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Calibri" w:hAnsi="Calibri"/>
          <w:b/>
          <w:color w:val="0B2545"/>
          <w:sz w:val="44"/>
        </w:rPr>
        <w:t>Lab Automation v2.0 Operator Guide</w:t>
      </w:r>
    </w:p>
    <w:p>
      <w:pPr>
        <w:spacing w:before="0" w:after="200"/>
      </w:pPr>
      <w:r>
        <w:rPr>
          <w:rFonts w:ascii="Calibri" w:hAnsi="Calibri"/>
          <w:b w:val="0"/>
          <w:color w:val="505050"/>
          <w:sz w:val="20"/>
        </w:rPr>
        <w:t>Camera bridge, live stream checks, AI PC viewing, and live model validation. Built for the current project state on June 16, 2026.</w:t>
      </w:r>
    </w:p>
    <w:p>
      <w:r>
        <w:t>This guide is meant for hands-on testing on the camera Raspberry Pi `hari` and the Windows AI PC. It stays inside the camera and AI-vision scope: no Auto mode, no relay `/set` commands, and no Node-RED or ESP32 control steps.</w:t>
      </w:r>
    </w:p>
    <w:p>
      <w:pPr>
        <w:pStyle w:val="Heading1"/>
      </w:pPr>
      <w:r>
        <w:t>1. Current Ground Truth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Camera Pi hostname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hari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Expected local bridge URL on hari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rtsp://127.0.0.1:8554/labcam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Expected AI PC URL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rtsp://hari:8554/labcam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Camera IP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192.168.5.110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Working upstream camera path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rtsps://&lt;user&gt;:&lt;pass&gt;@192.168.5.110:8554/video/live?channel=1&amp;subtype=1&amp;unicast=true&amp;proto=Onvif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Known wrong path that returns 404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rtsps://&lt;user&gt;:&lt;pass&gt;@192.168.5.110:8554/cam/realmonitor?channel=1&amp;subtype=1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Production people model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models/backcam_yolov8s_improved_v3_hardfp.pt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Live validator script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tools/live_model_validation.py</w:t>
            </w:r>
          </w:p>
        </w:tc>
      </w:tr>
    </w:tbl>
    <w:p>
      <w:r>
        <w:t>Important: a `404 Not Found` from `rtsp://127.0.0.1:8554/labcam` or `rtsp://hari:8554/labcam` usually means MediaMTX is up, but there is no active publisher feeding the `labcam` path. A `404` from the upstream camera RTSPS URL usually means the camera path itself is wrong.</w:t>
      </w:r>
    </w:p>
    <w:p>
      <w:pPr>
        <w:pStyle w:val="Heading1"/>
      </w:pPr>
      <w:r>
        <w:t>2. Quick Test Flow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On `hari`, test whether the camera IP and ports are reachable.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On `hari`, confirm MediaMTX and the ffmpeg bridge are running.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On `hari`, probe `rtsp://127.0.0.1:8554/labcam`.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On the AI PC, probe `rtsp://hari:8554/labcam`.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If the stream opens, show it in a live window on the AI PC.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If the stream is stable, run `tools/live_model_validation.py` in display mode.</w:t>
      </w:r>
    </w:p>
    <w:p>
      <w:pPr>
        <w:pStyle w:val="Heading1"/>
      </w:pPr>
      <w:r>
        <w:t>3. Commands to Run on hari</w:t>
      </w:r>
    </w:p>
    <w:p>
      <w:pPr>
        <w:pStyle w:val="Heading2"/>
      </w:pPr>
      <w:r>
        <w:t>3.1 Network Reachability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ping -c 4 -W 2 192.168.5.110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nc -vz -w 5 192.168.5.110 80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nc -vz -w 5 192.168.5.110 554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nc -vz -w 5 192.168.5.110 8554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ip addr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ip route</w:t>
      </w:r>
    </w:p>
    <w:p>
      <w:pPr>
        <w:pStyle w:val="Heading2"/>
      </w:pPr>
      <w:r>
        <w:t>3.2 MediaMTX and Bridge Status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systemctl --user status mediamtx.service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systemctl --user status labos-camera-bridge.service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systemctl --user status labcam-healthcheck.timer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ps -ef | grep -Ei 'mediamtx|ffmpeg|labcam' | grep -v grep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ss -ltnp 2&gt;/dev/null | grep -E ':8554|:8888|:1935|:8889'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grep -n -A8 -B4 labcam /home/hari/mediamtx/mediamtx.yml</w:t>
      </w:r>
    </w:p>
    <w:p>
      <w:pPr>
        <w:pStyle w:val="Heading2"/>
      </w:pPr>
      <w:r>
        <w:t>3.3 Probe the Upstream Camera Correctly</w:t>
      </w:r>
    </w:p>
    <w:p>
      <w:r>
        <w:t>Use the working RTSPS path, not the old `/cam/realmonitor` path.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ffprobe -hide_banner -v error -rtsp_transport tcp -show_entries stream=codec_name,codec_type,width,height,avg_frame_rate -of json 'rtsps://&lt;user&gt;:&lt;pass&gt;@192.168.5.110:8554/video/live?channel=1&amp;subtype=1&amp;unicast=true&amp;proto=Onvif'</w:t>
      </w:r>
    </w:p>
    <w:p>
      <w:pPr>
        <w:pStyle w:val="Heading2"/>
      </w:pPr>
      <w:r>
        <w:t>3.4 Probe the Local Published Stream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ffprobe -hide_banner -v error -rtsp_transport tcp -show_streams -show_format -of json rtsp://127.0.0.1:8554/labcam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ffmpeg -hide_banner -loglevel warning -rtsp_transport tcp -i rtsp://127.0.0.1:8554/labcam -t 30 -an -f null -</w:t>
      </w:r>
    </w:p>
    <w:p>
      <w:pPr>
        <w:pStyle w:val="Heading2"/>
      </w:pPr>
      <w:r>
        <w:t>3.5 If labcam Returns 404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If the upstream RTSPS probe fails with 404, the camera path is wrong.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If the upstream RTSPS probe works but `/labcam` is 404, the bridge is stale or absent.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Restart only the bridge first; do not reboot the Pi.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systemctl --user restart labos-camera-bridge.service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sleep 3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ffprobe -hide_banner -v error -rtsp_transport tcp -show_streams -show_format -of json rtsp://127.0.0.1:8554/labcam</w:t>
      </w:r>
    </w:p>
    <w:p>
      <w:pPr>
        <w:pStyle w:val="Heading1"/>
      </w:pPr>
      <w:r>
        <w:t>4. Commands to Run on the AI PC</w:t>
      </w:r>
    </w:p>
    <w:p>
      <w:pPr>
        <w:pStyle w:val="Heading2"/>
      </w:pPr>
      <w:r>
        <w:t>4.1 Enter the Project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cd 'C:\Users\prith\Downloads\Lab Automation v2.0'</w:t>
      </w:r>
    </w:p>
    <w:p>
      <w:pPr>
        <w:pStyle w:val="Heading2"/>
      </w:pPr>
      <w:r>
        <w:t>4.2 Confirm the Stream Opens from Windows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ffprobe -hide_banner -v error -rtsp_transport tcp -show_streams -show_format -of json rtsp://hari:8554/labcam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ffmpeg -hide_banner -loglevel warning -rtsp_transport tcp -i rtsp://hari:8554/labcam -t 30 -an -f null -</w:t>
      </w:r>
    </w:p>
    <w:p>
      <w:pPr>
        <w:pStyle w:val="Heading2"/>
      </w:pPr>
      <w:r>
        <w:t>4.3 See the Live Footage in a Separate Window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ffplay -rtsp_transport tcp -fflags nobuffer -flags low_delay rtsp://hari:8554/labcam</w:t>
      </w:r>
    </w:p>
    <w:p>
      <w:r>
        <w:t>That is the quickest plain video-view command. If `ffplay` is unavailable on Windows, the project’s live validator display mode is the fallback viewer.</w:t>
      </w:r>
    </w:p>
    <w:p>
      <w:pPr>
        <w:pStyle w:val="Heading2"/>
      </w:pPr>
      <w:r>
        <w:t>4.4 Run the Project Live Viewer With Overlay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tools\live_model_validation.py --source rtsp://hari:8554/labcam --model models/backcam_yolov8s_improved_v3_hardfp.pt --conf 0.35 --imgsz 1280 --device 0 --tracker bytetrack.yaml --zones config/zones.json --duration 600 --display --output-dir monitor-results\live-validation</w:t>
      </w:r>
    </w:p>
    <w:p>
      <w:r>
        <w:t>This opens a live OpenCV window with boxes, per-person confidence, zone labels, total count, per-zone counts, FPS, and inference latency. It also writes annotated video, CSV, JSONL, and a summary JSON to `monitor-results\live-validation`.</w:t>
      </w:r>
    </w:p>
    <w:p>
      <w:pPr>
        <w:pStyle w:val="Heading2"/>
      </w:pPr>
      <w:r>
        <w:t>4.5 Monitor-Safe Vision Publisher Run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set_manual_mode.py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-u production_inference_mqtt.py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Use this only when you intentionally want MQTT vision output.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During safe testing, published topics must stay under `labos/v2/vision/#` only.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Monitor mode must send zero relay `/set` commands.</w:t>
      </w:r>
    </w:p>
    <w:p>
      <w:pPr>
        <w:pStyle w:val="Heading1"/>
      </w:pPr>
      <w:r>
        <w:t>5. How to Read the Common Failure Cases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`404` on upstream RTSPS URL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Wrong camera path. Use `/video/live?...&amp;unicast=true&amp;proto=Onvif`.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`404` on `/labcam` only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MediaMTX is running but nothing is publishing into `labcam`.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Port 8554 open but ffprobe fails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The RTSP server is reachable, but the stream path or publisher state is wrong.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Port 554 refused but 8554 works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Expected for the current camera setup; use secure RTSPS on 8554.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AI PC fails but hari local works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Name resolution, Windows firewall, or network path issue between AI PC and hari.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Repeated HEVC warnings during decode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Usually stream quality or reference-frame issues, not a bridge-path problem by themselves.</w:t>
            </w:r>
          </w:p>
        </w:tc>
      </w:tr>
    </w:tbl>
    <w:p>
      <w:pPr>
        <w:pStyle w:val="Heading1"/>
      </w:pPr>
      <w:r>
        <w:t>6. Commands for Zone and Vision Work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tools\render_zone_overlay.py --reference monitor-results\zone-calibration\reference.png --zones config\zones.json --output monitor-results\zone-calibration\zone-overlay.png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ai-pc\tools\zone_editor.py --image monitor-results\zone-calibration\reference.png --load config\zones.json --output config\zones.json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tools\validate_zone_geometry.py --zones config\zones.json</w:t>
      </w:r>
    </w:p>
    <w:p>
      <w:pPr>
        <w:spacing w:before="0" w:after="0"/>
        <w:ind w:left="360"/>
      </w:pPr>
      <w:r>
        <w:rPr>
          <w:rFonts w:ascii="Consolas" w:hAnsi="Consolas"/>
          <w:b w:val="0"/>
          <w:sz w:val="18"/>
        </w:rPr>
        <w:t>.\.venv\Scripts\python.exe -m pytest tests\test_zone_geometry.py tests\test_live_model_validation.py -q</w:t>
      </w:r>
    </w:p>
    <w:p>
      <w:pPr>
        <w:pStyle w:val="Heading1"/>
      </w:pPr>
      <w:r>
        <w:t>7. Best Practice Structure Going Forward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On `hari`, keep only bridge-related assets: MediaMTX config, bridge service, health-check service, and a redacted operator note.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On the AI PC, keep project runtime commands inside this repo so tests, live validation, and model runs stay reproducible.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Treat `labos` separately as the automation broker/controller side; do not mix camera-bridge recovery steps into relay-control docs.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Keep secrets in environment files or local-only config, never in git-tracked scripts or Markdown.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2"/>
        </w:rPr>
        <w:t>Use one quick-check section and one deep-diagnosis section in future docs so somebody under pressure can recover the stream fast.</w:t>
      </w:r>
    </w:p>
    <w:p>
      <w:pPr>
        <w:pStyle w:val="Heading1"/>
      </w:pPr>
      <w:r>
        <w:t>8. Recommended Daily Checklist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Run local `hari` ffprobe on `rtsp://127.0.0.1:8554/labcam`.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Run AI PC ffprobe on `rtsp://hari:8554/labcam`.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Open a short live viewer window.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Run ten-minute live validator with `--display` when doing model checks.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Review `monitor-results` outputs instead of guessing from memory.</w:t>
      </w:r>
    </w:p>
    <w:p>
      <w:pPr>
        <w:pStyle w:val="ListNumber"/>
        <w:spacing w:after="80"/>
      </w:pPr>
      <w:r>
        <w:rPr>
          <w:rFonts w:ascii="Calibri" w:hAnsi="Calibri"/>
          <w:b w:val="0"/>
          <w:sz w:val="22"/>
        </w:rPr>
        <w:t>Only after all of that, consider any larger deployment or documentation update.</w:t>
      </w:r>
    </w:p>
    <w:p>
      <w:pPr>
        <w:pStyle w:val="Heading1"/>
      </w:pPr>
      <w:r>
        <w:t>9. Single Most Useful Commands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4680"/>
            <w:shd w:fill="E8EEF5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Check local stream on hari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ffprobe -hide_banner -v error -rtsp_transport tcp -show_streams -show_format -of json rtsp://127.0.0.1:8554/labcam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Check AI PC stream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ffprobe -hide_banner -v error -rtsp_transport tcp -show_streams -show_format -of json rtsp://hari:8554/labcam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Open live window on AI PC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ffplay -rtsp_transport tcp -fflags nobuffer -flags low_delay rtsp://hari:8554/labcam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Restart stale bridge on hari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systemctl --user restart labos-camera-bridge.service</w:t>
            </w:r>
          </w:p>
        </w:tc>
      </w:tr>
      <w:tr>
        <w:tc>
          <w:tcPr>
            <w:tcW w:type="dxa" w:w="2880"/>
          </w:tcPr>
          <w:p>
            <w:pPr>
              <w:spacing w:before="0" w:after="40"/>
            </w:pPr>
            <w:r/>
            <w:r>
              <w:rPr>
                <w:rFonts w:ascii="Calibri" w:hAnsi="Calibri"/>
                <w:b/>
                <w:sz w:val="22"/>
              </w:rPr>
              <w:t>Run live AI overlay</w:t>
            </w:r>
          </w:p>
        </w:tc>
        <w:tc>
          <w:tcPr>
            <w:tcW w:type="dxa" w:w="6480"/>
          </w:tcPr>
          <w:p>
            <w:pPr>
              <w:spacing w:before="0" w:after="40"/>
            </w:pPr>
            <w:r/>
            <w:r>
              <w:rPr>
                <w:rFonts w:ascii="Calibri" w:hAnsi="Calibri"/>
                <w:b w:val="0"/>
                <w:sz w:val="22"/>
              </w:rPr>
              <w:t>.\.venv\Scripts\python.exe tools\live_model_validation.py --source rtsp://hari:8554/labcam --model models/backcam_yolov8s_improved_v3_hardfp.pt --conf 0.35 --imgsz 1280 --device 0 --tracker bytetrack.yaml --zones config/zones.json --duration 600 --display --output-dir monitor-results\live-validation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