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0D" w:rsidRPr="00FC070D" w:rsidRDefault="00FC070D" w:rsidP="00FC070D">
      <w:pPr>
        <w:shd w:val="clear" w:color="auto" w:fill="FFFFFF"/>
        <w:spacing w:before="900" w:after="150" w:line="240" w:lineRule="auto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</w:rPr>
      </w:pPr>
      <w:r w:rsidRPr="00FC070D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</w:rPr>
        <w:t>Executor</w:t>
      </w:r>
      <w:r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</w:rPr>
        <w:t xml:space="preserve"> </w:t>
      </w:r>
      <w:r w:rsidRPr="00FC070D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</w:rPr>
        <w:t>Service</w:t>
      </w:r>
    </w:p>
    <w:p w:rsidR="00D67B05" w:rsidRDefault="00FC070D">
      <w:r>
        <w:t xml:space="preserve"> </w:t>
      </w:r>
    </w:p>
    <w:p w:rsidR="00FC070D" w:rsidRDefault="00FC070D">
      <w:pPr>
        <w:rPr>
          <w:rFonts w:ascii="raleway" w:hAnsi="raleway"/>
          <w:color w:val="000000"/>
          <w:sz w:val="32"/>
          <w:szCs w:val="32"/>
          <w:shd w:val="clear" w:color="auto" w:fill="FFFFFF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hyperlink r:id="rId5" w:history="1">
        <w:r w:rsidRPr="00FC070D">
          <w:rPr>
            <w:rStyle w:val="Hyperlink"/>
            <w:rFonts w:ascii="raleway" w:hAnsi="raleway"/>
            <w:i/>
            <w:iCs/>
            <w:color w:val="267438"/>
            <w:sz w:val="32"/>
            <w:szCs w:val="32"/>
          </w:rPr>
          <w:t>Executor</w:t>
        </w:r>
        <w:r>
          <w:rPr>
            <w:rStyle w:val="Hyperlink"/>
            <w:rFonts w:ascii="raleway" w:hAnsi="raleway"/>
            <w:i/>
            <w:iCs/>
            <w:color w:val="267438"/>
            <w:sz w:val="32"/>
            <w:szCs w:val="32"/>
          </w:rPr>
          <w:t xml:space="preserve"> </w:t>
        </w:r>
        <w:r w:rsidRPr="00FC070D">
          <w:rPr>
            <w:rStyle w:val="Hyperlink"/>
            <w:rFonts w:ascii="raleway" w:hAnsi="raleway"/>
            <w:i/>
            <w:iCs/>
            <w:color w:val="267438"/>
            <w:sz w:val="32"/>
            <w:szCs w:val="32"/>
          </w:rPr>
          <w:t>Service</w:t>
        </w:r>
      </w:hyperlink>
      <w:r w:rsidRPr="00FC070D">
        <w:rPr>
          <w:rFonts w:ascii="raleway" w:hAnsi="raleway"/>
          <w:color w:val="000000"/>
          <w:sz w:val="32"/>
          <w:szCs w:val="32"/>
          <w:shd w:val="clear" w:color="auto" w:fill="FFFFFF"/>
        </w:rPr>
        <w:t> is a JDK API that simplifies running tasks in asynchronous mode. Generally speaking, </w:t>
      </w:r>
      <w:r w:rsidRPr="00FC070D">
        <w:rPr>
          <w:rStyle w:val="Emphasis"/>
          <w:rFonts w:ascii="raleway" w:hAnsi="raleway"/>
          <w:color w:val="000000"/>
          <w:sz w:val="32"/>
          <w:szCs w:val="32"/>
          <w:shd w:val="clear" w:color="auto" w:fill="FFFFFF"/>
        </w:rPr>
        <w:t>Executor</w:t>
      </w:r>
      <w:r>
        <w:rPr>
          <w:rStyle w:val="Emphasis"/>
          <w:rFonts w:ascii="raleway" w:hAnsi="raleway"/>
          <w:color w:val="000000"/>
          <w:sz w:val="32"/>
          <w:szCs w:val="32"/>
          <w:shd w:val="clear" w:color="auto" w:fill="FFFFFF"/>
        </w:rPr>
        <w:t xml:space="preserve"> </w:t>
      </w:r>
      <w:r w:rsidRPr="00FC070D">
        <w:rPr>
          <w:rStyle w:val="Emphasis"/>
          <w:rFonts w:ascii="raleway" w:hAnsi="raleway"/>
          <w:color w:val="000000"/>
          <w:sz w:val="32"/>
          <w:szCs w:val="32"/>
          <w:shd w:val="clear" w:color="auto" w:fill="FFFFFF"/>
        </w:rPr>
        <w:t>Service</w:t>
      </w:r>
      <w:r w:rsidRPr="00FC070D">
        <w:rPr>
          <w:rFonts w:ascii="raleway" w:hAnsi="raleway"/>
          <w:color w:val="000000"/>
          <w:sz w:val="32"/>
          <w:szCs w:val="32"/>
          <w:shd w:val="clear" w:color="auto" w:fill="FFFFFF"/>
        </w:rPr>
        <w:t> automatically provides a pool of threads and an API for assigning tasks to it</w:t>
      </w:r>
    </w:p>
    <w:p w:rsidR="00FC070D" w:rsidRDefault="00FC070D" w:rsidP="00FC070D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Factory Methods of the </w:t>
      </w:r>
      <w:r>
        <w:rPr>
          <w:rStyle w:val="Emphasis"/>
          <w:rFonts w:ascii="raleway" w:hAnsi="raleway"/>
          <w:color w:val="000000"/>
          <w:sz w:val="36"/>
          <w:szCs w:val="36"/>
        </w:rPr>
        <w:t>Executors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 Class</w:t>
      </w:r>
    </w:p>
    <w:p w:rsidR="00FC070D" w:rsidRPr="00FC070D" w:rsidRDefault="00FC070D" w:rsidP="00FC070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C070D">
        <w:rPr>
          <w:rFonts w:ascii="raleway" w:hAnsi="raleway"/>
          <w:color w:val="000000"/>
          <w:sz w:val="36"/>
          <w:szCs w:val="36"/>
        </w:rPr>
        <w:t>The easiest way to create </w:t>
      </w:r>
      <w:proofErr w:type="spellStart"/>
      <w:r w:rsidRPr="00FC070D">
        <w:rPr>
          <w:rFonts w:ascii="raleway" w:hAnsi="raleway"/>
          <w:i/>
          <w:iCs/>
          <w:color w:val="000000"/>
          <w:sz w:val="36"/>
          <w:szCs w:val="36"/>
        </w:rPr>
        <w:t>ExecutorService</w:t>
      </w:r>
      <w:proofErr w:type="spellEnd"/>
      <w:r w:rsidRPr="00FC070D">
        <w:rPr>
          <w:rFonts w:ascii="raleway" w:hAnsi="raleway"/>
          <w:color w:val="000000"/>
          <w:sz w:val="36"/>
          <w:szCs w:val="36"/>
        </w:rPr>
        <w:t> is to use one of the factory methods of the </w:t>
      </w:r>
      <w:r w:rsidRPr="00FC070D">
        <w:rPr>
          <w:rFonts w:ascii="raleway" w:hAnsi="raleway"/>
          <w:i/>
          <w:iCs/>
          <w:color w:val="000000"/>
          <w:sz w:val="36"/>
          <w:szCs w:val="36"/>
        </w:rPr>
        <w:t>Executors</w:t>
      </w:r>
      <w:r w:rsidRPr="00FC070D">
        <w:rPr>
          <w:rFonts w:ascii="raleway" w:hAnsi="raleway"/>
          <w:color w:val="000000"/>
          <w:sz w:val="36"/>
          <w:szCs w:val="36"/>
        </w:rPr>
        <w:t> class</w:t>
      </w:r>
      <w:r w:rsidRPr="00FC070D">
        <w:rPr>
          <w:rFonts w:ascii="raleway" w:hAnsi="raleway"/>
          <w:color w:val="000000"/>
          <w:sz w:val="27"/>
          <w:szCs w:val="27"/>
        </w:rPr>
        <w:t>.</w:t>
      </w:r>
    </w:p>
    <w:p w:rsidR="00FC070D" w:rsidRPr="00FC070D" w:rsidRDefault="00FC070D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FC070D">
        <w:rPr>
          <w:rFonts w:ascii="raleway" w:eastAsia="Times New Roman" w:hAnsi="raleway" w:cs="Times New Roman"/>
          <w:color w:val="000000"/>
          <w:sz w:val="27"/>
          <w:szCs w:val="27"/>
        </w:rPr>
        <w:t>For example, the following line of code will create a thread pool with 10 threads:</w:t>
      </w:r>
    </w:p>
    <w:p w:rsidR="00FC070D" w:rsidRPr="00FC070D" w:rsidRDefault="00FC070D" w:rsidP="00FC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C070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ExecutorService</w:t>
      </w:r>
      <w:proofErr w:type="spellEnd"/>
      <w:r w:rsidRPr="00FC070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executor = </w:t>
      </w:r>
      <w:proofErr w:type="spellStart"/>
      <w:proofErr w:type="gramStart"/>
      <w:r w:rsidRPr="00FC070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Executors.newFixedThreadPool</w:t>
      </w:r>
      <w:proofErr w:type="spellEnd"/>
      <w:r w:rsidRPr="00FC070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(</w:t>
      </w:r>
      <w:proofErr w:type="gramEnd"/>
      <w:r w:rsidRPr="00FC070D">
        <w:rPr>
          <w:rFonts w:ascii="Courier New" w:eastAsia="Times New Roman" w:hAnsi="Courier New" w:cs="Courier New"/>
          <w:color w:val="4E9359"/>
          <w:sz w:val="24"/>
          <w:szCs w:val="24"/>
          <w:shd w:val="clear" w:color="auto" w:fill="FAFAFA"/>
        </w:rPr>
        <w:t>10</w:t>
      </w:r>
      <w:r w:rsidRPr="00FC070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);</w:t>
      </w:r>
    </w:p>
    <w:p w:rsidR="00FC070D" w:rsidRPr="00FC070D" w:rsidRDefault="00FC070D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32"/>
          <w:szCs w:val="32"/>
        </w:rPr>
      </w:pPr>
    </w:p>
    <w:p w:rsidR="00FC070D" w:rsidRDefault="00FC070D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32"/>
          <w:szCs w:val="32"/>
        </w:rPr>
      </w:pPr>
      <w:r w:rsidRPr="00FC070D">
        <w:rPr>
          <w:rFonts w:ascii="raleway" w:eastAsia="Times New Roman" w:hAnsi="raleway" w:cs="Times New Roman"/>
          <w:color w:val="000000"/>
          <w:sz w:val="32"/>
          <w:szCs w:val="32"/>
        </w:rPr>
        <w:t>There are several other factory methods to create a predefined</w:t>
      </w:r>
      <w:r w:rsidRPr="00FC070D">
        <w:rPr>
          <w:rFonts w:ascii="raleway" w:eastAsia="Times New Roman" w:hAnsi="raleway" w:cs="Times New Roman"/>
          <w:i/>
          <w:iCs/>
          <w:color w:val="000000"/>
          <w:sz w:val="32"/>
          <w:szCs w:val="32"/>
        </w:rPr>
        <w:t> </w:t>
      </w:r>
      <w:proofErr w:type="spellStart"/>
      <w:r w:rsidRPr="00FC070D">
        <w:rPr>
          <w:rFonts w:ascii="raleway" w:eastAsia="Times New Roman" w:hAnsi="raleway" w:cs="Times New Roman"/>
          <w:i/>
          <w:iCs/>
          <w:color w:val="000000"/>
          <w:sz w:val="32"/>
          <w:szCs w:val="32"/>
        </w:rPr>
        <w:t>ExecutorService</w:t>
      </w:r>
      <w:proofErr w:type="spellEnd"/>
      <w:r w:rsidRPr="00FC070D">
        <w:rPr>
          <w:rFonts w:ascii="raleway" w:eastAsia="Times New Roman" w:hAnsi="raleway" w:cs="Times New Roman"/>
          <w:color w:val="000000"/>
          <w:sz w:val="32"/>
          <w:szCs w:val="32"/>
        </w:rPr>
        <w:t> that meets specific use cases. To find the best method for your needs, consult </w:t>
      </w:r>
      <w:hyperlink r:id="rId6" w:history="1">
        <w:r w:rsidRPr="00FC070D">
          <w:rPr>
            <w:rFonts w:ascii="raleway" w:eastAsia="Times New Roman" w:hAnsi="raleway" w:cs="Times New Roman"/>
            <w:color w:val="267438"/>
            <w:sz w:val="32"/>
            <w:szCs w:val="32"/>
          </w:rPr>
          <w:t>Oracle's official documentation</w:t>
        </w:r>
      </w:hyperlink>
      <w:r w:rsidRPr="00FC070D">
        <w:rPr>
          <w:rFonts w:ascii="raleway" w:eastAsia="Times New Roman" w:hAnsi="raleway" w:cs="Times New Roman"/>
          <w:color w:val="000000"/>
          <w:sz w:val="32"/>
          <w:szCs w:val="32"/>
        </w:rPr>
        <w:t>.</w:t>
      </w:r>
    </w:p>
    <w:p w:rsidR="00FC070D" w:rsidRDefault="00FC070D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32"/>
          <w:szCs w:val="32"/>
        </w:rPr>
      </w:pPr>
    </w:p>
    <w:p w:rsidR="00FC070D" w:rsidRDefault="00FC070D" w:rsidP="00FC070D">
      <w:pPr>
        <w:pStyle w:val="Heading3"/>
        <w:shd w:val="clear" w:color="auto" w:fill="FFFFFF"/>
        <w:spacing w:before="504" w:after="312"/>
        <w:rPr>
          <w:rStyle w:val="Emphasis"/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Directly Create an 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ExecutorService</w:t>
      </w:r>
      <w:proofErr w:type="spellEnd"/>
    </w:p>
    <w:p w:rsidR="00FC070D" w:rsidRDefault="00FC070D" w:rsidP="00FC070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tab/>
      </w:r>
      <w:r>
        <w:tab/>
      </w:r>
      <w:r w:rsidRPr="00FC070D">
        <w:rPr>
          <w:rFonts w:ascii="raleway" w:hAnsi="raleway"/>
          <w:color w:val="000000"/>
          <w:sz w:val="32"/>
          <w:szCs w:val="32"/>
        </w:rPr>
        <w:t>Because </w:t>
      </w:r>
      <w:proofErr w:type="spellStart"/>
      <w:r w:rsidRPr="00FC070D">
        <w:rPr>
          <w:rStyle w:val="Emphasis"/>
          <w:rFonts w:ascii="raleway" w:hAnsi="raleway"/>
          <w:color w:val="000000"/>
          <w:sz w:val="32"/>
          <w:szCs w:val="32"/>
        </w:rPr>
        <w:t>ExecutorService</w:t>
      </w:r>
      <w:proofErr w:type="spellEnd"/>
      <w:r w:rsidRPr="00FC070D">
        <w:rPr>
          <w:rFonts w:ascii="raleway" w:hAnsi="raleway"/>
          <w:color w:val="000000"/>
          <w:sz w:val="32"/>
          <w:szCs w:val="32"/>
        </w:rPr>
        <w:t> is an interface, an instance of any its implementations can be used. There are several implementations to choose from in the </w:t>
      </w:r>
      <w:proofErr w:type="spellStart"/>
      <w:r w:rsidRPr="00FC070D">
        <w:rPr>
          <w:rStyle w:val="Emphasis"/>
          <w:rFonts w:ascii="raleway" w:hAnsi="raleway"/>
          <w:color w:val="000000"/>
          <w:sz w:val="32"/>
          <w:szCs w:val="32"/>
        </w:rPr>
        <w:fldChar w:fldCharType="begin"/>
      </w:r>
      <w:r w:rsidRPr="00FC070D">
        <w:rPr>
          <w:rStyle w:val="Emphasis"/>
          <w:rFonts w:ascii="raleway" w:hAnsi="raleway"/>
          <w:color w:val="000000"/>
          <w:sz w:val="32"/>
          <w:szCs w:val="32"/>
        </w:rPr>
        <w:instrText xml:space="preserve"> HYPERLINK "https://docs.oracle.com/javase/8/docs/api/java/util/concurrent/Executors.html" </w:instrText>
      </w:r>
      <w:r w:rsidRPr="00FC070D">
        <w:rPr>
          <w:rStyle w:val="Emphasis"/>
          <w:rFonts w:ascii="raleway" w:hAnsi="raleway"/>
          <w:color w:val="000000"/>
          <w:sz w:val="32"/>
          <w:szCs w:val="32"/>
        </w:rPr>
        <w:fldChar w:fldCharType="separate"/>
      </w:r>
      <w:r w:rsidRPr="00FC070D">
        <w:rPr>
          <w:rStyle w:val="Hyperlink"/>
          <w:rFonts w:ascii="raleway" w:hAnsi="raleway"/>
          <w:i/>
          <w:iCs/>
          <w:color w:val="267438"/>
          <w:sz w:val="32"/>
          <w:szCs w:val="32"/>
          <w:u w:val="none"/>
        </w:rPr>
        <w:t>java.util.concurrent</w:t>
      </w:r>
      <w:proofErr w:type="spellEnd"/>
      <w:r w:rsidRPr="00FC070D">
        <w:rPr>
          <w:rStyle w:val="Emphasis"/>
          <w:rFonts w:ascii="raleway" w:hAnsi="raleway"/>
          <w:color w:val="000000"/>
          <w:sz w:val="32"/>
          <w:szCs w:val="32"/>
        </w:rPr>
        <w:fldChar w:fldCharType="end"/>
      </w:r>
      <w:r w:rsidRPr="00FC070D">
        <w:rPr>
          <w:rFonts w:ascii="raleway" w:hAnsi="raleway"/>
          <w:color w:val="000000"/>
          <w:sz w:val="32"/>
          <w:szCs w:val="32"/>
        </w:rPr>
        <w:t> package, or you can create your own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FC070D" w:rsidRDefault="00FC070D" w:rsidP="00FC070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FC070D">
        <w:rPr>
          <w:rFonts w:ascii="raleway" w:hAnsi="raleway"/>
          <w:color w:val="000000"/>
          <w:sz w:val="32"/>
          <w:szCs w:val="32"/>
        </w:rPr>
        <w:lastRenderedPageBreak/>
        <w:t>For example, the </w:t>
      </w:r>
      <w:proofErr w:type="spellStart"/>
      <w:r w:rsidRPr="00FC070D">
        <w:rPr>
          <w:rStyle w:val="Emphasis"/>
          <w:rFonts w:ascii="raleway" w:hAnsi="raleway"/>
          <w:color w:val="000000"/>
          <w:sz w:val="32"/>
          <w:szCs w:val="32"/>
        </w:rPr>
        <w:t>ThreadPoolExecutor</w:t>
      </w:r>
      <w:proofErr w:type="spellEnd"/>
      <w:r w:rsidRPr="00FC070D">
        <w:rPr>
          <w:rFonts w:ascii="raleway" w:hAnsi="raleway"/>
          <w:color w:val="000000"/>
          <w:sz w:val="32"/>
          <w:szCs w:val="32"/>
        </w:rPr>
        <w:t> class has a few constructors that we can use to configure an executor service and its internal pool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FC070D" w:rsidRPr="00FC070D" w:rsidRDefault="00FC070D" w:rsidP="00FC070D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proofErr w:type="spellStart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ExecutorService</w:t>
      </w:r>
      <w:proofErr w:type="spell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executorService</w:t>
      </w:r>
      <w:proofErr w:type="spell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= </w:t>
      </w:r>
    </w:p>
    <w:p w:rsidR="00FC070D" w:rsidRPr="00FC070D" w:rsidRDefault="00FC070D" w:rsidP="00FC070D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 </w:t>
      </w:r>
      <w:proofErr w:type="gramStart"/>
      <w:r w:rsidRPr="00FC070D">
        <w:rPr>
          <w:rStyle w:val="hljs-keyword"/>
          <w:b/>
          <w:bCs/>
          <w:color w:val="63B175"/>
          <w:sz w:val="24"/>
          <w:szCs w:val="24"/>
          <w:shd w:val="clear" w:color="auto" w:fill="FAFAFA"/>
        </w:rPr>
        <w:t>new</w:t>
      </w:r>
      <w:proofErr w:type="gram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ThreadPoolExecutor</w:t>
      </w:r>
      <w:proofErr w:type="spell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(</w:t>
      </w:r>
      <w:r w:rsidRPr="00FC070D">
        <w:rPr>
          <w:rStyle w:val="hljs-number"/>
          <w:color w:val="4E9359"/>
          <w:sz w:val="24"/>
          <w:szCs w:val="24"/>
          <w:shd w:val="clear" w:color="auto" w:fill="FAFAFA"/>
        </w:rPr>
        <w:t>1</w:t>
      </w:r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, </w:t>
      </w:r>
      <w:r w:rsidRPr="00FC070D">
        <w:rPr>
          <w:rStyle w:val="hljs-number"/>
          <w:color w:val="4E9359"/>
          <w:sz w:val="24"/>
          <w:szCs w:val="24"/>
          <w:shd w:val="clear" w:color="auto" w:fill="FAFAFA"/>
        </w:rPr>
        <w:t>1</w:t>
      </w:r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, </w:t>
      </w:r>
      <w:r w:rsidRPr="00FC070D">
        <w:rPr>
          <w:rStyle w:val="hljs-number"/>
          <w:color w:val="4E9359"/>
          <w:sz w:val="24"/>
          <w:szCs w:val="24"/>
          <w:shd w:val="clear" w:color="auto" w:fill="FAFAFA"/>
        </w:rPr>
        <w:t>0L</w:t>
      </w:r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TimeUnit.MILLISECONDS</w:t>
      </w:r>
      <w:proofErr w:type="spell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,   </w:t>
      </w:r>
    </w:p>
    <w:p w:rsidR="00FC070D" w:rsidRPr="00FC070D" w:rsidRDefault="00FC070D" w:rsidP="00FC070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 </w:t>
      </w:r>
      <w:proofErr w:type="gramStart"/>
      <w:r w:rsidRPr="00FC070D">
        <w:rPr>
          <w:rStyle w:val="hljs-keyword"/>
          <w:b/>
          <w:bCs/>
          <w:color w:val="63B175"/>
          <w:sz w:val="24"/>
          <w:szCs w:val="24"/>
          <w:shd w:val="clear" w:color="auto" w:fill="FAFAFA"/>
        </w:rPr>
        <w:t>new</w:t>
      </w:r>
      <w:proofErr w:type="gram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LinkedBlockingQueue</w:t>
      </w:r>
      <w:proofErr w:type="spellEnd"/>
      <w:r w:rsidRPr="00FC070D">
        <w:rPr>
          <w:rStyle w:val="HTMLCode"/>
          <w:color w:val="000000"/>
          <w:sz w:val="24"/>
          <w:szCs w:val="24"/>
          <w:shd w:val="clear" w:color="auto" w:fill="FAFAFA"/>
        </w:rPr>
        <w:t>&lt;Runnable&gt;());</w:t>
      </w:r>
    </w:p>
    <w:p w:rsidR="00FC070D" w:rsidRDefault="00FC070D" w:rsidP="00FC070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raleway" w:hAnsi="raleway"/>
          <w:color w:val="000000"/>
          <w:sz w:val="28"/>
          <w:szCs w:val="28"/>
        </w:rPr>
      </w:pPr>
    </w:p>
    <w:p w:rsidR="00FC070D" w:rsidRDefault="00FC070D" w:rsidP="00FC070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raleway" w:hAnsi="raleway"/>
          <w:color w:val="000000"/>
          <w:sz w:val="27"/>
          <w:szCs w:val="27"/>
        </w:rPr>
      </w:pPr>
      <w:r w:rsidRPr="00FC070D">
        <w:rPr>
          <w:rFonts w:ascii="raleway" w:hAnsi="raleway"/>
          <w:color w:val="000000"/>
          <w:sz w:val="28"/>
          <w:szCs w:val="28"/>
        </w:rPr>
        <w:t>You may notice that the code above is very similar to the </w:t>
      </w:r>
      <w:hyperlink r:id="rId7" w:anchor="L133" w:history="1">
        <w:r w:rsidRPr="00FC070D">
          <w:rPr>
            <w:rStyle w:val="Hyperlink"/>
            <w:rFonts w:ascii="raleway" w:hAnsi="raleway"/>
            <w:color w:val="267438"/>
            <w:sz w:val="28"/>
            <w:szCs w:val="28"/>
            <w:u w:val="none"/>
          </w:rPr>
          <w:t>source code</w:t>
        </w:r>
      </w:hyperlink>
      <w:r w:rsidRPr="00FC070D">
        <w:rPr>
          <w:rFonts w:ascii="raleway" w:hAnsi="raleway"/>
          <w:color w:val="000000"/>
          <w:sz w:val="28"/>
          <w:szCs w:val="28"/>
        </w:rPr>
        <w:t> of the factory method </w:t>
      </w:r>
      <w:proofErr w:type="spellStart"/>
      <w:proofErr w:type="gramStart"/>
      <w:r w:rsidRPr="00FC070D">
        <w:rPr>
          <w:rStyle w:val="Emphasis"/>
          <w:rFonts w:ascii="raleway" w:hAnsi="raleway"/>
          <w:color w:val="000000"/>
          <w:sz w:val="28"/>
          <w:szCs w:val="28"/>
        </w:rPr>
        <w:t>newSingleThreadExecutor</w:t>
      </w:r>
      <w:proofErr w:type="spellEnd"/>
      <w:r w:rsidRPr="00FC070D">
        <w:rPr>
          <w:rStyle w:val="Emphasis"/>
          <w:rFonts w:ascii="raleway" w:hAnsi="raleway"/>
          <w:color w:val="000000"/>
          <w:sz w:val="28"/>
          <w:szCs w:val="28"/>
        </w:rPr>
        <w:t>(</w:t>
      </w:r>
      <w:proofErr w:type="gramEnd"/>
      <w:r w:rsidRPr="00FC070D">
        <w:rPr>
          <w:rStyle w:val="Emphasis"/>
          <w:rFonts w:ascii="raleway" w:hAnsi="raleway"/>
          <w:color w:val="000000"/>
          <w:sz w:val="28"/>
          <w:szCs w:val="28"/>
        </w:rPr>
        <w:t>). </w:t>
      </w:r>
      <w:r w:rsidRPr="00FC070D">
        <w:rPr>
          <w:rFonts w:ascii="raleway" w:hAnsi="raleway"/>
          <w:color w:val="000000"/>
          <w:sz w:val="28"/>
          <w:szCs w:val="28"/>
        </w:rPr>
        <w:t>For most cases, a detailed manual configuration isn't necessary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FC070D" w:rsidRDefault="00FC070D" w:rsidP="00FC070D">
      <w:pPr>
        <w:pStyle w:val="Heading2"/>
        <w:shd w:val="clear" w:color="auto" w:fill="FFFFFF"/>
        <w:spacing w:before="504" w:after="312"/>
        <w:rPr>
          <w:rStyle w:val="Emphasis"/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Assigning Tasks to the 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5E318C" w:rsidRPr="005E318C" w:rsidRDefault="00FC070D" w:rsidP="005E318C">
      <w:pPr>
        <w:rPr>
          <w:sz w:val="28"/>
          <w:szCs w:val="28"/>
        </w:rPr>
      </w:pPr>
      <w:r>
        <w:t xml:space="preserve"> </w:t>
      </w:r>
      <w:r>
        <w:tab/>
      </w:r>
      <w:r>
        <w:tab/>
      </w:r>
      <w:proofErr w:type="spellStart"/>
      <w:r w:rsidRPr="00FC070D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FC070D">
        <w:rPr>
          <w:rFonts w:ascii="raleway" w:hAnsi="raleway"/>
          <w:color w:val="000000"/>
          <w:sz w:val="28"/>
          <w:szCs w:val="28"/>
          <w:shd w:val="clear" w:color="auto" w:fill="FFFFFF"/>
        </w:rPr>
        <w:t> can execute </w:t>
      </w:r>
      <w:r w:rsidRPr="00FC070D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Runnable</w:t>
      </w:r>
      <w:r w:rsidRPr="00FC070D">
        <w:rPr>
          <w:rFonts w:ascii="raleway" w:hAnsi="raleway"/>
          <w:color w:val="000000"/>
          <w:sz w:val="28"/>
          <w:szCs w:val="28"/>
          <w:shd w:val="clear" w:color="auto" w:fill="FFFFFF"/>
        </w:rPr>
        <w:t> and </w:t>
      </w:r>
      <w:r w:rsidRPr="00FC070D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Callable</w:t>
      </w:r>
      <w:r w:rsidRPr="00FC070D">
        <w:rPr>
          <w:rFonts w:ascii="raleway" w:hAnsi="raleway"/>
          <w:color w:val="000000"/>
          <w:sz w:val="28"/>
          <w:szCs w:val="28"/>
          <w:shd w:val="clear" w:color="auto" w:fill="FFFFFF"/>
        </w:rPr>
        <w:t> tasks. To keep things simple in this article, two primitive tasks will be used. Notice that we use lambda expressions here instead of anonymous inner classes: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Runnable </w:t>
      </w:r>
      <w:proofErr w:type="spell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runnableTask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= () -&gt; {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</w:t>
      </w:r>
      <w:proofErr w:type="gramStart"/>
      <w:r w:rsidRPr="005E318C">
        <w:rPr>
          <w:rStyle w:val="hljs-keyword"/>
          <w:b/>
          <w:bCs/>
          <w:color w:val="63B175"/>
          <w:sz w:val="28"/>
          <w:szCs w:val="28"/>
          <w:shd w:val="clear" w:color="auto" w:fill="FAFAFA"/>
        </w:rPr>
        <w:t>try</w:t>
      </w:r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{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    </w:t>
      </w: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TimeUnit.MILLISECONDS.sleep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gramEnd"/>
      <w:r w:rsidRPr="005E318C">
        <w:rPr>
          <w:rStyle w:val="hljs-number"/>
          <w:color w:val="4E9359"/>
          <w:sz w:val="28"/>
          <w:szCs w:val="28"/>
          <w:shd w:val="clear" w:color="auto" w:fill="FAFAFA"/>
        </w:rPr>
        <w:t>300</w:t>
      </w: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} </w:t>
      </w:r>
      <w:r w:rsidRPr="005E318C">
        <w:rPr>
          <w:rStyle w:val="hljs-keyword"/>
          <w:b/>
          <w:bCs/>
          <w:color w:val="63B175"/>
          <w:sz w:val="28"/>
          <w:szCs w:val="28"/>
          <w:shd w:val="clear" w:color="auto" w:fill="FAFAFA"/>
        </w:rPr>
        <w:t>catch</w:t>
      </w: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(</w:t>
      </w:r>
      <w:proofErr w:type="spell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InterruptedException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e) {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    </w:t>
      </w: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e.printStackTrace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}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};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Callable&lt;String&gt; </w:t>
      </w:r>
      <w:proofErr w:type="spell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= () -&gt; {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</w:t>
      </w: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TimeUnit.MILLISECONDS.sleep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gramEnd"/>
      <w:r w:rsidRPr="005E318C">
        <w:rPr>
          <w:rStyle w:val="hljs-number"/>
          <w:color w:val="4E9359"/>
          <w:sz w:val="28"/>
          <w:szCs w:val="28"/>
          <w:shd w:val="clear" w:color="auto" w:fill="FAFAFA"/>
        </w:rPr>
        <w:t>300</w:t>
      </w: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   </w:t>
      </w:r>
      <w:proofErr w:type="gramStart"/>
      <w:r w:rsidRPr="005E318C">
        <w:rPr>
          <w:rStyle w:val="hljs-keyword"/>
          <w:b/>
          <w:bCs/>
          <w:color w:val="63B175"/>
          <w:sz w:val="28"/>
          <w:szCs w:val="28"/>
          <w:shd w:val="clear" w:color="auto" w:fill="FAFAFA"/>
        </w:rPr>
        <w:t>return</w:t>
      </w:r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</w:t>
      </w:r>
      <w:r w:rsidRPr="005E318C">
        <w:rPr>
          <w:rStyle w:val="hljs-string"/>
          <w:color w:val="4E9359"/>
          <w:sz w:val="28"/>
          <w:szCs w:val="28"/>
          <w:shd w:val="clear" w:color="auto" w:fill="FAFAFA"/>
        </w:rPr>
        <w:t>"Task's execution"</w:t>
      </w: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};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List&lt;Callable&lt;String&gt;&gt; </w:t>
      </w:r>
      <w:proofErr w:type="spell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callableTasks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= </w:t>
      </w:r>
      <w:r w:rsidRPr="005E318C">
        <w:rPr>
          <w:rStyle w:val="hljs-keyword"/>
          <w:b/>
          <w:bCs/>
          <w:color w:val="63B175"/>
          <w:sz w:val="28"/>
          <w:szCs w:val="28"/>
          <w:shd w:val="clear" w:color="auto" w:fill="FAFAFA"/>
        </w:rPr>
        <w:t>new</w:t>
      </w:r>
      <w:r w:rsidRPr="005E318C">
        <w:rPr>
          <w:rStyle w:val="HTMLCode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ArrayList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&lt;</w:t>
      </w:r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&gt;(</w:t>
      </w:r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callableTasks.add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callableTasks.add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callableTasks.add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callableTask</w:t>
      </w:r>
      <w:proofErr w:type="spellEnd"/>
      <w:r w:rsidRPr="005E318C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5E318C" w:rsidRPr="005E318C" w:rsidRDefault="005E318C" w:rsidP="005E318C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</w:p>
    <w:p w:rsidR="005E318C" w:rsidRPr="005E318C" w:rsidRDefault="005E318C" w:rsidP="005E318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We can assign tasks to the </w:t>
      </w:r>
      <w:proofErr w:type="spell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 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using several methods including </w:t>
      </w:r>
      <w:proofErr w:type="gram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execute(</w:t>
      </w:r>
      <w:proofErr w:type="gramEnd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, which is inherited from the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 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interface, and also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submit()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,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invokeAny</w:t>
      </w:r>
      <w:proofErr w:type="spellEnd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()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and </w:t>
      </w:r>
      <w:proofErr w:type="spell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invokeAll</w:t>
      </w:r>
      <w:proofErr w:type="spellEnd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()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.</w:t>
      </w:r>
    </w:p>
    <w:p w:rsidR="00FC070D" w:rsidRPr="005E318C" w:rsidRDefault="005E318C" w:rsidP="00FC070D">
      <w:pPr>
        <w:rPr>
          <w:sz w:val="28"/>
          <w:szCs w:val="28"/>
        </w:rPr>
      </w:pP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lastRenderedPageBreak/>
        <w:t>The </w:t>
      </w:r>
      <w:proofErr w:type="gramStart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execute(</w:t>
      </w:r>
      <w:proofErr w:type="gramEnd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method is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void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and doesn't give any possibility to get the result of a task's execution or to check the task's status (is it running):</w:t>
      </w:r>
    </w:p>
    <w:p w:rsidR="00FC070D" w:rsidRDefault="00FC070D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32"/>
          <w:szCs w:val="32"/>
        </w:rPr>
      </w:pPr>
    </w:p>
    <w:p w:rsidR="005E318C" w:rsidRPr="00FC070D" w:rsidRDefault="005E318C" w:rsidP="00FC070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8"/>
          <w:szCs w:val="28"/>
        </w:rPr>
      </w:pPr>
      <w:proofErr w:type="spellStart"/>
      <w:proofErr w:type="gramStart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executorService.execute</w:t>
      </w:r>
      <w:proofErr w:type="spell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runnableTask</w:t>
      </w:r>
      <w:proofErr w:type="spell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);</w:t>
      </w:r>
    </w:p>
    <w:p w:rsidR="005E318C" w:rsidRDefault="005E318C">
      <w:pP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</w:p>
    <w:p w:rsidR="00FC070D" w:rsidRDefault="005E318C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proofErr w:type="gramStart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submit(</w:t>
      </w:r>
      <w:proofErr w:type="gramEnd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submits a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Callable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or a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Runnable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task to an </w:t>
      </w:r>
      <w:proofErr w:type="spell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and returns a result of type </w:t>
      </w:r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Future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:</w:t>
      </w:r>
    </w:p>
    <w:p w:rsidR="005E318C" w:rsidRDefault="005E318C">
      <w:pPr>
        <w:rPr>
          <w:rFonts w:ascii="Consolas" w:hAnsi="Consolas"/>
          <w:color w:val="000000"/>
          <w:sz w:val="24"/>
          <w:szCs w:val="24"/>
          <w:shd w:val="clear" w:color="auto" w:fill="FAFAFA"/>
        </w:rPr>
      </w:pPr>
      <w:r w:rsidRPr="005E318C">
        <w:rPr>
          <w:rFonts w:ascii="Consolas" w:hAnsi="Consolas"/>
          <w:color w:val="000000"/>
          <w:sz w:val="24"/>
          <w:szCs w:val="24"/>
          <w:shd w:val="clear" w:color="auto" w:fill="FAFAFA"/>
        </w:rPr>
        <w:t xml:space="preserve">Future&lt;String&gt; future = </w:t>
      </w:r>
      <w:proofErr w:type="spellStart"/>
      <w:proofErr w:type="gramStart"/>
      <w:r w:rsidRPr="005E318C">
        <w:rPr>
          <w:rFonts w:ascii="Consolas" w:hAnsi="Consolas"/>
          <w:color w:val="000000"/>
          <w:sz w:val="24"/>
          <w:szCs w:val="24"/>
          <w:shd w:val="clear" w:color="auto" w:fill="FAFAFA"/>
        </w:rPr>
        <w:t>executorService.submit</w:t>
      </w:r>
      <w:proofErr w:type="spellEnd"/>
      <w:r w:rsidRPr="005E318C">
        <w:rPr>
          <w:rFonts w:ascii="Consolas" w:hAnsi="Consolas"/>
          <w:color w:val="00000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E318C">
        <w:rPr>
          <w:rFonts w:ascii="Consolas" w:hAnsi="Consolas"/>
          <w:color w:val="000000"/>
          <w:sz w:val="24"/>
          <w:szCs w:val="24"/>
          <w:shd w:val="clear" w:color="auto" w:fill="FAFAFA"/>
        </w:rPr>
        <w:t>callableTask</w:t>
      </w:r>
      <w:proofErr w:type="spellEnd"/>
      <w:r w:rsidRPr="005E318C">
        <w:rPr>
          <w:rFonts w:ascii="Consolas" w:hAnsi="Consolas"/>
          <w:color w:val="000000"/>
          <w:sz w:val="24"/>
          <w:szCs w:val="24"/>
          <w:shd w:val="clear" w:color="auto" w:fill="FAFAFA"/>
        </w:rPr>
        <w:t>);</w:t>
      </w:r>
    </w:p>
    <w:p w:rsidR="005E318C" w:rsidRDefault="005E318C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invokeAny</w:t>
      </w:r>
      <w:proofErr w:type="spellEnd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5E318C">
        <w:rPr>
          <w:rStyle w:val="Emphasis"/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)</w:t>
      </w:r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 assigns a collection of tasks to an </w:t>
      </w:r>
      <w:proofErr w:type="spellStart"/>
      <w:r w:rsidRPr="005E318C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5E318C">
        <w:rPr>
          <w:rFonts w:ascii="raleway" w:hAnsi="raleway"/>
          <w:color w:val="000000"/>
          <w:sz w:val="28"/>
          <w:szCs w:val="28"/>
          <w:shd w:val="clear" w:color="auto" w:fill="FFFFFF"/>
        </w:rPr>
        <w:t>, causing each to run, and returns the result of a successful execution of one task (if there was a successful execution):</w:t>
      </w:r>
    </w:p>
    <w:p w:rsidR="005E318C" w:rsidRDefault="005E318C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String result = </w:t>
      </w:r>
      <w:proofErr w:type="spellStart"/>
      <w:proofErr w:type="gramStart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executorService.invokeAny</w:t>
      </w:r>
      <w:proofErr w:type="spell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callableTasks</w:t>
      </w:r>
      <w:proofErr w:type="spellEnd"/>
      <w:r w:rsidRPr="005E318C">
        <w:rPr>
          <w:rFonts w:ascii="Consolas" w:hAnsi="Consolas"/>
          <w:color w:val="000000"/>
          <w:sz w:val="28"/>
          <w:szCs w:val="28"/>
          <w:shd w:val="clear" w:color="auto" w:fill="FAFAFA"/>
        </w:rPr>
        <w:t>);</w:t>
      </w:r>
    </w:p>
    <w:p w:rsidR="005E318C" w:rsidRDefault="005E318C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B74244">
        <w:rPr>
          <w:rStyle w:val="Strong"/>
          <w:rFonts w:ascii="raleway" w:hAnsi="raleway"/>
          <w:i/>
          <w:iCs/>
          <w:color w:val="000000"/>
          <w:sz w:val="28"/>
          <w:szCs w:val="28"/>
          <w:shd w:val="clear" w:color="auto" w:fill="FFFFFF"/>
        </w:rPr>
        <w:t>invokeAll</w:t>
      </w:r>
      <w:proofErr w:type="spellEnd"/>
      <w:r w:rsidRPr="00B74244">
        <w:rPr>
          <w:rStyle w:val="Strong"/>
          <w:rFonts w:ascii="raleway" w:hAnsi="raleway"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Pr="00B74244">
        <w:rPr>
          <w:rStyle w:val="Strong"/>
          <w:rFonts w:ascii="raleway" w:hAnsi="raleway"/>
          <w:i/>
          <w:iCs/>
          <w:color w:val="000000"/>
          <w:sz w:val="28"/>
          <w:szCs w:val="28"/>
          <w:shd w:val="clear" w:color="auto" w:fill="FFFFFF"/>
        </w:rPr>
        <w:t>)</w:t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 assigns a collection of tasks to an </w:t>
      </w:r>
      <w:proofErr w:type="spellStart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, causing each to run, and returns the result of all task executions in the form of a list of objects of type </w:t>
      </w:r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Future</w:t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:</w:t>
      </w:r>
    </w:p>
    <w:p w:rsidR="00B74244" w:rsidRDefault="00B74244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List&lt;Future&lt;String&gt;&gt; futures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executorService.invokeAll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callableTasks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Before going further, we need to discuss two more items: shutting down an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 dealing with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Future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return types.</w:t>
      </w:r>
    </w:p>
    <w:p w:rsidR="00B74244" w:rsidRDefault="00B74244" w:rsidP="00B7424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 Shutting Down an 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will not be automatically destroyed when there is no task to process. It will stay alive and wait for new work to do.</w:t>
      </w:r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On the other hand, an app could reach its end but not be stopped because a waiting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will cause the JVM to keep running.</w:t>
      </w:r>
    </w:p>
    <w:p w:rsidR="00B74244" w:rsidRDefault="00B74244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To properly shut down an </w:t>
      </w:r>
      <w:proofErr w:type="spellStart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ExecutorService</w:t>
      </w:r>
      <w:proofErr w:type="spellEnd"/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, we have </w:t>
      </w:r>
      <w:r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  </w:t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the </w:t>
      </w:r>
      <w:proofErr w:type="gramStart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shutdown(</w:t>
      </w:r>
      <w:proofErr w:type="gramEnd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)</w:t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 and </w:t>
      </w:r>
      <w:proofErr w:type="spellStart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shutdownNow</w:t>
      </w:r>
      <w:proofErr w:type="spellEnd"/>
      <w:r w:rsidRPr="00B74244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()</w:t>
      </w:r>
      <w:r w:rsidRPr="00B74244">
        <w:rPr>
          <w:rFonts w:ascii="raleway" w:hAnsi="raleway"/>
          <w:color w:val="000000"/>
          <w:sz w:val="28"/>
          <w:szCs w:val="28"/>
          <w:shd w:val="clear" w:color="auto" w:fill="FFFFFF"/>
        </w:rPr>
        <w:t> APIs.</w:t>
      </w:r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raleway" w:hAnsi="raleway"/>
          <w:color w:val="000000"/>
          <w:sz w:val="28"/>
          <w:szCs w:val="28"/>
          <w:shd w:val="clear" w:color="auto" w:fill="FFFFFF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 </w:t>
      </w:r>
      <w:proofErr w:type="gramStart"/>
      <w:r>
        <w:rPr>
          <w:rStyle w:val="Strong"/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>shutdown(</w:t>
      </w:r>
      <w:proofErr w:type="gramEnd"/>
      <w:r>
        <w:rPr>
          <w:rStyle w:val="Strong"/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>)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method doesn't cause immediate destruction of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 It will make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stop accepting new tasks and shut down after all running threads finish their current work:</w:t>
      </w:r>
    </w:p>
    <w:p w:rsidR="00B74244" w:rsidRDefault="00B74244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proofErr w:type="spellStart"/>
      <w:proofErr w:type="gramStart"/>
      <w:r w:rsidRPr="00B74244">
        <w:rPr>
          <w:rFonts w:ascii="Consolas" w:hAnsi="Consolas"/>
          <w:color w:val="000000"/>
          <w:sz w:val="28"/>
          <w:szCs w:val="28"/>
          <w:shd w:val="clear" w:color="auto" w:fill="FAFAFA"/>
        </w:rPr>
        <w:t>executorService.shutdown</w:t>
      </w:r>
      <w:proofErr w:type="spellEnd"/>
      <w:r w:rsidRPr="00B74244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gramEnd"/>
      <w:r w:rsidRPr="00B74244">
        <w:rPr>
          <w:rFonts w:ascii="Consolas" w:hAnsi="Consolas"/>
          <w:color w:val="000000"/>
          <w:sz w:val="28"/>
          <w:szCs w:val="28"/>
          <w:shd w:val="clear" w:color="auto" w:fill="FAFAFA"/>
        </w:rPr>
        <w:t>);</w:t>
      </w:r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AFAFA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 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shutdownNow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 tries to destroy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immediately, but it doesn't guarantee that all the running threads will be stopped at the same time:</w:t>
      </w:r>
    </w:p>
    <w:p w:rsidR="00B74244" w:rsidRDefault="00B74244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List&lt;Runnable&gt;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notExecutedTasks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executorService.shutDownNow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B74244" w:rsidRDefault="00B7424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One good way to shut down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(which is also </w:t>
      </w:r>
      <w:hyperlink r:id="rId8" w:history="1">
        <w:r>
          <w:rPr>
            <w:rStyle w:val="Hyperlink"/>
            <w:rFonts w:ascii="raleway" w:hAnsi="raleway"/>
            <w:color w:val="267438"/>
            <w:sz w:val="27"/>
            <w:szCs w:val="27"/>
            <w:shd w:val="clear" w:color="auto" w:fill="FFFFFF"/>
          </w:rPr>
          <w:t>recommended by Oracle</w:t>
        </w:r>
      </w:hyperlink>
      <w:r>
        <w:rPr>
          <w:rFonts w:ascii="raleway" w:hAnsi="raleway"/>
          <w:color w:val="000000"/>
          <w:sz w:val="27"/>
          <w:szCs w:val="27"/>
          <w:shd w:val="clear" w:color="auto" w:fill="FFFFFF"/>
        </w:rPr>
        <w:t>) is to use both of these methods combined with the 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awaitTermination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method: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proofErr w:type="spellStart"/>
      <w:proofErr w:type="gram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executorService.shutdown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(</w:t>
      </w:r>
      <w:proofErr w:type="gram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);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proofErr w:type="gramStart"/>
      <w:r w:rsidRPr="00B74244">
        <w:rPr>
          <w:rStyle w:val="hljs-keyword"/>
          <w:rFonts w:eastAsiaTheme="majorEastAsia"/>
          <w:b/>
          <w:bCs/>
          <w:color w:val="63B175"/>
          <w:sz w:val="24"/>
          <w:szCs w:val="24"/>
          <w:shd w:val="clear" w:color="auto" w:fill="FAFAFA"/>
        </w:rPr>
        <w:t>try</w:t>
      </w:r>
      <w:proofErr w:type="gram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{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   </w:t>
      </w:r>
      <w:proofErr w:type="gramStart"/>
      <w:r w:rsidRPr="00B74244">
        <w:rPr>
          <w:rStyle w:val="hljs-keyword"/>
          <w:rFonts w:eastAsiaTheme="majorEastAsia"/>
          <w:b/>
          <w:bCs/>
          <w:color w:val="63B175"/>
          <w:sz w:val="24"/>
          <w:szCs w:val="24"/>
          <w:shd w:val="clear" w:color="auto" w:fill="FAFAFA"/>
        </w:rPr>
        <w:t>if</w:t>
      </w:r>
      <w:proofErr w:type="gram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(!</w:t>
      </w:r>
      <w:proofErr w:type="spell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executorService.awaitTermination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(</w:t>
      </w:r>
      <w:r w:rsidRPr="00B74244">
        <w:rPr>
          <w:rStyle w:val="hljs-number"/>
          <w:color w:val="4E9359"/>
          <w:sz w:val="24"/>
          <w:szCs w:val="24"/>
          <w:shd w:val="clear" w:color="auto" w:fill="FAFAFA"/>
        </w:rPr>
        <w:t>800</w:t>
      </w: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TimeUnit.MILLISECONDS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)) {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executorService.shutdownNow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(</w:t>
      </w:r>
      <w:proofErr w:type="gram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);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   } 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} </w:t>
      </w:r>
      <w:r w:rsidRPr="00B74244">
        <w:rPr>
          <w:rStyle w:val="hljs-keyword"/>
          <w:rFonts w:eastAsiaTheme="majorEastAsia"/>
          <w:b/>
          <w:bCs/>
          <w:color w:val="63B175"/>
          <w:sz w:val="24"/>
          <w:szCs w:val="24"/>
          <w:shd w:val="clear" w:color="auto" w:fill="FAFAFA"/>
        </w:rPr>
        <w:t>catch</w:t>
      </w: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(</w:t>
      </w:r>
      <w:proofErr w:type="spell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InterruptedException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e) {</w:t>
      </w:r>
    </w:p>
    <w:p w:rsidR="00B74244" w:rsidRPr="00B74244" w:rsidRDefault="00B74244" w:rsidP="00B74244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  <w:shd w:val="clear" w:color="auto" w:fill="FAFAFA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executorService.shutdownNow</w:t>
      </w:r>
      <w:proofErr w:type="spell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(</w:t>
      </w:r>
      <w:proofErr w:type="gramEnd"/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);</w:t>
      </w:r>
    </w:p>
    <w:p w:rsidR="00B74244" w:rsidRPr="00B74244" w:rsidRDefault="00B74244" w:rsidP="00B742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74244">
        <w:rPr>
          <w:rStyle w:val="HTMLCode"/>
          <w:color w:val="000000"/>
          <w:sz w:val="24"/>
          <w:szCs w:val="24"/>
          <w:shd w:val="clear" w:color="auto" w:fill="FAFAFA"/>
        </w:rPr>
        <w:t>}</w:t>
      </w:r>
    </w:p>
    <w:p w:rsidR="00B74244" w:rsidRPr="00B74244" w:rsidRDefault="00B74244" w:rsidP="00B7424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32"/>
          <w:szCs w:val="32"/>
        </w:rPr>
      </w:pPr>
      <w:r w:rsidRPr="00B74244">
        <w:rPr>
          <w:rFonts w:ascii="raleway" w:hAnsi="raleway"/>
          <w:color w:val="000000"/>
          <w:sz w:val="32"/>
          <w:szCs w:val="32"/>
        </w:rPr>
        <w:t>With this approach, the </w:t>
      </w:r>
      <w:proofErr w:type="spellStart"/>
      <w:r w:rsidRPr="00B74244">
        <w:rPr>
          <w:rStyle w:val="Emphasis"/>
          <w:rFonts w:ascii="raleway" w:hAnsi="raleway"/>
          <w:color w:val="000000"/>
          <w:sz w:val="32"/>
          <w:szCs w:val="32"/>
        </w:rPr>
        <w:t>ExecutorService</w:t>
      </w:r>
      <w:proofErr w:type="spellEnd"/>
      <w:r w:rsidRPr="00B74244">
        <w:rPr>
          <w:rFonts w:ascii="raleway" w:hAnsi="raleway"/>
          <w:color w:val="000000"/>
          <w:sz w:val="32"/>
          <w:szCs w:val="32"/>
        </w:rPr>
        <w:t> will first stop taking new tasks and then wait up to a specified period of time for all tasks to be completed. If that time expires, the execution is stopped immediately.</w:t>
      </w:r>
    </w:p>
    <w:p w:rsidR="00B74244" w:rsidRDefault="00B74244">
      <w:pPr>
        <w:rPr>
          <w:sz w:val="32"/>
          <w:szCs w:val="32"/>
        </w:rPr>
      </w:pPr>
    </w:p>
    <w:p w:rsidR="00B74244" w:rsidRDefault="00B74244" w:rsidP="00B7424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The </w:t>
      </w:r>
      <w:r>
        <w:rPr>
          <w:rStyle w:val="Emphasis"/>
          <w:rFonts w:ascii="raleway" w:hAnsi="raleway"/>
          <w:color w:val="000000"/>
          <w:sz w:val="44"/>
          <w:szCs w:val="44"/>
        </w:rPr>
        <w:t>Future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 Interface</w:t>
      </w:r>
    </w:p>
    <w:p w:rsidR="00B74244" w:rsidRDefault="00B74244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64532" w:rsidRPr="00D64532">
        <w:rPr>
          <w:rFonts w:ascii="raleway" w:hAnsi="raleway"/>
          <w:color w:val="000000"/>
          <w:sz w:val="28"/>
          <w:szCs w:val="28"/>
          <w:shd w:val="clear" w:color="auto" w:fill="FFFFFF"/>
        </w:rPr>
        <w:t>The </w:t>
      </w:r>
      <w:proofErr w:type="gramStart"/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submit(</w:t>
      </w:r>
      <w:proofErr w:type="gramEnd"/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) </w:t>
      </w:r>
      <w:r w:rsidR="00D64532" w:rsidRPr="00D64532">
        <w:rPr>
          <w:rFonts w:ascii="raleway" w:hAnsi="raleway"/>
          <w:color w:val="000000"/>
          <w:sz w:val="28"/>
          <w:szCs w:val="28"/>
          <w:shd w:val="clear" w:color="auto" w:fill="FFFFFF"/>
        </w:rPr>
        <w:t>and</w:t>
      </w:r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 </w:t>
      </w:r>
      <w:proofErr w:type="spellStart"/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invokeAll</w:t>
      </w:r>
      <w:proofErr w:type="spellEnd"/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()</w:t>
      </w:r>
      <w:r w:rsidR="00D64532" w:rsidRPr="00D64532">
        <w:rPr>
          <w:rFonts w:ascii="raleway" w:hAnsi="raleway"/>
          <w:color w:val="000000"/>
          <w:sz w:val="28"/>
          <w:szCs w:val="28"/>
          <w:shd w:val="clear" w:color="auto" w:fill="FFFFFF"/>
        </w:rPr>
        <w:t> methods return an object or a collection of objects of type </w:t>
      </w:r>
      <w:r w:rsidR="00D64532" w:rsidRPr="00D64532">
        <w:rPr>
          <w:rStyle w:val="Emphasis"/>
          <w:rFonts w:ascii="raleway" w:hAnsi="raleway"/>
          <w:color w:val="000000"/>
          <w:sz w:val="28"/>
          <w:szCs w:val="28"/>
          <w:shd w:val="clear" w:color="auto" w:fill="FFFFFF"/>
        </w:rPr>
        <w:t>Future</w:t>
      </w:r>
      <w:r w:rsidR="00D64532" w:rsidRPr="00D64532">
        <w:rPr>
          <w:rFonts w:ascii="raleway" w:hAnsi="raleway"/>
          <w:color w:val="000000"/>
          <w:sz w:val="28"/>
          <w:szCs w:val="28"/>
          <w:shd w:val="clear" w:color="auto" w:fill="FFFFFF"/>
        </w:rPr>
        <w:t>, which allows us to get the result of a task's execution or to check the task's status (is it running)</w:t>
      </w:r>
    </w:p>
    <w:p w:rsidR="00D64532" w:rsidRDefault="00D64532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Future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interface provides a special blocking method 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which returns an actual result of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Callable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task's execution or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null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 the case of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Runnable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task</w:t>
      </w:r>
    </w:p>
    <w:p w:rsidR="00D64532" w:rsidRDefault="00D64532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lastRenderedPageBreak/>
        <w:t xml:space="preserve"> 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ab/>
      </w: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Future&lt;String&gt; future = </w:t>
      </w:r>
      <w:proofErr w:type="spellStart"/>
      <w:proofErr w:type="gram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executorService.submit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callableTask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String result = </w:t>
      </w:r>
      <w:r w:rsidRPr="00D64532">
        <w:rPr>
          <w:rStyle w:val="hljs-keyword"/>
          <w:rFonts w:eastAsiaTheme="majorEastAsia"/>
          <w:b/>
          <w:bCs/>
          <w:color w:val="63B175"/>
          <w:sz w:val="28"/>
          <w:szCs w:val="28"/>
          <w:shd w:val="clear" w:color="auto" w:fill="FAFAFA"/>
        </w:rPr>
        <w:t>null</w:t>
      </w: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;</w:t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proofErr w:type="gramStart"/>
      <w:r w:rsidRPr="00D64532">
        <w:rPr>
          <w:rStyle w:val="hljs-keyword"/>
          <w:rFonts w:eastAsiaTheme="majorEastAsia"/>
          <w:b/>
          <w:bCs/>
          <w:color w:val="63B175"/>
          <w:sz w:val="28"/>
          <w:szCs w:val="28"/>
          <w:shd w:val="clear" w:color="auto" w:fill="FAFAFA"/>
        </w:rPr>
        <w:t>try</w:t>
      </w:r>
      <w:proofErr w:type="gram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{</w:t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   </w:t>
      </w:r>
      <w:proofErr w:type="gram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result</w:t>
      </w:r>
      <w:proofErr w:type="gram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= </w:t>
      </w:r>
      <w:proofErr w:type="spell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future.get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();</w:t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} </w:t>
      </w:r>
      <w:r w:rsidRPr="00D64532">
        <w:rPr>
          <w:rStyle w:val="hljs-keyword"/>
          <w:rFonts w:eastAsiaTheme="majorEastAsia"/>
          <w:b/>
          <w:bCs/>
          <w:color w:val="63B175"/>
          <w:sz w:val="28"/>
          <w:szCs w:val="28"/>
          <w:shd w:val="clear" w:color="auto" w:fill="FAFAFA"/>
        </w:rPr>
        <w:t>catch</w:t>
      </w: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(</w:t>
      </w:r>
      <w:proofErr w:type="spell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InterruptedException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| </w:t>
      </w:r>
      <w:proofErr w:type="spell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ExecutionException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e) {</w:t>
      </w:r>
    </w:p>
    <w:p w:rsidR="00D64532" w:rsidRPr="00D64532" w:rsidRDefault="00D64532" w:rsidP="00D64532">
      <w:pPr>
        <w:pStyle w:val="HTMLPreformatted"/>
        <w:shd w:val="clear" w:color="auto" w:fill="FFFFFF"/>
        <w:rPr>
          <w:rStyle w:val="HTMLCode"/>
          <w:color w:val="000000"/>
          <w:sz w:val="28"/>
          <w:szCs w:val="28"/>
          <w:shd w:val="clear" w:color="auto" w:fill="FAFAFA"/>
        </w:rPr>
      </w:pP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 xml:space="preserve">    </w:t>
      </w:r>
      <w:proofErr w:type="spellStart"/>
      <w:proofErr w:type="gramStart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e.printStackTrace</w:t>
      </w:r>
      <w:proofErr w:type="spell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(</w:t>
      </w:r>
      <w:proofErr w:type="gramEnd"/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);</w:t>
      </w:r>
    </w:p>
    <w:p w:rsidR="00D64532" w:rsidRPr="00D64532" w:rsidRDefault="00D64532" w:rsidP="00D6453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64532">
        <w:rPr>
          <w:rStyle w:val="HTMLCode"/>
          <w:color w:val="000000"/>
          <w:sz w:val="28"/>
          <w:szCs w:val="28"/>
          <w:shd w:val="clear" w:color="auto" w:fill="FAFAFA"/>
        </w:rPr>
        <w:t>}</w:t>
      </w:r>
    </w:p>
    <w:p w:rsidR="00D64532" w:rsidRDefault="00D64532" w:rsidP="00D645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Calling the 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 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while the task is still running will cause execution to block until the task properly executes and the result is available.</w:t>
      </w:r>
      <w:r>
        <w:rPr>
          <w:rFonts w:ascii="raleway" w:hAnsi="raleway"/>
          <w:color w:val="000000"/>
          <w:sz w:val="27"/>
          <w:szCs w:val="27"/>
        </w:rPr>
        <w:t> </w:t>
      </w:r>
    </w:p>
    <w:p w:rsidR="00D64532" w:rsidRPr="00D64532" w:rsidRDefault="00D64532">
      <w:pPr>
        <w:rPr>
          <w:sz w:val="28"/>
          <w:szCs w:val="28"/>
        </w:rPr>
      </w:pPr>
    </w:p>
    <w:sectPr w:rsidR="00D64532" w:rsidRPr="00D6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0D"/>
    <w:rsid w:val="005E318C"/>
    <w:rsid w:val="00B74244"/>
    <w:rsid w:val="00D64532"/>
    <w:rsid w:val="00D67B05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C07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07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C0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70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C070D"/>
  </w:style>
  <w:style w:type="character" w:customStyle="1" w:styleId="hljs-keyword">
    <w:name w:val="hljs-keyword"/>
    <w:basedOn w:val="DefaultParagraphFont"/>
    <w:rsid w:val="00FC070D"/>
  </w:style>
  <w:style w:type="character" w:customStyle="1" w:styleId="Heading2Char">
    <w:name w:val="Heading 2 Char"/>
    <w:basedOn w:val="DefaultParagraphFont"/>
    <w:link w:val="Heading2"/>
    <w:uiPriority w:val="9"/>
    <w:semiHidden/>
    <w:rsid w:val="00FC0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5E3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C07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07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C0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70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C070D"/>
  </w:style>
  <w:style w:type="character" w:customStyle="1" w:styleId="hljs-keyword">
    <w:name w:val="hljs-keyword"/>
    <w:basedOn w:val="DefaultParagraphFont"/>
    <w:rsid w:val="00FC070D"/>
  </w:style>
  <w:style w:type="character" w:customStyle="1" w:styleId="Heading2Char">
    <w:name w:val="Heading 2 Char"/>
    <w:basedOn w:val="DefaultParagraphFont"/>
    <w:link w:val="Heading2"/>
    <w:uiPriority w:val="9"/>
    <w:semiHidden/>
    <w:rsid w:val="00FC0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5E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ExecutorServ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jdk-mirror/jdk7u-jdk/blob/master/src/share/classes/java/util/concurrent/Executors.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util/concurrent/Executors.html" TargetMode="External"/><Relationship Id="rId5" Type="http://schemas.openxmlformats.org/officeDocument/2006/relationships/hyperlink" Target="https://docs.oracle.com/javase/8/docs/api/java/util/concurrent/ExecutorServi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2</cp:revision>
  <dcterms:created xsi:type="dcterms:W3CDTF">2021-05-11T03:01:00Z</dcterms:created>
  <dcterms:modified xsi:type="dcterms:W3CDTF">2021-05-11T06:51:00Z</dcterms:modified>
</cp:coreProperties>
</file>