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B44AB46" w14:textId="68CE16FB" w:rsidR="0081335D" w:rsidRP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purpose of an activation function in an Artificial Neural Network?</w:t>
      </w:r>
      <w:r w:rsidR="00A1517D">
        <w:rPr>
          <w:rFonts w:ascii="Cambria" w:hAnsi="Cambria"/>
        </w:rPr>
        <w:br/>
      </w:r>
      <w:r w:rsidR="00A1517D">
        <w:rPr>
          <w:rFonts w:ascii="Cambria" w:hAnsi="Cambria"/>
        </w:rPr>
        <w:br/>
      </w:r>
      <w:r w:rsidR="00A1517D" w:rsidRPr="00A1517D">
        <w:rPr>
          <w:rFonts w:ascii="Cambria" w:hAnsi="Cambria"/>
        </w:rPr>
        <w:t xml:space="preserve">An activation function introduces </w:t>
      </w:r>
      <w:r w:rsidR="00A1517D" w:rsidRPr="00A1517D">
        <w:rPr>
          <w:rFonts w:ascii="Cambria" w:hAnsi="Cambria"/>
          <w:b/>
          <w:bCs/>
        </w:rPr>
        <w:t>non-linearity</w:t>
      </w:r>
      <w:r w:rsidR="00A1517D" w:rsidRPr="00A1517D">
        <w:rPr>
          <w:rFonts w:ascii="Cambria" w:hAnsi="Cambria"/>
        </w:rPr>
        <w:t xml:space="preserve"> into a neural network, enabling it to learn complex patterns and relationships. Without activation functions, an ANN behaves like a linear model regardless of the number of layers.</w:t>
      </w:r>
      <w:r w:rsidR="00A1517D">
        <w:rPr>
          <w:rFonts w:ascii="Cambria" w:hAnsi="Cambria"/>
        </w:rPr>
        <w:br/>
      </w:r>
    </w:p>
    <w:p w14:paraId="162F272C" w14:textId="77777777" w:rsidR="00A1517D" w:rsidRDefault="0081335D" w:rsidP="0081335D">
      <w:pPr>
        <w:pStyle w:val="ListParagraph"/>
        <w:numPr>
          <w:ilvl w:val="0"/>
          <w:numId w:val="10"/>
        </w:numPr>
        <w:spacing w:after="0" w:line="240" w:lineRule="auto"/>
        <w:rPr>
          <w:rFonts w:ascii="Cambria" w:hAnsi="Cambria"/>
        </w:rPr>
      </w:pPr>
      <w:r w:rsidRPr="0081335D">
        <w:rPr>
          <w:rFonts w:ascii="Cambria" w:hAnsi="Cambria"/>
        </w:rPr>
        <w:t>Differentiate between the Sigmoid, Tanh, and ReLU activation functions based on their output range and mathematical properties.</w:t>
      </w:r>
      <w:r w:rsidR="00A1517D">
        <w:rPr>
          <w:rFonts w:ascii="Cambria" w:hAnsi="Cambria"/>
        </w:rPr>
        <w:br/>
      </w:r>
      <w:r w:rsidR="00A1517D">
        <w:rPr>
          <w:rFonts w:ascii="Cambria" w:hAnsi="Cambria"/>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004"/>
        <w:gridCol w:w="4467"/>
      </w:tblGrid>
      <w:tr w:rsidR="00A1517D" w:rsidRPr="00A1517D" w14:paraId="7E01F0A4" w14:textId="77777777">
        <w:trPr>
          <w:tblHeader/>
          <w:tblCellSpacing w:w="15" w:type="dxa"/>
        </w:trPr>
        <w:tc>
          <w:tcPr>
            <w:tcW w:w="0" w:type="auto"/>
            <w:vAlign w:val="center"/>
            <w:hideMark/>
          </w:tcPr>
          <w:p w14:paraId="29FE8FDD" w14:textId="77777777" w:rsidR="00A1517D" w:rsidRPr="00A1517D" w:rsidRDefault="00A1517D" w:rsidP="00A1517D">
            <w:pPr>
              <w:pStyle w:val="ListParagraph"/>
              <w:rPr>
                <w:rFonts w:ascii="Cambria" w:hAnsi="Cambria"/>
                <w:b/>
                <w:bCs/>
              </w:rPr>
            </w:pPr>
            <w:r w:rsidRPr="00A1517D">
              <w:rPr>
                <w:rFonts w:ascii="Cambria" w:hAnsi="Cambria"/>
                <w:b/>
                <w:bCs/>
              </w:rPr>
              <w:t>Activation Function</w:t>
            </w:r>
          </w:p>
        </w:tc>
        <w:tc>
          <w:tcPr>
            <w:tcW w:w="0" w:type="auto"/>
            <w:vAlign w:val="center"/>
            <w:hideMark/>
          </w:tcPr>
          <w:p w14:paraId="25E1D2B3" w14:textId="77777777" w:rsidR="00A1517D" w:rsidRPr="00A1517D" w:rsidRDefault="00A1517D" w:rsidP="00A1517D">
            <w:pPr>
              <w:pStyle w:val="ListParagraph"/>
              <w:rPr>
                <w:rFonts w:ascii="Cambria" w:hAnsi="Cambria"/>
                <w:b/>
                <w:bCs/>
              </w:rPr>
            </w:pPr>
            <w:r w:rsidRPr="00A1517D">
              <w:rPr>
                <w:rFonts w:ascii="Cambria" w:hAnsi="Cambria"/>
                <w:b/>
                <w:bCs/>
              </w:rPr>
              <w:t>Output Range</w:t>
            </w:r>
          </w:p>
        </w:tc>
        <w:tc>
          <w:tcPr>
            <w:tcW w:w="0" w:type="auto"/>
            <w:vAlign w:val="center"/>
            <w:hideMark/>
          </w:tcPr>
          <w:p w14:paraId="635CE675" w14:textId="77777777" w:rsidR="00A1517D" w:rsidRPr="00A1517D" w:rsidRDefault="00A1517D" w:rsidP="00A1517D">
            <w:pPr>
              <w:pStyle w:val="ListParagraph"/>
              <w:rPr>
                <w:rFonts w:ascii="Cambria" w:hAnsi="Cambria"/>
                <w:b/>
                <w:bCs/>
              </w:rPr>
            </w:pPr>
            <w:r w:rsidRPr="00A1517D">
              <w:rPr>
                <w:rFonts w:ascii="Cambria" w:hAnsi="Cambria"/>
                <w:b/>
                <w:bCs/>
              </w:rPr>
              <w:t>Simple Feature</w:t>
            </w:r>
          </w:p>
        </w:tc>
      </w:tr>
      <w:tr w:rsidR="00A1517D" w:rsidRPr="00A1517D" w14:paraId="35AD1FF3" w14:textId="77777777">
        <w:trPr>
          <w:tblCellSpacing w:w="15" w:type="dxa"/>
        </w:trPr>
        <w:tc>
          <w:tcPr>
            <w:tcW w:w="0" w:type="auto"/>
            <w:vAlign w:val="center"/>
            <w:hideMark/>
          </w:tcPr>
          <w:p w14:paraId="2B79B120" w14:textId="77777777" w:rsidR="00A1517D" w:rsidRPr="00A1517D" w:rsidRDefault="00A1517D" w:rsidP="00A1517D">
            <w:pPr>
              <w:pStyle w:val="ListParagraph"/>
              <w:rPr>
                <w:rFonts w:ascii="Cambria" w:hAnsi="Cambria"/>
              </w:rPr>
            </w:pPr>
            <w:r w:rsidRPr="00A1517D">
              <w:rPr>
                <w:rFonts w:ascii="Cambria" w:hAnsi="Cambria"/>
              </w:rPr>
              <w:t>Sigmoid</w:t>
            </w:r>
          </w:p>
        </w:tc>
        <w:tc>
          <w:tcPr>
            <w:tcW w:w="0" w:type="auto"/>
            <w:vAlign w:val="center"/>
            <w:hideMark/>
          </w:tcPr>
          <w:p w14:paraId="768CE1AD" w14:textId="77777777" w:rsidR="00A1517D" w:rsidRPr="00A1517D" w:rsidRDefault="00A1517D" w:rsidP="00A1517D">
            <w:pPr>
              <w:pStyle w:val="ListParagraph"/>
              <w:rPr>
                <w:rFonts w:ascii="Cambria" w:hAnsi="Cambria"/>
              </w:rPr>
            </w:pPr>
            <w:r w:rsidRPr="00A1517D">
              <w:rPr>
                <w:rFonts w:ascii="Cambria" w:hAnsi="Cambria"/>
              </w:rPr>
              <w:t>0 to 1</w:t>
            </w:r>
          </w:p>
        </w:tc>
        <w:tc>
          <w:tcPr>
            <w:tcW w:w="0" w:type="auto"/>
            <w:vAlign w:val="center"/>
            <w:hideMark/>
          </w:tcPr>
          <w:p w14:paraId="15BAADE0" w14:textId="77777777" w:rsidR="00A1517D" w:rsidRPr="00A1517D" w:rsidRDefault="00A1517D" w:rsidP="00A1517D">
            <w:pPr>
              <w:pStyle w:val="ListParagraph"/>
              <w:rPr>
                <w:rFonts w:ascii="Cambria" w:hAnsi="Cambria"/>
              </w:rPr>
            </w:pPr>
            <w:r w:rsidRPr="00A1517D">
              <w:rPr>
                <w:rFonts w:ascii="Cambria" w:hAnsi="Cambria"/>
              </w:rPr>
              <w:t>Used for binary classification</w:t>
            </w:r>
          </w:p>
        </w:tc>
      </w:tr>
      <w:tr w:rsidR="00A1517D" w:rsidRPr="00A1517D" w14:paraId="6B83F201" w14:textId="77777777">
        <w:trPr>
          <w:tblCellSpacing w:w="15" w:type="dxa"/>
        </w:trPr>
        <w:tc>
          <w:tcPr>
            <w:tcW w:w="0" w:type="auto"/>
            <w:vAlign w:val="center"/>
            <w:hideMark/>
          </w:tcPr>
          <w:p w14:paraId="4DAF823F" w14:textId="77777777" w:rsidR="00A1517D" w:rsidRPr="00A1517D" w:rsidRDefault="00A1517D" w:rsidP="00A1517D">
            <w:pPr>
              <w:pStyle w:val="ListParagraph"/>
              <w:rPr>
                <w:rFonts w:ascii="Cambria" w:hAnsi="Cambria"/>
              </w:rPr>
            </w:pPr>
            <w:r w:rsidRPr="00A1517D">
              <w:rPr>
                <w:rFonts w:ascii="Cambria" w:hAnsi="Cambria"/>
              </w:rPr>
              <w:t>Tanh</w:t>
            </w:r>
          </w:p>
        </w:tc>
        <w:tc>
          <w:tcPr>
            <w:tcW w:w="0" w:type="auto"/>
            <w:vAlign w:val="center"/>
            <w:hideMark/>
          </w:tcPr>
          <w:p w14:paraId="612483FA" w14:textId="77777777" w:rsidR="00A1517D" w:rsidRPr="00A1517D" w:rsidRDefault="00A1517D" w:rsidP="00A1517D">
            <w:pPr>
              <w:pStyle w:val="ListParagraph"/>
              <w:rPr>
                <w:rFonts w:ascii="Cambria" w:hAnsi="Cambria"/>
              </w:rPr>
            </w:pPr>
            <w:r w:rsidRPr="00A1517D">
              <w:rPr>
                <w:rFonts w:ascii="Cambria" w:hAnsi="Cambria"/>
              </w:rPr>
              <w:t>-1 to 1</w:t>
            </w:r>
          </w:p>
        </w:tc>
        <w:tc>
          <w:tcPr>
            <w:tcW w:w="0" w:type="auto"/>
            <w:vAlign w:val="center"/>
            <w:hideMark/>
          </w:tcPr>
          <w:p w14:paraId="50E7E689" w14:textId="77777777" w:rsidR="00A1517D" w:rsidRPr="00A1517D" w:rsidRDefault="00A1517D" w:rsidP="00A1517D">
            <w:pPr>
              <w:pStyle w:val="ListParagraph"/>
              <w:rPr>
                <w:rFonts w:ascii="Cambria" w:hAnsi="Cambria"/>
              </w:rPr>
            </w:pPr>
            <w:r w:rsidRPr="00A1517D">
              <w:rPr>
                <w:rFonts w:ascii="Cambria" w:hAnsi="Cambria"/>
              </w:rPr>
              <w:t>Better than Sigmoid because it is zero-</w:t>
            </w:r>
            <w:proofErr w:type="spellStart"/>
            <w:r w:rsidRPr="00A1517D">
              <w:rPr>
                <w:rFonts w:ascii="Cambria" w:hAnsi="Cambria"/>
              </w:rPr>
              <w:t>centered</w:t>
            </w:r>
            <w:proofErr w:type="spellEnd"/>
          </w:p>
        </w:tc>
      </w:tr>
      <w:tr w:rsidR="00A1517D" w:rsidRPr="00A1517D" w14:paraId="0E9A70A6" w14:textId="77777777">
        <w:trPr>
          <w:tblCellSpacing w:w="15" w:type="dxa"/>
        </w:trPr>
        <w:tc>
          <w:tcPr>
            <w:tcW w:w="0" w:type="auto"/>
            <w:vAlign w:val="center"/>
            <w:hideMark/>
          </w:tcPr>
          <w:p w14:paraId="3FE80135" w14:textId="77777777" w:rsidR="00A1517D" w:rsidRPr="00A1517D" w:rsidRDefault="00A1517D" w:rsidP="00A1517D">
            <w:pPr>
              <w:pStyle w:val="ListParagraph"/>
              <w:rPr>
                <w:rFonts w:ascii="Cambria" w:hAnsi="Cambria"/>
              </w:rPr>
            </w:pPr>
            <w:proofErr w:type="spellStart"/>
            <w:r w:rsidRPr="00A1517D">
              <w:rPr>
                <w:rFonts w:ascii="Cambria" w:hAnsi="Cambria"/>
              </w:rPr>
              <w:t>ReLU</w:t>
            </w:r>
            <w:proofErr w:type="spellEnd"/>
          </w:p>
        </w:tc>
        <w:tc>
          <w:tcPr>
            <w:tcW w:w="0" w:type="auto"/>
            <w:vAlign w:val="center"/>
            <w:hideMark/>
          </w:tcPr>
          <w:p w14:paraId="42831702" w14:textId="77777777" w:rsidR="00A1517D" w:rsidRPr="00A1517D" w:rsidRDefault="00A1517D" w:rsidP="00A1517D">
            <w:pPr>
              <w:pStyle w:val="ListParagraph"/>
              <w:rPr>
                <w:rFonts w:ascii="Cambria" w:hAnsi="Cambria"/>
              </w:rPr>
            </w:pPr>
            <w:r w:rsidRPr="00A1517D">
              <w:rPr>
                <w:rFonts w:ascii="Cambria" w:hAnsi="Cambria"/>
              </w:rPr>
              <w:t>0 to ∞</w:t>
            </w:r>
          </w:p>
        </w:tc>
        <w:tc>
          <w:tcPr>
            <w:tcW w:w="0" w:type="auto"/>
            <w:vAlign w:val="center"/>
            <w:hideMark/>
          </w:tcPr>
          <w:p w14:paraId="3A168FE1" w14:textId="77777777" w:rsidR="00A1517D" w:rsidRPr="00A1517D" w:rsidRDefault="00A1517D" w:rsidP="00A1517D">
            <w:pPr>
              <w:pStyle w:val="ListParagraph"/>
              <w:rPr>
                <w:rFonts w:ascii="Cambria" w:hAnsi="Cambria"/>
              </w:rPr>
            </w:pPr>
            <w:r w:rsidRPr="00A1517D">
              <w:rPr>
                <w:rFonts w:ascii="Cambria" w:hAnsi="Cambria"/>
              </w:rPr>
              <w:t xml:space="preserve">Fastest and </w:t>
            </w:r>
            <w:proofErr w:type="gramStart"/>
            <w:r w:rsidRPr="00A1517D">
              <w:rPr>
                <w:rFonts w:ascii="Cambria" w:hAnsi="Cambria"/>
              </w:rPr>
              <w:t>most commonly used</w:t>
            </w:r>
            <w:proofErr w:type="gramEnd"/>
          </w:p>
        </w:tc>
      </w:tr>
    </w:tbl>
    <w:p w14:paraId="346B58AC" w14:textId="30CF279B" w:rsidR="0081335D" w:rsidRPr="0081335D" w:rsidRDefault="00A1517D" w:rsidP="00A1517D">
      <w:pPr>
        <w:pStyle w:val="ListParagraph"/>
        <w:spacing w:after="0" w:line="240" w:lineRule="auto"/>
        <w:rPr>
          <w:rFonts w:ascii="Cambria" w:hAnsi="Cambria"/>
        </w:rPr>
      </w:pPr>
      <w:r>
        <w:rPr>
          <w:rFonts w:ascii="Cambria" w:hAnsi="Cambria"/>
        </w:rPr>
        <w:br/>
      </w:r>
    </w:p>
    <w:p w14:paraId="299BFD5D" w14:textId="77777777" w:rsidR="00A1517D" w:rsidRPr="00A1517D" w:rsidRDefault="0081335D" w:rsidP="00A1517D">
      <w:pPr>
        <w:pStyle w:val="ListParagraph"/>
        <w:numPr>
          <w:ilvl w:val="0"/>
          <w:numId w:val="10"/>
        </w:numPr>
        <w:spacing w:after="0" w:line="240" w:lineRule="auto"/>
        <w:rPr>
          <w:rFonts w:ascii="Cambria" w:hAnsi="Cambria"/>
        </w:rPr>
      </w:pPr>
      <w:r w:rsidRPr="0081335D">
        <w:rPr>
          <w:rFonts w:ascii="Cambria" w:hAnsi="Cambria"/>
        </w:rPr>
        <w:t>Why is an optimization algorithm required during neural network training?</w:t>
      </w:r>
      <w:r w:rsidR="00A1517D">
        <w:rPr>
          <w:rFonts w:ascii="Cambria" w:hAnsi="Cambria"/>
        </w:rPr>
        <w:br/>
      </w:r>
      <w:r w:rsidR="00A1517D">
        <w:rPr>
          <w:rFonts w:ascii="Cambria" w:hAnsi="Cambria"/>
        </w:rPr>
        <w:br/>
      </w:r>
      <w:r w:rsidR="00A1517D" w:rsidRPr="00A1517D">
        <w:rPr>
          <w:rFonts w:ascii="Cambria" w:hAnsi="Cambria"/>
        </w:rPr>
        <w:t>Optimization algorithms update the network's weights and biases by minimizing the loss function using gradients. They help the model converge faster and improve prediction accuracy.</w:t>
      </w:r>
    </w:p>
    <w:p w14:paraId="153599D3" w14:textId="60539494" w:rsidR="0081335D" w:rsidRPr="0081335D" w:rsidRDefault="0081335D" w:rsidP="00A1517D">
      <w:pPr>
        <w:pStyle w:val="ListParagraph"/>
        <w:spacing w:after="0" w:line="240" w:lineRule="auto"/>
        <w:rPr>
          <w:rFonts w:ascii="Cambria" w:hAnsi="Cambria"/>
        </w:rPr>
      </w:pPr>
    </w:p>
    <w:p w14:paraId="1BE6C396" w14:textId="3A221D5A" w:rsidR="00A1517D" w:rsidRPr="00A1517D" w:rsidRDefault="0081335D" w:rsidP="00A1517D">
      <w:pPr>
        <w:pStyle w:val="ListParagraph"/>
        <w:numPr>
          <w:ilvl w:val="0"/>
          <w:numId w:val="10"/>
        </w:numPr>
        <w:spacing w:after="0" w:line="240" w:lineRule="auto"/>
        <w:rPr>
          <w:rFonts w:ascii="Cambria" w:hAnsi="Cambria"/>
        </w:rPr>
      </w:pPr>
      <w:r w:rsidRPr="00A1517D">
        <w:rPr>
          <w:rFonts w:ascii="Cambria" w:hAnsi="Cambria"/>
        </w:rPr>
        <w:t>What is the difference between Batch Gradient Descent, Stochastic Gradient Descent (SGD), and Mini-Batch Gradient Descent?</w:t>
      </w:r>
      <w:r w:rsidR="00A1517D" w:rsidRPr="00A1517D">
        <w:rPr>
          <w:rFonts w:ascii="Cambria" w:hAnsi="Cambria"/>
        </w:rPr>
        <w:br/>
      </w:r>
      <w:r w:rsidR="00A1517D" w:rsidRPr="00A1517D">
        <w:rPr>
          <w:rFonts w:ascii="Cambria" w:hAnsi="Cambria"/>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2378"/>
        <w:gridCol w:w="1828"/>
        <w:gridCol w:w="1341"/>
      </w:tblGrid>
      <w:tr w:rsidR="00A1517D" w:rsidRPr="00A1517D" w14:paraId="05472A21" w14:textId="77777777">
        <w:trPr>
          <w:tblHeader/>
          <w:tblCellSpacing w:w="15" w:type="dxa"/>
        </w:trPr>
        <w:tc>
          <w:tcPr>
            <w:tcW w:w="0" w:type="auto"/>
            <w:vAlign w:val="center"/>
            <w:hideMark/>
          </w:tcPr>
          <w:p w14:paraId="7EEA0A49" w14:textId="77777777" w:rsidR="00A1517D" w:rsidRPr="00A1517D" w:rsidRDefault="00A1517D" w:rsidP="00A1517D">
            <w:pPr>
              <w:ind w:left="360"/>
              <w:rPr>
                <w:rFonts w:ascii="Cambria" w:hAnsi="Cambria"/>
                <w:b/>
                <w:bCs/>
              </w:rPr>
            </w:pPr>
            <w:r w:rsidRPr="00A1517D">
              <w:rPr>
                <w:rFonts w:ascii="Cambria" w:hAnsi="Cambria"/>
                <w:b/>
                <w:bCs/>
              </w:rPr>
              <w:t>Method</w:t>
            </w:r>
          </w:p>
        </w:tc>
        <w:tc>
          <w:tcPr>
            <w:tcW w:w="0" w:type="auto"/>
            <w:vAlign w:val="center"/>
            <w:hideMark/>
          </w:tcPr>
          <w:p w14:paraId="73998695" w14:textId="77777777" w:rsidR="00A1517D" w:rsidRPr="00A1517D" w:rsidRDefault="00A1517D" w:rsidP="00A1517D">
            <w:pPr>
              <w:ind w:left="360"/>
              <w:rPr>
                <w:rFonts w:ascii="Cambria" w:hAnsi="Cambria"/>
                <w:b/>
                <w:bCs/>
              </w:rPr>
            </w:pPr>
            <w:r w:rsidRPr="00A1517D">
              <w:rPr>
                <w:rFonts w:ascii="Cambria" w:hAnsi="Cambria"/>
                <w:b/>
                <w:bCs/>
              </w:rPr>
              <w:t>Weight Update</w:t>
            </w:r>
          </w:p>
        </w:tc>
        <w:tc>
          <w:tcPr>
            <w:tcW w:w="0" w:type="auto"/>
            <w:vAlign w:val="center"/>
            <w:hideMark/>
          </w:tcPr>
          <w:p w14:paraId="63CCE9E7" w14:textId="77777777" w:rsidR="00A1517D" w:rsidRPr="00A1517D" w:rsidRDefault="00A1517D" w:rsidP="00A1517D">
            <w:pPr>
              <w:ind w:left="360"/>
              <w:rPr>
                <w:rFonts w:ascii="Cambria" w:hAnsi="Cambria"/>
                <w:b/>
                <w:bCs/>
              </w:rPr>
            </w:pPr>
            <w:r w:rsidRPr="00A1517D">
              <w:rPr>
                <w:rFonts w:ascii="Cambria" w:hAnsi="Cambria"/>
                <w:b/>
                <w:bCs/>
              </w:rPr>
              <w:t>Speed</w:t>
            </w:r>
          </w:p>
        </w:tc>
        <w:tc>
          <w:tcPr>
            <w:tcW w:w="0" w:type="auto"/>
            <w:vAlign w:val="center"/>
            <w:hideMark/>
          </w:tcPr>
          <w:p w14:paraId="473632C9" w14:textId="77777777" w:rsidR="00A1517D" w:rsidRPr="00A1517D" w:rsidRDefault="00A1517D" w:rsidP="00A1517D">
            <w:pPr>
              <w:ind w:left="360"/>
              <w:rPr>
                <w:rFonts w:ascii="Cambria" w:hAnsi="Cambria"/>
                <w:b/>
                <w:bCs/>
              </w:rPr>
            </w:pPr>
            <w:r w:rsidRPr="00A1517D">
              <w:rPr>
                <w:rFonts w:ascii="Cambria" w:hAnsi="Cambria"/>
                <w:b/>
                <w:bCs/>
              </w:rPr>
              <w:t>Memory</w:t>
            </w:r>
          </w:p>
        </w:tc>
      </w:tr>
      <w:tr w:rsidR="00A1517D" w:rsidRPr="00A1517D" w14:paraId="7A182499" w14:textId="77777777">
        <w:trPr>
          <w:tblCellSpacing w:w="15" w:type="dxa"/>
        </w:trPr>
        <w:tc>
          <w:tcPr>
            <w:tcW w:w="0" w:type="auto"/>
            <w:vAlign w:val="center"/>
            <w:hideMark/>
          </w:tcPr>
          <w:p w14:paraId="1627F70D" w14:textId="77777777" w:rsidR="00A1517D" w:rsidRPr="00A1517D" w:rsidRDefault="00A1517D" w:rsidP="00A1517D">
            <w:pPr>
              <w:ind w:left="360"/>
              <w:rPr>
                <w:rFonts w:ascii="Cambria" w:hAnsi="Cambria"/>
              </w:rPr>
            </w:pPr>
            <w:r w:rsidRPr="00A1517D">
              <w:rPr>
                <w:rFonts w:ascii="Cambria" w:hAnsi="Cambria"/>
              </w:rPr>
              <w:t>Batch Gradient Descent</w:t>
            </w:r>
          </w:p>
        </w:tc>
        <w:tc>
          <w:tcPr>
            <w:tcW w:w="0" w:type="auto"/>
            <w:vAlign w:val="center"/>
            <w:hideMark/>
          </w:tcPr>
          <w:p w14:paraId="163D7701" w14:textId="77777777" w:rsidR="00A1517D" w:rsidRPr="00A1517D" w:rsidRDefault="00A1517D" w:rsidP="00A1517D">
            <w:pPr>
              <w:ind w:left="360"/>
              <w:rPr>
                <w:rFonts w:ascii="Cambria" w:hAnsi="Cambria"/>
              </w:rPr>
            </w:pPr>
            <w:r w:rsidRPr="00A1517D">
              <w:rPr>
                <w:rFonts w:ascii="Cambria" w:hAnsi="Cambria"/>
              </w:rPr>
              <w:t>Entire dataset</w:t>
            </w:r>
          </w:p>
        </w:tc>
        <w:tc>
          <w:tcPr>
            <w:tcW w:w="0" w:type="auto"/>
            <w:vAlign w:val="center"/>
            <w:hideMark/>
          </w:tcPr>
          <w:p w14:paraId="4F0B2D91" w14:textId="77777777" w:rsidR="00A1517D" w:rsidRPr="00A1517D" w:rsidRDefault="00A1517D" w:rsidP="00A1517D">
            <w:pPr>
              <w:ind w:left="360"/>
              <w:rPr>
                <w:rFonts w:ascii="Cambria" w:hAnsi="Cambria"/>
              </w:rPr>
            </w:pPr>
            <w:r w:rsidRPr="00A1517D">
              <w:rPr>
                <w:rFonts w:ascii="Cambria" w:hAnsi="Cambria"/>
              </w:rPr>
              <w:t>Slow</w:t>
            </w:r>
          </w:p>
        </w:tc>
        <w:tc>
          <w:tcPr>
            <w:tcW w:w="0" w:type="auto"/>
            <w:vAlign w:val="center"/>
            <w:hideMark/>
          </w:tcPr>
          <w:p w14:paraId="7ADFE319" w14:textId="77777777" w:rsidR="00A1517D" w:rsidRPr="00A1517D" w:rsidRDefault="00A1517D" w:rsidP="00A1517D">
            <w:pPr>
              <w:ind w:left="360"/>
              <w:rPr>
                <w:rFonts w:ascii="Cambria" w:hAnsi="Cambria"/>
              </w:rPr>
            </w:pPr>
            <w:r w:rsidRPr="00A1517D">
              <w:rPr>
                <w:rFonts w:ascii="Cambria" w:hAnsi="Cambria"/>
              </w:rPr>
              <w:t>High</w:t>
            </w:r>
          </w:p>
        </w:tc>
      </w:tr>
      <w:tr w:rsidR="00A1517D" w:rsidRPr="00A1517D" w14:paraId="67E94C3C" w14:textId="77777777">
        <w:trPr>
          <w:tblCellSpacing w:w="15" w:type="dxa"/>
        </w:trPr>
        <w:tc>
          <w:tcPr>
            <w:tcW w:w="0" w:type="auto"/>
            <w:vAlign w:val="center"/>
            <w:hideMark/>
          </w:tcPr>
          <w:p w14:paraId="0B40FECA" w14:textId="77777777" w:rsidR="00A1517D" w:rsidRPr="00A1517D" w:rsidRDefault="00A1517D" w:rsidP="00A1517D">
            <w:pPr>
              <w:ind w:left="360"/>
              <w:rPr>
                <w:rFonts w:ascii="Cambria" w:hAnsi="Cambria"/>
              </w:rPr>
            </w:pPr>
            <w:r w:rsidRPr="00A1517D">
              <w:rPr>
                <w:rFonts w:ascii="Cambria" w:hAnsi="Cambria"/>
              </w:rPr>
              <w:t>SGD</w:t>
            </w:r>
          </w:p>
        </w:tc>
        <w:tc>
          <w:tcPr>
            <w:tcW w:w="0" w:type="auto"/>
            <w:vAlign w:val="center"/>
            <w:hideMark/>
          </w:tcPr>
          <w:p w14:paraId="577B52F0" w14:textId="77777777" w:rsidR="00A1517D" w:rsidRPr="00A1517D" w:rsidRDefault="00A1517D" w:rsidP="00A1517D">
            <w:pPr>
              <w:ind w:left="360"/>
              <w:rPr>
                <w:rFonts w:ascii="Cambria" w:hAnsi="Cambria"/>
              </w:rPr>
            </w:pPr>
            <w:r w:rsidRPr="00A1517D">
              <w:rPr>
                <w:rFonts w:ascii="Cambria" w:hAnsi="Cambria"/>
              </w:rPr>
              <w:t>One sample at a time</w:t>
            </w:r>
          </w:p>
        </w:tc>
        <w:tc>
          <w:tcPr>
            <w:tcW w:w="0" w:type="auto"/>
            <w:vAlign w:val="center"/>
            <w:hideMark/>
          </w:tcPr>
          <w:p w14:paraId="3129ACF0" w14:textId="77777777" w:rsidR="00A1517D" w:rsidRPr="00A1517D" w:rsidRDefault="00A1517D" w:rsidP="00A1517D">
            <w:pPr>
              <w:ind w:left="360"/>
              <w:rPr>
                <w:rFonts w:ascii="Cambria" w:hAnsi="Cambria"/>
              </w:rPr>
            </w:pPr>
            <w:r w:rsidRPr="00A1517D">
              <w:rPr>
                <w:rFonts w:ascii="Cambria" w:hAnsi="Cambria"/>
              </w:rPr>
              <w:t>Fast but noisy</w:t>
            </w:r>
          </w:p>
        </w:tc>
        <w:tc>
          <w:tcPr>
            <w:tcW w:w="0" w:type="auto"/>
            <w:vAlign w:val="center"/>
            <w:hideMark/>
          </w:tcPr>
          <w:p w14:paraId="26DC2E4F" w14:textId="77777777" w:rsidR="00A1517D" w:rsidRPr="00A1517D" w:rsidRDefault="00A1517D" w:rsidP="00A1517D">
            <w:pPr>
              <w:ind w:left="360"/>
              <w:rPr>
                <w:rFonts w:ascii="Cambria" w:hAnsi="Cambria"/>
              </w:rPr>
            </w:pPr>
            <w:r w:rsidRPr="00A1517D">
              <w:rPr>
                <w:rFonts w:ascii="Cambria" w:hAnsi="Cambria"/>
              </w:rPr>
              <w:t>Low</w:t>
            </w:r>
          </w:p>
        </w:tc>
      </w:tr>
      <w:tr w:rsidR="00A1517D" w:rsidRPr="00A1517D" w14:paraId="4BE05262" w14:textId="77777777">
        <w:trPr>
          <w:tblCellSpacing w:w="15" w:type="dxa"/>
        </w:trPr>
        <w:tc>
          <w:tcPr>
            <w:tcW w:w="0" w:type="auto"/>
            <w:vAlign w:val="center"/>
            <w:hideMark/>
          </w:tcPr>
          <w:p w14:paraId="7C1E9B32" w14:textId="77777777" w:rsidR="00A1517D" w:rsidRPr="00A1517D" w:rsidRDefault="00A1517D" w:rsidP="00A1517D">
            <w:pPr>
              <w:ind w:left="360"/>
              <w:rPr>
                <w:rFonts w:ascii="Cambria" w:hAnsi="Cambria"/>
              </w:rPr>
            </w:pPr>
            <w:r w:rsidRPr="00A1517D">
              <w:rPr>
                <w:rFonts w:ascii="Cambria" w:hAnsi="Cambria"/>
              </w:rPr>
              <w:t>Mini-Batch Gradient Descent</w:t>
            </w:r>
          </w:p>
        </w:tc>
        <w:tc>
          <w:tcPr>
            <w:tcW w:w="0" w:type="auto"/>
            <w:vAlign w:val="center"/>
            <w:hideMark/>
          </w:tcPr>
          <w:p w14:paraId="3D34C19A" w14:textId="77777777" w:rsidR="00A1517D" w:rsidRPr="00A1517D" w:rsidRDefault="00A1517D" w:rsidP="00A1517D">
            <w:pPr>
              <w:ind w:left="360"/>
              <w:rPr>
                <w:rFonts w:ascii="Cambria" w:hAnsi="Cambria"/>
              </w:rPr>
            </w:pPr>
            <w:r w:rsidRPr="00A1517D">
              <w:rPr>
                <w:rFonts w:ascii="Cambria" w:hAnsi="Cambria"/>
              </w:rPr>
              <w:t>Small batches</w:t>
            </w:r>
          </w:p>
        </w:tc>
        <w:tc>
          <w:tcPr>
            <w:tcW w:w="0" w:type="auto"/>
            <w:vAlign w:val="center"/>
            <w:hideMark/>
          </w:tcPr>
          <w:p w14:paraId="2BF41547" w14:textId="77777777" w:rsidR="00A1517D" w:rsidRPr="00A1517D" w:rsidRDefault="00A1517D" w:rsidP="00A1517D">
            <w:pPr>
              <w:ind w:left="360"/>
              <w:rPr>
                <w:rFonts w:ascii="Cambria" w:hAnsi="Cambria"/>
              </w:rPr>
            </w:pPr>
            <w:r w:rsidRPr="00A1517D">
              <w:rPr>
                <w:rFonts w:ascii="Cambria" w:hAnsi="Cambria"/>
              </w:rPr>
              <w:t>Fast and stable</w:t>
            </w:r>
          </w:p>
        </w:tc>
        <w:tc>
          <w:tcPr>
            <w:tcW w:w="0" w:type="auto"/>
            <w:vAlign w:val="center"/>
            <w:hideMark/>
          </w:tcPr>
          <w:p w14:paraId="4DE10096" w14:textId="77777777" w:rsidR="00A1517D" w:rsidRPr="00A1517D" w:rsidRDefault="00A1517D" w:rsidP="00A1517D">
            <w:pPr>
              <w:ind w:left="360"/>
              <w:rPr>
                <w:rFonts w:ascii="Cambria" w:hAnsi="Cambria"/>
              </w:rPr>
            </w:pPr>
            <w:r w:rsidRPr="00A1517D">
              <w:rPr>
                <w:rFonts w:ascii="Cambria" w:hAnsi="Cambria"/>
              </w:rPr>
              <w:t>Moderate</w:t>
            </w:r>
          </w:p>
        </w:tc>
      </w:tr>
    </w:tbl>
    <w:p w14:paraId="445AF73D" w14:textId="084707CC" w:rsidR="0081335D" w:rsidRPr="00A1517D" w:rsidRDefault="0081335D" w:rsidP="00A1517D">
      <w:pPr>
        <w:spacing w:after="0" w:line="240" w:lineRule="auto"/>
        <w:ind w:left="360"/>
        <w:rPr>
          <w:rFonts w:ascii="Cambria" w:hAnsi="Cambria"/>
        </w:rPr>
      </w:pPr>
    </w:p>
    <w:p w14:paraId="605FA2D2" w14:textId="77777777" w:rsidR="00A1517D" w:rsidRDefault="0081335D" w:rsidP="0081335D">
      <w:pPr>
        <w:pStyle w:val="ListParagraph"/>
        <w:numPr>
          <w:ilvl w:val="0"/>
          <w:numId w:val="10"/>
        </w:numPr>
        <w:spacing w:after="0" w:line="240" w:lineRule="auto"/>
        <w:rPr>
          <w:rFonts w:ascii="Cambria" w:hAnsi="Cambria"/>
        </w:rPr>
      </w:pPr>
      <w:r w:rsidRPr="0081335D">
        <w:rPr>
          <w:rFonts w:ascii="Cambria" w:hAnsi="Cambria"/>
        </w:rPr>
        <w:t>Explain the role of Google Colab and GitHub in deep learning experiment management.</w:t>
      </w:r>
    </w:p>
    <w:p w14:paraId="357D17D4" w14:textId="77777777" w:rsidR="00A1517D" w:rsidRDefault="00A1517D" w:rsidP="00A1517D">
      <w:pPr>
        <w:pStyle w:val="ListParagraph"/>
        <w:spacing w:after="0" w:line="240" w:lineRule="auto"/>
        <w:rPr>
          <w:rFonts w:ascii="Cambria" w:hAnsi="Cambria"/>
        </w:rPr>
      </w:pPr>
    </w:p>
    <w:p w14:paraId="61233BD0" w14:textId="4A6F19E4" w:rsidR="00A1517D" w:rsidRPr="00A1517D" w:rsidRDefault="00A1517D" w:rsidP="00A1517D">
      <w:pPr>
        <w:rPr>
          <w:rFonts w:ascii="Cambria" w:hAnsi="Cambria"/>
        </w:rPr>
      </w:pPr>
      <w:r w:rsidRPr="00A1517D">
        <w:rPr>
          <w:rFonts w:ascii="Cambria" w:hAnsi="Cambria"/>
          <w:b/>
          <w:bCs/>
        </w:rPr>
        <w:t xml:space="preserve">Google </w:t>
      </w:r>
      <w:proofErr w:type="spellStart"/>
      <w:r w:rsidRPr="00A1517D">
        <w:rPr>
          <w:rFonts w:ascii="Cambria" w:hAnsi="Cambria"/>
          <w:b/>
          <w:bCs/>
        </w:rPr>
        <w:t>Colab</w:t>
      </w:r>
      <w:proofErr w:type="spellEnd"/>
      <w:r w:rsidRPr="00A1517D">
        <w:rPr>
          <w:rFonts w:ascii="Cambria" w:hAnsi="Cambria"/>
        </w:rPr>
        <w:t xml:space="preserve"> </w:t>
      </w:r>
    </w:p>
    <w:p w14:paraId="1FBA7BAC" w14:textId="77777777" w:rsidR="00A1517D" w:rsidRPr="00A1517D" w:rsidRDefault="00A1517D" w:rsidP="00A1517D">
      <w:pPr>
        <w:pStyle w:val="ListParagraph"/>
        <w:numPr>
          <w:ilvl w:val="0"/>
          <w:numId w:val="30"/>
        </w:numPr>
        <w:spacing w:after="0"/>
        <w:rPr>
          <w:rFonts w:ascii="Cambria" w:hAnsi="Cambria"/>
        </w:rPr>
      </w:pPr>
      <w:r w:rsidRPr="00A1517D">
        <w:rPr>
          <w:rFonts w:ascii="Cambria" w:hAnsi="Cambria"/>
        </w:rPr>
        <w:t xml:space="preserve">Provides free GPU/TPU support. </w:t>
      </w:r>
    </w:p>
    <w:p w14:paraId="5027388B" w14:textId="77777777" w:rsidR="00A1517D" w:rsidRPr="00A1517D" w:rsidRDefault="00A1517D" w:rsidP="00A1517D">
      <w:pPr>
        <w:pStyle w:val="ListParagraph"/>
        <w:numPr>
          <w:ilvl w:val="0"/>
          <w:numId w:val="30"/>
        </w:numPr>
        <w:spacing w:after="0"/>
        <w:rPr>
          <w:rFonts w:ascii="Cambria" w:hAnsi="Cambria"/>
        </w:rPr>
      </w:pPr>
      <w:r w:rsidRPr="00A1517D">
        <w:rPr>
          <w:rFonts w:ascii="Cambria" w:hAnsi="Cambria"/>
        </w:rPr>
        <w:t xml:space="preserve">Executes Python notebooks online. </w:t>
      </w:r>
    </w:p>
    <w:p w14:paraId="3CFECA31" w14:textId="77777777" w:rsidR="00A1517D" w:rsidRDefault="00A1517D" w:rsidP="00A1517D">
      <w:pPr>
        <w:spacing w:after="0"/>
        <w:rPr>
          <w:rFonts w:ascii="Cambria" w:hAnsi="Cambria"/>
          <w:b/>
          <w:bCs/>
        </w:rPr>
      </w:pPr>
    </w:p>
    <w:p w14:paraId="24915D48" w14:textId="587C8B74" w:rsidR="00A1517D" w:rsidRPr="00A1517D" w:rsidRDefault="00A1517D" w:rsidP="00A1517D">
      <w:pPr>
        <w:spacing w:after="0"/>
        <w:rPr>
          <w:rFonts w:ascii="Cambria" w:hAnsi="Cambria"/>
        </w:rPr>
      </w:pPr>
      <w:r w:rsidRPr="00A1517D">
        <w:rPr>
          <w:rFonts w:ascii="Cambria" w:hAnsi="Cambria"/>
          <w:b/>
          <w:bCs/>
        </w:rPr>
        <w:lastRenderedPageBreak/>
        <w:t>GitHub</w:t>
      </w:r>
      <w:r w:rsidRPr="00A1517D">
        <w:rPr>
          <w:rFonts w:ascii="Cambria" w:hAnsi="Cambria"/>
        </w:rPr>
        <w:t xml:space="preserve"> </w:t>
      </w:r>
    </w:p>
    <w:p w14:paraId="77B46294" w14:textId="77777777" w:rsidR="00A1517D" w:rsidRPr="00A1517D" w:rsidRDefault="00A1517D" w:rsidP="00A1517D">
      <w:pPr>
        <w:pStyle w:val="ListParagraph"/>
        <w:numPr>
          <w:ilvl w:val="0"/>
          <w:numId w:val="31"/>
        </w:numPr>
        <w:spacing w:after="0"/>
        <w:rPr>
          <w:rFonts w:ascii="Cambria" w:hAnsi="Cambria"/>
        </w:rPr>
      </w:pPr>
      <w:r w:rsidRPr="00A1517D">
        <w:rPr>
          <w:rFonts w:ascii="Cambria" w:hAnsi="Cambria"/>
        </w:rPr>
        <w:t xml:space="preserve">Stores project code. </w:t>
      </w:r>
    </w:p>
    <w:p w14:paraId="5E36B649" w14:textId="77777777" w:rsidR="00A1517D" w:rsidRPr="00A1517D" w:rsidRDefault="00A1517D" w:rsidP="00A1517D">
      <w:pPr>
        <w:pStyle w:val="ListParagraph"/>
        <w:numPr>
          <w:ilvl w:val="0"/>
          <w:numId w:val="31"/>
        </w:numPr>
        <w:spacing w:after="0"/>
        <w:rPr>
          <w:rFonts w:ascii="Cambria" w:hAnsi="Cambria"/>
        </w:rPr>
      </w:pPr>
      <w:r w:rsidRPr="00A1517D">
        <w:rPr>
          <w:rFonts w:ascii="Cambria" w:hAnsi="Cambria"/>
        </w:rPr>
        <w:t xml:space="preserve">Maintains version history. </w:t>
      </w:r>
    </w:p>
    <w:p w14:paraId="73FBE55C" w14:textId="77777777" w:rsidR="00A1517D" w:rsidRPr="00A1517D" w:rsidRDefault="00A1517D" w:rsidP="00A1517D">
      <w:pPr>
        <w:pStyle w:val="ListParagraph"/>
        <w:numPr>
          <w:ilvl w:val="0"/>
          <w:numId w:val="31"/>
        </w:numPr>
        <w:spacing w:after="0"/>
        <w:rPr>
          <w:rFonts w:ascii="Cambria" w:hAnsi="Cambria"/>
        </w:rPr>
      </w:pPr>
      <w:r w:rsidRPr="00A1517D">
        <w:rPr>
          <w:rFonts w:ascii="Cambria" w:hAnsi="Cambria"/>
        </w:rPr>
        <w:t xml:space="preserve">Enables collaboration. </w:t>
      </w:r>
    </w:p>
    <w:p w14:paraId="4A542D63" w14:textId="76C503FB" w:rsidR="00610E0E" w:rsidRPr="00A1517D" w:rsidRDefault="00A1517D" w:rsidP="00A1517D">
      <w:pPr>
        <w:pStyle w:val="ListParagraph"/>
        <w:numPr>
          <w:ilvl w:val="0"/>
          <w:numId w:val="31"/>
        </w:numPr>
        <w:spacing w:after="0"/>
        <w:rPr>
          <w:rFonts w:ascii="Cambria" w:hAnsi="Cambria"/>
        </w:rPr>
      </w:pPr>
      <w:r w:rsidRPr="00A1517D">
        <w:rPr>
          <w:rFonts w:ascii="Cambria" w:hAnsi="Cambria"/>
        </w:rPr>
        <w:t>Supports experiment reproducibility.</w:t>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To analyze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0D859122" w:rsidR="0081335D" w:rsidRPr="0081335D" w:rsidRDefault="0081335D" w:rsidP="0081335D">
      <w:pPr>
        <w:spacing w:after="0" w:line="240" w:lineRule="auto"/>
        <w:rPr>
          <w:rFonts w:ascii="Cambria" w:hAnsi="Cambria"/>
          <w:b/>
          <w:bCs/>
        </w:rPr>
      </w:pPr>
      <w:r w:rsidRPr="0081335D">
        <w:rPr>
          <w:rFonts w:ascii="Cambria" w:hAnsi="Cambria"/>
          <w:b/>
          <w:bCs/>
        </w:rPr>
        <w:t>PART A: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138042F0" w14:textId="581D6F3C" w:rsidR="0081335D" w:rsidRDefault="0081335D" w:rsidP="0081335D">
      <w:pPr>
        <w:spacing w:after="0" w:line="240" w:lineRule="auto"/>
        <w:rPr>
          <w:rFonts w:ascii="Cambria" w:hAnsi="Cambria"/>
        </w:rPr>
      </w:pPr>
    </w:p>
    <w:p w14:paraId="57019372" w14:textId="1938F545" w:rsidR="0081335D" w:rsidRPr="0081335D" w:rsidRDefault="00BC109D" w:rsidP="0081335D">
      <w:pPr>
        <w:spacing w:after="0" w:line="240" w:lineRule="auto"/>
        <w:rPr>
          <w:rFonts w:ascii="Cambria" w:hAnsi="Cambria"/>
        </w:rPr>
      </w:pPr>
      <w:r w:rsidRPr="00BC109D">
        <w:rPr>
          <w:rFonts w:ascii="Cambria" w:hAnsi="Cambria"/>
        </w:rPr>
        <w:lastRenderedPageBreak/>
        <w:drawing>
          <wp:inline distT="0" distB="0" distL="0" distR="0" wp14:anchorId="27341E89" wp14:editId="4B7E940A">
            <wp:extent cx="5731510" cy="4074795"/>
            <wp:effectExtent l="0" t="0" r="2540" b="1905"/>
            <wp:docPr id="3918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8417" name=""/>
                    <pic:cNvPicPr/>
                  </pic:nvPicPr>
                  <pic:blipFill>
                    <a:blip r:embed="rId10"/>
                    <a:stretch>
                      <a:fillRect/>
                    </a:stretch>
                  </pic:blipFill>
                  <pic:spPr>
                    <a:xfrm>
                      <a:off x="0" y="0"/>
                      <a:ext cx="5731510" cy="4074795"/>
                    </a:xfrm>
                    <a:prstGeom prst="rect">
                      <a:avLst/>
                    </a:prstGeom>
                  </pic:spPr>
                </pic:pic>
              </a:graphicData>
            </a:graphic>
          </wp:inline>
        </w:drawing>
      </w:r>
      <w:r w:rsidR="00E52097" w:rsidRPr="00E52097">
        <w:rPr>
          <w:rFonts w:ascii="Cambria" w:hAnsi="Cambria"/>
        </w:rPr>
        <w:drawing>
          <wp:inline distT="0" distB="0" distL="0" distR="0" wp14:anchorId="72B3B568" wp14:editId="25FE5C1E">
            <wp:extent cx="5731510" cy="1718945"/>
            <wp:effectExtent l="0" t="0" r="2540" b="0"/>
            <wp:docPr id="132573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31762" name=""/>
                    <pic:cNvPicPr/>
                  </pic:nvPicPr>
                  <pic:blipFill>
                    <a:blip r:embed="rId11"/>
                    <a:stretch>
                      <a:fillRect/>
                    </a:stretch>
                  </pic:blipFill>
                  <pic:spPr>
                    <a:xfrm>
                      <a:off x="0" y="0"/>
                      <a:ext cx="5731510" cy="1718945"/>
                    </a:xfrm>
                    <a:prstGeom prst="rect">
                      <a:avLst/>
                    </a:prstGeom>
                  </pic:spPr>
                </pic:pic>
              </a:graphicData>
            </a:graphic>
          </wp:inline>
        </w:drawing>
      </w:r>
      <w:r w:rsidR="00E52097" w:rsidRPr="00E52097">
        <w:rPr>
          <w:rFonts w:ascii="Cambria" w:hAnsi="Cambria"/>
        </w:rPr>
        <w:lastRenderedPageBreak/>
        <w:drawing>
          <wp:inline distT="0" distB="0" distL="0" distR="0" wp14:anchorId="39261715" wp14:editId="6712B805">
            <wp:extent cx="5731510" cy="4496435"/>
            <wp:effectExtent l="0" t="0" r="2540" b="0"/>
            <wp:docPr id="103663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34651" name=""/>
                    <pic:cNvPicPr/>
                  </pic:nvPicPr>
                  <pic:blipFill>
                    <a:blip r:embed="rId12"/>
                    <a:stretch>
                      <a:fillRect/>
                    </a:stretch>
                  </pic:blipFill>
                  <pic:spPr>
                    <a:xfrm>
                      <a:off x="0" y="0"/>
                      <a:ext cx="5731510" cy="4496435"/>
                    </a:xfrm>
                    <a:prstGeom prst="rect">
                      <a:avLst/>
                    </a:prstGeom>
                  </pic:spPr>
                </pic:pic>
              </a:graphicData>
            </a:graphic>
          </wp:inline>
        </w:drawing>
      </w:r>
    </w:p>
    <w:p w14:paraId="7E25AB5E" w14:textId="77777777" w:rsidR="00E52097" w:rsidRDefault="00E52097" w:rsidP="0081335D">
      <w:pPr>
        <w:spacing w:after="0" w:line="240" w:lineRule="auto"/>
        <w:rPr>
          <w:rFonts w:ascii="Cambria" w:hAnsi="Cambria"/>
          <w:b/>
          <w:bCs/>
        </w:rPr>
      </w:pPr>
    </w:p>
    <w:p w14:paraId="3A94A1BE" w14:textId="542A8463" w:rsidR="0081335D" w:rsidRPr="0081335D" w:rsidRDefault="0081335D" w:rsidP="0081335D">
      <w:pPr>
        <w:spacing w:after="0" w:line="240" w:lineRule="auto"/>
        <w:rPr>
          <w:rFonts w:ascii="Cambria" w:hAnsi="Cambria"/>
          <w:b/>
          <w:bCs/>
        </w:rPr>
      </w:pPr>
      <w:r w:rsidRPr="0081335D">
        <w:rPr>
          <w:rFonts w:ascii="Cambria" w:hAnsi="Cambria"/>
          <w:b/>
          <w:bCs/>
        </w:rPr>
        <w:t>PART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ReLU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r w:rsidRPr="0081335D">
        <w:rPr>
          <w:rFonts w:ascii="Cambria" w:hAnsi="Cambria"/>
        </w:rPr>
        <w:t>Analyze which activation function performs best and justify the observations.</w:t>
      </w:r>
    </w:p>
    <w:p w14:paraId="1C19ABD2" w14:textId="75BA1DDC" w:rsidR="0081335D" w:rsidRDefault="0081335D" w:rsidP="0081335D">
      <w:pPr>
        <w:spacing w:after="0" w:line="240" w:lineRule="auto"/>
        <w:rPr>
          <w:rFonts w:ascii="Cambria" w:hAnsi="Cambria"/>
        </w:rPr>
      </w:pPr>
    </w:p>
    <w:p w14:paraId="69CB06A5" w14:textId="22C03666" w:rsidR="00E52097" w:rsidRPr="0081335D" w:rsidRDefault="00E52097" w:rsidP="0081335D">
      <w:pPr>
        <w:spacing w:after="0" w:line="240" w:lineRule="auto"/>
        <w:rPr>
          <w:rFonts w:ascii="Cambria" w:hAnsi="Cambria"/>
        </w:rPr>
      </w:pPr>
      <w:r w:rsidRPr="00E52097">
        <w:rPr>
          <w:rFonts w:ascii="Cambria" w:hAnsi="Cambria"/>
        </w:rPr>
        <w:lastRenderedPageBreak/>
        <w:drawing>
          <wp:inline distT="0" distB="0" distL="0" distR="0" wp14:anchorId="25754885" wp14:editId="31948693">
            <wp:extent cx="5731510" cy="3893820"/>
            <wp:effectExtent l="0" t="0" r="2540" b="0"/>
            <wp:docPr id="46275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54144" name=""/>
                    <pic:cNvPicPr/>
                  </pic:nvPicPr>
                  <pic:blipFill>
                    <a:blip r:embed="rId13"/>
                    <a:stretch>
                      <a:fillRect/>
                    </a:stretch>
                  </pic:blipFill>
                  <pic:spPr>
                    <a:xfrm>
                      <a:off x="0" y="0"/>
                      <a:ext cx="5731510" cy="3893820"/>
                    </a:xfrm>
                    <a:prstGeom prst="rect">
                      <a:avLst/>
                    </a:prstGeom>
                  </pic:spPr>
                </pic:pic>
              </a:graphicData>
            </a:graphic>
          </wp:inline>
        </w:drawing>
      </w:r>
      <w:r w:rsidRPr="00E52097">
        <w:rPr>
          <w:rFonts w:ascii="Cambria" w:hAnsi="Cambria"/>
        </w:rPr>
        <w:drawing>
          <wp:inline distT="0" distB="0" distL="0" distR="0" wp14:anchorId="4030E6C2" wp14:editId="5F08EEF0">
            <wp:extent cx="5731510" cy="3580765"/>
            <wp:effectExtent l="0" t="0" r="2540" b="635"/>
            <wp:docPr id="7440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451" name=""/>
                    <pic:cNvPicPr/>
                  </pic:nvPicPr>
                  <pic:blipFill>
                    <a:blip r:embed="rId14"/>
                    <a:stretch>
                      <a:fillRect/>
                    </a:stretch>
                  </pic:blipFill>
                  <pic:spPr>
                    <a:xfrm>
                      <a:off x="0" y="0"/>
                      <a:ext cx="5731510" cy="3580765"/>
                    </a:xfrm>
                    <a:prstGeom prst="rect">
                      <a:avLst/>
                    </a:prstGeom>
                  </pic:spPr>
                </pic:pic>
              </a:graphicData>
            </a:graphic>
          </wp:inline>
        </w:drawing>
      </w:r>
      <w:r w:rsidRPr="00E52097">
        <w:rPr>
          <w:rFonts w:ascii="Cambria" w:hAnsi="Cambria"/>
        </w:rPr>
        <w:lastRenderedPageBreak/>
        <w:drawing>
          <wp:inline distT="0" distB="0" distL="0" distR="0" wp14:anchorId="61342FB7" wp14:editId="4EDE74F0">
            <wp:extent cx="5731510" cy="3152775"/>
            <wp:effectExtent l="0" t="0" r="2540" b="9525"/>
            <wp:docPr id="80122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22198" name=""/>
                    <pic:cNvPicPr/>
                  </pic:nvPicPr>
                  <pic:blipFill>
                    <a:blip r:embed="rId15"/>
                    <a:stretch>
                      <a:fillRect/>
                    </a:stretch>
                  </pic:blipFill>
                  <pic:spPr>
                    <a:xfrm>
                      <a:off x="0" y="0"/>
                      <a:ext cx="5731510" cy="3152775"/>
                    </a:xfrm>
                    <a:prstGeom prst="rect">
                      <a:avLst/>
                    </a:prstGeom>
                  </pic:spPr>
                </pic:pic>
              </a:graphicData>
            </a:graphic>
          </wp:inline>
        </w:drawing>
      </w:r>
      <w:r w:rsidRPr="00E52097">
        <w:rPr>
          <w:rFonts w:ascii="Cambria" w:hAnsi="Cambria"/>
        </w:rPr>
        <w:drawing>
          <wp:inline distT="0" distB="0" distL="0" distR="0" wp14:anchorId="7363FA65" wp14:editId="74A6E984">
            <wp:extent cx="5731510" cy="2580005"/>
            <wp:effectExtent l="0" t="0" r="2540" b="0"/>
            <wp:docPr id="147310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02103" name=""/>
                    <pic:cNvPicPr/>
                  </pic:nvPicPr>
                  <pic:blipFill>
                    <a:blip r:embed="rId16"/>
                    <a:stretch>
                      <a:fillRect/>
                    </a:stretch>
                  </pic:blipFill>
                  <pic:spPr>
                    <a:xfrm>
                      <a:off x="0" y="0"/>
                      <a:ext cx="5731510" cy="2580005"/>
                    </a:xfrm>
                    <a:prstGeom prst="rect">
                      <a:avLst/>
                    </a:prstGeom>
                  </pic:spPr>
                </pic:pic>
              </a:graphicData>
            </a:graphic>
          </wp:inline>
        </w:drawing>
      </w:r>
      <w:r w:rsidRPr="00E52097">
        <w:rPr>
          <w:rFonts w:ascii="Cambria" w:hAnsi="Cambria"/>
        </w:rPr>
        <w:lastRenderedPageBreak/>
        <w:drawing>
          <wp:inline distT="0" distB="0" distL="0" distR="0" wp14:anchorId="1E5B094F" wp14:editId="2580DD43">
            <wp:extent cx="5464013" cy="2933954"/>
            <wp:effectExtent l="0" t="0" r="3810" b="0"/>
            <wp:docPr id="170057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77121" name=""/>
                    <pic:cNvPicPr/>
                  </pic:nvPicPr>
                  <pic:blipFill>
                    <a:blip r:embed="rId17"/>
                    <a:stretch>
                      <a:fillRect/>
                    </a:stretch>
                  </pic:blipFill>
                  <pic:spPr>
                    <a:xfrm>
                      <a:off x="0" y="0"/>
                      <a:ext cx="5464013" cy="2933954"/>
                    </a:xfrm>
                    <a:prstGeom prst="rect">
                      <a:avLst/>
                    </a:prstGeom>
                  </pic:spPr>
                </pic:pic>
              </a:graphicData>
            </a:graphic>
          </wp:inline>
        </w:drawing>
      </w:r>
      <w:r w:rsidRPr="00E52097">
        <w:rPr>
          <w:rFonts w:ascii="Cambria" w:hAnsi="Cambria"/>
        </w:rPr>
        <w:drawing>
          <wp:inline distT="0" distB="0" distL="0" distR="0" wp14:anchorId="42F39B5B" wp14:editId="6B35A4C0">
            <wp:extent cx="5731510" cy="2726690"/>
            <wp:effectExtent l="0" t="0" r="2540" b="0"/>
            <wp:docPr id="104338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85381" name=""/>
                    <pic:cNvPicPr/>
                  </pic:nvPicPr>
                  <pic:blipFill>
                    <a:blip r:embed="rId18"/>
                    <a:stretch>
                      <a:fillRect/>
                    </a:stretch>
                  </pic:blipFill>
                  <pic:spPr>
                    <a:xfrm>
                      <a:off x="0" y="0"/>
                      <a:ext cx="5731510" cy="2726690"/>
                    </a:xfrm>
                    <a:prstGeom prst="rect">
                      <a:avLst/>
                    </a:prstGeom>
                  </pic:spPr>
                </pic:pic>
              </a:graphicData>
            </a:graphic>
          </wp:inline>
        </w:drawing>
      </w:r>
    </w:p>
    <w:p w14:paraId="4D9490FE" w14:textId="77777777" w:rsidR="00E52097" w:rsidRDefault="00E52097" w:rsidP="0081335D">
      <w:pPr>
        <w:spacing w:after="0" w:line="240" w:lineRule="auto"/>
        <w:rPr>
          <w:rFonts w:ascii="Cambria" w:hAnsi="Cambria"/>
          <w:b/>
          <w:bCs/>
        </w:rPr>
      </w:pPr>
    </w:p>
    <w:p w14:paraId="1FE14632" w14:textId="03FE4B1F"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RMSProp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77777777" w:rsidR="0081335D" w:rsidRDefault="0081335D" w:rsidP="0081335D">
      <w:pPr>
        <w:spacing w:after="0" w:line="240" w:lineRule="auto"/>
        <w:rPr>
          <w:rFonts w:ascii="Cambria" w:hAnsi="Cambria"/>
        </w:rPr>
      </w:pPr>
    </w:p>
    <w:p w14:paraId="401A9E2F" w14:textId="5A940D4C" w:rsidR="0081335D" w:rsidRPr="0081335D" w:rsidRDefault="00E52097" w:rsidP="0081335D">
      <w:pPr>
        <w:spacing w:after="0" w:line="240" w:lineRule="auto"/>
        <w:rPr>
          <w:rFonts w:ascii="Cambria" w:hAnsi="Cambria"/>
        </w:rPr>
      </w:pPr>
      <w:r w:rsidRPr="00E52097">
        <w:rPr>
          <w:rFonts w:ascii="Cambria" w:hAnsi="Cambria"/>
        </w:rPr>
        <w:lastRenderedPageBreak/>
        <w:drawing>
          <wp:inline distT="0" distB="0" distL="0" distR="0" wp14:anchorId="2914F402" wp14:editId="0F8B35F3">
            <wp:extent cx="5731510" cy="4064635"/>
            <wp:effectExtent l="0" t="0" r="2540" b="0"/>
            <wp:docPr id="100427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4997" name=""/>
                    <pic:cNvPicPr/>
                  </pic:nvPicPr>
                  <pic:blipFill>
                    <a:blip r:embed="rId19"/>
                    <a:stretch>
                      <a:fillRect/>
                    </a:stretch>
                  </pic:blipFill>
                  <pic:spPr>
                    <a:xfrm>
                      <a:off x="0" y="0"/>
                      <a:ext cx="5731510" cy="4064635"/>
                    </a:xfrm>
                    <a:prstGeom prst="rect">
                      <a:avLst/>
                    </a:prstGeom>
                  </pic:spPr>
                </pic:pic>
              </a:graphicData>
            </a:graphic>
          </wp:inline>
        </w:drawing>
      </w:r>
      <w:r w:rsidRPr="00E52097">
        <w:rPr>
          <w:rFonts w:ascii="Cambria" w:hAnsi="Cambria"/>
        </w:rPr>
        <w:drawing>
          <wp:inline distT="0" distB="0" distL="0" distR="0" wp14:anchorId="5000ED29" wp14:editId="0BCB572D">
            <wp:extent cx="5731510" cy="3768725"/>
            <wp:effectExtent l="0" t="0" r="2540" b="3175"/>
            <wp:docPr id="13764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6698" name=""/>
                    <pic:cNvPicPr/>
                  </pic:nvPicPr>
                  <pic:blipFill>
                    <a:blip r:embed="rId20"/>
                    <a:stretch>
                      <a:fillRect/>
                    </a:stretch>
                  </pic:blipFill>
                  <pic:spPr>
                    <a:xfrm>
                      <a:off x="0" y="0"/>
                      <a:ext cx="5731510" cy="3768725"/>
                    </a:xfrm>
                    <a:prstGeom prst="rect">
                      <a:avLst/>
                    </a:prstGeom>
                  </pic:spPr>
                </pic:pic>
              </a:graphicData>
            </a:graphic>
          </wp:inline>
        </w:drawing>
      </w:r>
      <w:r w:rsidRPr="00E52097">
        <w:rPr>
          <w:rFonts w:ascii="Cambria" w:hAnsi="Cambria"/>
        </w:rPr>
        <w:drawing>
          <wp:inline distT="0" distB="0" distL="0" distR="0" wp14:anchorId="7CCEF9AB" wp14:editId="47961EA6">
            <wp:extent cx="5731510" cy="574675"/>
            <wp:effectExtent l="0" t="0" r="2540" b="0"/>
            <wp:docPr id="122368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83799" name=""/>
                    <pic:cNvPicPr/>
                  </pic:nvPicPr>
                  <pic:blipFill>
                    <a:blip r:embed="rId21"/>
                    <a:stretch>
                      <a:fillRect/>
                    </a:stretch>
                  </pic:blipFill>
                  <pic:spPr>
                    <a:xfrm>
                      <a:off x="0" y="0"/>
                      <a:ext cx="5731510" cy="574675"/>
                    </a:xfrm>
                    <a:prstGeom prst="rect">
                      <a:avLst/>
                    </a:prstGeom>
                  </pic:spPr>
                </pic:pic>
              </a:graphicData>
            </a:graphic>
          </wp:inline>
        </w:drawing>
      </w:r>
    </w:p>
    <w:p w14:paraId="7D803070" w14:textId="77777777" w:rsidR="00E52097" w:rsidRDefault="00E52097" w:rsidP="0081335D">
      <w:pPr>
        <w:spacing w:after="0" w:line="240" w:lineRule="auto"/>
        <w:rPr>
          <w:rFonts w:ascii="Cambria" w:hAnsi="Cambria"/>
          <w:b/>
          <w:bCs/>
        </w:rPr>
      </w:pPr>
    </w:p>
    <w:p w14:paraId="5AACF844" w14:textId="77777777" w:rsidR="00E52097" w:rsidRDefault="00E52097" w:rsidP="0081335D">
      <w:pPr>
        <w:spacing w:after="0" w:line="240" w:lineRule="auto"/>
        <w:rPr>
          <w:rFonts w:ascii="Cambria" w:hAnsi="Cambria"/>
          <w:b/>
          <w:bCs/>
        </w:rPr>
      </w:pPr>
    </w:p>
    <w:p w14:paraId="28685904" w14:textId="77777777" w:rsidR="00E52097" w:rsidRDefault="00E52097" w:rsidP="0081335D">
      <w:pPr>
        <w:spacing w:after="0" w:line="240" w:lineRule="auto"/>
        <w:rPr>
          <w:rFonts w:ascii="Cambria" w:hAnsi="Cambria"/>
          <w:b/>
          <w:bCs/>
        </w:rPr>
      </w:pPr>
      <w:r w:rsidRPr="00E52097">
        <w:rPr>
          <w:rFonts w:ascii="Cambria" w:hAnsi="Cambria"/>
          <w:b/>
          <w:bCs/>
        </w:rPr>
        <w:lastRenderedPageBreak/>
        <w:drawing>
          <wp:inline distT="0" distB="0" distL="0" distR="0" wp14:anchorId="7F59A8A6" wp14:editId="23A3A5B2">
            <wp:extent cx="5731510" cy="1980565"/>
            <wp:effectExtent l="0" t="0" r="2540" b="635"/>
            <wp:docPr id="19609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1554" name=""/>
                    <pic:cNvPicPr/>
                  </pic:nvPicPr>
                  <pic:blipFill>
                    <a:blip r:embed="rId22"/>
                    <a:stretch>
                      <a:fillRect/>
                    </a:stretch>
                  </pic:blipFill>
                  <pic:spPr>
                    <a:xfrm>
                      <a:off x="0" y="0"/>
                      <a:ext cx="5731510" cy="1980565"/>
                    </a:xfrm>
                    <a:prstGeom prst="rect">
                      <a:avLst/>
                    </a:prstGeom>
                  </pic:spPr>
                </pic:pic>
              </a:graphicData>
            </a:graphic>
          </wp:inline>
        </w:drawing>
      </w:r>
      <w:r w:rsidRPr="00E52097">
        <w:rPr>
          <w:rFonts w:ascii="Cambria" w:hAnsi="Cambria"/>
          <w:b/>
          <w:bCs/>
        </w:rPr>
        <w:drawing>
          <wp:inline distT="0" distB="0" distL="0" distR="0" wp14:anchorId="2BAD2F24" wp14:editId="1C148F32">
            <wp:extent cx="5731510" cy="1856740"/>
            <wp:effectExtent l="0" t="0" r="2540" b="0"/>
            <wp:docPr id="60161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14289" name=""/>
                    <pic:cNvPicPr/>
                  </pic:nvPicPr>
                  <pic:blipFill>
                    <a:blip r:embed="rId23"/>
                    <a:stretch>
                      <a:fillRect/>
                    </a:stretch>
                  </pic:blipFill>
                  <pic:spPr>
                    <a:xfrm>
                      <a:off x="0" y="0"/>
                      <a:ext cx="5731510" cy="1856740"/>
                    </a:xfrm>
                    <a:prstGeom prst="rect">
                      <a:avLst/>
                    </a:prstGeom>
                  </pic:spPr>
                </pic:pic>
              </a:graphicData>
            </a:graphic>
          </wp:inline>
        </w:drawing>
      </w:r>
      <w:r w:rsidRPr="00E52097">
        <w:rPr>
          <w:rFonts w:ascii="Cambria" w:hAnsi="Cambria"/>
          <w:b/>
          <w:bCs/>
        </w:rPr>
        <w:drawing>
          <wp:inline distT="0" distB="0" distL="0" distR="0" wp14:anchorId="1FF95498" wp14:editId="280A254E">
            <wp:extent cx="5731510" cy="1765935"/>
            <wp:effectExtent l="0" t="0" r="2540" b="5715"/>
            <wp:docPr id="15662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1586" name=""/>
                    <pic:cNvPicPr/>
                  </pic:nvPicPr>
                  <pic:blipFill>
                    <a:blip r:embed="rId24"/>
                    <a:stretch>
                      <a:fillRect/>
                    </a:stretch>
                  </pic:blipFill>
                  <pic:spPr>
                    <a:xfrm>
                      <a:off x="0" y="0"/>
                      <a:ext cx="5731510" cy="1765935"/>
                    </a:xfrm>
                    <a:prstGeom prst="rect">
                      <a:avLst/>
                    </a:prstGeom>
                  </pic:spPr>
                </pic:pic>
              </a:graphicData>
            </a:graphic>
          </wp:inline>
        </w:drawing>
      </w:r>
      <w:r w:rsidRPr="00E52097">
        <w:rPr>
          <w:rFonts w:ascii="Cambria" w:hAnsi="Cambria"/>
          <w:b/>
          <w:bCs/>
        </w:rPr>
        <w:drawing>
          <wp:inline distT="0" distB="0" distL="0" distR="0" wp14:anchorId="162DC1E1" wp14:editId="46A48613">
            <wp:extent cx="5731510" cy="1778000"/>
            <wp:effectExtent l="0" t="0" r="2540" b="0"/>
            <wp:docPr id="167996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60733" name=""/>
                    <pic:cNvPicPr/>
                  </pic:nvPicPr>
                  <pic:blipFill>
                    <a:blip r:embed="rId25"/>
                    <a:stretch>
                      <a:fillRect/>
                    </a:stretch>
                  </pic:blipFill>
                  <pic:spPr>
                    <a:xfrm>
                      <a:off x="0" y="0"/>
                      <a:ext cx="5731510" cy="1778000"/>
                    </a:xfrm>
                    <a:prstGeom prst="rect">
                      <a:avLst/>
                    </a:prstGeom>
                  </pic:spPr>
                </pic:pic>
              </a:graphicData>
            </a:graphic>
          </wp:inline>
        </w:drawing>
      </w:r>
      <w:r w:rsidRPr="00E52097">
        <w:rPr>
          <w:rFonts w:ascii="Cambria" w:hAnsi="Cambria"/>
          <w:b/>
          <w:bCs/>
        </w:rPr>
        <w:lastRenderedPageBreak/>
        <w:drawing>
          <wp:inline distT="0" distB="0" distL="0" distR="0" wp14:anchorId="2B8B4768" wp14:editId="193F2498">
            <wp:extent cx="5425910" cy="2979678"/>
            <wp:effectExtent l="0" t="0" r="3810" b="0"/>
            <wp:docPr id="97767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71713" name=""/>
                    <pic:cNvPicPr/>
                  </pic:nvPicPr>
                  <pic:blipFill>
                    <a:blip r:embed="rId26"/>
                    <a:stretch>
                      <a:fillRect/>
                    </a:stretch>
                  </pic:blipFill>
                  <pic:spPr>
                    <a:xfrm>
                      <a:off x="0" y="0"/>
                      <a:ext cx="5425910" cy="2979678"/>
                    </a:xfrm>
                    <a:prstGeom prst="rect">
                      <a:avLst/>
                    </a:prstGeom>
                  </pic:spPr>
                </pic:pic>
              </a:graphicData>
            </a:graphic>
          </wp:inline>
        </w:drawing>
      </w:r>
      <w:r w:rsidRPr="00E52097">
        <w:rPr>
          <w:rFonts w:ascii="Cambria" w:hAnsi="Cambria"/>
          <w:b/>
          <w:bCs/>
        </w:rPr>
        <w:drawing>
          <wp:inline distT="0" distB="0" distL="0" distR="0" wp14:anchorId="4174888B" wp14:editId="2EA72240">
            <wp:extent cx="5532599" cy="3863675"/>
            <wp:effectExtent l="0" t="0" r="0" b="3810"/>
            <wp:docPr id="50504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40645" name=""/>
                    <pic:cNvPicPr/>
                  </pic:nvPicPr>
                  <pic:blipFill>
                    <a:blip r:embed="rId27"/>
                    <a:stretch>
                      <a:fillRect/>
                    </a:stretch>
                  </pic:blipFill>
                  <pic:spPr>
                    <a:xfrm>
                      <a:off x="0" y="0"/>
                      <a:ext cx="5532599" cy="3863675"/>
                    </a:xfrm>
                    <a:prstGeom prst="rect">
                      <a:avLst/>
                    </a:prstGeom>
                  </pic:spPr>
                </pic:pic>
              </a:graphicData>
            </a:graphic>
          </wp:inline>
        </w:drawing>
      </w:r>
    </w:p>
    <w:p w14:paraId="145FE895" w14:textId="77777777" w:rsidR="00E52097" w:rsidRDefault="00E52097" w:rsidP="0081335D">
      <w:pPr>
        <w:spacing w:after="0" w:line="240" w:lineRule="auto"/>
        <w:rPr>
          <w:rFonts w:ascii="Cambria" w:hAnsi="Cambria"/>
          <w:b/>
          <w:bCs/>
        </w:rPr>
      </w:pPr>
    </w:p>
    <w:p w14:paraId="5833425F" w14:textId="462BAB85"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Colab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3BE7F9FB" w14:textId="77777777" w:rsidR="0081335D" w:rsidRDefault="0081335D" w:rsidP="0081335D">
      <w:pPr>
        <w:spacing w:after="0" w:line="240" w:lineRule="auto"/>
        <w:rPr>
          <w:rFonts w:ascii="Cambria" w:hAnsi="Cambria"/>
        </w:rPr>
      </w:pPr>
    </w:p>
    <w:p w14:paraId="0C215E12" w14:textId="0FB7EC8E" w:rsidR="0081335D" w:rsidRDefault="00922969" w:rsidP="0081335D">
      <w:pPr>
        <w:spacing w:after="0" w:line="240" w:lineRule="auto"/>
        <w:rPr>
          <w:rFonts w:ascii="Cambria" w:hAnsi="Cambria"/>
        </w:rPr>
      </w:pPr>
      <w:r w:rsidRPr="00922969">
        <w:rPr>
          <w:rFonts w:ascii="Cambria" w:hAnsi="Cambria"/>
        </w:rPr>
        <w:lastRenderedPageBreak/>
        <w:drawing>
          <wp:inline distT="0" distB="0" distL="0" distR="0" wp14:anchorId="1DFABD82" wp14:editId="0C21A8C6">
            <wp:extent cx="5731510" cy="3830955"/>
            <wp:effectExtent l="0" t="0" r="2540" b="0"/>
            <wp:docPr id="135874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42211" name=""/>
                    <pic:cNvPicPr/>
                  </pic:nvPicPr>
                  <pic:blipFill>
                    <a:blip r:embed="rId28"/>
                    <a:stretch>
                      <a:fillRect/>
                    </a:stretch>
                  </pic:blipFill>
                  <pic:spPr>
                    <a:xfrm>
                      <a:off x="0" y="0"/>
                      <a:ext cx="5731510" cy="3830955"/>
                    </a:xfrm>
                    <a:prstGeom prst="rect">
                      <a:avLst/>
                    </a:prstGeom>
                  </pic:spPr>
                </pic:pic>
              </a:graphicData>
            </a:graphic>
          </wp:inline>
        </w:drawing>
      </w: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3F1518E5" w14:textId="77777777" w:rsidR="0081335D" w:rsidRPr="0081335D" w:rsidRDefault="0081335D" w:rsidP="0081335D">
      <w:pPr>
        <w:spacing w:after="0" w:line="240" w:lineRule="auto"/>
        <w:rPr>
          <w:rFonts w:ascii="Cambria" w:hAnsi="Cambria"/>
        </w:rPr>
      </w:pPr>
      <w:r w:rsidRPr="0081335D">
        <w:rPr>
          <w:rFonts w:ascii="Cambria" w:hAnsi="Cambria"/>
        </w:rPr>
        <w:t>Students will understand how activation functions and optimization algorithms influence neural network learning and performance. They will also gain practical experience in organizing, documenting, and maintaining reproducible deep learning experiments using cloud platforms and Git-based version control.</w:t>
      </w:r>
    </w:p>
    <w:p w14:paraId="53E07FBC" w14:textId="77777777" w:rsidR="00B81DA8" w:rsidRDefault="00B81DA8" w:rsidP="00610E0E">
      <w:pPr>
        <w:spacing w:after="0" w:line="240" w:lineRule="auto"/>
        <w:rPr>
          <w:rFonts w:ascii="Cambria" w:hAnsi="Cambria"/>
          <w:b/>
          <w:bCs/>
        </w:rPr>
      </w:pPr>
    </w:p>
    <w:p w14:paraId="36389A1F" w14:textId="77777777" w:rsidR="00001D3B" w:rsidRDefault="00001D3B" w:rsidP="00610E0E">
      <w:pPr>
        <w:spacing w:after="0" w:line="240" w:lineRule="auto"/>
        <w:rPr>
          <w:rFonts w:ascii="Cambria" w:hAnsi="Cambria"/>
          <w:b/>
          <w:bCs/>
        </w:rPr>
      </w:pPr>
    </w:p>
    <w:p w14:paraId="0C112886" w14:textId="107D692D"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21369E6"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Which activation function achieved the best performance in your experiment? Justify your answer using the obtained results.</w:t>
      </w:r>
    </w:p>
    <w:p w14:paraId="4A23F2BB" w14:textId="77777777" w:rsidR="00001D3B" w:rsidRDefault="00001D3B" w:rsidP="00001D3B">
      <w:pPr>
        <w:pStyle w:val="ListParagraph"/>
        <w:spacing w:after="0" w:line="240" w:lineRule="auto"/>
        <w:ind w:left="709"/>
        <w:jc w:val="both"/>
        <w:rPr>
          <w:rFonts w:ascii="Cambria" w:hAnsi="Cambria"/>
        </w:rPr>
      </w:pPr>
    </w:p>
    <w:p w14:paraId="3BBF362C" w14:textId="7D43391A" w:rsidR="00001D3B" w:rsidRDefault="00001D3B" w:rsidP="00001D3B">
      <w:pPr>
        <w:pStyle w:val="ListParagraph"/>
        <w:spacing w:after="0"/>
        <w:ind w:left="709"/>
        <w:jc w:val="both"/>
        <w:rPr>
          <w:rFonts w:ascii="Cambria" w:hAnsi="Cambria"/>
        </w:rPr>
      </w:pPr>
      <w:proofErr w:type="spellStart"/>
      <w:r w:rsidRPr="00001D3B">
        <w:rPr>
          <w:rFonts w:ascii="Cambria" w:hAnsi="Cambria"/>
        </w:rPr>
        <w:t>ReLU</w:t>
      </w:r>
      <w:proofErr w:type="spellEnd"/>
      <w:r w:rsidRPr="00001D3B">
        <w:rPr>
          <w:rFonts w:ascii="Cambria" w:hAnsi="Cambria"/>
        </w:rPr>
        <w:t xml:space="preserve"> achieved the best performance because it provided the highest training and validation accuracy with the lowest loss. It converged faster than Sigmoid and Tanh due to its simple computation and reduced vanishing gradient problem.</w:t>
      </w:r>
    </w:p>
    <w:p w14:paraId="78D228A0" w14:textId="77777777" w:rsidR="00922969" w:rsidRDefault="00922969" w:rsidP="00001D3B">
      <w:pPr>
        <w:pStyle w:val="ListParagraph"/>
        <w:spacing w:after="0"/>
        <w:ind w:left="709"/>
        <w:jc w:val="both"/>
        <w:rPr>
          <w:rFonts w:ascii="Cambria" w:hAnsi="Cambria"/>
        </w:rPr>
      </w:pPr>
    </w:p>
    <w:p w14:paraId="1F82571B" w14:textId="47CAB1DF" w:rsidR="00922969" w:rsidRDefault="00922969" w:rsidP="00922969">
      <w:pPr>
        <w:pStyle w:val="ListParagraph"/>
        <w:numPr>
          <w:ilvl w:val="0"/>
          <w:numId w:val="19"/>
        </w:numPr>
        <w:spacing w:after="0"/>
        <w:jc w:val="both"/>
        <w:rPr>
          <w:rFonts w:ascii="Cambria" w:hAnsi="Cambria"/>
        </w:rPr>
      </w:pPr>
      <w:r w:rsidRPr="00922969">
        <w:rPr>
          <w:rFonts w:ascii="Cambria" w:hAnsi="Cambria"/>
        </w:rPr>
        <w:t xml:space="preserve">Compare the convergence </w:t>
      </w:r>
      <w:proofErr w:type="spellStart"/>
      <w:r w:rsidRPr="00922969">
        <w:rPr>
          <w:rFonts w:ascii="Cambria" w:hAnsi="Cambria"/>
        </w:rPr>
        <w:t>behavior</w:t>
      </w:r>
      <w:proofErr w:type="spellEnd"/>
      <w:r w:rsidRPr="00922969">
        <w:rPr>
          <w:rFonts w:ascii="Cambria" w:hAnsi="Cambria"/>
        </w:rPr>
        <w:t xml:space="preserve"> of SGD, Momentum, </w:t>
      </w:r>
      <w:proofErr w:type="spellStart"/>
      <w:r w:rsidRPr="00922969">
        <w:rPr>
          <w:rFonts w:ascii="Cambria" w:hAnsi="Cambria"/>
        </w:rPr>
        <w:t>RMSProp</w:t>
      </w:r>
      <w:proofErr w:type="spellEnd"/>
      <w:r w:rsidRPr="00922969">
        <w:rPr>
          <w:rFonts w:ascii="Cambria" w:hAnsi="Cambria"/>
        </w:rPr>
        <w:t>, and Adam based on the training graphs.</w:t>
      </w:r>
    </w:p>
    <w:p w14:paraId="3B9FE90A" w14:textId="77777777" w:rsidR="00922969" w:rsidRPr="00922969" w:rsidRDefault="00922969" w:rsidP="00922969">
      <w:pPr>
        <w:pStyle w:val="ListParagraph"/>
        <w:spacing w:after="0"/>
        <w:ind w:left="786"/>
        <w:jc w:val="both"/>
        <w:rPr>
          <w:rFonts w:ascii="Cambria" w:hAnsi="Cambria"/>
        </w:rPr>
      </w:pPr>
    </w:p>
    <w:p w14:paraId="4E26A809" w14:textId="77777777" w:rsidR="00922969" w:rsidRDefault="00922969" w:rsidP="00922969">
      <w:pPr>
        <w:spacing w:after="0"/>
        <w:jc w:val="both"/>
        <w:rPr>
          <w:rFonts w:ascii="Cambria" w:hAnsi="Cambria"/>
        </w:rPr>
      </w:pPr>
    </w:p>
    <w:p w14:paraId="488C7A16" w14:textId="77777777" w:rsidR="00922969" w:rsidRDefault="00922969" w:rsidP="00922969">
      <w:pPr>
        <w:spacing w:after="0"/>
        <w:jc w:val="both"/>
        <w:rPr>
          <w:rFonts w:ascii="Cambria" w:hAnsi="Cambria"/>
        </w:rPr>
      </w:pPr>
    </w:p>
    <w:p w14:paraId="07EBB7CC" w14:textId="77777777" w:rsidR="00922969" w:rsidRPr="00922969" w:rsidRDefault="00922969" w:rsidP="00922969">
      <w:pPr>
        <w:spacing w:after="0"/>
        <w:jc w:val="both"/>
        <w:rPr>
          <w:rFonts w:ascii="Cambria" w:hAnsi="Cambria"/>
        </w:rPr>
      </w:pPr>
    </w:p>
    <w:tbl>
      <w:tblPr>
        <w:tblpPr w:leftFromText="180" w:rightFromText="180" w:vertAnchor="text" w:horzAnchor="margin" w:tblpXSpec="center" w:tblpY="720"/>
        <w:tblW w:w="7621" w:type="dxa"/>
        <w:tblCellSpacing w:w="15" w:type="dxa"/>
        <w:tblCellMar>
          <w:top w:w="15" w:type="dxa"/>
          <w:left w:w="15" w:type="dxa"/>
          <w:bottom w:w="15" w:type="dxa"/>
          <w:right w:w="15" w:type="dxa"/>
        </w:tblCellMar>
        <w:tblLook w:val="04A0" w:firstRow="1" w:lastRow="0" w:firstColumn="1" w:lastColumn="0" w:noHBand="0" w:noVBand="1"/>
      </w:tblPr>
      <w:tblGrid>
        <w:gridCol w:w="1590"/>
        <w:gridCol w:w="2447"/>
        <w:gridCol w:w="3584"/>
      </w:tblGrid>
      <w:tr w:rsidR="00922969" w:rsidRPr="00001D3B" w14:paraId="5CB42C8F" w14:textId="77777777" w:rsidTr="00922969">
        <w:trPr>
          <w:tblHeader/>
          <w:tblCellSpacing w:w="15" w:type="dxa"/>
        </w:trPr>
        <w:tc>
          <w:tcPr>
            <w:tcW w:w="0" w:type="auto"/>
            <w:vAlign w:val="center"/>
            <w:hideMark/>
          </w:tcPr>
          <w:p w14:paraId="5A8802F5" w14:textId="77777777" w:rsidR="00922969" w:rsidRPr="00001D3B" w:rsidRDefault="00922969" w:rsidP="00922969">
            <w:pPr>
              <w:ind w:left="426"/>
              <w:jc w:val="both"/>
              <w:rPr>
                <w:rFonts w:ascii="Cambria" w:hAnsi="Cambria"/>
                <w:b/>
                <w:bCs/>
              </w:rPr>
            </w:pPr>
            <w:r w:rsidRPr="00001D3B">
              <w:rPr>
                <w:rFonts w:ascii="Cambria" w:hAnsi="Cambria"/>
                <w:b/>
                <w:bCs/>
              </w:rPr>
              <w:lastRenderedPageBreak/>
              <w:t>Optimizer</w:t>
            </w:r>
          </w:p>
        </w:tc>
        <w:tc>
          <w:tcPr>
            <w:tcW w:w="0" w:type="auto"/>
            <w:vAlign w:val="center"/>
            <w:hideMark/>
          </w:tcPr>
          <w:p w14:paraId="2EE6454D" w14:textId="77777777" w:rsidR="00922969" w:rsidRPr="00001D3B" w:rsidRDefault="00922969" w:rsidP="00922969">
            <w:pPr>
              <w:ind w:left="426"/>
              <w:jc w:val="both"/>
              <w:rPr>
                <w:rFonts w:ascii="Cambria" w:hAnsi="Cambria"/>
                <w:b/>
                <w:bCs/>
              </w:rPr>
            </w:pPr>
            <w:r w:rsidRPr="00001D3B">
              <w:rPr>
                <w:rFonts w:ascii="Cambria" w:hAnsi="Cambria"/>
                <w:b/>
                <w:bCs/>
              </w:rPr>
              <w:t>Convergence Speed</w:t>
            </w:r>
          </w:p>
        </w:tc>
        <w:tc>
          <w:tcPr>
            <w:tcW w:w="0" w:type="auto"/>
            <w:vAlign w:val="center"/>
            <w:hideMark/>
          </w:tcPr>
          <w:p w14:paraId="52FD5BB6" w14:textId="77777777" w:rsidR="00922969" w:rsidRPr="00001D3B" w:rsidRDefault="00922969" w:rsidP="00922969">
            <w:pPr>
              <w:ind w:left="426"/>
              <w:jc w:val="both"/>
              <w:rPr>
                <w:rFonts w:ascii="Cambria" w:hAnsi="Cambria"/>
                <w:b/>
                <w:bCs/>
              </w:rPr>
            </w:pPr>
            <w:r w:rsidRPr="00001D3B">
              <w:rPr>
                <w:rFonts w:ascii="Cambria" w:hAnsi="Cambria"/>
                <w:b/>
                <w:bCs/>
              </w:rPr>
              <w:t>Performance</w:t>
            </w:r>
          </w:p>
        </w:tc>
      </w:tr>
      <w:tr w:rsidR="00922969" w:rsidRPr="00001D3B" w14:paraId="4B584BE9" w14:textId="77777777" w:rsidTr="00922969">
        <w:trPr>
          <w:tblCellSpacing w:w="15" w:type="dxa"/>
        </w:trPr>
        <w:tc>
          <w:tcPr>
            <w:tcW w:w="0" w:type="auto"/>
            <w:vAlign w:val="center"/>
            <w:hideMark/>
          </w:tcPr>
          <w:p w14:paraId="071E42D1" w14:textId="77777777" w:rsidR="00922969" w:rsidRPr="00001D3B" w:rsidRDefault="00922969" w:rsidP="00922969">
            <w:pPr>
              <w:ind w:left="426"/>
              <w:jc w:val="both"/>
              <w:rPr>
                <w:rFonts w:ascii="Cambria" w:hAnsi="Cambria"/>
              </w:rPr>
            </w:pPr>
            <w:r w:rsidRPr="00001D3B">
              <w:rPr>
                <w:rFonts w:ascii="Cambria" w:hAnsi="Cambria"/>
              </w:rPr>
              <w:t>SGD</w:t>
            </w:r>
          </w:p>
        </w:tc>
        <w:tc>
          <w:tcPr>
            <w:tcW w:w="0" w:type="auto"/>
            <w:vAlign w:val="center"/>
            <w:hideMark/>
          </w:tcPr>
          <w:p w14:paraId="2EF60FBD" w14:textId="77777777" w:rsidR="00922969" w:rsidRPr="00001D3B" w:rsidRDefault="00922969" w:rsidP="00922969">
            <w:pPr>
              <w:ind w:left="426"/>
              <w:jc w:val="both"/>
              <w:rPr>
                <w:rFonts w:ascii="Cambria" w:hAnsi="Cambria"/>
              </w:rPr>
            </w:pPr>
            <w:r w:rsidRPr="00001D3B">
              <w:rPr>
                <w:rFonts w:ascii="Cambria" w:hAnsi="Cambria"/>
              </w:rPr>
              <w:t>Slow</w:t>
            </w:r>
          </w:p>
        </w:tc>
        <w:tc>
          <w:tcPr>
            <w:tcW w:w="0" w:type="auto"/>
            <w:vAlign w:val="center"/>
            <w:hideMark/>
          </w:tcPr>
          <w:p w14:paraId="30C687E6" w14:textId="77777777" w:rsidR="00922969" w:rsidRPr="00001D3B" w:rsidRDefault="00922969" w:rsidP="00922969">
            <w:pPr>
              <w:ind w:left="426"/>
              <w:jc w:val="both"/>
              <w:rPr>
                <w:rFonts w:ascii="Cambria" w:hAnsi="Cambria"/>
              </w:rPr>
            </w:pPr>
            <w:r w:rsidRPr="00001D3B">
              <w:rPr>
                <w:rFonts w:ascii="Cambria" w:hAnsi="Cambria"/>
              </w:rPr>
              <w:t>Moderate</w:t>
            </w:r>
          </w:p>
        </w:tc>
      </w:tr>
      <w:tr w:rsidR="00922969" w:rsidRPr="00001D3B" w14:paraId="358B4AFA" w14:textId="77777777" w:rsidTr="00922969">
        <w:trPr>
          <w:tblCellSpacing w:w="15" w:type="dxa"/>
        </w:trPr>
        <w:tc>
          <w:tcPr>
            <w:tcW w:w="0" w:type="auto"/>
            <w:vAlign w:val="center"/>
            <w:hideMark/>
          </w:tcPr>
          <w:p w14:paraId="1564FCD1" w14:textId="77777777" w:rsidR="00922969" w:rsidRPr="00001D3B" w:rsidRDefault="00922969" w:rsidP="00922969">
            <w:pPr>
              <w:ind w:left="426"/>
              <w:jc w:val="both"/>
              <w:rPr>
                <w:rFonts w:ascii="Cambria" w:hAnsi="Cambria"/>
              </w:rPr>
            </w:pPr>
            <w:r w:rsidRPr="00001D3B">
              <w:rPr>
                <w:rFonts w:ascii="Cambria" w:hAnsi="Cambria"/>
              </w:rPr>
              <w:t>Momentum</w:t>
            </w:r>
          </w:p>
        </w:tc>
        <w:tc>
          <w:tcPr>
            <w:tcW w:w="0" w:type="auto"/>
            <w:vAlign w:val="center"/>
            <w:hideMark/>
          </w:tcPr>
          <w:p w14:paraId="5E43A93A" w14:textId="77777777" w:rsidR="00922969" w:rsidRPr="00001D3B" w:rsidRDefault="00922969" w:rsidP="00922969">
            <w:pPr>
              <w:ind w:left="426"/>
              <w:jc w:val="both"/>
              <w:rPr>
                <w:rFonts w:ascii="Cambria" w:hAnsi="Cambria"/>
              </w:rPr>
            </w:pPr>
            <w:r w:rsidRPr="00001D3B">
              <w:rPr>
                <w:rFonts w:ascii="Cambria" w:hAnsi="Cambria"/>
              </w:rPr>
              <w:t>Faster than SGD</w:t>
            </w:r>
          </w:p>
        </w:tc>
        <w:tc>
          <w:tcPr>
            <w:tcW w:w="0" w:type="auto"/>
            <w:vAlign w:val="center"/>
            <w:hideMark/>
          </w:tcPr>
          <w:p w14:paraId="64C004F6" w14:textId="77777777" w:rsidR="00922969" w:rsidRPr="00001D3B" w:rsidRDefault="00922969" w:rsidP="00922969">
            <w:pPr>
              <w:ind w:left="426"/>
              <w:jc w:val="both"/>
              <w:rPr>
                <w:rFonts w:ascii="Cambria" w:hAnsi="Cambria"/>
              </w:rPr>
            </w:pPr>
            <w:r w:rsidRPr="00001D3B">
              <w:rPr>
                <w:rFonts w:ascii="Cambria" w:hAnsi="Cambria"/>
              </w:rPr>
              <w:t>Better stability</w:t>
            </w:r>
          </w:p>
        </w:tc>
      </w:tr>
      <w:tr w:rsidR="00922969" w:rsidRPr="00001D3B" w14:paraId="48D99C6C" w14:textId="77777777" w:rsidTr="00922969">
        <w:trPr>
          <w:tblCellSpacing w:w="15" w:type="dxa"/>
        </w:trPr>
        <w:tc>
          <w:tcPr>
            <w:tcW w:w="0" w:type="auto"/>
            <w:vAlign w:val="center"/>
            <w:hideMark/>
          </w:tcPr>
          <w:p w14:paraId="3BC82B18" w14:textId="77777777" w:rsidR="00922969" w:rsidRPr="00001D3B" w:rsidRDefault="00922969" w:rsidP="00922969">
            <w:pPr>
              <w:ind w:left="426"/>
              <w:jc w:val="both"/>
              <w:rPr>
                <w:rFonts w:ascii="Cambria" w:hAnsi="Cambria"/>
              </w:rPr>
            </w:pPr>
            <w:proofErr w:type="spellStart"/>
            <w:r w:rsidRPr="00001D3B">
              <w:rPr>
                <w:rFonts w:ascii="Cambria" w:hAnsi="Cambria"/>
              </w:rPr>
              <w:t>RMSProp</w:t>
            </w:r>
            <w:proofErr w:type="spellEnd"/>
          </w:p>
        </w:tc>
        <w:tc>
          <w:tcPr>
            <w:tcW w:w="0" w:type="auto"/>
            <w:vAlign w:val="center"/>
            <w:hideMark/>
          </w:tcPr>
          <w:p w14:paraId="0929FC22" w14:textId="77777777" w:rsidR="00922969" w:rsidRPr="00001D3B" w:rsidRDefault="00922969" w:rsidP="00922969">
            <w:pPr>
              <w:ind w:left="426"/>
              <w:jc w:val="both"/>
              <w:rPr>
                <w:rFonts w:ascii="Cambria" w:hAnsi="Cambria"/>
              </w:rPr>
            </w:pPr>
            <w:r w:rsidRPr="00001D3B">
              <w:rPr>
                <w:rFonts w:ascii="Cambria" w:hAnsi="Cambria"/>
              </w:rPr>
              <w:t>Fast</w:t>
            </w:r>
          </w:p>
        </w:tc>
        <w:tc>
          <w:tcPr>
            <w:tcW w:w="0" w:type="auto"/>
            <w:vAlign w:val="center"/>
            <w:hideMark/>
          </w:tcPr>
          <w:p w14:paraId="2ABA519C" w14:textId="77777777" w:rsidR="00922969" w:rsidRPr="00001D3B" w:rsidRDefault="00922969" w:rsidP="00922969">
            <w:pPr>
              <w:ind w:left="426"/>
              <w:jc w:val="both"/>
              <w:rPr>
                <w:rFonts w:ascii="Cambria" w:hAnsi="Cambria"/>
              </w:rPr>
            </w:pPr>
            <w:r w:rsidRPr="00001D3B">
              <w:rPr>
                <w:rFonts w:ascii="Cambria" w:hAnsi="Cambria"/>
              </w:rPr>
              <w:t>Good for adaptive learning</w:t>
            </w:r>
          </w:p>
        </w:tc>
      </w:tr>
      <w:tr w:rsidR="00922969" w:rsidRPr="00001D3B" w14:paraId="514F430A" w14:textId="77777777" w:rsidTr="00922969">
        <w:trPr>
          <w:tblCellSpacing w:w="15" w:type="dxa"/>
        </w:trPr>
        <w:tc>
          <w:tcPr>
            <w:tcW w:w="0" w:type="auto"/>
            <w:vAlign w:val="center"/>
            <w:hideMark/>
          </w:tcPr>
          <w:p w14:paraId="5F52B166" w14:textId="77777777" w:rsidR="00922969" w:rsidRPr="00001D3B" w:rsidRDefault="00922969" w:rsidP="00922969">
            <w:pPr>
              <w:ind w:left="426"/>
              <w:jc w:val="both"/>
              <w:rPr>
                <w:rFonts w:ascii="Cambria" w:hAnsi="Cambria"/>
              </w:rPr>
            </w:pPr>
            <w:r w:rsidRPr="00001D3B">
              <w:rPr>
                <w:rFonts w:ascii="Cambria" w:hAnsi="Cambria"/>
              </w:rPr>
              <w:t>Adam</w:t>
            </w:r>
          </w:p>
        </w:tc>
        <w:tc>
          <w:tcPr>
            <w:tcW w:w="0" w:type="auto"/>
            <w:vAlign w:val="center"/>
            <w:hideMark/>
          </w:tcPr>
          <w:p w14:paraId="026C91EA" w14:textId="77777777" w:rsidR="00922969" w:rsidRPr="00001D3B" w:rsidRDefault="00922969" w:rsidP="00922969">
            <w:pPr>
              <w:ind w:left="426"/>
              <w:jc w:val="both"/>
              <w:rPr>
                <w:rFonts w:ascii="Cambria" w:hAnsi="Cambria"/>
              </w:rPr>
            </w:pPr>
            <w:r w:rsidRPr="00001D3B">
              <w:rPr>
                <w:rFonts w:ascii="Cambria" w:hAnsi="Cambria"/>
              </w:rPr>
              <w:t>Fastest</w:t>
            </w:r>
          </w:p>
        </w:tc>
        <w:tc>
          <w:tcPr>
            <w:tcW w:w="0" w:type="auto"/>
            <w:vAlign w:val="center"/>
            <w:hideMark/>
          </w:tcPr>
          <w:p w14:paraId="1A267B27" w14:textId="77777777" w:rsidR="00922969" w:rsidRPr="00001D3B" w:rsidRDefault="00922969" w:rsidP="00922969">
            <w:pPr>
              <w:ind w:left="426"/>
              <w:jc w:val="both"/>
              <w:rPr>
                <w:rFonts w:ascii="Cambria" w:hAnsi="Cambria"/>
              </w:rPr>
            </w:pPr>
            <w:r w:rsidRPr="00001D3B">
              <w:rPr>
                <w:rFonts w:ascii="Cambria" w:hAnsi="Cambria"/>
              </w:rPr>
              <w:t>Highest accuracy and lowest loss</w:t>
            </w:r>
          </w:p>
        </w:tc>
      </w:tr>
      <w:tr w:rsidR="00922969" w:rsidRPr="00001D3B" w14:paraId="5C9DF9FB" w14:textId="77777777" w:rsidTr="00922969">
        <w:trPr>
          <w:tblCellSpacing w:w="15" w:type="dxa"/>
        </w:trPr>
        <w:tc>
          <w:tcPr>
            <w:tcW w:w="0" w:type="auto"/>
            <w:vAlign w:val="center"/>
          </w:tcPr>
          <w:p w14:paraId="68CBA621" w14:textId="77777777" w:rsidR="00922969" w:rsidRPr="00001D3B" w:rsidRDefault="00922969" w:rsidP="00922969">
            <w:pPr>
              <w:ind w:left="426"/>
              <w:jc w:val="both"/>
              <w:rPr>
                <w:rFonts w:ascii="Cambria" w:hAnsi="Cambria"/>
              </w:rPr>
            </w:pPr>
          </w:p>
        </w:tc>
        <w:tc>
          <w:tcPr>
            <w:tcW w:w="0" w:type="auto"/>
            <w:vAlign w:val="center"/>
          </w:tcPr>
          <w:p w14:paraId="67B13579" w14:textId="77777777" w:rsidR="00922969" w:rsidRPr="00001D3B" w:rsidRDefault="00922969" w:rsidP="00922969">
            <w:pPr>
              <w:ind w:left="426"/>
              <w:jc w:val="both"/>
              <w:rPr>
                <w:rFonts w:ascii="Cambria" w:hAnsi="Cambria"/>
              </w:rPr>
            </w:pPr>
          </w:p>
        </w:tc>
        <w:tc>
          <w:tcPr>
            <w:tcW w:w="0" w:type="auto"/>
            <w:vAlign w:val="center"/>
          </w:tcPr>
          <w:p w14:paraId="145D5BF8" w14:textId="77777777" w:rsidR="00922969" w:rsidRPr="00001D3B" w:rsidRDefault="00922969" w:rsidP="00922969">
            <w:pPr>
              <w:ind w:left="426"/>
              <w:jc w:val="both"/>
              <w:rPr>
                <w:rFonts w:ascii="Cambria" w:hAnsi="Cambria"/>
              </w:rPr>
            </w:pPr>
          </w:p>
        </w:tc>
      </w:tr>
    </w:tbl>
    <w:p w14:paraId="7DF26C68" w14:textId="4A9ED355" w:rsidR="00001D3B" w:rsidRPr="00922969" w:rsidRDefault="00001D3B" w:rsidP="00922969">
      <w:pPr>
        <w:spacing w:after="0"/>
        <w:jc w:val="both"/>
        <w:rPr>
          <w:rFonts w:ascii="Cambria" w:hAnsi="Cambria"/>
        </w:rPr>
      </w:pPr>
    </w:p>
    <w:p w14:paraId="6499F0E7" w14:textId="77777777" w:rsidR="00001D3B" w:rsidRDefault="00001D3B" w:rsidP="00001D3B">
      <w:pPr>
        <w:pStyle w:val="ListParagraph"/>
        <w:spacing w:after="0" w:line="240" w:lineRule="auto"/>
        <w:ind w:left="709"/>
        <w:jc w:val="both"/>
        <w:rPr>
          <w:rFonts w:ascii="Cambria" w:hAnsi="Cambria"/>
        </w:rPr>
      </w:pPr>
    </w:p>
    <w:p w14:paraId="33F3E51B" w14:textId="77777777" w:rsidR="00001D3B" w:rsidRPr="00001D3B" w:rsidRDefault="00001D3B" w:rsidP="00001D3B">
      <w:pPr>
        <w:spacing w:after="0" w:line="240" w:lineRule="auto"/>
        <w:jc w:val="both"/>
        <w:rPr>
          <w:rFonts w:ascii="Cambria" w:hAnsi="Cambria"/>
        </w:rPr>
      </w:pPr>
    </w:p>
    <w:p w14:paraId="7C7CA4B9" w14:textId="14AE43A3" w:rsidR="0081335D" w:rsidRPr="00001D3B" w:rsidRDefault="0081335D" w:rsidP="00001D3B">
      <w:pPr>
        <w:pStyle w:val="ListParagraph"/>
        <w:numPr>
          <w:ilvl w:val="0"/>
          <w:numId w:val="19"/>
        </w:numPr>
        <w:spacing w:after="0" w:line="240" w:lineRule="auto"/>
        <w:ind w:left="709" w:hanging="283"/>
        <w:jc w:val="both"/>
        <w:rPr>
          <w:rFonts w:ascii="Cambria" w:hAnsi="Cambria"/>
        </w:rPr>
      </w:pPr>
      <w:r w:rsidRPr="0081335D">
        <w:rPr>
          <w:rFonts w:ascii="Cambria" w:hAnsi="Cambria"/>
        </w:rPr>
        <w:t xml:space="preserve">Why does the </w:t>
      </w:r>
      <w:proofErr w:type="spellStart"/>
      <w:r w:rsidRPr="0081335D">
        <w:rPr>
          <w:rFonts w:ascii="Cambria" w:hAnsi="Cambria"/>
        </w:rPr>
        <w:t>ReLU</w:t>
      </w:r>
      <w:proofErr w:type="spellEnd"/>
      <w:r w:rsidRPr="0081335D">
        <w:rPr>
          <w:rFonts w:ascii="Cambria" w:hAnsi="Cambria"/>
        </w:rPr>
        <w:t xml:space="preserve"> activation function generally train faster than the Sigmoid activation function?</w:t>
      </w:r>
      <w:r w:rsidR="00001D3B">
        <w:rPr>
          <w:rFonts w:ascii="Cambria" w:hAnsi="Cambria"/>
        </w:rPr>
        <w:br/>
      </w:r>
      <w:r w:rsidR="00001D3B">
        <w:rPr>
          <w:rFonts w:ascii="Cambria" w:hAnsi="Cambria"/>
        </w:rPr>
        <w:br/>
      </w:r>
      <w:proofErr w:type="spellStart"/>
      <w:r w:rsidR="00001D3B" w:rsidRPr="00001D3B">
        <w:rPr>
          <w:rFonts w:ascii="Cambria" w:hAnsi="Cambria"/>
        </w:rPr>
        <w:t>ReLU</w:t>
      </w:r>
      <w:proofErr w:type="spellEnd"/>
      <w:r w:rsidR="00001D3B" w:rsidRPr="00001D3B">
        <w:rPr>
          <w:rFonts w:ascii="Cambria" w:hAnsi="Cambria"/>
        </w:rPr>
        <w:t xml:space="preserve"> avoids the vanishing gradient problem for positive inputs and requires only a simple max operation, making computation faster and allowing deeper networks to learn efficiently.</w:t>
      </w:r>
      <w:r w:rsidR="00001D3B" w:rsidRPr="00001D3B">
        <w:rPr>
          <w:rFonts w:ascii="Cambria" w:hAnsi="Cambria"/>
        </w:rPr>
        <w:br/>
      </w:r>
    </w:p>
    <w:p w14:paraId="54C856B3" w14:textId="774DEDC2"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How does version control using GitHub improve the reproducibility and collaboration of deep learning projects?</w:t>
      </w:r>
      <w:r w:rsidR="00001D3B">
        <w:rPr>
          <w:rFonts w:ascii="Cambria" w:hAnsi="Cambria"/>
        </w:rPr>
        <w:tab/>
      </w:r>
      <w:r w:rsidR="00001D3B">
        <w:rPr>
          <w:rFonts w:ascii="Cambria" w:hAnsi="Cambria"/>
        </w:rPr>
        <w:br/>
      </w:r>
      <w:r w:rsidR="00001D3B">
        <w:rPr>
          <w:rFonts w:ascii="Cambria" w:hAnsi="Cambria"/>
        </w:rPr>
        <w:br/>
      </w:r>
      <w:r w:rsidR="00001D3B" w:rsidRPr="00001D3B">
        <w:rPr>
          <w:rFonts w:ascii="Cambria" w:hAnsi="Cambria"/>
        </w:rPr>
        <w:t>GitHub maintains version history, tracks code changes, enables multiple developers to collaborate, supports rollback to previous versions, and allows sharing of experiments, making research reproducible.</w:t>
      </w:r>
    </w:p>
    <w:p w14:paraId="234AA27F" w14:textId="77777777" w:rsidR="00001D3B" w:rsidRPr="0081335D" w:rsidRDefault="00001D3B" w:rsidP="00001D3B">
      <w:pPr>
        <w:pStyle w:val="ListParagraph"/>
        <w:spacing w:after="0" w:line="240" w:lineRule="auto"/>
        <w:ind w:left="709"/>
        <w:jc w:val="both"/>
        <w:rPr>
          <w:rFonts w:ascii="Cambria" w:hAnsi="Cambria"/>
        </w:rPr>
      </w:pPr>
    </w:p>
    <w:p w14:paraId="4A439B4A" w14:textId="24B2F6DB" w:rsidR="00DC5B2C"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If you were asked to train a deep neural network for an image classification task, which activation function and optimizer would you choose? Justify your selection based on the experimental observations.</w:t>
      </w:r>
    </w:p>
    <w:p w14:paraId="0243A334" w14:textId="46168052" w:rsidR="00001D3B" w:rsidRPr="00922969" w:rsidRDefault="00001D3B" w:rsidP="00922969">
      <w:pPr>
        <w:pStyle w:val="ListParagraph"/>
        <w:spacing w:after="0" w:line="240" w:lineRule="auto"/>
        <w:jc w:val="both"/>
        <w:rPr>
          <w:rFonts w:ascii="Cambria" w:hAnsi="Cambria"/>
        </w:rPr>
      </w:pPr>
      <w:r>
        <w:rPr>
          <w:rFonts w:ascii="Cambria" w:hAnsi="Cambria"/>
          <w:b/>
          <w:bCs/>
        </w:rPr>
        <w:br/>
      </w:r>
      <w:r w:rsidRPr="00001D3B">
        <w:rPr>
          <w:rFonts w:ascii="Cambria" w:hAnsi="Cambria"/>
        </w:rPr>
        <w:t xml:space="preserve">I would choose </w:t>
      </w:r>
      <w:proofErr w:type="spellStart"/>
      <w:r w:rsidRPr="00001D3B">
        <w:rPr>
          <w:rFonts w:ascii="Cambria" w:hAnsi="Cambria"/>
        </w:rPr>
        <w:t>ReLU</w:t>
      </w:r>
      <w:proofErr w:type="spellEnd"/>
      <w:r w:rsidRPr="00001D3B">
        <w:rPr>
          <w:rFonts w:ascii="Cambria" w:hAnsi="Cambria"/>
        </w:rPr>
        <w:t xml:space="preserve"> as the activation function and Adam as the optimizer. </w:t>
      </w:r>
      <w:proofErr w:type="spellStart"/>
      <w:r w:rsidRPr="00001D3B">
        <w:rPr>
          <w:rFonts w:ascii="Cambria" w:hAnsi="Cambria"/>
        </w:rPr>
        <w:t>ReLU</w:t>
      </w:r>
      <w:proofErr w:type="spellEnd"/>
      <w:r w:rsidRPr="00001D3B">
        <w:rPr>
          <w:rFonts w:ascii="Cambria" w:hAnsi="Cambria"/>
        </w:rPr>
        <w:t xml:space="preserve"> provides faster learning and reduces the vanishing gradient problem, while Adam combines Momentum and adaptive learning rates to achieve faster convergence and higher accuracy.</w:t>
      </w:r>
    </w:p>
    <w:p w14:paraId="46984CB9" w14:textId="77777777" w:rsidR="00001D3B" w:rsidRDefault="00001D3B" w:rsidP="00922969">
      <w:pPr>
        <w:spacing w:after="0" w:line="240" w:lineRule="auto"/>
        <w:rPr>
          <w:rFonts w:ascii="Cambria" w:hAnsi="Cambria"/>
          <w:b/>
          <w:bCs/>
        </w:rPr>
      </w:pPr>
    </w:p>
    <w:p w14:paraId="12251BD3" w14:textId="77777777" w:rsidR="00001D3B" w:rsidRDefault="00001D3B" w:rsidP="00610E0E">
      <w:pPr>
        <w:spacing w:after="0" w:line="240" w:lineRule="auto"/>
        <w:jc w:val="center"/>
        <w:rPr>
          <w:rFonts w:ascii="Cambria" w:hAnsi="Cambria"/>
          <w:b/>
          <w:bCs/>
        </w:rPr>
      </w:pPr>
    </w:p>
    <w:p w14:paraId="1A91CF3A" w14:textId="5BC43B55"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F4122" w14:textId="77777777" w:rsidR="0085484A" w:rsidRDefault="0085484A" w:rsidP="002556C1">
      <w:pPr>
        <w:spacing w:after="0" w:line="240" w:lineRule="auto"/>
      </w:pPr>
      <w:r>
        <w:separator/>
      </w:r>
    </w:p>
  </w:endnote>
  <w:endnote w:type="continuationSeparator" w:id="0">
    <w:p w14:paraId="499B0D29" w14:textId="77777777" w:rsidR="0085484A" w:rsidRDefault="0085484A" w:rsidP="0025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2C2" w14:textId="2F85E28E" w:rsidR="002556C1" w:rsidRDefault="002556C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E513548" wp14:editId="4C75E0E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AA5E" w14:textId="015D8611"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001D3B">
                              <w:rPr>
                                <w:color w:val="7F7F7F" w:themeColor="text1" w:themeTint="80"/>
                                <w:lang w:val="en-US"/>
                              </w:rPr>
                              <w:t xml:space="preserve">24BAD030 – HARIHARAN V S </w:t>
                            </w:r>
                          </w:p>
                          <w:p w14:paraId="568AC2C0" w14:textId="77777777" w:rsidR="002556C1" w:rsidRDefault="002556C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513548"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4FEAA5E" w14:textId="015D8611"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001D3B">
                        <w:rPr>
                          <w:color w:val="7F7F7F" w:themeColor="text1" w:themeTint="80"/>
                          <w:lang w:val="en-US"/>
                        </w:rPr>
                        <w:t xml:space="preserve">24BAD030 – HARIHARAN V S </w:t>
                      </w:r>
                    </w:p>
                    <w:p w14:paraId="568AC2C0" w14:textId="77777777" w:rsidR="002556C1" w:rsidRDefault="002556C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140C36B" wp14:editId="0C95DC1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0C36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BE713" w14:textId="77777777" w:rsidR="0085484A" w:rsidRDefault="0085484A" w:rsidP="002556C1">
      <w:pPr>
        <w:spacing w:after="0" w:line="240" w:lineRule="auto"/>
      </w:pPr>
      <w:r>
        <w:separator/>
      </w:r>
    </w:p>
  </w:footnote>
  <w:footnote w:type="continuationSeparator" w:id="0">
    <w:p w14:paraId="724A9C6A" w14:textId="77777777" w:rsidR="0085484A" w:rsidRDefault="0085484A" w:rsidP="0025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45867"/>
    <w:multiLevelType w:val="multilevel"/>
    <w:tmpl w:val="804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A0181"/>
    <w:multiLevelType w:val="multilevel"/>
    <w:tmpl w:val="BC2E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763A9"/>
    <w:multiLevelType w:val="hybridMultilevel"/>
    <w:tmpl w:val="206664EC"/>
    <w:lvl w:ilvl="0" w:tplc="4009000F">
      <w:start w:val="1"/>
      <w:numFmt w:val="decimal"/>
      <w:lvlText w:val="%1."/>
      <w:lvlJc w:val="left"/>
      <w:pPr>
        <w:ind w:left="786"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29"/>
  </w:num>
  <w:num w:numId="3" w16cid:durableId="954285534">
    <w:abstractNumId w:val="30"/>
  </w:num>
  <w:num w:numId="4" w16cid:durableId="243952355">
    <w:abstractNumId w:val="17"/>
  </w:num>
  <w:num w:numId="5" w16cid:durableId="724909196">
    <w:abstractNumId w:val="22"/>
  </w:num>
  <w:num w:numId="6" w16cid:durableId="851799693">
    <w:abstractNumId w:val="7"/>
  </w:num>
  <w:num w:numId="7" w16cid:durableId="2121335618">
    <w:abstractNumId w:val="26"/>
  </w:num>
  <w:num w:numId="8" w16cid:durableId="1930767245">
    <w:abstractNumId w:val="11"/>
  </w:num>
  <w:num w:numId="9" w16cid:durableId="542912517">
    <w:abstractNumId w:val="23"/>
  </w:num>
  <w:num w:numId="10" w16cid:durableId="1564176450">
    <w:abstractNumId w:val="24"/>
  </w:num>
  <w:num w:numId="11" w16cid:durableId="1813061182">
    <w:abstractNumId w:val="25"/>
  </w:num>
  <w:num w:numId="12" w16cid:durableId="1747922484">
    <w:abstractNumId w:val="13"/>
  </w:num>
  <w:num w:numId="13" w16cid:durableId="1700399660">
    <w:abstractNumId w:val="18"/>
  </w:num>
  <w:num w:numId="14" w16cid:durableId="1839998139">
    <w:abstractNumId w:val="21"/>
  </w:num>
  <w:num w:numId="15" w16cid:durableId="694424765">
    <w:abstractNumId w:val="14"/>
  </w:num>
  <w:num w:numId="16" w16cid:durableId="1446969628">
    <w:abstractNumId w:val="6"/>
  </w:num>
  <w:num w:numId="17" w16cid:durableId="1506817809">
    <w:abstractNumId w:val="15"/>
  </w:num>
  <w:num w:numId="18" w16cid:durableId="15546876">
    <w:abstractNumId w:val="16"/>
  </w:num>
  <w:num w:numId="19" w16cid:durableId="1448769848">
    <w:abstractNumId w:val="12"/>
  </w:num>
  <w:num w:numId="20" w16cid:durableId="327363272">
    <w:abstractNumId w:val="2"/>
  </w:num>
  <w:num w:numId="21" w16cid:durableId="1738701439">
    <w:abstractNumId w:val="28"/>
  </w:num>
  <w:num w:numId="22" w16cid:durableId="1891769609">
    <w:abstractNumId w:val="4"/>
  </w:num>
  <w:num w:numId="23" w16cid:durableId="935485149">
    <w:abstractNumId w:val="9"/>
  </w:num>
  <w:num w:numId="24" w16cid:durableId="1109816810">
    <w:abstractNumId w:val="1"/>
  </w:num>
  <w:num w:numId="25" w16cid:durableId="1822960160">
    <w:abstractNumId w:val="27"/>
  </w:num>
  <w:num w:numId="26" w16cid:durableId="1118378497">
    <w:abstractNumId w:val="19"/>
  </w:num>
  <w:num w:numId="27" w16cid:durableId="885531466">
    <w:abstractNumId w:val="20"/>
  </w:num>
  <w:num w:numId="28" w16cid:durableId="1354261474">
    <w:abstractNumId w:val="0"/>
  </w:num>
  <w:num w:numId="29" w16cid:durableId="225651881">
    <w:abstractNumId w:val="5"/>
  </w:num>
  <w:num w:numId="30" w16cid:durableId="589387441">
    <w:abstractNumId w:val="10"/>
  </w:num>
  <w:num w:numId="31" w16cid:durableId="6678323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01D3B"/>
    <w:rsid w:val="001E233A"/>
    <w:rsid w:val="00227748"/>
    <w:rsid w:val="00236C10"/>
    <w:rsid w:val="002556C1"/>
    <w:rsid w:val="003215BC"/>
    <w:rsid w:val="004C77EB"/>
    <w:rsid w:val="00610E0E"/>
    <w:rsid w:val="006623DE"/>
    <w:rsid w:val="00716397"/>
    <w:rsid w:val="00780334"/>
    <w:rsid w:val="007D77D1"/>
    <w:rsid w:val="0081335D"/>
    <w:rsid w:val="0083104D"/>
    <w:rsid w:val="00851713"/>
    <w:rsid w:val="0085484A"/>
    <w:rsid w:val="0087295E"/>
    <w:rsid w:val="008747F5"/>
    <w:rsid w:val="00922969"/>
    <w:rsid w:val="00A1517D"/>
    <w:rsid w:val="00AC47C1"/>
    <w:rsid w:val="00B21EE3"/>
    <w:rsid w:val="00B6025A"/>
    <w:rsid w:val="00B81DA8"/>
    <w:rsid w:val="00BC109D"/>
    <w:rsid w:val="00DC5B2C"/>
    <w:rsid w:val="00E52097"/>
    <w:rsid w:val="00ED69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255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6C1"/>
    <w:rPr>
      <w:kern w:val="0"/>
      <w14:ligatures w14:val="none"/>
    </w:rPr>
  </w:style>
  <w:style w:type="paragraph" w:styleId="Footer">
    <w:name w:val="footer"/>
    <w:basedOn w:val="Normal"/>
    <w:link w:val="FooterChar"/>
    <w:uiPriority w:val="99"/>
    <w:unhideWhenUsed/>
    <w:rsid w:val="00255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6C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9A229D-8914-42B2-A047-D2334DA6C16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19E7A7C4-D65D-4744-BEEC-16FF40CF43BB}">
  <ds:schemaRefs>
    <ds:schemaRef ds:uri="http://schemas.microsoft.com/sharepoint/v3/contenttype/forms"/>
  </ds:schemaRefs>
</ds:datastoreItem>
</file>

<file path=customXml/itemProps3.xml><?xml version="1.0" encoding="utf-8"?>
<ds:datastoreItem xmlns:ds="http://schemas.openxmlformats.org/officeDocument/2006/customXml" ds:itemID="{C1F64442-1185-4BEF-86F3-E23934700D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Hariharan V S 24BAD030</cp:lastModifiedBy>
  <cp:revision>6</cp:revision>
  <cp:lastPrinted>2026-01-22T11:25:00Z</cp:lastPrinted>
  <dcterms:created xsi:type="dcterms:W3CDTF">2026-07-06T15:56:00Z</dcterms:created>
  <dcterms:modified xsi:type="dcterms:W3CDTF">2026-07-23T14:49:00Z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