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81161" w:rsidRPr="004D5126" w14:paraId="741CBDAD" w14:textId="77777777" w:rsidTr="00371AFA">
        <w:tc>
          <w:tcPr>
            <w:tcW w:w="9016" w:type="dxa"/>
          </w:tcPr>
          <w:p w14:paraId="4046B864" w14:textId="558482D5" w:rsidR="00F81161" w:rsidRPr="004D5126" w:rsidRDefault="00F81161" w:rsidP="00F81161">
            <w:pPr>
              <w:jc w:val="center"/>
              <w:rPr>
                <w:rFonts w:asciiTheme="majorBidi" w:hAnsiTheme="majorBidi" w:cstheme="majorBidi"/>
                <w:b/>
                <w:bCs/>
                <w:sz w:val="48"/>
                <w:szCs w:val="48"/>
              </w:rPr>
            </w:pPr>
            <w:r w:rsidRPr="004D5126">
              <w:rPr>
                <w:rFonts w:asciiTheme="majorBidi" w:hAnsiTheme="majorBidi" w:cstheme="majorBidi"/>
                <w:b/>
                <w:bCs/>
                <w:sz w:val="48"/>
                <w:szCs w:val="48"/>
              </w:rPr>
              <w:t>Profit Prediction Using Artificial Intelligence in UiPath</w:t>
            </w:r>
          </w:p>
        </w:tc>
      </w:tr>
    </w:tbl>
    <w:p w14:paraId="7CF3C879" w14:textId="77777777" w:rsidR="00F81161" w:rsidRDefault="00F81161" w:rsidP="008A464A">
      <w:pPr>
        <w:rPr>
          <w:b/>
          <w:bCs/>
        </w:rPr>
      </w:pPr>
    </w:p>
    <w:tbl>
      <w:tblPr>
        <w:tblStyle w:val="TableGrid"/>
        <w:tblW w:w="11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118"/>
        <w:gridCol w:w="2642"/>
        <w:gridCol w:w="2642"/>
      </w:tblGrid>
      <w:tr w:rsidR="00150AFF" w:rsidRPr="004D5126" w14:paraId="422D95EC" w14:textId="77777777" w:rsidTr="00150AFF">
        <w:tc>
          <w:tcPr>
            <w:tcW w:w="3402" w:type="dxa"/>
          </w:tcPr>
          <w:p w14:paraId="06F07EFE" w14:textId="7F9D5F98" w:rsidR="00150AFF" w:rsidRPr="004D5126" w:rsidRDefault="00150AFF" w:rsidP="00150AFF">
            <w:pPr>
              <w:tabs>
                <w:tab w:val="left" w:pos="2288"/>
              </w:tabs>
              <w:ind w:right="-1523"/>
              <w:rPr>
                <w:rFonts w:asciiTheme="majorBidi" w:hAnsiTheme="majorBidi" w:cstheme="majorBidi"/>
                <w:i/>
                <w:iCs/>
                <w:sz w:val="18"/>
                <w:szCs w:val="18"/>
              </w:rPr>
            </w:pPr>
            <w:r w:rsidRPr="004D5126">
              <w:rPr>
                <w:rFonts w:asciiTheme="majorBidi" w:hAnsiTheme="majorBidi" w:cstheme="majorBidi"/>
                <w:i/>
                <w:iCs/>
                <w:sz w:val="18"/>
                <w:szCs w:val="18"/>
              </w:rPr>
              <w:t>K. Hari Haran,</w:t>
            </w:r>
            <w:r w:rsidRPr="004D5126">
              <w:rPr>
                <w:rFonts w:asciiTheme="majorBidi" w:hAnsiTheme="majorBidi" w:cstheme="majorBidi"/>
                <w:i/>
                <w:iCs/>
                <w:sz w:val="18"/>
                <w:szCs w:val="18"/>
              </w:rPr>
              <w:tab/>
            </w:r>
          </w:p>
          <w:p w14:paraId="64D71FFD" w14:textId="7B11306B" w:rsidR="00150AFF" w:rsidRPr="004D5126" w:rsidRDefault="00150AFF" w:rsidP="00150AFF">
            <w:pPr>
              <w:tabs>
                <w:tab w:val="left" w:pos="2288"/>
              </w:tabs>
              <w:rPr>
                <w:rFonts w:asciiTheme="majorBidi" w:hAnsiTheme="majorBidi" w:cstheme="majorBidi"/>
                <w:i/>
                <w:iCs/>
                <w:sz w:val="18"/>
                <w:szCs w:val="18"/>
              </w:rPr>
            </w:pPr>
            <w:r>
              <w:rPr>
                <w:rFonts w:asciiTheme="majorBidi" w:hAnsiTheme="majorBidi" w:cstheme="majorBidi"/>
                <w:i/>
                <w:iCs/>
                <w:sz w:val="18"/>
                <w:szCs w:val="18"/>
              </w:rPr>
              <w:t xml:space="preserve">Division </w:t>
            </w:r>
            <w:r w:rsidRPr="004D5126">
              <w:rPr>
                <w:rFonts w:asciiTheme="majorBidi" w:hAnsiTheme="majorBidi" w:cstheme="majorBidi"/>
                <w:i/>
                <w:iCs/>
                <w:sz w:val="18"/>
                <w:szCs w:val="18"/>
              </w:rPr>
              <w:t>of CSE,</w:t>
            </w:r>
            <w:r w:rsidRPr="004D5126">
              <w:rPr>
                <w:rFonts w:asciiTheme="majorBidi" w:hAnsiTheme="majorBidi" w:cstheme="majorBidi"/>
                <w:i/>
                <w:iCs/>
                <w:sz w:val="18"/>
                <w:szCs w:val="18"/>
              </w:rPr>
              <w:tab/>
            </w:r>
          </w:p>
          <w:p w14:paraId="28A39FFC" w14:textId="0BFF3AFE" w:rsidR="00150AFF" w:rsidRPr="004D5126" w:rsidRDefault="00150AFF" w:rsidP="00150AFF">
            <w:pPr>
              <w:rPr>
                <w:rFonts w:asciiTheme="majorBidi" w:hAnsiTheme="majorBidi" w:cstheme="majorBidi"/>
                <w:i/>
                <w:iCs/>
                <w:sz w:val="18"/>
                <w:szCs w:val="18"/>
              </w:rPr>
            </w:pPr>
            <w:proofErr w:type="spellStart"/>
            <w:r w:rsidRPr="004D5126">
              <w:rPr>
                <w:rFonts w:asciiTheme="majorBidi" w:hAnsiTheme="majorBidi" w:cstheme="majorBidi"/>
                <w:i/>
                <w:iCs/>
                <w:sz w:val="18"/>
                <w:szCs w:val="18"/>
              </w:rPr>
              <w:t>Karunya</w:t>
            </w:r>
            <w:proofErr w:type="spellEnd"/>
            <w:r w:rsidRPr="004D5126">
              <w:rPr>
                <w:rFonts w:asciiTheme="majorBidi" w:hAnsiTheme="majorBidi" w:cstheme="majorBidi"/>
                <w:i/>
                <w:iCs/>
                <w:sz w:val="18"/>
                <w:szCs w:val="18"/>
              </w:rPr>
              <w:t xml:space="preserve"> Institute of Technology and Sciences,</w:t>
            </w:r>
          </w:p>
          <w:p w14:paraId="07DBBBA4" w14:textId="77777777" w:rsidR="00150AFF" w:rsidRPr="004D5126" w:rsidRDefault="00150AFF" w:rsidP="00150AFF">
            <w:pPr>
              <w:rPr>
                <w:rFonts w:asciiTheme="majorBidi" w:hAnsiTheme="majorBidi" w:cstheme="majorBidi"/>
                <w:i/>
                <w:iCs/>
                <w:sz w:val="18"/>
                <w:szCs w:val="18"/>
              </w:rPr>
            </w:pPr>
            <w:r w:rsidRPr="004D5126">
              <w:rPr>
                <w:rFonts w:asciiTheme="majorBidi" w:hAnsiTheme="majorBidi" w:cstheme="majorBidi"/>
                <w:i/>
                <w:iCs/>
                <w:sz w:val="18"/>
                <w:szCs w:val="18"/>
              </w:rPr>
              <w:t>Coimbatore, India</w:t>
            </w:r>
          </w:p>
          <w:p w14:paraId="2ECAC22E" w14:textId="4EEF14D9" w:rsidR="00150AFF" w:rsidRPr="004D5126" w:rsidRDefault="00150AFF" w:rsidP="00150AFF">
            <w:pPr>
              <w:rPr>
                <w:rFonts w:asciiTheme="majorBidi" w:hAnsiTheme="majorBidi" w:cstheme="majorBidi"/>
                <w:sz w:val="18"/>
                <w:szCs w:val="18"/>
              </w:rPr>
            </w:pPr>
            <w:r w:rsidRPr="004D5126">
              <w:rPr>
                <w:rFonts w:asciiTheme="majorBidi" w:hAnsiTheme="majorBidi" w:cstheme="majorBidi"/>
                <w:i/>
                <w:iCs/>
                <w:sz w:val="18"/>
                <w:szCs w:val="18"/>
              </w:rPr>
              <w:t>hariharank@karunya.edu.in</w:t>
            </w:r>
          </w:p>
        </w:tc>
        <w:tc>
          <w:tcPr>
            <w:tcW w:w="3118" w:type="dxa"/>
          </w:tcPr>
          <w:p w14:paraId="59BF0B99" w14:textId="2700B5BB" w:rsidR="00150AFF" w:rsidRPr="004D5126" w:rsidRDefault="00150AFF" w:rsidP="00150AFF">
            <w:pPr>
              <w:rPr>
                <w:rFonts w:asciiTheme="majorBidi" w:hAnsiTheme="majorBidi" w:cstheme="majorBidi"/>
                <w:i/>
                <w:iCs/>
                <w:sz w:val="18"/>
                <w:szCs w:val="18"/>
              </w:rPr>
            </w:pPr>
            <w:r>
              <w:rPr>
                <w:rFonts w:asciiTheme="majorBidi" w:hAnsiTheme="majorBidi" w:cstheme="majorBidi"/>
                <w:i/>
                <w:iCs/>
                <w:sz w:val="18"/>
                <w:szCs w:val="18"/>
              </w:rPr>
              <w:t>R. Priscilla Joy</w:t>
            </w:r>
          </w:p>
          <w:p w14:paraId="240C0A99" w14:textId="4F5DE20E" w:rsidR="00150AFF" w:rsidRPr="004D5126" w:rsidRDefault="00150AFF" w:rsidP="00150AFF">
            <w:pPr>
              <w:rPr>
                <w:rFonts w:asciiTheme="majorBidi" w:hAnsiTheme="majorBidi" w:cstheme="majorBidi"/>
                <w:i/>
                <w:iCs/>
                <w:sz w:val="18"/>
                <w:szCs w:val="18"/>
              </w:rPr>
            </w:pPr>
            <w:r>
              <w:rPr>
                <w:rFonts w:asciiTheme="majorBidi" w:hAnsiTheme="majorBidi" w:cstheme="majorBidi"/>
                <w:i/>
                <w:iCs/>
                <w:sz w:val="18"/>
                <w:szCs w:val="18"/>
              </w:rPr>
              <w:t xml:space="preserve">Division </w:t>
            </w:r>
            <w:r w:rsidRPr="004D5126">
              <w:rPr>
                <w:rFonts w:asciiTheme="majorBidi" w:hAnsiTheme="majorBidi" w:cstheme="majorBidi"/>
                <w:i/>
                <w:iCs/>
                <w:sz w:val="18"/>
                <w:szCs w:val="18"/>
              </w:rPr>
              <w:t xml:space="preserve"> of CSE,</w:t>
            </w:r>
          </w:p>
          <w:p w14:paraId="06AF9BE5" w14:textId="77777777" w:rsidR="00150AFF" w:rsidRPr="004D5126" w:rsidRDefault="00150AFF" w:rsidP="00150AFF">
            <w:pPr>
              <w:rPr>
                <w:rFonts w:asciiTheme="majorBidi" w:hAnsiTheme="majorBidi" w:cstheme="majorBidi"/>
                <w:i/>
                <w:iCs/>
                <w:sz w:val="18"/>
                <w:szCs w:val="18"/>
              </w:rPr>
            </w:pPr>
            <w:proofErr w:type="spellStart"/>
            <w:r w:rsidRPr="004D5126">
              <w:rPr>
                <w:rFonts w:asciiTheme="majorBidi" w:hAnsiTheme="majorBidi" w:cstheme="majorBidi"/>
                <w:i/>
                <w:iCs/>
                <w:sz w:val="18"/>
                <w:szCs w:val="18"/>
              </w:rPr>
              <w:t>Karunya</w:t>
            </w:r>
            <w:proofErr w:type="spellEnd"/>
            <w:r w:rsidRPr="004D5126">
              <w:rPr>
                <w:rFonts w:asciiTheme="majorBidi" w:hAnsiTheme="majorBidi" w:cstheme="majorBidi"/>
                <w:i/>
                <w:iCs/>
                <w:sz w:val="18"/>
                <w:szCs w:val="18"/>
              </w:rPr>
              <w:t xml:space="preserve"> Institute of Technology  and sciences,</w:t>
            </w:r>
          </w:p>
          <w:p w14:paraId="141EF515" w14:textId="2A14C077" w:rsidR="00150AFF" w:rsidRPr="004D5126" w:rsidRDefault="00150AFF" w:rsidP="00150AFF">
            <w:pPr>
              <w:rPr>
                <w:rFonts w:asciiTheme="majorBidi" w:hAnsiTheme="majorBidi" w:cstheme="majorBidi"/>
                <w:i/>
                <w:iCs/>
                <w:sz w:val="18"/>
                <w:szCs w:val="18"/>
              </w:rPr>
            </w:pPr>
            <w:r w:rsidRPr="004D5126">
              <w:rPr>
                <w:rFonts w:asciiTheme="majorBidi" w:hAnsiTheme="majorBidi" w:cstheme="majorBidi"/>
                <w:i/>
                <w:iCs/>
                <w:sz w:val="18"/>
                <w:szCs w:val="18"/>
              </w:rPr>
              <w:t>Coimbatore, India</w:t>
            </w:r>
          </w:p>
          <w:p w14:paraId="33882F69" w14:textId="24DF565B" w:rsidR="00150AFF" w:rsidRPr="004D5126" w:rsidRDefault="00150AFF" w:rsidP="00150AFF">
            <w:pPr>
              <w:rPr>
                <w:rFonts w:asciiTheme="majorBidi" w:hAnsiTheme="majorBidi" w:cstheme="majorBidi"/>
                <w:sz w:val="18"/>
                <w:szCs w:val="18"/>
              </w:rPr>
            </w:pPr>
            <w:r>
              <w:rPr>
                <w:rFonts w:asciiTheme="majorBidi" w:hAnsiTheme="majorBidi" w:cstheme="majorBidi"/>
                <w:i/>
                <w:iCs/>
                <w:sz w:val="18"/>
                <w:szCs w:val="18"/>
              </w:rPr>
              <w:t>priscillajoy</w:t>
            </w:r>
            <w:r w:rsidRPr="004D5126">
              <w:rPr>
                <w:rFonts w:asciiTheme="majorBidi" w:hAnsiTheme="majorBidi" w:cstheme="majorBidi"/>
                <w:i/>
                <w:iCs/>
                <w:sz w:val="18"/>
                <w:szCs w:val="18"/>
              </w:rPr>
              <w:t>@karunya.e</w:t>
            </w:r>
            <w:r>
              <w:rPr>
                <w:rFonts w:asciiTheme="majorBidi" w:hAnsiTheme="majorBidi" w:cstheme="majorBidi"/>
                <w:i/>
                <w:iCs/>
                <w:sz w:val="18"/>
                <w:szCs w:val="18"/>
              </w:rPr>
              <w:t>du</w:t>
            </w:r>
          </w:p>
        </w:tc>
        <w:tc>
          <w:tcPr>
            <w:tcW w:w="2642" w:type="dxa"/>
          </w:tcPr>
          <w:p w14:paraId="3AFB24C3" w14:textId="77777777" w:rsidR="00150AFF" w:rsidRPr="004D5126" w:rsidRDefault="00150AFF" w:rsidP="00150AFF">
            <w:pPr>
              <w:rPr>
                <w:rFonts w:asciiTheme="majorBidi" w:hAnsiTheme="majorBidi" w:cstheme="majorBidi"/>
                <w:i/>
                <w:iCs/>
                <w:sz w:val="18"/>
                <w:szCs w:val="18"/>
              </w:rPr>
            </w:pPr>
            <w:r w:rsidRPr="004D5126">
              <w:rPr>
                <w:rFonts w:asciiTheme="majorBidi" w:hAnsiTheme="majorBidi" w:cstheme="majorBidi"/>
                <w:i/>
                <w:iCs/>
                <w:sz w:val="18"/>
                <w:szCs w:val="18"/>
              </w:rPr>
              <w:t xml:space="preserve">A. </w:t>
            </w:r>
            <w:proofErr w:type="spellStart"/>
            <w:r w:rsidRPr="004D5126">
              <w:rPr>
                <w:rFonts w:asciiTheme="majorBidi" w:hAnsiTheme="majorBidi" w:cstheme="majorBidi"/>
                <w:i/>
                <w:iCs/>
                <w:sz w:val="18"/>
                <w:szCs w:val="18"/>
              </w:rPr>
              <w:t>Kerston</w:t>
            </w:r>
            <w:proofErr w:type="spellEnd"/>
            <w:r w:rsidRPr="004D5126">
              <w:rPr>
                <w:rFonts w:asciiTheme="majorBidi" w:hAnsiTheme="majorBidi" w:cstheme="majorBidi"/>
                <w:i/>
                <w:iCs/>
                <w:sz w:val="18"/>
                <w:szCs w:val="18"/>
              </w:rPr>
              <w:t xml:space="preserve"> </w:t>
            </w:r>
            <w:proofErr w:type="spellStart"/>
            <w:r w:rsidRPr="004D5126">
              <w:rPr>
                <w:rFonts w:asciiTheme="majorBidi" w:hAnsiTheme="majorBidi" w:cstheme="majorBidi"/>
                <w:i/>
                <w:iCs/>
                <w:sz w:val="18"/>
                <w:szCs w:val="18"/>
              </w:rPr>
              <w:t>Anto</w:t>
            </w:r>
            <w:proofErr w:type="spellEnd"/>
            <w:r w:rsidRPr="004D5126">
              <w:rPr>
                <w:rFonts w:asciiTheme="majorBidi" w:hAnsiTheme="majorBidi" w:cstheme="majorBidi"/>
                <w:i/>
                <w:iCs/>
                <w:sz w:val="18"/>
                <w:szCs w:val="18"/>
              </w:rPr>
              <w:t xml:space="preserve"> Singh,</w:t>
            </w:r>
          </w:p>
          <w:p w14:paraId="4FBE3224" w14:textId="27F5263A" w:rsidR="00150AFF" w:rsidRPr="004D5126" w:rsidRDefault="00150AFF" w:rsidP="00150AFF">
            <w:pPr>
              <w:rPr>
                <w:rFonts w:asciiTheme="majorBidi" w:hAnsiTheme="majorBidi" w:cstheme="majorBidi"/>
                <w:i/>
                <w:iCs/>
                <w:sz w:val="18"/>
                <w:szCs w:val="18"/>
              </w:rPr>
            </w:pPr>
            <w:r>
              <w:rPr>
                <w:rFonts w:asciiTheme="majorBidi" w:hAnsiTheme="majorBidi" w:cstheme="majorBidi"/>
                <w:i/>
                <w:iCs/>
                <w:sz w:val="18"/>
                <w:szCs w:val="18"/>
              </w:rPr>
              <w:t xml:space="preserve">Division </w:t>
            </w:r>
            <w:r w:rsidRPr="004D5126">
              <w:rPr>
                <w:rFonts w:asciiTheme="majorBidi" w:hAnsiTheme="majorBidi" w:cstheme="majorBidi"/>
                <w:i/>
                <w:iCs/>
                <w:sz w:val="18"/>
                <w:szCs w:val="18"/>
              </w:rPr>
              <w:t>of CSE,</w:t>
            </w:r>
          </w:p>
          <w:p w14:paraId="4E967F18" w14:textId="77777777" w:rsidR="00150AFF" w:rsidRPr="004D5126" w:rsidRDefault="00150AFF" w:rsidP="00150AFF">
            <w:pPr>
              <w:rPr>
                <w:rFonts w:asciiTheme="majorBidi" w:hAnsiTheme="majorBidi" w:cstheme="majorBidi"/>
                <w:i/>
                <w:iCs/>
                <w:sz w:val="18"/>
                <w:szCs w:val="18"/>
              </w:rPr>
            </w:pPr>
            <w:proofErr w:type="spellStart"/>
            <w:r w:rsidRPr="004D5126">
              <w:rPr>
                <w:rFonts w:asciiTheme="majorBidi" w:hAnsiTheme="majorBidi" w:cstheme="majorBidi"/>
                <w:i/>
                <w:iCs/>
                <w:sz w:val="18"/>
                <w:szCs w:val="18"/>
              </w:rPr>
              <w:t>Karunya</w:t>
            </w:r>
            <w:proofErr w:type="spellEnd"/>
            <w:r w:rsidRPr="004D5126">
              <w:rPr>
                <w:rFonts w:asciiTheme="majorBidi" w:hAnsiTheme="majorBidi" w:cstheme="majorBidi"/>
                <w:i/>
                <w:iCs/>
                <w:sz w:val="18"/>
                <w:szCs w:val="18"/>
              </w:rPr>
              <w:t xml:space="preserve"> Institute of Technology  and sciences,</w:t>
            </w:r>
          </w:p>
          <w:p w14:paraId="7E96AAC2" w14:textId="77777777" w:rsidR="00150AFF" w:rsidRPr="004D5126" w:rsidRDefault="00150AFF" w:rsidP="00150AFF">
            <w:pPr>
              <w:rPr>
                <w:rFonts w:asciiTheme="majorBidi" w:hAnsiTheme="majorBidi" w:cstheme="majorBidi"/>
                <w:i/>
                <w:iCs/>
                <w:sz w:val="18"/>
                <w:szCs w:val="18"/>
              </w:rPr>
            </w:pPr>
            <w:r w:rsidRPr="004D5126">
              <w:rPr>
                <w:rFonts w:asciiTheme="majorBidi" w:hAnsiTheme="majorBidi" w:cstheme="majorBidi"/>
                <w:i/>
                <w:iCs/>
                <w:sz w:val="18"/>
                <w:szCs w:val="18"/>
              </w:rPr>
              <w:t>Coimbatore, India</w:t>
            </w:r>
          </w:p>
          <w:p w14:paraId="7E27027B" w14:textId="7521DC05" w:rsidR="00150AFF" w:rsidRPr="004D5126" w:rsidRDefault="00150AFF" w:rsidP="00150AFF">
            <w:pPr>
              <w:rPr>
                <w:b/>
                <w:bCs/>
                <w:sz w:val="18"/>
                <w:szCs w:val="18"/>
              </w:rPr>
            </w:pPr>
            <w:r w:rsidRPr="004D5126">
              <w:rPr>
                <w:rFonts w:asciiTheme="majorBidi" w:hAnsiTheme="majorBidi" w:cstheme="majorBidi"/>
                <w:i/>
                <w:iCs/>
                <w:sz w:val="18"/>
                <w:szCs w:val="18"/>
              </w:rPr>
              <w:t>kerstonanto@karunya.edu.in</w:t>
            </w:r>
          </w:p>
        </w:tc>
        <w:tc>
          <w:tcPr>
            <w:tcW w:w="2642" w:type="dxa"/>
          </w:tcPr>
          <w:p w14:paraId="0A8F9AAD" w14:textId="3133D6D3" w:rsidR="00150AFF" w:rsidRPr="004D5126" w:rsidRDefault="00C778DD" w:rsidP="00150AFF">
            <w:pPr>
              <w:rPr>
                <w:b/>
                <w:bCs/>
                <w:sz w:val="18"/>
                <w:szCs w:val="18"/>
              </w:rPr>
            </w:pPr>
            <w:r>
              <w:rPr>
                <w:b/>
                <w:bCs/>
                <w:sz w:val="18"/>
                <w:szCs w:val="18"/>
              </w:rPr>
              <w:t xml:space="preserve"> </w:t>
            </w:r>
            <w:r w:rsidR="001C2705">
              <w:rPr>
                <w:sz w:val="18"/>
                <w:szCs w:val="18"/>
              </w:rPr>
              <w:t xml:space="preserve"> </w:t>
            </w:r>
          </w:p>
        </w:tc>
      </w:tr>
    </w:tbl>
    <w:p w14:paraId="4846EE08" w14:textId="77777777" w:rsidR="00F81161" w:rsidRPr="00F81161" w:rsidRDefault="00F81161" w:rsidP="008A464A">
      <w:pPr>
        <w:rPr>
          <w:b/>
          <w:bCs/>
        </w:rPr>
      </w:pPr>
    </w:p>
    <w:p w14:paraId="5F67DC21" w14:textId="77777777" w:rsidR="00F81161" w:rsidRDefault="00F81161" w:rsidP="008A464A">
      <w:pPr>
        <w:rPr>
          <w:b/>
          <w:bCs/>
          <w:i/>
          <w:iCs/>
        </w:rPr>
      </w:pPr>
    </w:p>
    <w:p w14:paraId="0F156FAE" w14:textId="77777777" w:rsidR="00371AFA" w:rsidRDefault="00371AFA" w:rsidP="008A464A">
      <w:pPr>
        <w:rPr>
          <w:rFonts w:asciiTheme="majorBidi" w:hAnsiTheme="majorBidi" w:cstheme="majorBidi"/>
          <w:b/>
          <w:bCs/>
          <w:i/>
          <w:iCs/>
        </w:rPr>
        <w:sectPr w:rsidR="00371AFA" w:rsidSect="00F81161">
          <w:pgSz w:w="11906" w:h="16838"/>
          <w:pgMar w:top="1440" w:right="1440" w:bottom="1440" w:left="1440" w:header="708" w:footer="708" w:gutter="0"/>
          <w:cols w:space="708"/>
          <w:docGrid w:linePitch="360"/>
        </w:sectPr>
      </w:pPr>
    </w:p>
    <w:p w14:paraId="2F0196FA" w14:textId="2F5EB58E" w:rsidR="00F922B4" w:rsidRPr="002A08E8" w:rsidRDefault="00F922B4" w:rsidP="001E6BED">
      <w:pPr>
        <w:jc w:val="both"/>
        <w:rPr>
          <w:rFonts w:asciiTheme="majorBidi" w:hAnsiTheme="majorBidi" w:cstheme="majorBidi"/>
          <w:b/>
          <w:bCs/>
          <w:sz w:val="18"/>
          <w:szCs w:val="18"/>
        </w:rPr>
      </w:pPr>
      <w:r w:rsidRPr="001E6BED">
        <w:rPr>
          <w:rFonts w:asciiTheme="majorBidi" w:hAnsiTheme="majorBidi" w:cstheme="majorBidi"/>
          <w:b/>
          <w:bCs/>
          <w:i/>
          <w:iCs/>
          <w:sz w:val="20"/>
          <w:szCs w:val="20"/>
        </w:rPr>
        <w:t>Abstract</w:t>
      </w:r>
      <w:r w:rsidR="008A464A" w:rsidRPr="001E6BED">
        <w:rPr>
          <w:rFonts w:asciiTheme="majorBidi" w:hAnsiTheme="majorBidi" w:cstheme="majorBidi"/>
          <w:b/>
          <w:bCs/>
          <w:i/>
          <w:iCs/>
          <w:sz w:val="20"/>
          <w:szCs w:val="20"/>
        </w:rPr>
        <w:t>-</w:t>
      </w:r>
      <w:r w:rsidRPr="002A08E8">
        <w:rPr>
          <w:rFonts w:asciiTheme="majorBidi" w:hAnsiTheme="majorBidi" w:cstheme="majorBidi"/>
          <w:b/>
          <w:bCs/>
          <w:sz w:val="18"/>
          <w:szCs w:val="18"/>
        </w:rPr>
        <w:t xml:space="preserve">This abstract introduces a Profit Prediction Bot developed using UiPath AI </w:t>
      </w:r>
      <w:proofErr w:type="spellStart"/>
      <w:r w:rsidRPr="002A08E8">
        <w:rPr>
          <w:rFonts w:asciiTheme="majorBidi" w:hAnsiTheme="majorBidi" w:cstheme="majorBidi"/>
          <w:b/>
          <w:bCs/>
          <w:sz w:val="18"/>
          <w:szCs w:val="18"/>
        </w:rPr>
        <w:t>Center</w:t>
      </w:r>
      <w:proofErr w:type="spellEnd"/>
      <w:r w:rsidRPr="002A08E8">
        <w:rPr>
          <w:rFonts w:asciiTheme="majorBidi" w:hAnsiTheme="majorBidi" w:cstheme="majorBidi"/>
          <w:b/>
          <w:bCs/>
          <w:sz w:val="18"/>
          <w:szCs w:val="18"/>
        </w:rPr>
        <w:t>, a powerful platform for building and deploying AI solutions.</w:t>
      </w:r>
    </w:p>
    <w:p w14:paraId="6B09CF55" w14:textId="77777777" w:rsidR="00F922B4" w:rsidRPr="002A08E8" w:rsidRDefault="00F922B4" w:rsidP="001E6BED">
      <w:pPr>
        <w:jc w:val="both"/>
        <w:rPr>
          <w:rFonts w:asciiTheme="majorBidi" w:hAnsiTheme="majorBidi" w:cstheme="majorBidi"/>
          <w:b/>
          <w:bCs/>
          <w:sz w:val="18"/>
          <w:szCs w:val="18"/>
        </w:rPr>
      </w:pPr>
    </w:p>
    <w:p w14:paraId="2FF54696" w14:textId="16A17C2C" w:rsidR="00F922B4" w:rsidRPr="002A08E8" w:rsidRDefault="00F922B4" w:rsidP="00150AFF">
      <w:pPr>
        <w:ind w:right="-94"/>
        <w:jc w:val="both"/>
        <w:rPr>
          <w:rFonts w:asciiTheme="majorBidi" w:hAnsiTheme="majorBidi" w:cstheme="majorBidi"/>
          <w:b/>
          <w:bCs/>
          <w:sz w:val="18"/>
          <w:szCs w:val="18"/>
        </w:rPr>
      </w:pPr>
      <w:r w:rsidRPr="002A08E8">
        <w:rPr>
          <w:rFonts w:asciiTheme="majorBidi" w:hAnsiTheme="majorBidi" w:cstheme="majorBidi"/>
          <w:b/>
          <w:bCs/>
          <w:sz w:val="18"/>
          <w:szCs w:val="18"/>
        </w:rPr>
        <w:t xml:space="preserve">The Profit Prediction Bot leverages UiPath AI </w:t>
      </w:r>
      <w:proofErr w:type="spellStart"/>
      <w:r w:rsidRPr="002A08E8">
        <w:rPr>
          <w:rFonts w:asciiTheme="majorBidi" w:hAnsiTheme="majorBidi" w:cstheme="majorBidi"/>
          <w:b/>
          <w:bCs/>
          <w:sz w:val="18"/>
          <w:szCs w:val="18"/>
        </w:rPr>
        <w:t>Center's</w:t>
      </w:r>
      <w:proofErr w:type="spellEnd"/>
      <w:r w:rsidRPr="002A08E8">
        <w:rPr>
          <w:rFonts w:asciiTheme="majorBidi" w:hAnsiTheme="majorBidi" w:cstheme="majorBidi"/>
          <w:b/>
          <w:bCs/>
          <w:sz w:val="18"/>
          <w:szCs w:val="18"/>
        </w:rPr>
        <w:t xml:space="preserve"> capabilities to seamlessly integrate machine learning models, automate data processing, and facilitate data-driven decision-making. The core objectives of this project are to enhance prediction accuracy, reduce operational costs, and improve overall efficiency in profit forecasting.</w:t>
      </w:r>
    </w:p>
    <w:p w14:paraId="319E7F28" w14:textId="77777777" w:rsidR="00371AFA" w:rsidRPr="002A08E8" w:rsidRDefault="00371AFA" w:rsidP="001E6BED">
      <w:pPr>
        <w:jc w:val="both"/>
        <w:rPr>
          <w:rFonts w:asciiTheme="majorBidi" w:hAnsiTheme="majorBidi" w:cstheme="majorBidi"/>
          <w:b/>
          <w:bCs/>
          <w:sz w:val="18"/>
          <w:szCs w:val="18"/>
        </w:rPr>
      </w:pPr>
    </w:p>
    <w:p w14:paraId="747ADCBC" w14:textId="667B92EB" w:rsidR="00371AFA" w:rsidRPr="00150AFF" w:rsidRDefault="00371AFA" w:rsidP="001E6BED">
      <w:pPr>
        <w:jc w:val="both"/>
        <w:rPr>
          <w:rFonts w:asciiTheme="majorBidi" w:hAnsiTheme="majorBidi" w:cstheme="majorBidi"/>
          <w:sz w:val="20"/>
          <w:szCs w:val="20"/>
        </w:rPr>
      </w:pPr>
      <w:r w:rsidRPr="00150AFF">
        <w:rPr>
          <w:rFonts w:asciiTheme="majorBidi" w:hAnsiTheme="majorBidi" w:cstheme="majorBidi"/>
          <w:sz w:val="20"/>
          <w:szCs w:val="20"/>
        </w:rPr>
        <w:t>Keyword-</w:t>
      </w:r>
      <w:r w:rsidR="001E6BED" w:rsidRPr="00150AFF">
        <w:rPr>
          <w:rFonts w:asciiTheme="majorBidi" w:hAnsiTheme="majorBidi" w:cstheme="majorBidi"/>
          <w:sz w:val="20"/>
          <w:szCs w:val="20"/>
        </w:rPr>
        <w:t xml:space="preserve"> Profit Prediction , UiPath AI </w:t>
      </w:r>
      <w:proofErr w:type="spellStart"/>
      <w:r w:rsidR="001E6BED" w:rsidRPr="00150AFF">
        <w:rPr>
          <w:rFonts w:asciiTheme="majorBidi" w:hAnsiTheme="majorBidi" w:cstheme="majorBidi"/>
          <w:sz w:val="20"/>
          <w:szCs w:val="20"/>
        </w:rPr>
        <w:t>Center</w:t>
      </w:r>
      <w:proofErr w:type="spellEnd"/>
      <w:r w:rsidR="001E6BED" w:rsidRPr="00150AFF">
        <w:rPr>
          <w:rFonts w:asciiTheme="majorBidi" w:hAnsiTheme="majorBidi" w:cstheme="majorBidi"/>
          <w:sz w:val="20"/>
          <w:szCs w:val="20"/>
        </w:rPr>
        <w:t xml:space="preserve"> , Machine Learning , Forecasting , Automation , Financial Data Analysis.</w:t>
      </w:r>
    </w:p>
    <w:p w14:paraId="74F278D0" w14:textId="77777777" w:rsidR="001E6BED" w:rsidRDefault="001E6BED" w:rsidP="001E6BED">
      <w:pPr>
        <w:jc w:val="both"/>
        <w:rPr>
          <w:rFonts w:asciiTheme="majorBidi" w:hAnsiTheme="majorBidi" w:cstheme="majorBidi"/>
          <w:sz w:val="20"/>
          <w:szCs w:val="20"/>
        </w:rPr>
      </w:pPr>
    </w:p>
    <w:p w14:paraId="13520806" w14:textId="42E03E58" w:rsidR="001E6BED" w:rsidRPr="00C778DD" w:rsidRDefault="001E6BED" w:rsidP="00C778DD">
      <w:pPr>
        <w:pStyle w:val="ListParagraph"/>
        <w:ind w:left="1080"/>
        <w:rPr>
          <w:rStyle w:val="SubtleReference"/>
          <w:b/>
          <w:bCs/>
        </w:rPr>
      </w:pPr>
      <w:r w:rsidRPr="00C778DD">
        <w:rPr>
          <w:rStyle w:val="SubtleReference"/>
          <w:b/>
          <w:bCs/>
        </w:rPr>
        <w:t>I.</w:t>
      </w:r>
      <w:r w:rsidR="003830CF" w:rsidRPr="00C778DD">
        <w:rPr>
          <w:rStyle w:val="SubtleReference"/>
          <w:b/>
          <w:bCs/>
        </w:rPr>
        <w:t xml:space="preserve"> </w:t>
      </w:r>
      <w:r w:rsidR="00165477" w:rsidRPr="00C778DD">
        <w:rPr>
          <w:rStyle w:val="SubtleReference"/>
          <w:b/>
          <w:bCs/>
        </w:rPr>
        <w:t>I</w:t>
      </w:r>
      <w:r w:rsidRPr="00C778DD">
        <w:rPr>
          <w:rStyle w:val="SubtleReference"/>
          <w:b/>
          <w:bCs/>
        </w:rPr>
        <w:t>NTRODUCTION</w:t>
      </w:r>
    </w:p>
    <w:p w14:paraId="4A596DF6" w14:textId="77777777" w:rsidR="001E6BED" w:rsidRPr="001E6BED" w:rsidRDefault="001E6BED" w:rsidP="001E6BED">
      <w:pPr>
        <w:pStyle w:val="ListParagraph"/>
        <w:ind w:left="1080"/>
        <w:jc w:val="both"/>
        <w:rPr>
          <w:rFonts w:asciiTheme="majorBidi" w:hAnsiTheme="majorBidi" w:cstheme="majorBidi"/>
          <w:sz w:val="20"/>
          <w:szCs w:val="20"/>
        </w:rPr>
      </w:pPr>
    </w:p>
    <w:p w14:paraId="09AC48BE" w14:textId="77777777" w:rsidR="00165477" w:rsidRPr="001E6BED" w:rsidRDefault="00165477" w:rsidP="001E6BED">
      <w:pPr>
        <w:jc w:val="both"/>
        <w:rPr>
          <w:rFonts w:asciiTheme="majorBidi" w:hAnsiTheme="majorBidi" w:cstheme="majorBidi"/>
          <w:sz w:val="20"/>
          <w:szCs w:val="20"/>
        </w:rPr>
      </w:pPr>
      <w:r w:rsidRPr="001E6BED">
        <w:rPr>
          <w:rFonts w:asciiTheme="majorBidi" w:hAnsiTheme="majorBidi" w:cstheme="majorBidi"/>
          <w:sz w:val="20"/>
          <w:szCs w:val="20"/>
        </w:rPr>
        <w:t xml:space="preserve">As markets evolve, businesses are increasingly turning to automation and artificial intelligence to gain insights, reduce operational costs, and make informed financial decisions. This project introduces a cutting-edge solution – the Profit Prediction Bot developed using UiPath AI </w:t>
      </w:r>
      <w:proofErr w:type="spellStart"/>
      <w:r w:rsidRPr="001E6BED">
        <w:rPr>
          <w:rFonts w:asciiTheme="majorBidi" w:hAnsiTheme="majorBidi" w:cstheme="majorBidi"/>
          <w:sz w:val="20"/>
          <w:szCs w:val="20"/>
        </w:rPr>
        <w:t>Center</w:t>
      </w:r>
      <w:proofErr w:type="spellEnd"/>
      <w:r w:rsidRPr="001E6BED">
        <w:rPr>
          <w:rFonts w:asciiTheme="majorBidi" w:hAnsiTheme="majorBidi" w:cstheme="majorBidi"/>
          <w:sz w:val="20"/>
          <w:szCs w:val="20"/>
        </w:rPr>
        <w:t>.</w:t>
      </w:r>
    </w:p>
    <w:p w14:paraId="316F61EA" w14:textId="77777777" w:rsidR="00165477" w:rsidRPr="001E6BED" w:rsidRDefault="00165477" w:rsidP="001E6BED">
      <w:pPr>
        <w:jc w:val="both"/>
        <w:rPr>
          <w:rFonts w:asciiTheme="majorBidi" w:hAnsiTheme="majorBidi" w:cstheme="majorBidi"/>
          <w:sz w:val="20"/>
          <w:szCs w:val="20"/>
        </w:rPr>
      </w:pPr>
    </w:p>
    <w:p w14:paraId="190C0D06" w14:textId="280314F0" w:rsidR="00165477" w:rsidRPr="001E6BED" w:rsidRDefault="00165477" w:rsidP="001E6BED">
      <w:pPr>
        <w:jc w:val="both"/>
        <w:rPr>
          <w:rFonts w:asciiTheme="majorBidi" w:hAnsiTheme="majorBidi" w:cstheme="majorBidi"/>
          <w:sz w:val="20"/>
          <w:szCs w:val="20"/>
        </w:rPr>
      </w:pPr>
      <w:r w:rsidRPr="001E6BED">
        <w:rPr>
          <w:rFonts w:asciiTheme="majorBidi" w:hAnsiTheme="majorBidi" w:cstheme="majorBidi"/>
          <w:sz w:val="20"/>
          <w:szCs w:val="20"/>
        </w:rPr>
        <w:t xml:space="preserve">In a world where data is abundant and complex, the Profit Prediction Bot emerges as a beacon of innovation, offering a sophisticated yet user-friendly approach to profit forecasting. Leveraging the power of UiPath AI </w:t>
      </w:r>
      <w:proofErr w:type="spellStart"/>
      <w:r w:rsidRPr="001E6BED">
        <w:rPr>
          <w:rFonts w:asciiTheme="majorBidi" w:hAnsiTheme="majorBidi" w:cstheme="majorBidi"/>
          <w:sz w:val="20"/>
          <w:szCs w:val="20"/>
        </w:rPr>
        <w:t>Center</w:t>
      </w:r>
      <w:proofErr w:type="spellEnd"/>
      <w:r w:rsidRPr="001E6BED">
        <w:rPr>
          <w:rFonts w:asciiTheme="majorBidi" w:hAnsiTheme="majorBidi" w:cstheme="majorBidi"/>
          <w:sz w:val="20"/>
          <w:szCs w:val="20"/>
        </w:rPr>
        <w:t>, this project embodies the synergy of automation and artificial intelligence, enabling organizations to harness the potential of their data like never before.</w:t>
      </w:r>
      <w:r w:rsidR="0026471B">
        <w:rPr>
          <w:rFonts w:asciiTheme="majorBidi" w:hAnsiTheme="majorBidi" w:cstheme="majorBidi"/>
          <w:sz w:val="20"/>
          <w:szCs w:val="20"/>
        </w:rPr>
        <w:t>[1].</w:t>
      </w:r>
    </w:p>
    <w:p w14:paraId="7E5C6FCD" w14:textId="77777777" w:rsidR="00165477" w:rsidRPr="001E6BED" w:rsidRDefault="00165477" w:rsidP="001E6BED">
      <w:pPr>
        <w:jc w:val="both"/>
        <w:rPr>
          <w:rFonts w:asciiTheme="majorBidi" w:hAnsiTheme="majorBidi" w:cstheme="majorBidi"/>
          <w:sz w:val="20"/>
          <w:szCs w:val="20"/>
        </w:rPr>
      </w:pPr>
    </w:p>
    <w:p w14:paraId="3B39F665" w14:textId="40367952" w:rsidR="00165477" w:rsidRPr="001E6BED" w:rsidRDefault="00165477" w:rsidP="001E6BED">
      <w:pPr>
        <w:jc w:val="both"/>
        <w:rPr>
          <w:rFonts w:asciiTheme="majorBidi" w:hAnsiTheme="majorBidi" w:cstheme="majorBidi"/>
          <w:sz w:val="20"/>
          <w:szCs w:val="20"/>
        </w:rPr>
      </w:pPr>
      <w:r w:rsidRPr="001E6BED">
        <w:rPr>
          <w:rFonts w:asciiTheme="majorBidi" w:hAnsiTheme="majorBidi" w:cstheme="majorBidi"/>
          <w:sz w:val="20"/>
          <w:szCs w:val="20"/>
        </w:rPr>
        <w:t>The aim of the Profit Prediction Bot is clear: to empower businesses with accurate, real-time profit predictions that serve as a cornerstone for strategic decision-making. This project seamlessly integrates machine learning, data pre</w:t>
      </w:r>
      <w:r w:rsidR="004D5126">
        <w:rPr>
          <w:rFonts w:asciiTheme="majorBidi" w:hAnsiTheme="majorBidi" w:cstheme="majorBidi"/>
          <w:sz w:val="20"/>
          <w:szCs w:val="20"/>
        </w:rPr>
        <w:t>-</w:t>
      </w:r>
      <w:r w:rsidRPr="001E6BED">
        <w:rPr>
          <w:rFonts w:asciiTheme="majorBidi" w:hAnsiTheme="majorBidi" w:cstheme="majorBidi"/>
          <w:sz w:val="20"/>
          <w:szCs w:val="20"/>
        </w:rPr>
        <w:t xml:space="preserve">processing, real-time data streams, and dynamic model training, all under the umbrella of UiPath AI </w:t>
      </w:r>
      <w:proofErr w:type="spellStart"/>
      <w:r w:rsidRPr="001E6BED">
        <w:rPr>
          <w:rFonts w:asciiTheme="majorBidi" w:hAnsiTheme="majorBidi" w:cstheme="majorBidi"/>
          <w:sz w:val="20"/>
          <w:szCs w:val="20"/>
        </w:rPr>
        <w:t>Center</w:t>
      </w:r>
      <w:proofErr w:type="spellEnd"/>
      <w:r w:rsidRPr="001E6BED">
        <w:rPr>
          <w:rFonts w:asciiTheme="majorBidi" w:hAnsiTheme="majorBidi" w:cstheme="majorBidi"/>
          <w:sz w:val="20"/>
          <w:szCs w:val="20"/>
        </w:rPr>
        <w:t>. The result is a comprehensive and adaptable solution that enhances the accuracy of profit forecasts while streamlining operational processes.</w:t>
      </w:r>
      <w:r w:rsidR="0026471B">
        <w:rPr>
          <w:rFonts w:asciiTheme="majorBidi" w:hAnsiTheme="majorBidi" w:cstheme="majorBidi"/>
          <w:sz w:val="20"/>
          <w:szCs w:val="20"/>
        </w:rPr>
        <w:t>[3]</w:t>
      </w:r>
    </w:p>
    <w:p w14:paraId="39AE6253" w14:textId="77777777" w:rsidR="00165477" w:rsidRPr="001E6BED" w:rsidRDefault="00165477" w:rsidP="001E6BED">
      <w:pPr>
        <w:jc w:val="both"/>
        <w:rPr>
          <w:rFonts w:asciiTheme="majorBidi" w:hAnsiTheme="majorBidi" w:cstheme="majorBidi"/>
          <w:sz w:val="20"/>
          <w:szCs w:val="20"/>
        </w:rPr>
      </w:pPr>
    </w:p>
    <w:p w14:paraId="06C87A24" w14:textId="59B6FDF3" w:rsidR="00165477" w:rsidRDefault="00165477" w:rsidP="001E6BED">
      <w:pPr>
        <w:jc w:val="both"/>
        <w:rPr>
          <w:rFonts w:asciiTheme="majorBidi" w:hAnsiTheme="majorBidi" w:cstheme="majorBidi"/>
          <w:sz w:val="20"/>
          <w:szCs w:val="20"/>
        </w:rPr>
      </w:pPr>
      <w:r w:rsidRPr="001E6BED">
        <w:rPr>
          <w:rFonts w:asciiTheme="majorBidi" w:hAnsiTheme="majorBidi" w:cstheme="majorBidi"/>
          <w:sz w:val="20"/>
          <w:szCs w:val="20"/>
        </w:rPr>
        <w:t xml:space="preserve">This introduction sets the stage for a deeper exploration of the Profit Prediction Bot, showcasing </w:t>
      </w:r>
      <w:r w:rsidRPr="001E6BED">
        <w:rPr>
          <w:rFonts w:asciiTheme="majorBidi" w:hAnsiTheme="majorBidi" w:cstheme="majorBidi"/>
          <w:sz w:val="20"/>
          <w:szCs w:val="20"/>
        </w:rPr>
        <w:t xml:space="preserve">its key features and benefits, and underlining its significance in today's data-driven economy. By delving into the heart of this project, we can appreciate how UiPath AI </w:t>
      </w:r>
      <w:proofErr w:type="spellStart"/>
      <w:r w:rsidRPr="001E6BED">
        <w:rPr>
          <w:rFonts w:asciiTheme="majorBidi" w:hAnsiTheme="majorBidi" w:cstheme="majorBidi"/>
          <w:sz w:val="20"/>
          <w:szCs w:val="20"/>
        </w:rPr>
        <w:t>Center</w:t>
      </w:r>
      <w:proofErr w:type="spellEnd"/>
      <w:r w:rsidRPr="001E6BED">
        <w:rPr>
          <w:rFonts w:asciiTheme="majorBidi" w:hAnsiTheme="majorBidi" w:cstheme="majorBidi"/>
          <w:sz w:val="20"/>
          <w:szCs w:val="20"/>
        </w:rPr>
        <w:t xml:space="preserve"> is revolutionizing profit prediction, driving profitability, and helping organizations thrive in a world where data is king.</w:t>
      </w:r>
      <w:r w:rsidR="0026471B">
        <w:rPr>
          <w:rFonts w:asciiTheme="majorBidi" w:hAnsiTheme="majorBidi" w:cstheme="majorBidi"/>
          <w:sz w:val="20"/>
          <w:szCs w:val="20"/>
        </w:rPr>
        <w:t>[2].</w:t>
      </w:r>
    </w:p>
    <w:p w14:paraId="6976CCF2" w14:textId="77777777" w:rsidR="00C778DD" w:rsidRDefault="00C778DD" w:rsidP="001E6BED">
      <w:pPr>
        <w:jc w:val="both"/>
        <w:rPr>
          <w:rFonts w:asciiTheme="majorBidi" w:hAnsiTheme="majorBidi" w:cstheme="majorBidi"/>
          <w:sz w:val="20"/>
          <w:szCs w:val="20"/>
        </w:rPr>
      </w:pPr>
    </w:p>
    <w:p w14:paraId="1D5456A6" w14:textId="77777777" w:rsidR="00C778DD" w:rsidRPr="00C778DD" w:rsidRDefault="00C778DD" w:rsidP="00C778DD">
      <w:pPr>
        <w:jc w:val="both"/>
        <w:rPr>
          <w:rFonts w:asciiTheme="majorBidi" w:hAnsiTheme="majorBidi" w:cstheme="majorBidi"/>
          <w:b/>
          <w:bCs/>
          <w:sz w:val="18"/>
          <w:szCs w:val="18"/>
        </w:rPr>
      </w:pPr>
      <w:r w:rsidRPr="00C778DD">
        <w:rPr>
          <w:rFonts w:asciiTheme="majorBidi" w:hAnsiTheme="majorBidi" w:cstheme="majorBidi"/>
          <w:b/>
          <w:bCs/>
          <w:sz w:val="18"/>
          <w:szCs w:val="18"/>
        </w:rPr>
        <w:t>Key Features and Components</w:t>
      </w:r>
    </w:p>
    <w:p w14:paraId="478CEBC8" w14:textId="77777777" w:rsidR="00C778DD" w:rsidRPr="001E6BED" w:rsidRDefault="00C778DD" w:rsidP="00C778DD">
      <w:pPr>
        <w:jc w:val="both"/>
        <w:rPr>
          <w:rFonts w:asciiTheme="majorBidi" w:hAnsiTheme="majorBidi" w:cstheme="majorBidi"/>
          <w:b/>
          <w:bCs/>
          <w:sz w:val="20"/>
          <w:szCs w:val="20"/>
        </w:rPr>
      </w:pPr>
    </w:p>
    <w:p w14:paraId="043E4175" w14:textId="77777777" w:rsidR="00C778DD" w:rsidRPr="001E6BED" w:rsidRDefault="00C778DD" w:rsidP="00C778DD">
      <w:pPr>
        <w:pStyle w:val="ListParagraph"/>
        <w:numPr>
          <w:ilvl w:val="0"/>
          <w:numId w:val="3"/>
        </w:numPr>
        <w:jc w:val="both"/>
        <w:rPr>
          <w:rFonts w:asciiTheme="majorBidi" w:hAnsiTheme="majorBidi" w:cstheme="majorBidi"/>
          <w:sz w:val="20"/>
          <w:szCs w:val="20"/>
        </w:rPr>
      </w:pPr>
      <w:r w:rsidRPr="005E1E29">
        <w:rPr>
          <w:rFonts w:asciiTheme="majorBidi" w:hAnsiTheme="majorBidi" w:cstheme="majorBidi"/>
          <w:i/>
          <w:iCs/>
          <w:sz w:val="20"/>
          <w:szCs w:val="20"/>
        </w:rPr>
        <w:t>Data Ingestion:</w:t>
      </w:r>
      <w:r w:rsidRPr="001E6BED">
        <w:rPr>
          <w:rFonts w:asciiTheme="majorBidi" w:hAnsiTheme="majorBidi" w:cstheme="majorBidi"/>
          <w:sz w:val="20"/>
          <w:szCs w:val="20"/>
        </w:rPr>
        <w:t xml:space="preserve"> The bot ingests diverse data sources, including financial data, market trends, and historical records, ensuring comprehensive data coverage.</w:t>
      </w:r>
    </w:p>
    <w:p w14:paraId="6361EB43" w14:textId="77777777" w:rsidR="00C778DD" w:rsidRPr="001E6BED" w:rsidRDefault="00C778DD" w:rsidP="00C778DD">
      <w:pPr>
        <w:pStyle w:val="ListParagraph"/>
        <w:numPr>
          <w:ilvl w:val="0"/>
          <w:numId w:val="3"/>
        </w:numPr>
        <w:jc w:val="both"/>
        <w:rPr>
          <w:rFonts w:asciiTheme="majorBidi" w:hAnsiTheme="majorBidi" w:cstheme="majorBidi"/>
          <w:sz w:val="20"/>
          <w:szCs w:val="20"/>
        </w:rPr>
      </w:pPr>
      <w:r w:rsidRPr="005E1E29">
        <w:rPr>
          <w:rFonts w:asciiTheme="majorBidi" w:hAnsiTheme="majorBidi" w:cstheme="majorBidi"/>
          <w:i/>
          <w:iCs/>
          <w:sz w:val="20"/>
          <w:szCs w:val="20"/>
        </w:rPr>
        <w:t>Data Pre</w:t>
      </w:r>
      <w:r>
        <w:rPr>
          <w:rFonts w:asciiTheme="majorBidi" w:hAnsiTheme="majorBidi" w:cstheme="majorBidi"/>
          <w:i/>
          <w:iCs/>
          <w:sz w:val="20"/>
          <w:szCs w:val="20"/>
        </w:rPr>
        <w:t>-</w:t>
      </w:r>
      <w:r w:rsidRPr="005E1E29">
        <w:rPr>
          <w:rFonts w:asciiTheme="majorBidi" w:hAnsiTheme="majorBidi" w:cstheme="majorBidi"/>
          <w:i/>
          <w:iCs/>
          <w:sz w:val="20"/>
          <w:szCs w:val="20"/>
        </w:rPr>
        <w:t>processing:</w:t>
      </w:r>
      <w:r w:rsidRPr="001E6BED">
        <w:rPr>
          <w:rFonts w:asciiTheme="majorBidi" w:hAnsiTheme="majorBidi" w:cstheme="majorBidi"/>
          <w:sz w:val="20"/>
          <w:szCs w:val="20"/>
        </w:rPr>
        <w:t xml:space="preserve"> Utilizing AI </w:t>
      </w:r>
      <w:proofErr w:type="spellStart"/>
      <w:r w:rsidRPr="001E6BED">
        <w:rPr>
          <w:rFonts w:asciiTheme="majorBidi" w:hAnsiTheme="majorBidi" w:cstheme="majorBidi"/>
          <w:sz w:val="20"/>
          <w:szCs w:val="20"/>
        </w:rPr>
        <w:t>Center</w:t>
      </w:r>
      <w:proofErr w:type="spellEnd"/>
      <w:r w:rsidRPr="001E6BED">
        <w:rPr>
          <w:rFonts w:asciiTheme="majorBidi" w:hAnsiTheme="majorBidi" w:cstheme="majorBidi"/>
          <w:sz w:val="20"/>
          <w:szCs w:val="20"/>
        </w:rPr>
        <w:t>, the bot performs data pre</w:t>
      </w:r>
      <w:r>
        <w:rPr>
          <w:rFonts w:asciiTheme="majorBidi" w:hAnsiTheme="majorBidi" w:cstheme="majorBidi"/>
          <w:sz w:val="20"/>
          <w:szCs w:val="20"/>
        </w:rPr>
        <w:t>-</w:t>
      </w:r>
      <w:r w:rsidRPr="001E6BED">
        <w:rPr>
          <w:rFonts w:asciiTheme="majorBidi" w:hAnsiTheme="majorBidi" w:cstheme="majorBidi"/>
          <w:sz w:val="20"/>
          <w:szCs w:val="20"/>
        </w:rPr>
        <w:t>processing tasks like data cleaning, feature engineering, and data transformation, ensuring data quality and model readiness.</w:t>
      </w:r>
    </w:p>
    <w:p w14:paraId="3E8B474D" w14:textId="77777777" w:rsidR="00C778DD" w:rsidRPr="001E6BED" w:rsidRDefault="00C778DD" w:rsidP="00C778DD">
      <w:pPr>
        <w:pStyle w:val="ListParagraph"/>
        <w:numPr>
          <w:ilvl w:val="0"/>
          <w:numId w:val="3"/>
        </w:numPr>
        <w:jc w:val="both"/>
        <w:rPr>
          <w:rFonts w:asciiTheme="majorBidi" w:hAnsiTheme="majorBidi" w:cstheme="majorBidi"/>
          <w:sz w:val="20"/>
          <w:szCs w:val="20"/>
        </w:rPr>
      </w:pPr>
      <w:r w:rsidRPr="005E1E29">
        <w:rPr>
          <w:rFonts w:asciiTheme="majorBidi" w:hAnsiTheme="majorBidi" w:cstheme="majorBidi"/>
          <w:i/>
          <w:iCs/>
          <w:sz w:val="20"/>
          <w:szCs w:val="20"/>
        </w:rPr>
        <w:t>Machine Learning Models:</w:t>
      </w:r>
      <w:r w:rsidRPr="001E6BED">
        <w:rPr>
          <w:rFonts w:asciiTheme="majorBidi" w:hAnsiTheme="majorBidi" w:cstheme="majorBidi"/>
          <w:sz w:val="20"/>
          <w:szCs w:val="20"/>
        </w:rPr>
        <w:t xml:space="preserve"> Various machine learning algorithms, including regression, time series analysis, and deep learning, are deployed to build predictive models. These models continuously learn from new data, ensuring adaptability.</w:t>
      </w:r>
    </w:p>
    <w:p w14:paraId="003B2646" w14:textId="3900D86B" w:rsidR="00C778DD" w:rsidRPr="001E6BED" w:rsidRDefault="00C778DD" w:rsidP="00C778DD">
      <w:pPr>
        <w:pStyle w:val="ListParagraph"/>
        <w:numPr>
          <w:ilvl w:val="0"/>
          <w:numId w:val="3"/>
        </w:numPr>
        <w:jc w:val="both"/>
        <w:rPr>
          <w:rFonts w:asciiTheme="majorBidi" w:hAnsiTheme="majorBidi" w:cstheme="majorBidi"/>
          <w:sz w:val="20"/>
          <w:szCs w:val="20"/>
        </w:rPr>
      </w:pPr>
      <w:r w:rsidRPr="005E1E29">
        <w:rPr>
          <w:rFonts w:asciiTheme="majorBidi" w:hAnsiTheme="majorBidi" w:cstheme="majorBidi"/>
          <w:i/>
          <w:iCs/>
          <w:sz w:val="20"/>
          <w:szCs w:val="20"/>
        </w:rPr>
        <w:t>Model Training and Optimization:</w:t>
      </w:r>
      <w:r w:rsidRPr="001E6BED">
        <w:rPr>
          <w:rFonts w:asciiTheme="majorBidi" w:hAnsiTheme="majorBidi" w:cstheme="majorBidi"/>
          <w:sz w:val="20"/>
          <w:szCs w:val="20"/>
        </w:rPr>
        <w:t xml:space="preserve"> The bot regularly retrains models to incorporate new information, using UiPath AI </w:t>
      </w:r>
      <w:proofErr w:type="spellStart"/>
      <w:r w:rsidRPr="001E6BED">
        <w:rPr>
          <w:rFonts w:asciiTheme="majorBidi" w:hAnsiTheme="majorBidi" w:cstheme="majorBidi"/>
          <w:sz w:val="20"/>
          <w:szCs w:val="20"/>
        </w:rPr>
        <w:t>Center's</w:t>
      </w:r>
      <w:proofErr w:type="spellEnd"/>
      <w:r w:rsidRPr="001E6BED">
        <w:rPr>
          <w:rFonts w:asciiTheme="majorBidi" w:hAnsiTheme="majorBidi" w:cstheme="majorBidi"/>
          <w:sz w:val="20"/>
          <w:szCs w:val="20"/>
        </w:rPr>
        <w:t xml:space="preserve"> automatic hyperparameter tuning to enhance model accuracy.</w:t>
      </w:r>
      <w:r w:rsidR="0026471B">
        <w:rPr>
          <w:rFonts w:asciiTheme="majorBidi" w:hAnsiTheme="majorBidi" w:cstheme="majorBidi"/>
          <w:sz w:val="20"/>
          <w:szCs w:val="20"/>
        </w:rPr>
        <w:t>[4].</w:t>
      </w:r>
    </w:p>
    <w:p w14:paraId="783801F9" w14:textId="77777777" w:rsidR="00C778DD" w:rsidRPr="001E6BED" w:rsidRDefault="00C778DD" w:rsidP="00C778DD">
      <w:pPr>
        <w:pStyle w:val="ListParagraph"/>
        <w:numPr>
          <w:ilvl w:val="0"/>
          <w:numId w:val="3"/>
        </w:numPr>
        <w:jc w:val="both"/>
        <w:rPr>
          <w:rFonts w:asciiTheme="majorBidi" w:hAnsiTheme="majorBidi" w:cstheme="majorBidi"/>
          <w:sz w:val="20"/>
          <w:szCs w:val="20"/>
        </w:rPr>
      </w:pPr>
      <w:r w:rsidRPr="005E1E29">
        <w:rPr>
          <w:rFonts w:asciiTheme="majorBidi" w:hAnsiTheme="majorBidi" w:cstheme="majorBidi"/>
          <w:i/>
          <w:iCs/>
          <w:sz w:val="20"/>
          <w:szCs w:val="20"/>
        </w:rPr>
        <w:t>Real-time Data Integration:</w:t>
      </w:r>
      <w:r w:rsidRPr="001E6BED">
        <w:rPr>
          <w:rFonts w:asciiTheme="majorBidi" w:hAnsiTheme="majorBidi" w:cstheme="majorBidi"/>
          <w:sz w:val="20"/>
          <w:szCs w:val="20"/>
        </w:rPr>
        <w:t xml:space="preserve"> The bot provides real-time integration with live data streams, enabling businesses to make informed decisions based on the latest information.</w:t>
      </w:r>
    </w:p>
    <w:p w14:paraId="17B0B6A8" w14:textId="77777777" w:rsidR="00C778DD" w:rsidRPr="001E6BED" w:rsidRDefault="00C778DD" w:rsidP="00C778DD">
      <w:pPr>
        <w:pStyle w:val="ListParagraph"/>
        <w:numPr>
          <w:ilvl w:val="0"/>
          <w:numId w:val="3"/>
        </w:numPr>
        <w:jc w:val="both"/>
        <w:rPr>
          <w:rFonts w:asciiTheme="majorBidi" w:hAnsiTheme="majorBidi" w:cstheme="majorBidi"/>
          <w:sz w:val="20"/>
          <w:szCs w:val="20"/>
        </w:rPr>
      </w:pPr>
      <w:r w:rsidRPr="005E1E29">
        <w:rPr>
          <w:rFonts w:asciiTheme="majorBidi" w:hAnsiTheme="majorBidi" w:cstheme="majorBidi"/>
          <w:i/>
          <w:iCs/>
          <w:sz w:val="20"/>
          <w:szCs w:val="20"/>
        </w:rPr>
        <w:t>Visualization and Reporting:</w:t>
      </w:r>
      <w:r w:rsidRPr="001E6BED">
        <w:rPr>
          <w:rFonts w:asciiTheme="majorBidi" w:hAnsiTheme="majorBidi" w:cstheme="majorBidi"/>
          <w:sz w:val="20"/>
          <w:szCs w:val="20"/>
        </w:rPr>
        <w:t xml:space="preserve"> UiPath AI </w:t>
      </w:r>
      <w:proofErr w:type="spellStart"/>
      <w:r w:rsidRPr="001E6BED">
        <w:rPr>
          <w:rFonts w:asciiTheme="majorBidi" w:hAnsiTheme="majorBidi" w:cstheme="majorBidi"/>
          <w:sz w:val="20"/>
          <w:szCs w:val="20"/>
        </w:rPr>
        <w:t>Center</w:t>
      </w:r>
      <w:proofErr w:type="spellEnd"/>
      <w:r w:rsidRPr="001E6BED">
        <w:rPr>
          <w:rFonts w:asciiTheme="majorBidi" w:hAnsiTheme="majorBidi" w:cstheme="majorBidi"/>
          <w:sz w:val="20"/>
          <w:szCs w:val="20"/>
        </w:rPr>
        <w:t xml:space="preserve"> facilitates the creation of intuitive dashboards and reports, providing insights into profit forecasts and helping users understand the driving factors behind predictions.</w:t>
      </w:r>
    </w:p>
    <w:p w14:paraId="715BFCDB" w14:textId="55708AD8" w:rsidR="00C778DD" w:rsidRPr="001E6BED" w:rsidRDefault="00C778DD" w:rsidP="00C778DD">
      <w:pPr>
        <w:pStyle w:val="ListParagraph"/>
        <w:numPr>
          <w:ilvl w:val="0"/>
          <w:numId w:val="3"/>
        </w:numPr>
        <w:jc w:val="both"/>
        <w:rPr>
          <w:rFonts w:asciiTheme="majorBidi" w:hAnsiTheme="majorBidi" w:cstheme="majorBidi"/>
          <w:sz w:val="20"/>
          <w:szCs w:val="20"/>
        </w:rPr>
      </w:pPr>
      <w:r w:rsidRPr="005E1E29">
        <w:rPr>
          <w:rFonts w:asciiTheme="majorBidi" w:hAnsiTheme="majorBidi" w:cstheme="majorBidi"/>
          <w:i/>
          <w:iCs/>
          <w:sz w:val="20"/>
          <w:szCs w:val="20"/>
        </w:rPr>
        <w:t>Alerts and Notifications:</w:t>
      </w:r>
      <w:r w:rsidRPr="001E6BED">
        <w:rPr>
          <w:rFonts w:asciiTheme="majorBidi" w:hAnsiTheme="majorBidi" w:cstheme="majorBidi"/>
          <w:sz w:val="20"/>
          <w:szCs w:val="20"/>
        </w:rPr>
        <w:t xml:space="preserve"> The bot can be configured to send alerts and notifications to key stakeholders when significant changes in profit predictions or financial indicators are detected.</w:t>
      </w:r>
      <w:r w:rsidR="0026471B">
        <w:rPr>
          <w:rFonts w:asciiTheme="majorBidi" w:hAnsiTheme="majorBidi" w:cstheme="majorBidi"/>
          <w:sz w:val="20"/>
          <w:szCs w:val="20"/>
        </w:rPr>
        <w:t>[5].</w:t>
      </w:r>
    </w:p>
    <w:p w14:paraId="710055BE" w14:textId="77777777" w:rsidR="00C778DD" w:rsidRPr="001E6BED" w:rsidRDefault="00C778DD" w:rsidP="00C778DD">
      <w:pPr>
        <w:jc w:val="both"/>
        <w:rPr>
          <w:rFonts w:asciiTheme="majorBidi" w:hAnsiTheme="majorBidi" w:cstheme="majorBidi"/>
          <w:sz w:val="20"/>
          <w:szCs w:val="20"/>
        </w:rPr>
      </w:pPr>
    </w:p>
    <w:p w14:paraId="34E6415A" w14:textId="77777777" w:rsidR="00C778DD" w:rsidRPr="00C778DD" w:rsidRDefault="00C778DD" w:rsidP="00C778DD">
      <w:pPr>
        <w:jc w:val="both"/>
        <w:rPr>
          <w:rFonts w:asciiTheme="majorBidi" w:hAnsiTheme="majorBidi" w:cstheme="majorBidi"/>
          <w:b/>
          <w:bCs/>
          <w:sz w:val="18"/>
          <w:szCs w:val="18"/>
        </w:rPr>
      </w:pPr>
      <w:r w:rsidRPr="00C778DD">
        <w:rPr>
          <w:rFonts w:asciiTheme="majorBidi" w:hAnsiTheme="majorBidi" w:cstheme="majorBidi"/>
          <w:b/>
          <w:bCs/>
          <w:sz w:val="18"/>
          <w:szCs w:val="18"/>
        </w:rPr>
        <w:t xml:space="preserve">       Benefits</w:t>
      </w:r>
    </w:p>
    <w:p w14:paraId="0065DFC2" w14:textId="77777777" w:rsidR="00C778DD" w:rsidRPr="001E6BED" w:rsidRDefault="00C778DD" w:rsidP="00C778DD">
      <w:pPr>
        <w:jc w:val="both"/>
        <w:rPr>
          <w:rFonts w:asciiTheme="majorBidi" w:hAnsiTheme="majorBidi" w:cstheme="majorBidi"/>
          <w:sz w:val="20"/>
          <w:szCs w:val="20"/>
        </w:rPr>
      </w:pPr>
    </w:p>
    <w:p w14:paraId="5F45C295" w14:textId="77777777" w:rsidR="00C778DD" w:rsidRPr="001E6BED" w:rsidRDefault="00C778DD" w:rsidP="00C778DD">
      <w:pPr>
        <w:pStyle w:val="ListParagraph"/>
        <w:numPr>
          <w:ilvl w:val="0"/>
          <w:numId w:val="2"/>
        </w:numPr>
        <w:jc w:val="both"/>
        <w:rPr>
          <w:rFonts w:asciiTheme="majorBidi" w:hAnsiTheme="majorBidi" w:cstheme="majorBidi"/>
          <w:sz w:val="20"/>
          <w:szCs w:val="20"/>
        </w:rPr>
      </w:pPr>
      <w:r w:rsidRPr="005E1E29">
        <w:rPr>
          <w:rFonts w:asciiTheme="majorBidi" w:hAnsiTheme="majorBidi" w:cstheme="majorBidi"/>
          <w:i/>
          <w:iCs/>
          <w:sz w:val="20"/>
          <w:szCs w:val="20"/>
        </w:rPr>
        <w:t>Improved Accuracy:</w:t>
      </w:r>
      <w:r w:rsidRPr="001E6BED">
        <w:rPr>
          <w:rFonts w:asciiTheme="majorBidi" w:hAnsiTheme="majorBidi" w:cstheme="majorBidi"/>
          <w:sz w:val="20"/>
          <w:szCs w:val="20"/>
        </w:rPr>
        <w:t xml:space="preserve"> By using advanced machine learning techniques, the bot significantly improves profit prediction accuracy, helping organizations make informed financial decisions.</w:t>
      </w:r>
    </w:p>
    <w:p w14:paraId="1246B54F" w14:textId="77777777" w:rsidR="00C778DD" w:rsidRPr="001E6BED" w:rsidRDefault="00C778DD" w:rsidP="00C778DD">
      <w:pPr>
        <w:jc w:val="both"/>
        <w:rPr>
          <w:rFonts w:asciiTheme="majorBidi" w:hAnsiTheme="majorBidi" w:cstheme="majorBidi"/>
          <w:sz w:val="20"/>
          <w:szCs w:val="20"/>
        </w:rPr>
      </w:pPr>
    </w:p>
    <w:p w14:paraId="3DA65E22" w14:textId="77777777" w:rsidR="00C778DD" w:rsidRPr="001E6BED" w:rsidRDefault="00C778DD" w:rsidP="00C778DD">
      <w:pPr>
        <w:pStyle w:val="ListParagraph"/>
        <w:numPr>
          <w:ilvl w:val="0"/>
          <w:numId w:val="2"/>
        </w:numPr>
        <w:jc w:val="both"/>
        <w:rPr>
          <w:rFonts w:asciiTheme="majorBidi" w:hAnsiTheme="majorBidi" w:cstheme="majorBidi"/>
          <w:sz w:val="20"/>
          <w:szCs w:val="20"/>
        </w:rPr>
      </w:pPr>
      <w:r w:rsidRPr="005E1E29">
        <w:rPr>
          <w:rFonts w:asciiTheme="majorBidi" w:hAnsiTheme="majorBidi" w:cstheme="majorBidi"/>
          <w:i/>
          <w:iCs/>
          <w:sz w:val="20"/>
          <w:szCs w:val="20"/>
        </w:rPr>
        <w:t>Time and Cost Savings:</w:t>
      </w:r>
      <w:r w:rsidRPr="001E6BED">
        <w:rPr>
          <w:rFonts w:asciiTheme="majorBidi" w:hAnsiTheme="majorBidi" w:cstheme="majorBidi"/>
          <w:sz w:val="20"/>
          <w:szCs w:val="20"/>
        </w:rPr>
        <w:t xml:space="preserve"> Automation of data processing and model training reduces manual effort, leading to cost savings and faster decision-making.</w:t>
      </w:r>
    </w:p>
    <w:p w14:paraId="32760E4D" w14:textId="77777777" w:rsidR="00C778DD" w:rsidRPr="001E6BED" w:rsidRDefault="00C778DD" w:rsidP="00C778DD">
      <w:pPr>
        <w:jc w:val="both"/>
        <w:rPr>
          <w:rFonts w:asciiTheme="majorBidi" w:hAnsiTheme="majorBidi" w:cstheme="majorBidi"/>
          <w:sz w:val="20"/>
          <w:szCs w:val="20"/>
        </w:rPr>
      </w:pPr>
    </w:p>
    <w:p w14:paraId="760F728A" w14:textId="77777777" w:rsidR="00C778DD" w:rsidRPr="001E6BED" w:rsidRDefault="00C778DD" w:rsidP="00C778DD">
      <w:pPr>
        <w:pStyle w:val="ListParagraph"/>
        <w:numPr>
          <w:ilvl w:val="0"/>
          <w:numId w:val="2"/>
        </w:numPr>
        <w:jc w:val="both"/>
        <w:rPr>
          <w:rFonts w:asciiTheme="majorBidi" w:hAnsiTheme="majorBidi" w:cstheme="majorBidi"/>
          <w:sz w:val="20"/>
          <w:szCs w:val="20"/>
        </w:rPr>
      </w:pPr>
      <w:r w:rsidRPr="005E1E29">
        <w:rPr>
          <w:rFonts w:asciiTheme="majorBidi" w:hAnsiTheme="majorBidi" w:cstheme="majorBidi"/>
          <w:i/>
          <w:iCs/>
          <w:sz w:val="20"/>
          <w:szCs w:val="20"/>
        </w:rPr>
        <w:t>Scalability:</w:t>
      </w:r>
      <w:r w:rsidRPr="001E6BED">
        <w:rPr>
          <w:rFonts w:asciiTheme="majorBidi" w:hAnsiTheme="majorBidi" w:cstheme="majorBidi"/>
          <w:sz w:val="20"/>
          <w:szCs w:val="20"/>
        </w:rPr>
        <w:t xml:space="preserve"> UiPath AI </w:t>
      </w:r>
      <w:proofErr w:type="spellStart"/>
      <w:r w:rsidRPr="001E6BED">
        <w:rPr>
          <w:rFonts w:asciiTheme="majorBidi" w:hAnsiTheme="majorBidi" w:cstheme="majorBidi"/>
          <w:sz w:val="20"/>
          <w:szCs w:val="20"/>
        </w:rPr>
        <w:t>Center</w:t>
      </w:r>
      <w:proofErr w:type="spellEnd"/>
      <w:r w:rsidRPr="001E6BED">
        <w:rPr>
          <w:rFonts w:asciiTheme="majorBidi" w:hAnsiTheme="majorBidi" w:cstheme="majorBidi"/>
          <w:sz w:val="20"/>
          <w:szCs w:val="20"/>
        </w:rPr>
        <w:t xml:space="preserve"> enables easy scaling of the solution to accommodate increasing data volumes and complexity.</w:t>
      </w:r>
    </w:p>
    <w:p w14:paraId="49AA1EC7" w14:textId="77777777" w:rsidR="00C778DD" w:rsidRPr="001E6BED" w:rsidRDefault="00C778DD" w:rsidP="00C778DD">
      <w:pPr>
        <w:jc w:val="both"/>
        <w:rPr>
          <w:rFonts w:asciiTheme="majorBidi" w:hAnsiTheme="majorBidi" w:cstheme="majorBidi"/>
          <w:sz w:val="20"/>
          <w:szCs w:val="20"/>
        </w:rPr>
      </w:pPr>
    </w:p>
    <w:p w14:paraId="1E6BA1DF" w14:textId="77777777" w:rsidR="00C778DD" w:rsidRPr="001E6BED" w:rsidRDefault="00C778DD" w:rsidP="00C778DD">
      <w:pPr>
        <w:pStyle w:val="ListParagraph"/>
        <w:numPr>
          <w:ilvl w:val="0"/>
          <w:numId w:val="2"/>
        </w:numPr>
        <w:jc w:val="both"/>
        <w:rPr>
          <w:rFonts w:asciiTheme="majorBidi" w:hAnsiTheme="majorBidi" w:cstheme="majorBidi"/>
          <w:sz w:val="20"/>
          <w:szCs w:val="20"/>
        </w:rPr>
      </w:pPr>
      <w:r w:rsidRPr="005E1E29">
        <w:rPr>
          <w:rFonts w:asciiTheme="majorBidi" w:hAnsiTheme="majorBidi" w:cstheme="majorBidi"/>
          <w:i/>
          <w:iCs/>
          <w:sz w:val="20"/>
          <w:szCs w:val="20"/>
        </w:rPr>
        <w:t>Enhanced Decision Support:</w:t>
      </w:r>
      <w:r w:rsidRPr="001E6BED">
        <w:rPr>
          <w:rFonts w:asciiTheme="majorBidi" w:hAnsiTheme="majorBidi" w:cstheme="majorBidi"/>
          <w:sz w:val="20"/>
          <w:szCs w:val="20"/>
        </w:rPr>
        <w:t xml:space="preserve"> The bot provides real-time insights and forecasts, empowering organizations to make proactive decisions to maximize profitability.</w:t>
      </w:r>
    </w:p>
    <w:p w14:paraId="222D98DE" w14:textId="77777777" w:rsidR="00C778DD" w:rsidRPr="001E6BED" w:rsidRDefault="00C778DD" w:rsidP="00C778DD">
      <w:pPr>
        <w:pStyle w:val="ListParagraph"/>
        <w:jc w:val="both"/>
        <w:rPr>
          <w:rFonts w:asciiTheme="majorBidi" w:hAnsiTheme="majorBidi" w:cstheme="majorBidi"/>
          <w:sz w:val="20"/>
          <w:szCs w:val="20"/>
        </w:rPr>
      </w:pPr>
    </w:p>
    <w:p w14:paraId="4A4E409C" w14:textId="41A0FB12" w:rsidR="00C778DD" w:rsidRPr="001E6BED" w:rsidRDefault="00C778DD" w:rsidP="00C778DD">
      <w:pPr>
        <w:pStyle w:val="ListParagraph"/>
        <w:numPr>
          <w:ilvl w:val="0"/>
          <w:numId w:val="2"/>
        </w:numPr>
        <w:jc w:val="both"/>
        <w:rPr>
          <w:rFonts w:asciiTheme="majorBidi" w:hAnsiTheme="majorBidi" w:cstheme="majorBidi"/>
          <w:sz w:val="20"/>
          <w:szCs w:val="20"/>
        </w:rPr>
      </w:pPr>
      <w:r w:rsidRPr="005E1E29">
        <w:rPr>
          <w:rFonts w:asciiTheme="majorBidi" w:hAnsiTheme="majorBidi" w:cstheme="majorBidi"/>
          <w:i/>
          <w:iCs/>
          <w:sz w:val="20"/>
          <w:szCs w:val="20"/>
        </w:rPr>
        <w:t>Customization:</w:t>
      </w:r>
      <w:r w:rsidRPr="001E6BED">
        <w:rPr>
          <w:rFonts w:asciiTheme="majorBidi" w:hAnsiTheme="majorBidi" w:cstheme="majorBidi"/>
          <w:sz w:val="20"/>
          <w:szCs w:val="20"/>
        </w:rPr>
        <w:t xml:space="preserve"> UiPath AI </w:t>
      </w:r>
      <w:proofErr w:type="spellStart"/>
      <w:r w:rsidRPr="001E6BED">
        <w:rPr>
          <w:rFonts w:asciiTheme="majorBidi" w:hAnsiTheme="majorBidi" w:cstheme="majorBidi"/>
          <w:sz w:val="20"/>
          <w:szCs w:val="20"/>
        </w:rPr>
        <w:t>Center's</w:t>
      </w:r>
      <w:proofErr w:type="spellEnd"/>
      <w:r w:rsidRPr="001E6BED">
        <w:rPr>
          <w:rFonts w:asciiTheme="majorBidi" w:hAnsiTheme="majorBidi" w:cstheme="majorBidi"/>
          <w:sz w:val="20"/>
          <w:szCs w:val="20"/>
        </w:rPr>
        <w:t xml:space="preserve"> flexibility allows organizations to customize the bot to suit their specific profit prediction needs.</w:t>
      </w:r>
      <w:r w:rsidR="0026471B">
        <w:rPr>
          <w:rFonts w:asciiTheme="majorBidi" w:hAnsiTheme="majorBidi" w:cstheme="majorBidi"/>
          <w:sz w:val="20"/>
          <w:szCs w:val="20"/>
        </w:rPr>
        <w:t>[8].</w:t>
      </w:r>
    </w:p>
    <w:p w14:paraId="371170D9" w14:textId="77777777" w:rsidR="00C778DD" w:rsidRPr="001E6BED" w:rsidRDefault="00C778DD" w:rsidP="00C778DD">
      <w:pPr>
        <w:pStyle w:val="ListParagraph"/>
        <w:jc w:val="both"/>
        <w:rPr>
          <w:rFonts w:asciiTheme="majorBidi" w:hAnsiTheme="majorBidi" w:cstheme="majorBidi"/>
          <w:sz w:val="20"/>
          <w:szCs w:val="20"/>
        </w:rPr>
      </w:pPr>
    </w:p>
    <w:p w14:paraId="02EB70D5" w14:textId="77777777" w:rsidR="00C778DD" w:rsidRPr="001E6BED" w:rsidRDefault="00C778DD" w:rsidP="001E6BED">
      <w:pPr>
        <w:jc w:val="both"/>
        <w:rPr>
          <w:rFonts w:asciiTheme="majorBidi" w:hAnsiTheme="majorBidi" w:cstheme="majorBidi"/>
          <w:sz w:val="20"/>
          <w:szCs w:val="20"/>
        </w:rPr>
      </w:pPr>
    </w:p>
    <w:p w14:paraId="546B2697" w14:textId="77777777" w:rsidR="001E6BED" w:rsidRDefault="001E6BED" w:rsidP="001E6BED">
      <w:pPr>
        <w:jc w:val="both"/>
        <w:rPr>
          <w:rFonts w:asciiTheme="majorBidi" w:hAnsiTheme="majorBidi" w:cstheme="majorBidi"/>
          <w:sz w:val="20"/>
          <w:szCs w:val="20"/>
        </w:rPr>
      </w:pPr>
    </w:p>
    <w:p w14:paraId="7FF15429" w14:textId="1797AAC5" w:rsidR="00165477" w:rsidRPr="00C778DD" w:rsidRDefault="001E6BED" w:rsidP="001E6BED">
      <w:pPr>
        <w:ind w:left="720" w:firstLine="720"/>
        <w:jc w:val="both"/>
        <w:rPr>
          <w:rStyle w:val="SubtleReference"/>
        </w:rPr>
      </w:pPr>
      <w:r w:rsidRPr="00C778DD">
        <w:rPr>
          <w:rStyle w:val="SubtleReference"/>
        </w:rPr>
        <w:t>II.</w:t>
      </w:r>
      <w:r w:rsidR="003830CF" w:rsidRPr="00C778DD">
        <w:rPr>
          <w:rStyle w:val="SubtleReference"/>
        </w:rPr>
        <w:t xml:space="preserve"> </w:t>
      </w:r>
      <w:r w:rsidR="00165477" w:rsidRPr="00C778DD">
        <w:rPr>
          <w:rStyle w:val="SubtleReference"/>
        </w:rPr>
        <w:t>Literature Review</w:t>
      </w:r>
    </w:p>
    <w:p w14:paraId="5D8B322B" w14:textId="77777777" w:rsidR="00165477" w:rsidRPr="001E6BED" w:rsidRDefault="00165477" w:rsidP="001E6BED">
      <w:pPr>
        <w:jc w:val="both"/>
        <w:rPr>
          <w:rFonts w:asciiTheme="majorBidi" w:hAnsiTheme="majorBidi" w:cstheme="majorBidi"/>
          <w:sz w:val="20"/>
          <w:szCs w:val="20"/>
        </w:rPr>
      </w:pPr>
    </w:p>
    <w:p w14:paraId="263FBA4C" w14:textId="465300C5" w:rsidR="00165477" w:rsidRPr="001E6BED" w:rsidRDefault="00165477" w:rsidP="001E6BED">
      <w:pPr>
        <w:jc w:val="both"/>
        <w:rPr>
          <w:rFonts w:asciiTheme="majorBidi" w:hAnsiTheme="majorBidi" w:cstheme="majorBidi"/>
          <w:sz w:val="20"/>
          <w:szCs w:val="20"/>
        </w:rPr>
      </w:pPr>
      <w:r w:rsidRPr="001E6BED">
        <w:rPr>
          <w:rFonts w:asciiTheme="majorBidi" w:hAnsiTheme="majorBidi" w:cstheme="majorBidi"/>
          <w:sz w:val="20"/>
          <w:szCs w:val="20"/>
        </w:rPr>
        <w:t xml:space="preserve">In the realm of profit prediction, a wealth of research and literature underscores the importance of accurate forecasting and the role of automation and AI in achieving this goal. The Profit Prediction Bot using UiPath AI </w:t>
      </w:r>
      <w:proofErr w:type="spellStart"/>
      <w:r w:rsidRPr="001E6BED">
        <w:rPr>
          <w:rFonts w:asciiTheme="majorBidi" w:hAnsiTheme="majorBidi" w:cstheme="majorBidi"/>
          <w:sz w:val="20"/>
          <w:szCs w:val="20"/>
        </w:rPr>
        <w:t>Center</w:t>
      </w:r>
      <w:proofErr w:type="spellEnd"/>
      <w:r w:rsidRPr="001E6BED">
        <w:rPr>
          <w:rFonts w:asciiTheme="majorBidi" w:hAnsiTheme="majorBidi" w:cstheme="majorBidi"/>
          <w:sz w:val="20"/>
          <w:szCs w:val="20"/>
        </w:rPr>
        <w:t xml:space="preserve"> stands on the shoulders of existing knowledge and innovation in this domain. This literature review provides an overview of key themes, studies, and methodologies that underpin the project.</w:t>
      </w:r>
      <w:r w:rsidR="0026471B">
        <w:rPr>
          <w:rFonts w:asciiTheme="majorBidi" w:hAnsiTheme="majorBidi" w:cstheme="majorBidi"/>
          <w:sz w:val="20"/>
          <w:szCs w:val="20"/>
        </w:rPr>
        <w:t>[9].</w:t>
      </w:r>
    </w:p>
    <w:p w14:paraId="75DABF09" w14:textId="77777777" w:rsidR="00165477" w:rsidRPr="001E6BED" w:rsidRDefault="00165477" w:rsidP="001E6BED">
      <w:pPr>
        <w:jc w:val="both"/>
        <w:rPr>
          <w:rFonts w:asciiTheme="majorBidi" w:hAnsiTheme="majorBidi" w:cstheme="majorBidi"/>
          <w:sz w:val="20"/>
          <w:szCs w:val="20"/>
        </w:rPr>
      </w:pPr>
    </w:p>
    <w:p w14:paraId="63DFBCC5" w14:textId="4B2E4BBF" w:rsidR="00165477" w:rsidRPr="003830CF" w:rsidRDefault="001E6BED" w:rsidP="001E6BED">
      <w:pPr>
        <w:jc w:val="both"/>
        <w:rPr>
          <w:rFonts w:asciiTheme="majorBidi" w:hAnsiTheme="majorBidi" w:cstheme="majorBidi"/>
          <w:i/>
          <w:iCs/>
          <w:sz w:val="20"/>
          <w:szCs w:val="20"/>
        </w:rPr>
      </w:pPr>
      <w:r w:rsidRPr="003830CF">
        <w:rPr>
          <w:rFonts w:asciiTheme="majorBidi" w:hAnsiTheme="majorBidi" w:cstheme="majorBidi"/>
          <w:i/>
          <w:iCs/>
          <w:sz w:val="20"/>
          <w:szCs w:val="20"/>
        </w:rPr>
        <w:t>1.</w:t>
      </w:r>
      <w:r w:rsidR="00165477" w:rsidRPr="003830CF">
        <w:rPr>
          <w:rFonts w:asciiTheme="majorBidi" w:hAnsiTheme="majorBidi" w:cstheme="majorBidi"/>
          <w:i/>
          <w:iCs/>
          <w:sz w:val="20"/>
          <w:szCs w:val="20"/>
        </w:rPr>
        <w:t>Machine Learning for Profit Prediction:</w:t>
      </w:r>
    </w:p>
    <w:p w14:paraId="50D0AA36" w14:textId="77777777" w:rsidR="001E6BED" w:rsidRPr="001E6BED" w:rsidRDefault="001E6BED" w:rsidP="001E6BED">
      <w:pPr>
        <w:jc w:val="both"/>
        <w:rPr>
          <w:rFonts w:asciiTheme="majorBidi" w:hAnsiTheme="majorBidi" w:cstheme="majorBidi"/>
          <w:sz w:val="20"/>
          <w:szCs w:val="20"/>
        </w:rPr>
      </w:pPr>
    </w:p>
    <w:p w14:paraId="1959BF30" w14:textId="31884EE2" w:rsidR="00165477" w:rsidRDefault="00165477" w:rsidP="001E6BED">
      <w:pPr>
        <w:jc w:val="both"/>
        <w:rPr>
          <w:rFonts w:asciiTheme="majorBidi" w:hAnsiTheme="majorBidi" w:cstheme="majorBidi"/>
          <w:sz w:val="20"/>
          <w:szCs w:val="20"/>
        </w:rPr>
      </w:pPr>
      <w:r w:rsidRPr="001E6BED">
        <w:rPr>
          <w:rFonts w:asciiTheme="majorBidi" w:hAnsiTheme="majorBidi" w:cstheme="majorBidi"/>
          <w:sz w:val="20"/>
          <w:szCs w:val="20"/>
        </w:rPr>
        <w:t xml:space="preserve">Machine learning has emerged as a powerful tool for profit prediction. Studies like [cite] have demonstrated the efficacy of various machine learning algorithms, including regression, decision trees, and neural networks, in </w:t>
      </w:r>
      <w:r w:rsidR="00150AFF" w:rsidRPr="001E6BED">
        <w:rPr>
          <w:rFonts w:asciiTheme="majorBidi" w:hAnsiTheme="majorBidi" w:cstheme="majorBidi"/>
          <w:sz w:val="20"/>
          <w:szCs w:val="20"/>
        </w:rPr>
        <w:t>modelling</w:t>
      </w:r>
      <w:r w:rsidRPr="001E6BED">
        <w:rPr>
          <w:rFonts w:asciiTheme="majorBidi" w:hAnsiTheme="majorBidi" w:cstheme="majorBidi"/>
          <w:sz w:val="20"/>
          <w:szCs w:val="20"/>
        </w:rPr>
        <w:t xml:space="preserve"> complex profit relationships. The Profit Prediction Bot leverages these algorithms within UiPath AI </w:t>
      </w:r>
      <w:proofErr w:type="spellStart"/>
      <w:r w:rsidRPr="001E6BED">
        <w:rPr>
          <w:rFonts w:asciiTheme="majorBidi" w:hAnsiTheme="majorBidi" w:cstheme="majorBidi"/>
          <w:sz w:val="20"/>
          <w:szCs w:val="20"/>
        </w:rPr>
        <w:t>Center</w:t>
      </w:r>
      <w:proofErr w:type="spellEnd"/>
      <w:r w:rsidRPr="001E6BED">
        <w:rPr>
          <w:rFonts w:asciiTheme="majorBidi" w:hAnsiTheme="majorBidi" w:cstheme="majorBidi"/>
          <w:sz w:val="20"/>
          <w:szCs w:val="20"/>
        </w:rPr>
        <w:t xml:space="preserve"> to provide accurate forecasts.</w:t>
      </w:r>
    </w:p>
    <w:p w14:paraId="4E708D3B" w14:textId="77777777" w:rsidR="001E6BED" w:rsidRPr="001E6BED" w:rsidRDefault="001E6BED" w:rsidP="001E6BED">
      <w:pPr>
        <w:jc w:val="both"/>
        <w:rPr>
          <w:rFonts w:asciiTheme="majorBidi" w:hAnsiTheme="majorBidi" w:cstheme="majorBidi"/>
          <w:sz w:val="20"/>
          <w:szCs w:val="20"/>
        </w:rPr>
      </w:pPr>
    </w:p>
    <w:p w14:paraId="23086450" w14:textId="4A69FF87" w:rsidR="00165477" w:rsidRPr="003830CF" w:rsidRDefault="001E6BED" w:rsidP="001E6BED">
      <w:pPr>
        <w:jc w:val="both"/>
        <w:rPr>
          <w:rFonts w:asciiTheme="majorBidi" w:hAnsiTheme="majorBidi" w:cstheme="majorBidi"/>
          <w:i/>
          <w:iCs/>
          <w:sz w:val="20"/>
          <w:szCs w:val="20"/>
        </w:rPr>
      </w:pPr>
      <w:r w:rsidRPr="003830CF">
        <w:rPr>
          <w:rFonts w:asciiTheme="majorBidi" w:hAnsiTheme="majorBidi" w:cstheme="majorBidi"/>
          <w:i/>
          <w:iCs/>
          <w:sz w:val="20"/>
          <w:szCs w:val="20"/>
        </w:rPr>
        <w:t>2.</w:t>
      </w:r>
      <w:r w:rsidR="00165477" w:rsidRPr="003830CF">
        <w:rPr>
          <w:rFonts w:asciiTheme="majorBidi" w:hAnsiTheme="majorBidi" w:cstheme="majorBidi"/>
          <w:i/>
          <w:iCs/>
          <w:sz w:val="20"/>
          <w:szCs w:val="20"/>
        </w:rPr>
        <w:t>Time Series Analysis:</w:t>
      </w:r>
    </w:p>
    <w:p w14:paraId="3BAD8341" w14:textId="77777777" w:rsidR="003830CF" w:rsidRPr="001E6BED" w:rsidRDefault="003830CF" w:rsidP="001E6BED">
      <w:pPr>
        <w:jc w:val="both"/>
        <w:rPr>
          <w:rFonts w:asciiTheme="majorBidi" w:hAnsiTheme="majorBidi" w:cstheme="majorBidi"/>
          <w:sz w:val="20"/>
          <w:szCs w:val="20"/>
        </w:rPr>
      </w:pPr>
    </w:p>
    <w:p w14:paraId="13FD1CAB" w14:textId="77777777" w:rsidR="00165477" w:rsidRDefault="00165477" w:rsidP="001E6BED">
      <w:pPr>
        <w:jc w:val="both"/>
        <w:rPr>
          <w:rFonts w:asciiTheme="majorBidi" w:hAnsiTheme="majorBidi" w:cstheme="majorBidi"/>
          <w:sz w:val="20"/>
          <w:szCs w:val="20"/>
        </w:rPr>
      </w:pPr>
      <w:r w:rsidRPr="001E6BED">
        <w:rPr>
          <w:rFonts w:asciiTheme="majorBidi" w:hAnsiTheme="majorBidi" w:cstheme="majorBidi"/>
          <w:sz w:val="20"/>
          <w:szCs w:val="20"/>
        </w:rPr>
        <w:t xml:space="preserve">Time series analysis is vital in predicting profit trends over time. Numerous studies, such as [cite], emphasize the significance of time series models in financial forecasting. The bot employs time series </w:t>
      </w:r>
      <w:r w:rsidRPr="001E6BED">
        <w:rPr>
          <w:rFonts w:asciiTheme="majorBidi" w:hAnsiTheme="majorBidi" w:cstheme="majorBidi"/>
          <w:sz w:val="20"/>
          <w:szCs w:val="20"/>
        </w:rPr>
        <w:t>analysis techniques to capture temporal dependencies in profit data and offer real-time insights.</w:t>
      </w:r>
    </w:p>
    <w:p w14:paraId="0BE16F2A" w14:textId="77777777" w:rsidR="001E6BED" w:rsidRPr="001E6BED" w:rsidRDefault="001E6BED" w:rsidP="001E6BED">
      <w:pPr>
        <w:jc w:val="both"/>
        <w:rPr>
          <w:rFonts w:asciiTheme="majorBidi" w:hAnsiTheme="majorBidi" w:cstheme="majorBidi"/>
          <w:sz w:val="20"/>
          <w:szCs w:val="20"/>
        </w:rPr>
      </w:pPr>
    </w:p>
    <w:p w14:paraId="70418A29" w14:textId="79A5FCD6" w:rsidR="00165477" w:rsidRPr="003830CF" w:rsidRDefault="001E6BED" w:rsidP="001E6BED">
      <w:pPr>
        <w:jc w:val="both"/>
        <w:rPr>
          <w:rFonts w:asciiTheme="majorBidi" w:hAnsiTheme="majorBidi" w:cstheme="majorBidi"/>
          <w:i/>
          <w:iCs/>
          <w:sz w:val="20"/>
          <w:szCs w:val="20"/>
        </w:rPr>
      </w:pPr>
      <w:r w:rsidRPr="003830CF">
        <w:rPr>
          <w:rFonts w:asciiTheme="majorBidi" w:hAnsiTheme="majorBidi" w:cstheme="majorBidi"/>
          <w:i/>
          <w:iCs/>
          <w:sz w:val="20"/>
          <w:szCs w:val="20"/>
        </w:rPr>
        <w:t>3.</w:t>
      </w:r>
      <w:r w:rsidR="00165477" w:rsidRPr="003830CF">
        <w:rPr>
          <w:rFonts w:asciiTheme="majorBidi" w:hAnsiTheme="majorBidi" w:cstheme="majorBidi"/>
          <w:i/>
          <w:iCs/>
          <w:sz w:val="20"/>
          <w:szCs w:val="20"/>
        </w:rPr>
        <w:t>Data Pre</w:t>
      </w:r>
      <w:r w:rsidR="004D5126">
        <w:rPr>
          <w:rFonts w:asciiTheme="majorBidi" w:hAnsiTheme="majorBidi" w:cstheme="majorBidi"/>
          <w:i/>
          <w:iCs/>
          <w:sz w:val="20"/>
          <w:szCs w:val="20"/>
        </w:rPr>
        <w:t>-</w:t>
      </w:r>
      <w:r w:rsidR="00165477" w:rsidRPr="003830CF">
        <w:rPr>
          <w:rFonts w:asciiTheme="majorBidi" w:hAnsiTheme="majorBidi" w:cstheme="majorBidi"/>
          <w:i/>
          <w:iCs/>
          <w:sz w:val="20"/>
          <w:szCs w:val="20"/>
        </w:rPr>
        <w:t>processing:</w:t>
      </w:r>
    </w:p>
    <w:p w14:paraId="3CC02B68" w14:textId="77777777" w:rsidR="001E6BED" w:rsidRPr="001E6BED" w:rsidRDefault="001E6BED" w:rsidP="001E6BED">
      <w:pPr>
        <w:jc w:val="both"/>
        <w:rPr>
          <w:rFonts w:asciiTheme="majorBidi" w:hAnsiTheme="majorBidi" w:cstheme="majorBidi"/>
          <w:sz w:val="20"/>
          <w:szCs w:val="20"/>
        </w:rPr>
      </w:pPr>
    </w:p>
    <w:p w14:paraId="1D5E3005" w14:textId="48BC454C" w:rsidR="00165477" w:rsidRDefault="00165477" w:rsidP="001E6BED">
      <w:pPr>
        <w:jc w:val="both"/>
        <w:rPr>
          <w:rFonts w:asciiTheme="majorBidi" w:hAnsiTheme="majorBidi" w:cstheme="majorBidi"/>
          <w:sz w:val="20"/>
          <w:szCs w:val="20"/>
        </w:rPr>
      </w:pPr>
      <w:r w:rsidRPr="001E6BED">
        <w:rPr>
          <w:rFonts w:asciiTheme="majorBidi" w:hAnsiTheme="majorBidi" w:cstheme="majorBidi"/>
          <w:sz w:val="20"/>
          <w:szCs w:val="20"/>
        </w:rPr>
        <w:t>Data quality and pre</w:t>
      </w:r>
      <w:r w:rsidR="004D5126">
        <w:rPr>
          <w:rFonts w:asciiTheme="majorBidi" w:hAnsiTheme="majorBidi" w:cstheme="majorBidi"/>
          <w:sz w:val="20"/>
          <w:szCs w:val="20"/>
        </w:rPr>
        <w:t>-</w:t>
      </w:r>
      <w:r w:rsidRPr="001E6BED">
        <w:rPr>
          <w:rFonts w:asciiTheme="majorBidi" w:hAnsiTheme="majorBidi" w:cstheme="majorBidi"/>
          <w:sz w:val="20"/>
          <w:szCs w:val="20"/>
        </w:rPr>
        <w:t>processing are critical in profit prediction. Research, like [cite], highlights the importance of data cleaning, feature engineering, and data transformation to enhance model performance. The Profit Prediction Bot within UiPath AI</w:t>
      </w:r>
      <w:r w:rsidR="004D5126">
        <w:rPr>
          <w:rFonts w:asciiTheme="majorBidi" w:hAnsiTheme="majorBidi" w:cstheme="majorBidi"/>
          <w:sz w:val="20"/>
          <w:szCs w:val="20"/>
        </w:rPr>
        <w:t xml:space="preserve"> </w:t>
      </w:r>
      <w:proofErr w:type="spellStart"/>
      <w:r w:rsidRPr="001E6BED">
        <w:rPr>
          <w:rFonts w:asciiTheme="majorBidi" w:hAnsiTheme="majorBidi" w:cstheme="majorBidi"/>
          <w:sz w:val="20"/>
          <w:szCs w:val="20"/>
        </w:rPr>
        <w:t>Center</w:t>
      </w:r>
      <w:proofErr w:type="spellEnd"/>
      <w:r w:rsidRPr="001E6BED">
        <w:rPr>
          <w:rFonts w:asciiTheme="majorBidi" w:hAnsiTheme="majorBidi" w:cstheme="majorBidi"/>
          <w:sz w:val="20"/>
          <w:szCs w:val="20"/>
        </w:rPr>
        <w:t xml:space="preserve"> automates these processes to ensure high-quality data inputs.</w:t>
      </w:r>
    </w:p>
    <w:p w14:paraId="541820FE" w14:textId="77777777" w:rsidR="001E6BED" w:rsidRPr="001E6BED" w:rsidRDefault="001E6BED" w:rsidP="001E6BED">
      <w:pPr>
        <w:jc w:val="both"/>
        <w:rPr>
          <w:rFonts w:asciiTheme="majorBidi" w:hAnsiTheme="majorBidi" w:cstheme="majorBidi"/>
          <w:sz w:val="20"/>
          <w:szCs w:val="20"/>
        </w:rPr>
      </w:pPr>
    </w:p>
    <w:p w14:paraId="416503A9" w14:textId="455B43FD" w:rsidR="00165477" w:rsidRPr="003830CF" w:rsidRDefault="001E6BED" w:rsidP="001E6BED">
      <w:pPr>
        <w:jc w:val="both"/>
        <w:rPr>
          <w:rFonts w:asciiTheme="majorBidi" w:hAnsiTheme="majorBidi" w:cstheme="majorBidi"/>
          <w:i/>
          <w:iCs/>
          <w:sz w:val="20"/>
          <w:szCs w:val="20"/>
        </w:rPr>
      </w:pPr>
      <w:r w:rsidRPr="003830CF">
        <w:rPr>
          <w:rFonts w:asciiTheme="majorBidi" w:hAnsiTheme="majorBidi" w:cstheme="majorBidi"/>
          <w:i/>
          <w:iCs/>
          <w:sz w:val="20"/>
          <w:szCs w:val="20"/>
        </w:rPr>
        <w:t>4.</w:t>
      </w:r>
      <w:r w:rsidR="00165477" w:rsidRPr="003830CF">
        <w:rPr>
          <w:rFonts w:asciiTheme="majorBidi" w:hAnsiTheme="majorBidi" w:cstheme="majorBidi"/>
          <w:i/>
          <w:iCs/>
          <w:sz w:val="20"/>
          <w:szCs w:val="20"/>
        </w:rPr>
        <w:t>Real-time Data Integration:</w:t>
      </w:r>
    </w:p>
    <w:p w14:paraId="5541053A" w14:textId="77777777" w:rsidR="001E6BED" w:rsidRDefault="001E6BED" w:rsidP="001E6BED">
      <w:pPr>
        <w:jc w:val="both"/>
        <w:rPr>
          <w:rFonts w:asciiTheme="majorBidi" w:hAnsiTheme="majorBidi" w:cstheme="majorBidi"/>
          <w:sz w:val="20"/>
          <w:szCs w:val="20"/>
        </w:rPr>
      </w:pPr>
    </w:p>
    <w:p w14:paraId="5B4A4E0C" w14:textId="594C0AA3" w:rsidR="00165477" w:rsidRPr="001E6BED" w:rsidRDefault="00165477" w:rsidP="001E6BED">
      <w:pPr>
        <w:jc w:val="both"/>
        <w:rPr>
          <w:rFonts w:asciiTheme="majorBidi" w:hAnsiTheme="majorBidi" w:cstheme="majorBidi"/>
          <w:sz w:val="20"/>
          <w:szCs w:val="20"/>
        </w:rPr>
      </w:pPr>
      <w:r w:rsidRPr="001E6BED">
        <w:rPr>
          <w:rFonts w:asciiTheme="majorBidi" w:hAnsiTheme="majorBidi" w:cstheme="majorBidi"/>
          <w:sz w:val="20"/>
          <w:szCs w:val="20"/>
        </w:rPr>
        <w:t>In today's fast-paced business environment, real-time data integration has gained prominence. Studies, such as [cite], discuss the benefits of incorporating live data streams into predictive models. The bot's capability to seamlessly integrate real-time data aligns with this modern approach to profit prediction.</w:t>
      </w:r>
    </w:p>
    <w:p w14:paraId="0D1387E0" w14:textId="77777777" w:rsidR="001E6BED" w:rsidRDefault="001E6BED" w:rsidP="001E6BED">
      <w:pPr>
        <w:jc w:val="both"/>
        <w:rPr>
          <w:rFonts w:asciiTheme="majorBidi" w:hAnsiTheme="majorBidi" w:cstheme="majorBidi"/>
          <w:sz w:val="20"/>
          <w:szCs w:val="20"/>
        </w:rPr>
      </w:pPr>
    </w:p>
    <w:p w14:paraId="4CA11287" w14:textId="4D24851D" w:rsidR="00165477" w:rsidRPr="003830CF" w:rsidRDefault="001E6BED" w:rsidP="001E6BED">
      <w:pPr>
        <w:jc w:val="both"/>
        <w:rPr>
          <w:rFonts w:asciiTheme="majorBidi" w:hAnsiTheme="majorBidi" w:cstheme="majorBidi"/>
          <w:i/>
          <w:iCs/>
          <w:sz w:val="20"/>
          <w:szCs w:val="20"/>
        </w:rPr>
      </w:pPr>
      <w:r w:rsidRPr="003830CF">
        <w:rPr>
          <w:rFonts w:asciiTheme="majorBidi" w:hAnsiTheme="majorBidi" w:cstheme="majorBidi"/>
          <w:i/>
          <w:iCs/>
          <w:sz w:val="20"/>
          <w:szCs w:val="20"/>
        </w:rPr>
        <w:t>5.</w:t>
      </w:r>
      <w:r w:rsidR="00165477" w:rsidRPr="003830CF">
        <w:rPr>
          <w:rFonts w:asciiTheme="majorBidi" w:hAnsiTheme="majorBidi" w:cstheme="majorBidi"/>
          <w:i/>
          <w:iCs/>
          <w:sz w:val="20"/>
          <w:szCs w:val="20"/>
        </w:rPr>
        <w:t>Hyperparameter Tuning and Model Optimization:</w:t>
      </w:r>
    </w:p>
    <w:p w14:paraId="3F4564B0" w14:textId="77777777" w:rsidR="001E6BED" w:rsidRPr="003830CF" w:rsidRDefault="001E6BED" w:rsidP="001E6BED">
      <w:pPr>
        <w:jc w:val="both"/>
        <w:rPr>
          <w:rFonts w:asciiTheme="majorBidi" w:hAnsiTheme="majorBidi" w:cstheme="majorBidi"/>
          <w:i/>
          <w:iCs/>
          <w:sz w:val="20"/>
          <w:szCs w:val="20"/>
        </w:rPr>
      </w:pPr>
    </w:p>
    <w:p w14:paraId="530C7AD0" w14:textId="472E07AC" w:rsidR="00165477" w:rsidRPr="001E6BED" w:rsidRDefault="00165477" w:rsidP="001E6BED">
      <w:pPr>
        <w:jc w:val="both"/>
        <w:rPr>
          <w:rFonts w:asciiTheme="majorBidi" w:hAnsiTheme="majorBidi" w:cstheme="majorBidi"/>
          <w:sz w:val="20"/>
          <w:szCs w:val="20"/>
        </w:rPr>
      </w:pPr>
      <w:r w:rsidRPr="001E6BED">
        <w:rPr>
          <w:rFonts w:asciiTheme="majorBidi" w:hAnsiTheme="majorBidi" w:cstheme="majorBidi"/>
          <w:sz w:val="20"/>
          <w:szCs w:val="20"/>
        </w:rPr>
        <w:t xml:space="preserve">The concept of hyperparameter tuning to optimize machine learning models is well-documented in research. Papers like [cite] delve into techniques for fine-tuning models to achieve better accuracy. UiPath AI </w:t>
      </w:r>
      <w:proofErr w:type="spellStart"/>
      <w:r w:rsidRPr="001E6BED">
        <w:rPr>
          <w:rFonts w:asciiTheme="majorBidi" w:hAnsiTheme="majorBidi" w:cstheme="majorBidi"/>
          <w:sz w:val="20"/>
          <w:szCs w:val="20"/>
        </w:rPr>
        <w:t>Center's</w:t>
      </w:r>
      <w:proofErr w:type="spellEnd"/>
      <w:r w:rsidRPr="001E6BED">
        <w:rPr>
          <w:rFonts w:asciiTheme="majorBidi" w:hAnsiTheme="majorBidi" w:cstheme="majorBidi"/>
          <w:sz w:val="20"/>
          <w:szCs w:val="20"/>
        </w:rPr>
        <w:t xml:space="preserve"> automatic hyperparameter tuning plays a pivotal role in enhancing the bot's predictive capabilities.</w:t>
      </w:r>
      <w:r w:rsidR="0026471B">
        <w:rPr>
          <w:rFonts w:asciiTheme="majorBidi" w:hAnsiTheme="majorBidi" w:cstheme="majorBidi"/>
          <w:sz w:val="20"/>
          <w:szCs w:val="20"/>
        </w:rPr>
        <w:t>[9].</w:t>
      </w:r>
    </w:p>
    <w:p w14:paraId="0C1E3041" w14:textId="77777777" w:rsidR="00165477" w:rsidRPr="001E6BED" w:rsidRDefault="00165477" w:rsidP="001E6BED">
      <w:pPr>
        <w:jc w:val="both"/>
        <w:rPr>
          <w:rFonts w:asciiTheme="majorBidi" w:hAnsiTheme="majorBidi" w:cstheme="majorBidi"/>
          <w:sz w:val="20"/>
          <w:szCs w:val="20"/>
        </w:rPr>
      </w:pPr>
    </w:p>
    <w:p w14:paraId="654ED372" w14:textId="3007F635" w:rsidR="00165477" w:rsidRPr="00C778DD" w:rsidRDefault="00C778DD" w:rsidP="00C778DD">
      <w:pPr>
        <w:ind w:firstLine="720"/>
        <w:rPr>
          <w:rStyle w:val="SubtleReference"/>
        </w:rPr>
      </w:pPr>
      <w:r>
        <w:rPr>
          <w:rStyle w:val="SubtleReference"/>
        </w:rPr>
        <w:t xml:space="preserve">            </w:t>
      </w:r>
      <w:r w:rsidR="001E6BED" w:rsidRPr="00C778DD">
        <w:rPr>
          <w:rStyle w:val="SubtleReference"/>
        </w:rPr>
        <w:t>III.</w:t>
      </w:r>
      <w:r w:rsidR="003830CF" w:rsidRPr="00C778DD">
        <w:rPr>
          <w:rStyle w:val="SubtleReference"/>
        </w:rPr>
        <w:t xml:space="preserve"> </w:t>
      </w:r>
      <w:r w:rsidR="00165477" w:rsidRPr="00C778DD">
        <w:rPr>
          <w:rStyle w:val="SubtleReference"/>
        </w:rPr>
        <w:t>Existing system</w:t>
      </w:r>
    </w:p>
    <w:p w14:paraId="1A6B8015" w14:textId="77777777" w:rsidR="00165477" w:rsidRPr="001E6BED" w:rsidRDefault="00165477" w:rsidP="001E6BED">
      <w:pPr>
        <w:jc w:val="both"/>
        <w:rPr>
          <w:rFonts w:asciiTheme="majorBidi" w:hAnsiTheme="majorBidi" w:cstheme="majorBidi"/>
          <w:sz w:val="20"/>
          <w:szCs w:val="20"/>
        </w:rPr>
      </w:pPr>
    </w:p>
    <w:p w14:paraId="3B93A3D7" w14:textId="77777777" w:rsidR="00165477" w:rsidRPr="001E6BED" w:rsidRDefault="00165477" w:rsidP="001E6BED">
      <w:pPr>
        <w:jc w:val="both"/>
        <w:rPr>
          <w:rFonts w:asciiTheme="majorBidi" w:hAnsiTheme="majorBidi" w:cstheme="majorBidi"/>
          <w:sz w:val="20"/>
          <w:szCs w:val="20"/>
        </w:rPr>
      </w:pPr>
      <w:r w:rsidRPr="001E6BED">
        <w:rPr>
          <w:rFonts w:asciiTheme="majorBidi" w:hAnsiTheme="majorBidi" w:cstheme="majorBidi"/>
          <w:sz w:val="20"/>
          <w:szCs w:val="20"/>
        </w:rPr>
        <w:t xml:space="preserve">The existing system for profit prediction in many organizations often relies on traditional financial forecasting methods, manual data analysis, and legacy software tools. These methods can be effective but often have limitations that the Profit Prediction Bot Using UiPath AI </w:t>
      </w:r>
      <w:proofErr w:type="spellStart"/>
      <w:r w:rsidRPr="001E6BED">
        <w:rPr>
          <w:rFonts w:asciiTheme="majorBidi" w:hAnsiTheme="majorBidi" w:cstheme="majorBidi"/>
          <w:sz w:val="20"/>
          <w:szCs w:val="20"/>
        </w:rPr>
        <w:t>Center</w:t>
      </w:r>
      <w:proofErr w:type="spellEnd"/>
      <w:r w:rsidRPr="001E6BED">
        <w:rPr>
          <w:rFonts w:asciiTheme="majorBidi" w:hAnsiTheme="majorBidi" w:cstheme="majorBidi"/>
          <w:sz w:val="20"/>
          <w:szCs w:val="20"/>
        </w:rPr>
        <w:t xml:space="preserve"> aims to address. Here's an overview of the typical existing system for profit prediction:</w:t>
      </w:r>
    </w:p>
    <w:p w14:paraId="2A014C9E" w14:textId="77777777" w:rsidR="00165477" w:rsidRPr="001E6BED" w:rsidRDefault="00165477" w:rsidP="001E6BED">
      <w:pPr>
        <w:jc w:val="both"/>
        <w:rPr>
          <w:rFonts w:asciiTheme="majorBidi" w:hAnsiTheme="majorBidi" w:cstheme="majorBidi"/>
          <w:sz w:val="20"/>
          <w:szCs w:val="20"/>
        </w:rPr>
      </w:pPr>
    </w:p>
    <w:p w14:paraId="0EE51741" w14:textId="6735E5E3" w:rsidR="00165477" w:rsidRPr="003830CF" w:rsidRDefault="001E6BED" w:rsidP="001E6BED">
      <w:pPr>
        <w:jc w:val="both"/>
        <w:rPr>
          <w:rFonts w:asciiTheme="majorBidi" w:hAnsiTheme="majorBidi" w:cstheme="majorBidi"/>
          <w:i/>
          <w:iCs/>
          <w:sz w:val="20"/>
          <w:szCs w:val="20"/>
        </w:rPr>
      </w:pPr>
      <w:r w:rsidRPr="003830CF">
        <w:rPr>
          <w:rFonts w:asciiTheme="majorBidi" w:hAnsiTheme="majorBidi" w:cstheme="majorBidi"/>
          <w:i/>
          <w:iCs/>
          <w:sz w:val="20"/>
          <w:szCs w:val="20"/>
        </w:rPr>
        <w:t>1.</w:t>
      </w:r>
      <w:r w:rsidR="00165477" w:rsidRPr="003830CF">
        <w:rPr>
          <w:rFonts w:asciiTheme="majorBidi" w:hAnsiTheme="majorBidi" w:cstheme="majorBidi"/>
          <w:i/>
          <w:iCs/>
          <w:sz w:val="20"/>
          <w:szCs w:val="20"/>
        </w:rPr>
        <w:t>Manual Data Analysis:</w:t>
      </w:r>
    </w:p>
    <w:p w14:paraId="20521F8B" w14:textId="77777777" w:rsidR="001E6BED" w:rsidRDefault="001E6BED" w:rsidP="001E6BED">
      <w:pPr>
        <w:jc w:val="both"/>
        <w:rPr>
          <w:rFonts w:asciiTheme="majorBidi" w:hAnsiTheme="majorBidi" w:cstheme="majorBidi"/>
          <w:sz w:val="20"/>
          <w:szCs w:val="20"/>
        </w:rPr>
      </w:pPr>
    </w:p>
    <w:p w14:paraId="05B9C187" w14:textId="19C11BBF" w:rsidR="00165477" w:rsidRPr="001E6BED" w:rsidRDefault="00165477" w:rsidP="001E6BED">
      <w:pPr>
        <w:jc w:val="both"/>
        <w:rPr>
          <w:rFonts w:asciiTheme="majorBidi" w:hAnsiTheme="majorBidi" w:cstheme="majorBidi"/>
          <w:sz w:val="20"/>
          <w:szCs w:val="20"/>
        </w:rPr>
      </w:pPr>
      <w:r w:rsidRPr="001E6BED">
        <w:rPr>
          <w:rFonts w:asciiTheme="majorBidi" w:hAnsiTheme="majorBidi" w:cstheme="majorBidi"/>
          <w:sz w:val="20"/>
          <w:szCs w:val="20"/>
        </w:rPr>
        <w:t>Many organizations still heavily depend on manual data analysis conducted by financial analysts and experts.</w:t>
      </w:r>
    </w:p>
    <w:p w14:paraId="42421243" w14:textId="0714F161" w:rsidR="00165477" w:rsidRDefault="00165477" w:rsidP="001E6BED">
      <w:pPr>
        <w:jc w:val="both"/>
        <w:rPr>
          <w:rFonts w:asciiTheme="majorBidi" w:hAnsiTheme="majorBidi" w:cstheme="majorBidi"/>
          <w:sz w:val="20"/>
          <w:szCs w:val="20"/>
        </w:rPr>
      </w:pPr>
      <w:r w:rsidRPr="001E6BED">
        <w:rPr>
          <w:rFonts w:asciiTheme="majorBidi" w:hAnsiTheme="majorBidi" w:cstheme="majorBidi"/>
          <w:sz w:val="20"/>
          <w:szCs w:val="20"/>
        </w:rPr>
        <w:t xml:space="preserve">Analysts use spreadsheets and financial </w:t>
      </w:r>
      <w:r w:rsidR="00150AFF" w:rsidRPr="001E6BED">
        <w:rPr>
          <w:rFonts w:asciiTheme="majorBidi" w:hAnsiTheme="majorBidi" w:cstheme="majorBidi"/>
          <w:sz w:val="20"/>
          <w:szCs w:val="20"/>
        </w:rPr>
        <w:t>modelling</w:t>
      </w:r>
      <w:r w:rsidRPr="001E6BED">
        <w:rPr>
          <w:rFonts w:asciiTheme="majorBidi" w:hAnsiTheme="majorBidi" w:cstheme="majorBidi"/>
          <w:sz w:val="20"/>
          <w:szCs w:val="20"/>
        </w:rPr>
        <w:t xml:space="preserve"> tools to process historical data and generate forecasts.</w:t>
      </w:r>
    </w:p>
    <w:p w14:paraId="13AD79C9" w14:textId="77777777" w:rsidR="001E6BED" w:rsidRPr="001E6BED" w:rsidRDefault="001E6BED" w:rsidP="001E6BED">
      <w:pPr>
        <w:jc w:val="both"/>
        <w:rPr>
          <w:rFonts w:asciiTheme="majorBidi" w:hAnsiTheme="majorBidi" w:cstheme="majorBidi"/>
          <w:sz w:val="20"/>
          <w:szCs w:val="20"/>
        </w:rPr>
      </w:pPr>
    </w:p>
    <w:p w14:paraId="7BC37358" w14:textId="77777777" w:rsidR="00165477" w:rsidRPr="001E6BED" w:rsidRDefault="00165477" w:rsidP="001E6BED">
      <w:pPr>
        <w:jc w:val="both"/>
        <w:rPr>
          <w:rFonts w:asciiTheme="majorBidi" w:hAnsiTheme="majorBidi" w:cstheme="majorBidi"/>
          <w:sz w:val="20"/>
          <w:szCs w:val="20"/>
        </w:rPr>
      </w:pPr>
      <w:r w:rsidRPr="001E6BED">
        <w:rPr>
          <w:rFonts w:asciiTheme="majorBidi" w:hAnsiTheme="majorBidi" w:cstheme="majorBidi"/>
          <w:sz w:val="20"/>
          <w:szCs w:val="20"/>
        </w:rPr>
        <w:t>This process can be time-consuming and prone to errors, as it relies on human judgment and interpretation.</w:t>
      </w:r>
    </w:p>
    <w:p w14:paraId="23A7CAB0" w14:textId="77777777" w:rsidR="001E6BED" w:rsidRDefault="001E6BED" w:rsidP="001E6BED">
      <w:pPr>
        <w:jc w:val="both"/>
        <w:rPr>
          <w:rFonts w:asciiTheme="majorBidi" w:hAnsiTheme="majorBidi" w:cstheme="majorBidi"/>
          <w:sz w:val="20"/>
          <w:szCs w:val="20"/>
        </w:rPr>
      </w:pPr>
    </w:p>
    <w:p w14:paraId="142D0376" w14:textId="5BA9AD8A" w:rsidR="00165477" w:rsidRPr="003830CF" w:rsidRDefault="001E6BED" w:rsidP="001E6BED">
      <w:pPr>
        <w:jc w:val="both"/>
        <w:rPr>
          <w:rFonts w:asciiTheme="majorBidi" w:hAnsiTheme="majorBidi" w:cstheme="majorBidi"/>
          <w:i/>
          <w:iCs/>
          <w:sz w:val="20"/>
          <w:szCs w:val="20"/>
        </w:rPr>
      </w:pPr>
      <w:r w:rsidRPr="003830CF">
        <w:rPr>
          <w:rFonts w:asciiTheme="majorBidi" w:hAnsiTheme="majorBidi" w:cstheme="majorBidi"/>
          <w:i/>
          <w:iCs/>
          <w:sz w:val="20"/>
          <w:szCs w:val="20"/>
        </w:rPr>
        <w:t>2.</w:t>
      </w:r>
      <w:r w:rsidR="00165477" w:rsidRPr="003830CF">
        <w:rPr>
          <w:rFonts w:asciiTheme="majorBidi" w:hAnsiTheme="majorBidi" w:cstheme="majorBidi"/>
          <w:i/>
          <w:iCs/>
          <w:sz w:val="20"/>
          <w:szCs w:val="20"/>
        </w:rPr>
        <w:t>Historical Data:</w:t>
      </w:r>
    </w:p>
    <w:p w14:paraId="4313A2D5" w14:textId="77777777" w:rsidR="001E6BED" w:rsidRDefault="001E6BED" w:rsidP="001E6BED">
      <w:pPr>
        <w:jc w:val="both"/>
        <w:rPr>
          <w:rFonts w:asciiTheme="majorBidi" w:hAnsiTheme="majorBidi" w:cstheme="majorBidi"/>
          <w:sz w:val="20"/>
          <w:szCs w:val="20"/>
        </w:rPr>
      </w:pPr>
    </w:p>
    <w:p w14:paraId="1DEA8F86" w14:textId="1773731B" w:rsidR="00165477" w:rsidRPr="001E6BED" w:rsidRDefault="00165477" w:rsidP="001E6BED">
      <w:pPr>
        <w:jc w:val="both"/>
        <w:rPr>
          <w:rFonts w:asciiTheme="majorBidi" w:hAnsiTheme="majorBidi" w:cstheme="majorBidi"/>
          <w:sz w:val="20"/>
          <w:szCs w:val="20"/>
        </w:rPr>
      </w:pPr>
      <w:r w:rsidRPr="001E6BED">
        <w:rPr>
          <w:rFonts w:asciiTheme="majorBidi" w:hAnsiTheme="majorBidi" w:cstheme="majorBidi"/>
          <w:sz w:val="20"/>
          <w:szCs w:val="20"/>
        </w:rPr>
        <w:lastRenderedPageBreak/>
        <w:t>The existing system typically relies on historical financial data, which may not capture real-time market changes and evolving business conditions.</w:t>
      </w:r>
    </w:p>
    <w:p w14:paraId="4A90D05C" w14:textId="77777777" w:rsidR="00165477" w:rsidRPr="001E6BED" w:rsidRDefault="00165477" w:rsidP="001E6BED">
      <w:pPr>
        <w:jc w:val="both"/>
        <w:rPr>
          <w:rFonts w:asciiTheme="majorBidi" w:hAnsiTheme="majorBidi" w:cstheme="majorBidi"/>
          <w:sz w:val="20"/>
          <w:szCs w:val="20"/>
        </w:rPr>
      </w:pPr>
      <w:r w:rsidRPr="001E6BED">
        <w:rPr>
          <w:rFonts w:asciiTheme="majorBidi" w:hAnsiTheme="majorBidi" w:cstheme="majorBidi"/>
          <w:sz w:val="20"/>
          <w:szCs w:val="20"/>
        </w:rPr>
        <w:t>Predictions are often based on past trends and may not adapt well to changing dynamics.</w:t>
      </w:r>
    </w:p>
    <w:p w14:paraId="614CD6E2" w14:textId="77777777" w:rsidR="001E6BED" w:rsidRDefault="001E6BED" w:rsidP="001E6BED">
      <w:pPr>
        <w:jc w:val="both"/>
        <w:rPr>
          <w:rFonts w:asciiTheme="majorBidi" w:hAnsiTheme="majorBidi" w:cstheme="majorBidi"/>
          <w:sz w:val="20"/>
          <w:szCs w:val="20"/>
        </w:rPr>
      </w:pPr>
    </w:p>
    <w:p w14:paraId="30963A9B" w14:textId="69364047" w:rsidR="00165477" w:rsidRPr="003830CF" w:rsidRDefault="001E6BED" w:rsidP="001E6BED">
      <w:pPr>
        <w:jc w:val="both"/>
        <w:rPr>
          <w:rFonts w:asciiTheme="majorBidi" w:hAnsiTheme="majorBidi" w:cstheme="majorBidi"/>
          <w:i/>
          <w:iCs/>
          <w:sz w:val="20"/>
          <w:szCs w:val="20"/>
        </w:rPr>
      </w:pPr>
      <w:r w:rsidRPr="003830CF">
        <w:rPr>
          <w:rFonts w:asciiTheme="majorBidi" w:hAnsiTheme="majorBidi" w:cstheme="majorBidi"/>
          <w:i/>
          <w:iCs/>
          <w:sz w:val="20"/>
          <w:szCs w:val="20"/>
        </w:rPr>
        <w:t>3.</w:t>
      </w:r>
      <w:r w:rsidR="00165477" w:rsidRPr="003830CF">
        <w:rPr>
          <w:rFonts w:asciiTheme="majorBidi" w:hAnsiTheme="majorBidi" w:cstheme="majorBidi"/>
          <w:i/>
          <w:iCs/>
          <w:sz w:val="20"/>
          <w:szCs w:val="20"/>
        </w:rPr>
        <w:t>Limited Automation:</w:t>
      </w:r>
    </w:p>
    <w:p w14:paraId="33A57039" w14:textId="77777777" w:rsidR="001E6BED" w:rsidRDefault="001E6BED" w:rsidP="001E6BED">
      <w:pPr>
        <w:jc w:val="both"/>
        <w:rPr>
          <w:rFonts w:asciiTheme="majorBidi" w:hAnsiTheme="majorBidi" w:cstheme="majorBidi"/>
          <w:sz w:val="20"/>
          <w:szCs w:val="20"/>
        </w:rPr>
      </w:pPr>
    </w:p>
    <w:p w14:paraId="0E531657" w14:textId="5BDC75F0" w:rsidR="00165477" w:rsidRPr="001E6BED" w:rsidRDefault="00165477" w:rsidP="001E6BED">
      <w:pPr>
        <w:jc w:val="both"/>
        <w:rPr>
          <w:rFonts w:asciiTheme="majorBidi" w:hAnsiTheme="majorBidi" w:cstheme="majorBidi"/>
          <w:sz w:val="20"/>
          <w:szCs w:val="20"/>
        </w:rPr>
      </w:pPr>
      <w:r w:rsidRPr="001E6BED">
        <w:rPr>
          <w:rFonts w:asciiTheme="majorBidi" w:hAnsiTheme="majorBidi" w:cstheme="majorBidi"/>
          <w:sz w:val="20"/>
          <w:szCs w:val="20"/>
        </w:rPr>
        <w:t>Automation in the existing system is often limited to basic calculations and report generation.</w:t>
      </w:r>
    </w:p>
    <w:p w14:paraId="248CCCC4" w14:textId="77777777" w:rsidR="00165477" w:rsidRPr="001E6BED" w:rsidRDefault="00165477" w:rsidP="001E6BED">
      <w:pPr>
        <w:jc w:val="both"/>
        <w:rPr>
          <w:rFonts w:asciiTheme="majorBidi" w:hAnsiTheme="majorBidi" w:cstheme="majorBidi"/>
          <w:sz w:val="20"/>
          <w:szCs w:val="20"/>
        </w:rPr>
      </w:pPr>
      <w:r w:rsidRPr="001E6BED">
        <w:rPr>
          <w:rFonts w:asciiTheme="majorBidi" w:hAnsiTheme="majorBidi" w:cstheme="majorBidi"/>
          <w:sz w:val="20"/>
          <w:szCs w:val="20"/>
        </w:rPr>
        <w:t xml:space="preserve">Complex tasks, such as data </w:t>
      </w:r>
      <w:proofErr w:type="spellStart"/>
      <w:r w:rsidRPr="001E6BED">
        <w:rPr>
          <w:rFonts w:asciiTheme="majorBidi" w:hAnsiTheme="majorBidi" w:cstheme="majorBidi"/>
          <w:sz w:val="20"/>
          <w:szCs w:val="20"/>
        </w:rPr>
        <w:t>preprocessing</w:t>
      </w:r>
      <w:proofErr w:type="spellEnd"/>
      <w:r w:rsidRPr="001E6BED">
        <w:rPr>
          <w:rFonts w:asciiTheme="majorBidi" w:hAnsiTheme="majorBidi" w:cstheme="majorBidi"/>
          <w:sz w:val="20"/>
          <w:szCs w:val="20"/>
        </w:rPr>
        <w:t xml:space="preserve"> and feature engineering, are typically done manually.</w:t>
      </w:r>
    </w:p>
    <w:p w14:paraId="22F40913" w14:textId="77777777" w:rsidR="008D447F" w:rsidRDefault="008D447F" w:rsidP="001E6BED">
      <w:pPr>
        <w:jc w:val="both"/>
        <w:rPr>
          <w:rFonts w:asciiTheme="majorBidi" w:hAnsiTheme="majorBidi" w:cstheme="majorBidi"/>
          <w:sz w:val="20"/>
          <w:szCs w:val="20"/>
        </w:rPr>
      </w:pPr>
    </w:p>
    <w:p w14:paraId="489847C8" w14:textId="61194EE1" w:rsidR="00165477" w:rsidRPr="003830CF" w:rsidRDefault="008D447F" w:rsidP="001E6BED">
      <w:pPr>
        <w:jc w:val="both"/>
        <w:rPr>
          <w:rFonts w:asciiTheme="majorBidi" w:hAnsiTheme="majorBidi" w:cstheme="majorBidi"/>
          <w:i/>
          <w:iCs/>
          <w:sz w:val="20"/>
          <w:szCs w:val="20"/>
        </w:rPr>
      </w:pPr>
      <w:r w:rsidRPr="003830CF">
        <w:rPr>
          <w:rFonts w:asciiTheme="majorBidi" w:hAnsiTheme="majorBidi" w:cstheme="majorBidi"/>
          <w:i/>
          <w:iCs/>
          <w:sz w:val="20"/>
          <w:szCs w:val="20"/>
        </w:rPr>
        <w:t>4.</w:t>
      </w:r>
      <w:r w:rsidR="00165477" w:rsidRPr="003830CF">
        <w:rPr>
          <w:rFonts w:asciiTheme="majorBidi" w:hAnsiTheme="majorBidi" w:cstheme="majorBidi"/>
          <w:i/>
          <w:iCs/>
          <w:sz w:val="20"/>
          <w:szCs w:val="20"/>
        </w:rPr>
        <w:t>Limited Use of Advanced Analytics:</w:t>
      </w:r>
    </w:p>
    <w:p w14:paraId="11AC8935" w14:textId="77777777" w:rsidR="008D447F" w:rsidRDefault="008D447F" w:rsidP="001E6BED">
      <w:pPr>
        <w:jc w:val="both"/>
        <w:rPr>
          <w:rFonts w:asciiTheme="majorBidi" w:hAnsiTheme="majorBidi" w:cstheme="majorBidi"/>
          <w:sz w:val="20"/>
          <w:szCs w:val="20"/>
        </w:rPr>
      </w:pPr>
    </w:p>
    <w:p w14:paraId="15068F90" w14:textId="070CD0A2" w:rsidR="00165477" w:rsidRPr="001E6BED" w:rsidRDefault="00165477" w:rsidP="001E6BED">
      <w:pPr>
        <w:jc w:val="both"/>
        <w:rPr>
          <w:rFonts w:asciiTheme="majorBidi" w:hAnsiTheme="majorBidi" w:cstheme="majorBidi"/>
          <w:sz w:val="20"/>
          <w:szCs w:val="20"/>
        </w:rPr>
      </w:pPr>
      <w:r w:rsidRPr="001E6BED">
        <w:rPr>
          <w:rFonts w:asciiTheme="majorBidi" w:hAnsiTheme="majorBidi" w:cstheme="majorBidi"/>
          <w:sz w:val="20"/>
          <w:szCs w:val="20"/>
        </w:rPr>
        <w:t>The existing system may lack the incorporation of advanced analytical techniques, such as machine learning and time series analysis.</w:t>
      </w:r>
    </w:p>
    <w:p w14:paraId="37BE3ADD" w14:textId="77777777" w:rsidR="00165477" w:rsidRPr="001E6BED" w:rsidRDefault="00165477" w:rsidP="001E6BED">
      <w:pPr>
        <w:jc w:val="both"/>
        <w:rPr>
          <w:rFonts w:asciiTheme="majorBidi" w:hAnsiTheme="majorBidi" w:cstheme="majorBidi"/>
          <w:sz w:val="20"/>
          <w:szCs w:val="20"/>
        </w:rPr>
      </w:pPr>
      <w:r w:rsidRPr="001E6BED">
        <w:rPr>
          <w:rFonts w:asciiTheme="majorBidi" w:hAnsiTheme="majorBidi" w:cstheme="majorBidi"/>
          <w:sz w:val="20"/>
          <w:szCs w:val="20"/>
        </w:rPr>
        <w:t>Statistical models used in traditional forecasting may not capture complex relationships in the data.</w:t>
      </w:r>
    </w:p>
    <w:p w14:paraId="6AEC6AD0" w14:textId="77777777" w:rsidR="008D447F" w:rsidRDefault="008D447F" w:rsidP="001E6BED">
      <w:pPr>
        <w:jc w:val="both"/>
        <w:rPr>
          <w:rFonts w:asciiTheme="majorBidi" w:hAnsiTheme="majorBidi" w:cstheme="majorBidi"/>
          <w:sz w:val="20"/>
          <w:szCs w:val="20"/>
        </w:rPr>
      </w:pPr>
    </w:p>
    <w:p w14:paraId="17E508EE" w14:textId="3C60DC33" w:rsidR="00165477" w:rsidRPr="003830CF" w:rsidRDefault="008D447F" w:rsidP="001E6BED">
      <w:pPr>
        <w:jc w:val="both"/>
        <w:rPr>
          <w:rFonts w:asciiTheme="majorBidi" w:hAnsiTheme="majorBidi" w:cstheme="majorBidi"/>
          <w:i/>
          <w:iCs/>
          <w:sz w:val="20"/>
          <w:szCs w:val="20"/>
        </w:rPr>
      </w:pPr>
      <w:r w:rsidRPr="003830CF">
        <w:rPr>
          <w:rFonts w:asciiTheme="majorBidi" w:hAnsiTheme="majorBidi" w:cstheme="majorBidi"/>
          <w:i/>
          <w:iCs/>
          <w:sz w:val="20"/>
          <w:szCs w:val="20"/>
        </w:rPr>
        <w:t>5.</w:t>
      </w:r>
      <w:r w:rsidR="00165477" w:rsidRPr="003830CF">
        <w:rPr>
          <w:rFonts w:asciiTheme="majorBidi" w:hAnsiTheme="majorBidi" w:cstheme="majorBidi"/>
          <w:i/>
          <w:iCs/>
          <w:sz w:val="20"/>
          <w:szCs w:val="20"/>
        </w:rPr>
        <w:t>Lack of Real-time Insights:</w:t>
      </w:r>
    </w:p>
    <w:p w14:paraId="1BC3F206" w14:textId="77777777" w:rsidR="008D447F" w:rsidRDefault="008D447F" w:rsidP="001E6BED">
      <w:pPr>
        <w:jc w:val="both"/>
        <w:rPr>
          <w:rFonts w:asciiTheme="majorBidi" w:hAnsiTheme="majorBidi" w:cstheme="majorBidi"/>
          <w:sz w:val="20"/>
          <w:szCs w:val="20"/>
        </w:rPr>
      </w:pPr>
    </w:p>
    <w:p w14:paraId="4894415E" w14:textId="0ACAA90C" w:rsidR="00165477" w:rsidRPr="001E6BED" w:rsidRDefault="00165477" w:rsidP="001E6BED">
      <w:pPr>
        <w:jc w:val="both"/>
        <w:rPr>
          <w:rFonts w:asciiTheme="majorBidi" w:hAnsiTheme="majorBidi" w:cstheme="majorBidi"/>
          <w:sz w:val="20"/>
          <w:szCs w:val="20"/>
        </w:rPr>
      </w:pPr>
      <w:r w:rsidRPr="001E6BED">
        <w:rPr>
          <w:rFonts w:asciiTheme="majorBidi" w:hAnsiTheme="majorBidi" w:cstheme="majorBidi"/>
          <w:sz w:val="20"/>
          <w:szCs w:val="20"/>
        </w:rPr>
        <w:t>The existing system may not provide real-time insights into profit predictions.</w:t>
      </w:r>
    </w:p>
    <w:p w14:paraId="7A9C81BF" w14:textId="77777777" w:rsidR="00165477" w:rsidRPr="001E6BED" w:rsidRDefault="00165477" w:rsidP="001E6BED">
      <w:pPr>
        <w:jc w:val="both"/>
        <w:rPr>
          <w:rFonts w:asciiTheme="majorBidi" w:hAnsiTheme="majorBidi" w:cstheme="majorBidi"/>
          <w:sz w:val="20"/>
          <w:szCs w:val="20"/>
        </w:rPr>
      </w:pPr>
      <w:r w:rsidRPr="001E6BED">
        <w:rPr>
          <w:rFonts w:asciiTheme="majorBidi" w:hAnsiTheme="majorBidi" w:cstheme="majorBidi"/>
          <w:sz w:val="20"/>
          <w:szCs w:val="20"/>
        </w:rPr>
        <w:t>Decision-makers might rely on outdated information, which can lead to suboptimal decisions.</w:t>
      </w:r>
    </w:p>
    <w:p w14:paraId="40A84C5A" w14:textId="77777777" w:rsidR="008D447F" w:rsidRDefault="008D447F" w:rsidP="001E6BED">
      <w:pPr>
        <w:jc w:val="both"/>
        <w:rPr>
          <w:rFonts w:asciiTheme="majorBidi" w:hAnsiTheme="majorBidi" w:cstheme="majorBidi"/>
          <w:sz w:val="20"/>
          <w:szCs w:val="20"/>
        </w:rPr>
      </w:pPr>
    </w:p>
    <w:p w14:paraId="612A6AFB" w14:textId="54A10777" w:rsidR="00165477" w:rsidRPr="003830CF" w:rsidRDefault="008D447F" w:rsidP="001E6BED">
      <w:pPr>
        <w:jc w:val="both"/>
        <w:rPr>
          <w:rFonts w:asciiTheme="majorBidi" w:hAnsiTheme="majorBidi" w:cstheme="majorBidi"/>
          <w:i/>
          <w:iCs/>
          <w:sz w:val="20"/>
          <w:szCs w:val="20"/>
        </w:rPr>
      </w:pPr>
      <w:r w:rsidRPr="003830CF">
        <w:rPr>
          <w:rFonts w:asciiTheme="majorBidi" w:hAnsiTheme="majorBidi" w:cstheme="majorBidi"/>
          <w:i/>
          <w:iCs/>
          <w:sz w:val="20"/>
          <w:szCs w:val="20"/>
        </w:rPr>
        <w:t>6.</w:t>
      </w:r>
      <w:r w:rsidR="00165477" w:rsidRPr="003830CF">
        <w:rPr>
          <w:rFonts w:asciiTheme="majorBidi" w:hAnsiTheme="majorBidi" w:cstheme="majorBidi"/>
          <w:i/>
          <w:iCs/>
          <w:sz w:val="20"/>
          <w:szCs w:val="20"/>
        </w:rPr>
        <w:t>Resource-Intensive:</w:t>
      </w:r>
    </w:p>
    <w:p w14:paraId="15545C55" w14:textId="77777777" w:rsidR="008D447F" w:rsidRDefault="008D447F" w:rsidP="001E6BED">
      <w:pPr>
        <w:jc w:val="both"/>
        <w:rPr>
          <w:rFonts w:asciiTheme="majorBidi" w:hAnsiTheme="majorBidi" w:cstheme="majorBidi"/>
          <w:sz w:val="20"/>
          <w:szCs w:val="20"/>
        </w:rPr>
      </w:pPr>
    </w:p>
    <w:p w14:paraId="3356FCEC" w14:textId="1385F6A9" w:rsidR="00165477" w:rsidRPr="001E6BED" w:rsidRDefault="00165477" w:rsidP="001E6BED">
      <w:pPr>
        <w:jc w:val="both"/>
        <w:rPr>
          <w:rFonts w:asciiTheme="majorBidi" w:hAnsiTheme="majorBidi" w:cstheme="majorBidi"/>
          <w:sz w:val="20"/>
          <w:szCs w:val="20"/>
        </w:rPr>
      </w:pPr>
      <w:r w:rsidRPr="001E6BED">
        <w:rPr>
          <w:rFonts w:asciiTheme="majorBidi" w:hAnsiTheme="majorBidi" w:cstheme="majorBidi"/>
          <w:sz w:val="20"/>
          <w:szCs w:val="20"/>
        </w:rPr>
        <w:t>Manual analysis and forecasting processes are resource-intensive and require a team of financial experts.</w:t>
      </w:r>
    </w:p>
    <w:p w14:paraId="2B31A621" w14:textId="77777777" w:rsidR="00165477" w:rsidRPr="001E6BED" w:rsidRDefault="00165477" w:rsidP="001E6BED">
      <w:pPr>
        <w:jc w:val="both"/>
        <w:rPr>
          <w:rFonts w:asciiTheme="majorBidi" w:hAnsiTheme="majorBidi" w:cstheme="majorBidi"/>
          <w:sz w:val="20"/>
          <w:szCs w:val="20"/>
        </w:rPr>
      </w:pPr>
      <w:r w:rsidRPr="001E6BED">
        <w:rPr>
          <w:rFonts w:asciiTheme="majorBidi" w:hAnsiTheme="majorBidi" w:cstheme="majorBidi"/>
          <w:sz w:val="20"/>
          <w:szCs w:val="20"/>
        </w:rPr>
        <w:t>This can result in higher operational costs and slower response times.</w:t>
      </w:r>
    </w:p>
    <w:p w14:paraId="7E9079B0" w14:textId="77777777" w:rsidR="008D447F" w:rsidRDefault="008D447F" w:rsidP="001E6BED">
      <w:pPr>
        <w:jc w:val="both"/>
        <w:rPr>
          <w:rFonts w:asciiTheme="majorBidi" w:hAnsiTheme="majorBidi" w:cstheme="majorBidi"/>
          <w:sz w:val="20"/>
          <w:szCs w:val="20"/>
        </w:rPr>
      </w:pPr>
    </w:p>
    <w:p w14:paraId="2ABF02E7" w14:textId="4F72B4D7" w:rsidR="00165477" w:rsidRPr="003830CF" w:rsidRDefault="008D447F" w:rsidP="001E6BED">
      <w:pPr>
        <w:jc w:val="both"/>
        <w:rPr>
          <w:rFonts w:asciiTheme="majorBidi" w:hAnsiTheme="majorBidi" w:cstheme="majorBidi"/>
          <w:i/>
          <w:iCs/>
          <w:sz w:val="20"/>
          <w:szCs w:val="20"/>
        </w:rPr>
      </w:pPr>
      <w:r w:rsidRPr="003830CF">
        <w:rPr>
          <w:rFonts w:asciiTheme="majorBidi" w:hAnsiTheme="majorBidi" w:cstheme="majorBidi"/>
          <w:i/>
          <w:iCs/>
          <w:sz w:val="20"/>
          <w:szCs w:val="20"/>
        </w:rPr>
        <w:t>7.</w:t>
      </w:r>
      <w:r w:rsidR="00165477" w:rsidRPr="003830CF">
        <w:rPr>
          <w:rFonts w:asciiTheme="majorBidi" w:hAnsiTheme="majorBidi" w:cstheme="majorBidi"/>
          <w:i/>
          <w:iCs/>
          <w:sz w:val="20"/>
          <w:szCs w:val="20"/>
        </w:rPr>
        <w:t>Limited Scalability and Customization:</w:t>
      </w:r>
    </w:p>
    <w:p w14:paraId="1FA3806B" w14:textId="77777777" w:rsidR="008D447F" w:rsidRDefault="008D447F" w:rsidP="001E6BED">
      <w:pPr>
        <w:jc w:val="both"/>
        <w:rPr>
          <w:rFonts w:asciiTheme="majorBidi" w:hAnsiTheme="majorBidi" w:cstheme="majorBidi"/>
          <w:sz w:val="20"/>
          <w:szCs w:val="20"/>
        </w:rPr>
      </w:pPr>
    </w:p>
    <w:p w14:paraId="7CDF1342" w14:textId="07995020" w:rsidR="00165477" w:rsidRPr="001E6BED" w:rsidRDefault="00165477" w:rsidP="001E6BED">
      <w:pPr>
        <w:jc w:val="both"/>
        <w:rPr>
          <w:rFonts w:asciiTheme="majorBidi" w:hAnsiTheme="majorBidi" w:cstheme="majorBidi"/>
          <w:sz w:val="20"/>
          <w:szCs w:val="20"/>
        </w:rPr>
      </w:pPr>
      <w:r w:rsidRPr="001E6BED">
        <w:rPr>
          <w:rFonts w:asciiTheme="majorBidi" w:hAnsiTheme="majorBidi" w:cstheme="majorBidi"/>
          <w:sz w:val="20"/>
          <w:szCs w:val="20"/>
        </w:rPr>
        <w:t>Legacy forecasting systems may lack scalability and flexibility, making it challenging to adapt to changing business needs.</w:t>
      </w:r>
    </w:p>
    <w:p w14:paraId="6A096346" w14:textId="4C42CF19" w:rsidR="00165477" w:rsidRPr="001E6BED" w:rsidRDefault="00165477" w:rsidP="001E6BED">
      <w:pPr>
        <w:jc w:val="both"/>
        <w:rPr>
          <w:rFonts w:asciiTheme="majorBidi" w:hAnsiTheme="majorBidi" w:cstheme="majorBidi"/>
          <w:sz w:val="20"/>
          <w:szCs w:val="20"/>
        </w:rPr>
      </w:pPr>
      <w:r w:rsidRPr="001E6BED">
        <w:rPr>
          <w:rFonts w:asciiTheme="majorBidi" w:hAnsiTheme="majorBidi" w:cstheme="majorBidi"/>
          <w:sz w:val="20"/>
          <w:szCs w:val="20"/>
        </w:rPr>
        <w:t>Customization options are often limited, hindering the ability to tailor predictions to specific organizational requirements.</w:t>
      </w:r>
      <w:r w:rsidR="0026471B">
        <w:rPr>
          <w:rFonts w:asciiTheme="majorBidi" w:hAnsiTheme="majorBidi" w:cstheme="majorBidi"/>
          <w:sz w:val="20"/>
          <w:szCs w:val="20"/>
        </w:rPr>
        <w:t>[7].</w:t>
      </w:r>
    </w:p>
    <w:p w14:paraId="5AB0AF24" w14:textId="77777777" w:rsidR="00165477" w:rsidRPr="001E6BED" w:rsidRDefault="00165477" w:rsidP="001E6BED">
      <w:pPr>
        <w:jc w:val="both"/>
        <w:rPr>
          <w:rFonts w:asciiTheme="majorBidi" w:hAnsiTheme="majorBidi" w:cstheme="majorBidi"/>
          <w:sz w:val="20"/>
          <w:szCs w:val="20"/>
        </w:rPr>
      </w:pPr>
    </w:p>
    <w:p w14:paraId="4FC0B38E" w14:textId="77777777" w:rsidR="00165477" w:rsidRPr="001E6BED" w:rsidRDefault="00165477" w:rsidP="001E6BED">
      <w:pPr>
        <w:jc w:val="both"/>
        <w:rPr>
          <w:rFonts w:asciiTheme="majorBidi" w:hAnsiTheme="majorBidi" w:cstheme="majorBidi"/>
          <w:sz w:val="20"/>
          <w:szCs w:val="20"/>
        </w:rPr>
      </w:pPr>
    </w:p>
    <w:p w14:paraId="58C85754" w14:textId="6A9F0B13" w:rsidR="003830CF" w:rsidRDefault="001E6BED" w:rsidP="004D5126">
      <w:pPr>
        <w:jc w:val="both"/>
        <w:rPr>
          <w:rFonts w:asciiTheme="majorBidi" w:hAnsiTheme="majorBidi" w:cstheme="majorBidi"/>
          <w:b/>
          <w:bCs/>
          <w:sz w:val="20"/>
          <w:szCs w:val="20"/>
        </w:rPr>
      </w:pPr>
      <w:r>
        <w:rPr>
          <w:rFonts w:asciiTheme="majorBidi" w:hAnsiTheme="majorBidi" w:cstheme="majorBidi"/>
          <w:b/>
          <w:bCs/>
          <w:sz w:val="20"/>
          <w:szCs w:val="20"/>
        </w:rPr>
        <w:t xml:space="preserve">    </w:t>
      </w:r>
    </w:p>
    <w:p w14:paraId="41262C3B" w14:textId="77777777" w:rsidR="003830CF" w:rsidRDefault="003830CF" w:rsidP="001E6BED">
      <w:pPr>
        <w:jc w:val="both"/>
        <w:rPr>
          <w:rFonts w:asciiTheme="majorBidi" w:hAnsiTheme="majorBidi" w:cstheme="majorBidi"/>
          <w:b/>
          <w:bCs/>
          <w:sz w:val="20"/>
          <w:szCs w:val="20"/>
        </w:rPr>
      </w:pPr>
    </w:p>
    <w:p w14:paraId="5E8363F0" w14:textId="18B44EE4" w:rsidR="00165477" w:rsidRPr="00C778DD" w:rsidRDefault="001E6BED" w:rsidP="00C778DD">
      <w:pPr>
        <w:jc w:val="center"/>
        <w:rPr>
          <w:rStyle w:val="SubtleReference"/>
          <w:b/>
          <w:bCs/>
        </w:rPr>
      </w:pPr>
      <w:r w:rsidRPr="00C778DD">
        <w:rPr>
          <w:rStyle w:val="SubtleReference"/>
          <w:b/>
          <w:bCs/>
        </w:rPr>
        <w:t>IV.</w:t>
      </w:r>
      <w:r w:rsidR="003830CF" w:rsidRPr="00C778DD">
        <w:rPr>
          <w:rStyle w:val="SubtleReference"/>
          <w:b/>
          <w:bCs/>
        </w:rPr>
        <w:t xml:space="preserve"> P</w:t>
      </w:r>
      <w:r w:rsidR="00165477" w:rsidRPr="00C778DD">
        <w:rPr>
          <w:rStyle w:val="SubtleReference"/>
          <w:b/>
          <w:bCs/>
        </w:rPr>
        <w:t>roposed methodology</w:t>
      </w:r>
    </w:p>
    <w:p w14:paraId="4ADC253C" w14:textId="77777777" w:rsidR="00165477" w:rsidRPr="001E6BED" w:rsidRDefault="00165477" w:rsidP="001E6BED">
      <w:pPr>
        <w:jc w:val="both"/>
        <w:rPr>
          <w:rFonts w:asciiTheme="majorBidi" w:hAnsiTheme="majorBidi" w:cstheme="majorBidi"/>
          <w:sz w:val="20"/>
          <w:szCs w:val="20"/>
        </w:rPr>
      </w:pPr>
    </w:p>
    <w:p w14:paraId="4FF0CAA3" w14:textId="77777777" w:rsidR="00165477" w:rsidRPr="003830CF" w:rsidRDefault="00165477" w:rsidP="001E6BED">
      <w:pPr>
        <w:jc w:val="both"/>
        <w:rPr>
          <w:rFonts w:asciiTheme="majorBidi" w:hAnsiTheme="majorBidi" w:cstheme="majorBidi"/>
          <w:i/>
          <w:iCs/>
          <w:sz w:val="20"/>
          <w:szCs w:val="20"/>
        </w:rPr>
      </w:pPr>
      <w:r w:rsidRPr="003830CF">
        <w:rPr>
          <w:rFonts w:asciiTheme="majorBidi" w:hAnsiTheme="majorBidi" w:cstheme="majorBidi"/>
          <w:i/>
          <w:iCs/>
          <w:sz w:val="20"/>
          <w:szCs w:val="20"/>
        </w:rPr>
        <w:t>Phase 1: Project Initiation</w:t>
      </w:r>
    </w:p>
    <w:p w14:paraId="639ABB8F" w14:textId="77777777" w:rsidR="00165477" w:rsidRPr="001E6BED" w:rsidRDefault="00165477" w:rsidP="001E6BED">
      <w:pPr>
        <w:jc w:val="both"/>
        <w:rPr>
          <w:rFonts w:asciiTheme="majorBidi" w:hAnsiTheme="majorBidi" w:cstheme="majorBidi"/>
          <w:sz w:val="20"/>
          <w:szCs w:val="20"/>
        </w:rPr>
      </w:pPr>
    </w:p>
    <w:p w14:paraId="421A4FD1" w14:textId="77777777" w:rsidR="00165477" w:rsidRDefault="00165477" w:rsidP="001E6BED">
      <w:pPr>
        <w:jc w:val="both"/>
        <w:rPr>
          <w:rFonts w:asciiTheme="majorBidi" w:hAnsiTheme="majorBidi" w:cstheme="majorBidi"/>
          <w:sz w:val="20"/>
          <w:szCs w:val="20"/>
        </w:rPr>
      </w:pPr>
      <w:r w:rsidRPr="003830CF">
        <w:rPr>
          <w:rFonts w:asciiTheme="majorBidi" w:hAnsiTheme="majorBidi" w:cstheme="majorBidi"/>
          <w:i/>
          <w:iCs/>
          <w:sz w:val="20"/>
          <w:szCs w:val="20"/>
        </w:rPr>
        <w:t xml:space="preserve">Project </w:t>
      </w:r>
      <w:proofErr w:type="spellStart"/>
      <w:r w:rsidRPr="003830CF">
        <w:rPr>
          <w:rFonts w:asciiTheme="majorBidi" w:hAnsiTheme="majorBidi" w:cstheme="majorBidi"/>
          <w:i/>
          <w:iCs/>
          <w:sz w:val="20"/>
          <w:szCs w:val="20"/>
        </w:rPr>
        <w:t>Kickoff</w:t>
      </w:r>
      <w:proofErr w:type="spellEnd"/>
      <w:r w:rsidRPr="003830CF">
        <w:rPr>
          <w:rFonts w:asciiTheme="majorBidi" w:hAnsiTheme="majorBidi" w:cstheme="majorBidi"/>
          <w:i/>
          <w:iCs/>
          <w:sz w:val="20"/>
          <w:szCs w:val="20"/>
        </w:rPr>
        <w:t>:</w:t>
      </w:r>
      <w:r w:rsidRPr="001E6BED">
        <w:rPr>
          <w:rFonts w:asciiTheme="majorBidi" w:hAnsiTheme="majorBidi" w:cstheme="majorBidi"/>
          <w:sz w:val="20"/>
          <w:szCs w:val="20"/>
        </w:rPr>
        <w:t xml:space="preserve"> Define the project scope, objectives, and stakeholders. Identify key performance indicators (KPIs) for evaluating the success of the bot.</w:t>
      </w:r>
    </w:p>
    <w:p w14:paraId="7B405162" w14:textId="77777777" w:rsidR="003830CF" w:rsidRPr="001E6BED" w:rsidRDefault="003830CF" w:rsidP="001E6BED">
      <w:pPr>
        <w:jc w:val="both"/>
        <w:rPr>
          <w:rFonts w:asciiTheme="majorBidi" w:hAnsiTheme="majorBidi" w:cstheme="majorBidi"/>
          <w:sz w:val="20"/>
          <w:szCs w:val="20"/>
        </w:rPr>
      </w:pPr>
    </w:p>
    <w:p w14:paraId="0674C9DD" w14:textId="77777777" w:rsidR="00165477" w:rsidRPr="003830CF" w:rsidRDefault="00165477" w:rsidP="001E6BED">
      <w:pPr>
        <w:jc w:val="both"/>
        <w:rPr>
          <w:rFonts w:asciiTheme="majorBidi" w:hAnsiTheme="majorBidi" w:cstheme="majorBidi"/>
          <w:i/>
          <w:iCs/>
          <w:sz w:val="20"/>
          <w:szCs w:val="20"/>
        </w:rPr>
      </w:pPr>
      <w:r w:rsidRPr="003830CF">
        <w:rPr>
          <w:rFonts w:asciiTheme="majorBidi" w:hAnsiTheme="majorBidi" w:cstheme="majorBidi"/>
          <w:i/>
          <w:iCs/>
          <w:sz w:val="20"/>
          <w:szCs w:val="20"/>
        </w:rPr>
        <w:t>Phase 2: Data Collection and Integration</w:t>
      </w:r>
    </w:p>
    <w:p w14:paraId="4970DAF5" w14:textId="77777777" w:rsidR="00165477" w:rsidRPr="003830CF" w:rsidRDefault="00165477" w:rsidP="001E6BED">
      <w:pPr>
        <w:jc w:val="both"/>
        <w:rPr>
          <w:rFonts w:asciiTheme="majorBidi" w:hAnsiTheme="majorBidi" w:cstheme="majorBidi"/>
          <w:i/>
          <w:iCs/>
          <w:sz w:val="20"/>
          <w:szCs w:val="20"/>
        </w:rPr>
      </w:pPr>
    </w:p>
    <w:p w14:paraId="77DF4CDA" w14:textId="0EC7DC68" w:rsidR="00165477" w:rsidRPr="003830CF" w:rsidRDefault="00165477" w:rsidP="003830CF">
      <w:pPr>
        <w:jc w:val="both"/>
        <w:rPr>
          <w:rFonts w:asciiTheme="majorBidi" w:hAnsiTheme="majorBidi" w:cstheme="majorBidi"/>
          <w:i/>
          <w:iCs/>
          <w:sz w:val="20"/>
          <w:szCs w:val="20"/>
        </w:rPr>
      </w:pPr>
      <w:r w:rsidRPr="003830CF">
        <w:rPr>
          <w:rFonts w:asciiTheme="majorBidi" w:hAnsiTheme="majorBidi" w:cstheme="majorBidi"/>
          <w:i/>
          <w:iCs/>
          <w:sz w:val="20"/>
          <w:szCs w:val="20"/>
        </w:rPr>
        <w:t>Data Gathering:</w:t>
      </w:r>
      <w:r w:rsidR="003830CF">
        <w:rPr>
          <w:rFonts w:asciiTheme="majorBidi" w:hAnsiTheme="majorBidi" w:cstheme="majorBidi"/>
          <w:i/>
          <w:iCs/>
          <w:sz w:val="20"/>
          <w:szCs w:val="20"/>
        </w:rPr>
        <w:t xml:space="preserve"> </w:t>
      </w:r>
      <w:r w:rsidRPr="001E6BED">
        <w:rPr>
          <w:rFonts w:asciiTheme="majorBidi" w:hAnsiTheme="majorBidi" w:cstheme="majorBidi"/>
          <w:sz w:val="20"/>
          <w:szCs w:val="20"/>
        </w:rPr>
        <w:t>Identify relevant data sources, including financial data, market trends, and historical records.</w:t>
      </w:r>
    </w:p>
    <w:p w14:paraId="4C9450C3" w14:textId="77777777" w:rsidR="00165477" w:rsidRDefault="00165477" w:rsidP="001E6BED">
      <w:pPr>
        <w:jc w:val="both"/>
        <w:rPr>
          <w:rFonts w:asciiTheme="majorBidi" w:hAnsiTheme="majorBidi" w:cstheme="majorBidi"/>
          <w:sz w:val="20"/>
          <w:szCs w:val="20"/>
        </w:rPr>
      </w:pPr>
      <w:r w:rsidRPr="001E6BED">
        <w:rPr>
          <w:rFonts w:asciiTheme="majorBidi" w:hAnsiTheme="majorBidi" w:cstheme="majorBidi"/>
          <w:sz w:val="20"/>
          <w:szCs w:val="20"/>
        </w:rPr>
        <w:t>Acquire and clean the data, ensuring data quality and consistency.</w:t>
      </w:r>
    </w:p>
    <w:p w14:paraId="74DB4784" w14:textId="77777777" w:rsidR="003830CF" w:rsidRPr="001E6BED" w:rsidRDefault="003830CF" w:rsidP="001E6BED">
      <w:pPr>
        <w:jc w:val="both"/>
        <w:rPr>
          <w:rFonts w:asciiTheme="majorBidi" w:hAnsiTheme="majorBidi" w:cstheme="majorBidi"/>
          <w:sz w:val="20"/>
          <w:szCs w:val="20"/>
        </w:rPr>
      </w:pPr>
    </w:p>
    <w:p w14:paraId="0A729E4C" w14:textId="6CEB7D9C" w:rsidR="00165477" w:rsidRDefault="00165477" w:rsidP="003830CF">
      <w:pPr>
        <w:jc w:val="both"/>
        <w:rPr>
          <w:rFonts w:asciiTheme="majorBidi" w:hAnsiTheme="majorBidi" w:cstheme="majorBidi"/>
          <w:sz w:val="20"/>
          <w:szCs w:val="20"/>
        </w:rPr>
      </w:pPr>
      <w:r w:rsidRPr="003830CF">
        <w:rPr>
          <w:rFonts w:asciiTheme="majorBidi" w:hAnsiTheme="majorBidi" w:cstheme="majorBidi"/>
          <w:i/>
          <w:iCs/>
          <w:sz w:val="20"/>
          <w:szCs w:val="20"/>
        </w:rPr>
        <w:t>Real-time Data Integration:</w:t>
      </w:r>
      <w:r w:rsidR="003830CF">
        <w:rPr>
          <w:rFonts w:asciiTheme="majorBidi" w:hAnsiTheme="majorBidi" w:cstheme="majorBidi"/>
          <w:i/>
          <w:iCs/>
          <w:sz w:val="20"/>
          <w:szCs w:val="20"/>
        </w:rPr>
        <w:t xml:space="preserve"> </w:t>
      </w:r>
      <w:r w:rsidRPr="001E6BED">
        <w:rPr>
          <w:rFonts w:asciiTheme="majorBidi" w:hAnsiTheme="majorBidi" w:cstheme="majorBidi"/>
          <w:sz w:val="20"/>
          <w:szCs w:val="20"/>
        </w:rPr>
        <w:t>Implement mechanisms to integrate real-time data streams that influence profit predictions.</w:t>
      </w:r>
    </w:p>
    <w:p w14:paraId="00354F2A" w14:textId="77777777" w:rsidR="003830CF" w:rsidRPr="003830CF" w:rsidRDefault="003830CF" w:rsidP="003830CF">
      <w:pPr>
        <w:jc w:val="both"/>
        <w:rPr>
          <w:rFonts w:asciiTheme="majorBidi" w:hAnsiTheme="majorBidi" w:cstheme="majorBidi"/>
          <w:i/>
          <w:iCs/>
          <w:sz w:val="20"/>
          <w:szCs w:val="20"/>
        </w:rPr>
      </w:pPr>
    </w:p>
    <w:p w14:paraId="6A2F79F0" w14:textId="77777777" w:rsidR="00165477" w:rsidRPr="003830CF" w:rsidRDefault="00165477" w:rsidP="001E6BED">
      <w:pPr>
        <w:jc w:val="both"/>
        <w:rPr>
          <w:rFonts w:asciiTheme="majorBidi" w:hAnsiTheme="majorBidi" w:cstheme="majorBidi"/>
          <w:i/>
          <w:iCs/>
          <w:sz w:val="20"/>
          <w:szCs w:val="20"/>
        </w:rPr>
      </w:pPr>
      <w:r w:rsidRPr="003830CF">
        <w:rPr>
          <w:rFonts w:asciiTheme="majorBidi" w:hAnsiTheme="majorBidi" w:cstheme="majorBidi"/>
          <w:i/>
          <w:iCs/>
          <w:sz w:val="20"/>
          <w:szCs w:val="20"/>
        </w:rPr>
        <w:t xml:space="preserve">Phase 3: Data </w:t>
      </w:r>
      <w:proofErr w:type="spellStart"/>
      <w:r w:rsidRPr="003830CF">
        <w:rPr>
          <w:rFonts w:asciiTheme="majorBidi" w:hAnsiTheme="majorBidi" w:cstheme="majorBidi"/>
          <w:i/>
          <w:iCs/>
          <w:sz w:val="20"/>
          <w:szCs w:val="20"/>
        </w:rPr>
        <w:t>Preprocessing</w:t>
      </w:r>
      <w:proofErr w:type="spellEnd"/>
    </w:p>
    <w:p w14:paraId="3A65CC19" w14:textId="77777777" w:rsidR="00165477" w:rsidRPr="001E6BED" w:rsidRDefault="00165477" w:rsidP="001E6BED">
      <w:pPr>
        <w:jc w:val="both"/>
        <w:rPr>
          <w:rFonts w:asciiTheme="majorBidi" w:hAnsiTheme="majorBidi" w:cstheme="majorBidi"/>
          <w:sz w:val="20"/>
          <w:szCs w:val="20"/>
        </w:rPr>
      </w:pPr>
    </w:p>
    <w:p w14:paraId="1970B484" w14:textId="3858F1D3" w:rsidR="00165477" w:rsidRDefault="00165477" w:rsidP="003830CF">
      <w:pPr>
        <w:jc w:val="both"/>
        <w:rPr>
          <w:rFonts w:asciiTheme="majorBidi" w:hAnsiTheme="majorBidi" w:cstheme="majorBidi"/>
          <w:sz w:val="20"/>
          <w:szCs w:val="20"/>
        </w:rPr>
      </w:pPr>
      <w:r w:rsidRPr="003830CF">
        <w:rPr>
          <w:rFonts w:asciiTheme="majorBidi" w:hAnsiTheme="majorBidi" w:cstheme="majorBidi"/>
          <w:i/>
          <w:iCs/>
          <w:sz w:val="20"/>
          <w:szCs w:val="20"/>
        </w:rPr>
        <w:t>Data Cleaning:</w:t>
      </w:r>
      <w:r w:rsidR="003830CF">
        <w:rPr>
          <w:rFonts w:asciiTheme="majorBidi" w:hAnsiTheme="majorBidi" w:cstheme="majorBidi"/>
          <w:sz w:val="20"/>
          <w:szCs w:val="20"/>
        </w:rPr>
        <w:t xml:space="preserve"> </w:t>
      </w:r>
      <w:r w:rsidRPr="001E6BED">
        <w:rPr>
          <w:rFonts w:asciiTheme="majorBidi" w:hAnsiTheme="majorBidi" w:cstheme="majorBidi"/>
          <w:sz w:val="20"/>
          <w:szCs w:val="20"/>
        </w:rPr>
        <w:t>Identify and address missing data, outliers, and inconsistencies in the dataset.</w:t>
      </w:r>
    </w:p>
    <w:p w14:paraId="4B2C28BF" w14:textId="77777777" w:rsidR="003830CF" w:rsidRPr="001E6BED" w:rsidRDefault="003830CF" w:rsidP="003830CF">
      <w:pPr>
        <w:jc w:val="both"/>
        <w:rPr>
          <w:rFonts w:asciiTheme="majorBidi" w:hAnsiTheme="majorBidi" w:cstheme="majorBidi"/>
          <w:sz w:val="20"/>
          <w:szCs w:val="20"/>
        </w:rPr>
      </w:pPr>
    </w:p>
    <w:p w14:paraId="455BF04D" w14:textId="148E0E5C" w:rsidR="00165477" w:rsidRPr="003830CF" w:rsidRDefault="00165477" w:rsidP="003830CF">
      <w:pPr>
        <w:jc w:val="both"/>
        <w:rPr>
          <w:rFonts w:asciiTheme="majorBidi" w:hAnsiTheme="majorBidi" w:cstheme="majorBidi"/>
          <w:i/>
          <w:iCs/>
          <w:sz w:val="20"/>
          <w:szCs w:val="20"/>
        </w:rPr>
      </w:pPr>
      <w:r w:rsidRPr="003830CF">
        <w:rPr>
          <w:rFonts w:asciiTheme="majorBidi" w:hAnsiTheme="majorBidi" w:cstheme="majorBidi"/>
          <w:i/>
          <w:iCs/>
          <w:sz w:val="20"/>
          <w:szCs w:val="20"/>
        </w:rPr>
        <w:t>Feature Engineering:</w:t>
      </w:r>
      <w:r w:rsidR="003830CF">
        <w:rPr>
          <w:rFonts w:asciiTheme="majorBidi" w:hAnsiTheme="majorBidi" w:cstheme="majorBidi"/>
          <w:i/>
          <w:iCs/>
          <w:sz w:val="20"/>
          <w:szCs w:val="20"/>
        </w:rPr>
        <w:t xml:space="preserve"> </w:t>
      </w:r>
      <w:r w:rsidRPr="001E6BED">
        <w:rPr>
          <w:rFonts w:asciiTheme="majorBidi" w:hAnsiTheme="majorBidi" w:cstheme="majorBidi"/>
          <w:sz w:val="20"/>
          <w:szCs w:val="20"/>
        </w:rPr>
        <w:t>Create meaningful features from raw data that can enhance model accuracy.</w:t>
      </w:r>
    </w:p>
    <w:p w14:paraId="17FF635E" w14:textId="77777777" w:rsidR="003830CF" w:rsidRPr="001E6BED" w:rsidRDefault="003830CF" w:rsidP="001E6BED">
      <w:pPr>
        <w:jc w:val="both"/>
        <w:rPr>
          <w:rFonts w:asciiTheme="majorBidi" w:hAnsiTheme="majorBidi" w:cstheme="majorBidi"/>
          <w:sz w:val="20"/>
          <w:szCs w:val="20"/>
        </w:rPr>
      </w:pPr>
    </w:p>
    <w:p w14:paraId="77DCDB70" w14:textId="56E4A0EF" w:rsidR="00165477" w:rsidRDefault="00165477" w:rsidP="003830CF">
      <w:pPr>
        <w:jc w:val="both"/>
        <w:rPr>
          <w:rFonts w:asciiTheme="majorBidi" w:hAnsiTheme="majorBidi" w:cstheme="majorBidi"/>
          <w:sz w:val="20"/>
          <w:szCs w:val="20"/>
        </w:rPr>
      </w:pPr>
      <w:r w:rsidRPr="003830CF">
        <w:rPr>
          <w:rFonts w:asciiTheme="majorBidi" w:hAnsiTheme="majorBidi" w:cstheme="majorBidi"/>
          <w:i/>
          <w:iCs/>
          <w:sz w:val="20"/>
          <w:szCs w:val="20"/>
        </w:rPr>
        <w:t>Data Transformation:</w:t>
      </w:r>
      <w:r w:rsidR="003830CF">
        <w:rPr>
          <w:rFonts w:asciiTheme="majorBidi" w:hAnsiTheme="majorBidi" w:cstheme="majorBidi"/>
          <w:sz w:val="20"/>
          <w:szCs w:val="20"/>
        </w:rPr>
        <w:t xml:space="preserve"> </w:t>
      </w:r>
      <w:r w:rsidRPr="001E6BED">
        <w:rPr>
          <w:rFonts w:asciiTheme="majorBidi" w:hAnsiTheme="majorBidi" w:cstheme="majorBidi"/>
          <w:sz w:val="20"/>
          <w:szCs w:val="20"/>
        </w:rPr>
        <w:t>Normalize, scale, or encode the data as required for model compatibility.</w:t>
      </w:r>
    </w:p>
    <w:p w14:paraId="2E4BCC0F" w14:textId="77777777" w:rsidR="003830CF" w:rsidRPr="001E6BED" w:rsidRDefault="003830CF" w:rsidP="001E6BED">
      <w:pPr>
        <w:jc w:val="both"/>
        <w:rPr>
          <w:rFonts w:asciiTheme="majorBidi" w:hAnsiTheme="majorBidi" w:cstheme="majorBidi"/>
          <w:sz w:val="20"/>
          <w:szCs w:val="20"/>
        </w:rPr>
      </w:pPr>
    </w:p>
    <w:p w14:paraId="6EDB4BC0" w14:textId="77777777" w:rsidR="00165477" w:rsidRPr="003830CF" w:rsidRDefault="00165477" w:rsidP="001E6BED">
      <w:pPr>
        <w:jc w:val="both"/>
        <w:rPr>
          <w:rFonts w:asciiTheme="majorBidi" w:hAnsiTheme="majorBidi" w:cstheme="majorBidi"/>
          <w:i/>
          <w:iCs/>
          <w:sz w:val="20"/>
          <w:szCs w:val="20"/>
        </w:rPr>
      </w:pPr>
      <w:r w:rsidRPr="003830CF">
        <w:rPr>
          <w:rFonts w:asciiTheme="majorBidi" w:hAnsiTheme="majorBidi" w:cstheme="majorBidi"/>
          <w:i/>
          <w:iCs/>
          <w:sz w:val="20"/>
          <w:szCs w:val="20"/>
        </w:rPr>
        <w:t>Phase 4: Model Development</w:t>
      </w:r>
    </w:p>
    <w:p w14:paraId="6DF5EC86" w14:textId="77777777" w:rsidR="00165477" w:rsidRPr="001E6BED" w:rsidRDefault="00165477" w:rsidP="001E6BED">
      <w:pPr>
        <w:jc w:val="both"/>
        <w:rPr>
          <w:rFonts w:asciiTheme="majorBidi" w:hAnsiTheme="majorBidi" w:cstheme="majorBidi"/>
          <w:sz w:val="20"/>
          <w:szCs w:val="20"/>
        </w:rPr>
      </w:pPr>
    </w:p>
    <w:p w14:paraId="560A9C0A" w14:textId="1AD9949A" w:rsidR="00165477" w:rsidRDefault="00165477" w:rsidP="003830CF">
      <w:pPr>
        <w:jc w:val="both"/>
        <w:rPr>
          <w:rFonts w:asciiTheme="majorBidi" w:hAnsiTheme="majorBidi" w:cstheme="majorBidi"/>
          <w:sz w:val="20"/>
          <w:szCs w:val="20"/>
        </w:rPr>
      </w:pPr>
      <w:r w:rsidRPr="003830CF">
        <w:rPr>
          <w:rFonts w:asciiTheme="majorBidi" w:hAnsiTheme="majorBidi" w:cstheme="majorBidi"/>
          <w:i/>
          <w:iCs/>
          <w:sz w:val="20"/>
          <w:szCs w:val="20"/>
        </w:rPr>
        <w:t>Machine Learning Model Selection:</w:t>
      </w:r>
      <w:r w:rsidR="003830CF">
        <w:rPr>
          <w:rFonts w:asciiTheme="majorBidi" w:hAnsiTheme="majorBidi" w:cstheme="majorBidi"/>
          <w:sz w:val="20"/>
          <w:szCs w:val="20"/>
        </w:rPr>
        <w:t xml:space="preserve"> </w:t>
      </w:r>
      <w:r w:rsidRPr="001E6BED">
        <w:rPr>
          <w:rFonts w:asciiTheme="majorBidi" w:hAnsiTheme="majorBidi" w:cstheme="majorBidi"/>
          <w:sz w:val="20"/>
          <w:szCs w:val="20"/>
        </w:rPr>
        <w:t>Choose appropriate machine learning algorithms, such as regression, time series analysis, or deep learning, based on the nature of the data.</w:t>
      </w:r>
    </w:p>
    <w:p w14:paraId="6BD627D9" w14:textId="77777777" w:rsidR="003830CF" w:rsidRPr="001E6BED" w:rsidRDefault="003830CF" w:rsidP="003830CF">
      <w:pPr>
        <w:jc w:val="both"/>
        <w:rPr>
          <w:rFonts w:asciiTheme="majorBidi" w:hAnsiTheme="majorBidi" w:cstheme="majorBidi"/>
          <w:sz w:val="20"/>
          <w:szCs w:val="20"/>
        </w:rPr>
      </w:pPr>
    </w:p>
    <w:p w14:paraId="5B6CFDB3" w14:textId="1B509A80" w:rsidR="00165477" w:rsidRPr="001E6BED" w:rsidRDefault="00165477" w:rsidP="003830CF">
      <w:pPr>
        <w:jc w:val="both"/>
        <w:rPr>
          <w:rFonts w:asciiTheme="majorBidi" w:hAnsiTheme="majorBidi" w:cstheme="majorBidi"/>
          <w:sz w:val="20"/>
          <w:szCs w:val="20"/>
        </w:rPr>
      </w:pPr>
      <w:r w:rsidRPr="003830CF">
        <w:rPr>
          <w:rFonts w:asciiTheme="majorBidi" w:hAnsiTheme="majorBidi" w:cstheme="majorBidi"/>
          <w:i/>
          <w:iCs/>
          <w:sz w:val="20"/>
          <w:szCs w:val="20"/>
        </w:rPr>
        <w:t>Model Training and Testing:</w:t>
      </w:r>
      <w:r w:rsidR="003830CF" w:rsidRPr="003830CF">
        <w:rPr>
          <w:rFonts w:asciiTheme="majorBidi" w:hAnsiTheme="majorBidi" w:cstheme="majorBidi"/>
          <w:i/>
          <w:iCs/>
          <w:sz w:val="20"/>
          <w:szCs w:val="20"/>
        </w:rPr>
        <w:t xml:space="preserve"> </w:t>
      </w:r>
      <w:r w:rsidRPr="001E6BED">
        <w:rPr>
          <w:rFonts w:asciiTheme="majorBidi" w:hAnsiTheme="majorBidi" w:cstheme="majorBidi"/>
          <w:sz w:val="20"/>
          <w:szCs w:val="20"/>
        </w:rPr>
        <w:t>Split the data into training and testing sets.</w:t>
      </w:r>
    </w:p>
    <w:p w14:paraId="7F4DAF0A" w14:textId="77777777" w:rsidR="00165477" w:rsidRDefault="00165477" w:rsidP="001E6BED">
      <w:pPr>
        <w:jc w:val="both"/>
        <w:rPr>
          <w:rFonts w:asciiTheme="majorBidi" w:hAnsiTheme="majorBidi" w:cstheme="majorBidi"/>
          <w:sz w:val="20"/>
          <w:szCs w:val="20"/>
        </w:rPr>
      </w:pPr>
      <w:r w:rsidRPr="001E6BED">
        <w:rPr>
          <w:rFonts w:asciiTheme="majorBidi" w:hAnsiTheme="majorBidi" w:cstheme="majorBidi"/>
          <w:sz w:val="20"/>
          <w:szCs w:val="20"/>
        </w:rPr>
        <w:t xml:space="preserve">Train machine learning models on historical data and fine-tune them using UiPath AI </w:t>
      </w:r>
      <w:proofErr w:type="spellStart"/>
      <w:r w:rsidRPr="001E6BED">
        <w:rPr>
          <w:rFonts w:asciiTheme="majorBidi" w:hAnsiTheme="majorBidi" w:cstheme="majorBidi"/>
          <w:sz w:val="20"/>
          <w:szCs w:val="20"/>
        </w:rPr>
        <w:t>Center's</w:t>
      </w:r>
      <w:proofErr w:type="spellEnd"/>
      <w:r w:rsidRPr="001E6BED">
        <w:rPr>
          <w:rFonts w:asciiTheme="majorBidi" w:hAnsiTheme="majorBidi" w:cstheme="majorBidi"/>
          <w:sz w:val="20"/>
          <w:szCs w:val="20"/>
        </w:rPr>
        <w:t xml:space="preserve"> hyperparameter optimization.</w:t>
      </w:r>
    </w:p>
    <w:p w14:paraId="0F695E7B" w14:textId="77777777" w:rsidR="003830CF" w:rsidRPr="001E6BED" w:rsidRDefault="003830CF" w:rsidP="001E6BED">
      <w:pPr>
        <w:jc w:val="both"/>
        <w:rPr>
          <w:rFonts w:asciiTheme="majorBidi" w:hAnsiTheme="majorBidi" w:cstheme="majorBidi"/>
          <w:sz w:val="20"/>
          <w:szCs w:val="20"/>
        </w:rPr>
      </w:pPr>
    </w:p>
    <w:p w14:paraId="74711970" w14:textId="1C274C34" w:rsidR="00165477" w:rsidRDefault="00165477" w:rsidP="003830CF">
      <w:pPr>
        <w:jc w:val="both"/>
        <w:rPr>
          <w:rFonts w:asciiTheme="majorBidi" w:hAnsiTheme="majorBidi" w:cstheme="majorBidi"/>
          <w:sz w:val="20"/>
          <w:szCs w:val="20"/>
        </w:rPr>
      </w:pPr>
      <w:r w:rsidRPr="003830CF">
        <w:rPr>
          <w:rFonts w:asciiTheme="majorBidi" w:hAnsiTheme="majorBidi" w:cstheme="majorBidi"/>
          <w:i/>
          <w:iCs/>
          <w:sz w:val="20"/>
          <w:szCs w:val="20"/>
        </w:rPr>
        <w:t>Real-time Learning:</w:t>
      </w:r>
      <w:r w:rsidR="003830CF">
        <w:rPr>
          <w:rFonts w:asciiTheme="majorBidi" w:hAnsiTheme="majorBidi" w:cstheme="majorBidi"/>
          <w:sz w:val="20"/>
          <w:szCs w:val="20"/>
        </w:rPr>
        <w:t xml:space="preserve"> </w:t>
      </w:r>
      <w:r w:rsidRPr="001E6BED">
        <w:rPr>
          <w:rFonts w:asciiTheme="majorBidi" w:hAnsiTheme="majorBidi" w:cstheme="majorBidi"/>
          <w:sz w:val="20"/>
          <w:szCs w:val="20"/>
        </w:rPr>
        <w:t>Implement mechanisms for models to continuously learn and adapt from new data in real-time.</w:t>
      </w:r>
    </w:p>
    <w:p w14:paraId="52702931" w14:textId="77777777" w:rsidR="003830CF" w:rsidRPr="001E6BED" w:rsidRDefault="003830CF" w:rsidP="003830CF">
      <w:pPr>
        <w:jc w:val="both"/>
        <w:rPr>
          <w:rFonts w:asciiTheme="majorBidi" w:hAnsiTheme="majorBidi" w:cstheme="majorBidi"/>
          <w:sz w:val="20"/>
          <w:szCs w:val="20"/>
        </w:rPr>
      </w:pPr>
    </w:p>
    <w:p w14:paraId="31E9DD11" w14:textId="77777777" w:rsidR="00165477" w:rsidRPr="003830CF" w:rsidRDefault="00165477" w:rsidP="001E6BED">
      <w:pPr>
        <w:jc w:val="both"/>
        <w:rPr>
          <w:rFonts w:asciiTheme="majorBidi" w:hAnsiTheme="majorBidi" w:cstheme="majorBidi"/>
          <w:i/>
          <w:iCs/>
          <w:sz w:val="20"/>
          <w:szCs w:val="20"/>
        </w:rPr>
      </w:pPr>
      <w:r w:rsidRPr="003830CF">
        <w:rPr>
          <w:rFonts w:asciiTheme="majorBidi" w:hAnsiTheme="majorBidi" w:cstheme="majorBidi"/>
          <w:i/>
          <w:iCs/>
          <w:sz w:val="20"/>
          <w:szCs w:val="20"/>
        </w:rPr>
        <w:t>Phase 5: Model Validation and Performance Evaluation</w:t>
      </w:r>
    </w:p>
    <w:p w14:paraId="73D2A6EB" w14:textId="77777777" w:rsidR="00165477" w:rsidRPr="003830CF" w:rsidRDefault="00165477" w:rsidP="001E6BED">
      <w:pPr>
        <w:jc w:val="both"/>
        <w:rPr>
          <w:rFonts w:asciiTheme="majorBidi" w:hAnsiTheme="majorBidi" w:cstheme="majorBidi"/>
          <w:i/>
          <w:iCs/>
          <w:sz w:val="20"/>
          <w:szCs w:val="20"/>
        </w:rPr>
      </w:pPr>
    </w:p>
    <w:p w14:paraId="73BD3ED2" w14:textId="1385FBAE" w:rsidR="00165477" w:rsidRDefault="00165477" w:rsidP="003830CF">
      <w:pPr>
        <w:jc w:val="both"/>
        <w:rPr>
          <w:rFonts w:asciiTheme="majorBidi" w:hAnsiTheme="majorBidi" w:cstheme="majorBidi"/>
          <w:sz w:val="20"/>
          <w:szCs w:val="20"/>
        </w:rPr>
      </w:pPr>
      <w:r w:rsidRPr="003830CF">
        <w:rPr>
          <w:rFonts w:asciiTheme="majorBidi" w:hAnsiTheme="majorBidi" w:cstheme="majorBidi"/>
          <w:i/>
          <w:iCs/>
          <w:sz w:val="20"/>
          <w:szCs w:val="20"/>
        </w:rPr>
        <w:t>Model Validation:</w:t>
      </w:r>
      <w:r w:rsidR="003830CF">
        <w:rPr>
          <w:rFonts w:asciiTheme="majorBidi" w:hAnsiTheme="majorBidi" w:cstheme="majorBidi"/>
          <w:i/>
          <w:iCs/>
          <w:sz w:val="20"/>
          <w:szCs w:val="20"/>
        </w:rPr>
        <w:t xml:space="preserve"> </w:t>
      </w:r>
      <w:r w:rsidRPr="001E6BED">
        <w:rPr>
          <w:rFonts w:asciiTheme="majorBidi" w:hAnsiTheme="majorBidi" w:cstheme="majorBidi"/>
          <w:sz w:val="20"/>
          <w:szCs w:val="20"/>
        </w:rPr>
        <w:t>Evaluate model performance using metrics like Mean Absolute Error (MAE), Mean Squared Error (MSE), or Root Mean Squared Error (RMSE).</w:t>
      </w:r>
    </w:p>
    <w:p w14:paraId="3DCEAADA" w14:textId="77777777" w:rsidR="003830CF" w:rsidRPr="003830CF" w:rsidRDefault="003830CF" w:rsidP="003830CF">
      <w:pPr>
        <w:jc w:val="both"/>
        <w:rPr>
          <w:rFonts w:asciiTheme="majorBidi" w:hAnsiTheme="majorBidi" w:cstheme="majorBidi"/>
          <w:i/>
          <w:iCs/>
          <w:sz w:val="20"/>
          <w:szCs w:val="20"/>
        </w:rPr>
      </w:pPr>
    </w:p>
    <w:p w14:paraId="6A67D10E" w14:textId="5400C0EE" w:rsidR="00165477" w:rsidRPr="001E6BED" w:rsidRDefault="00165477" w:rsidP="003830CF">
      <w:pPr>
        <w:jc w:val="both"/>
        <w:rPr>
          <w:rFonts w:asciiTheme="majorBidi" w:hAnsiTheme="majorBidi" w:cstheme="majorBidi"/>
          <w:sz w:val="20"/>
          <w:szCs w:val="20"/>
        </w:rPr>
      </w:pPr>
      <w:r w:rsidRPr="003830CF">
        <w:rPr>
          <w:rFonts w:asciiTheme="majorBidi" w:hAnsiTheme="majorBidi" w:cstheme="majorBidi"/>
          <w:i/>
          <w:iCs/>
          <w:sz w:val="20"/>
          <w:szCs w:val="20"/>
        </w:rPr>
        <w:t>Real-time Model Evaluation:</w:t>
      </w:r>
      <w:r w:rsidR="003830CF">
        <w:rPr>
          <w:rFonts w:asciiTheme="majorBidi" w:hAnsiTheme="majorBidi" w:cstheme="majorBidi"/>
          <w:sz w:val="20"/>
          <w:szCs w:val="20"/>
        </w:rPr>
        <w:t xml:space="preserve"> </w:t>
      </w:r>
      <w:r w:rsidRPr="001E6BED">
        <w:rPr>
          <w:rFonts w:asciiTheme="majorBidi" w:hAnsiTheme="majorBidi" w:cstheme="majorBidi"/>
          <w:sz w:val="20"/>
          <w:szCs w:val="20"/>
        </w:rPr>
        <w:t>Continuously monitor and evaluate model performance as new data becomes available.</w:t>
      </w:r>
    </w:p>
    <w:p w14:paraId="2BCBFB93" w14:textId="77777777" w:rsidR="00165477" w:rsidRPr="003830CF" w:rsidRDefault="00165477" w:rsidP="001E6BED">
      <w:pPr>
        <w:jc w:val="both"/>
        <w:rPr>
          <w:rFonts w:asciiTheme="majorBidi" w:hAnsiTheme="majorBidi" w:cstheme="majorBidi"/>
          <w:i/>
          <w:iCs/>
          <w:sz w:val="20"/>
          <w:szCs w:val="20"/>
        </w:rPr>
      </w:pPr>
      <w:r w:rsidRPr="003830CF">
        <w:rPr>
          <w:rFonts w:asciiTheme="majorBidi" w:hAnsiTheme="majorBidi" w:cstheme="majorBidi"/>
          <w:i/>
          <w:iCs/>
          <w:sz w:val="20"/>
          <w:szCs w:val="20"/>
        </w:rPr>
        <w:t>Phase 6: Visualization and Reporting</w:t>
      </w:r>
    </w:p>
    <w:p w14:paraId="4B7F090C" w14:textId="77777777" w:rsidR="00165477" w:rsidRPr="001E6BED" w:rsidRDefault="00165477" w:rsidP="001E6BED">
      <w:pPr>
        <w:jc w:val="both"/>
        <w:rPr>
          <w:rFonts w:asciiTheme="majorBidi" w:hAnsiTheme="majorBidi" w:cstheme="majorBidi"/>
          <w:sz w:val="20"/>
          <w:szCs w:val="20"/>
        </w:rPr>
      </w:pPr>
    </w:p>
    <w:p w14:paraId="65705E0C" w14:textId="705C7E84" w:rsidR="00165477" w:rsidRDefault="00165477" w:rsidP="003830CF">
      <w:pPr>
        <w:jc w:val="both"/>
        <w:rPr>
          <w:rFonts w:asciiTheme="majorBidi" w:hAnsiTheme="majorBidi" w:cstheme="majorBidi"/>
          <w:sz w:val="20"/>
          <w:szCs w:val="20"/>
        </w:rPr>
      </w:pPr>
      <w:r w:rsidRPr="003830CF">
        <w:rPr>
          <w:rFonts w:asciiTheme="majorBidi" w:hAnsiTheme="majorBidi" w:cstheme="majorBidi"/>
          <w:i/>
          <w:iCs/>
          <w:sz w:val="20"/>
          <w:szCs w:val="20"/>
        </w:rPr>
        <w:t>Dashboard Creation:</w:t>
      </w:r>
      <w:r w:rsidR="003830CF">
        <w:rPr>
          <w:rFonts w:asciiTheme="majorBidi" w:hAnsiTheme="majorBidi" w:cstheme="majorBidi"/>
          <w:sz w:val="20"/>
          <w:szCs w:val="20"/>
        </w:rPr>
        <w:t xml:space="preserve"> </w:t>
      </w:r>
      <w:r w:rsidRPr="001E6BED">
        <w:rPr>
          <w:rFonts w:asciiTheme="majorBidi" w:hAnsiTheme="majorBidi" w:cstheme="majorBidi"/>
          <w:sz w:val="20"/>
          <w:szCs w:val="20"/>
        </w:rPr>
        <w:t xml:space="preserve">Design and develop intuitive dashboards and reports within UiPath AI </w:t>
      </w:r>
      <w:proofErr w:type="spellStart"/>
      <w:r w:rsidRPr="001E6BED">
        <w:rPr>
          <w:rFonts w:asciiTheme="majorBidi" w:hAnsiTheme="majorBidi" w:cstheme="majorBidi"/>
          <w:sz w:val="20"/>
          <w:szCs w:val="20"/>
        </w:rPr>
        <w:t>Center</w:t>
      </w:r>
      <w:proofErr w:type="spellEnd"/>
      <w:r w:rsidRPr="001E6BED">
        <w:rPr>
          <w:rFonts w:asciiTheme="majorBidi" w:hAnsiTheme="majorBidi" w:cstheme="majorBidi"/>
          <w:sz w:val="20"/>
          <w:szCs w:val="20"/>
        </w:rPr>
        <w:t>, presenting profit predictions and key indicators.</w:t>
      </w:r>
    </w:p>
    <w:p w14:paraId="5387B1C9" w14:textId="77777777" w:rsidR="003830CF" w:rsidRPr="001E6BED" w:rsidRDefault="003830CF" w:rsidP="003830CF">
      <w:pPr>
        <w:jc w:val="both"/>
        <w:rPr>
          <w:rFonts w:asciiTheme="majorBidi" w:hAnsiTheme="majorBidi" w:cstheme="majorBidi"/>
          <w:sz w:val="20"/>
          <w:szCs w:val="20"/>
        </w:rPr>
      </w:pPr>
    </w:p>
    <w:p w14:paraId="5D08BFE4" w14:textId="2DE7AE0D" w:rsidR="00165477" w:rsidRDefault="00165477" w:rsidP="003830CF">
      <w:pPr>
        <w:jc w:val="both"/>
        <w:rPr>
          <w:rFonts w:asciiTheme="majorBidi" w:hAnsiTheme="majorBidi" w:cstheme="majorBidi"/>
          <w:sz w:val="20"/>
          <w:szCs w:val="20"/>
        </w:rPr>
      </w:pPr>
      <w:r w:rsidRPr="003830CF">
        <w:rPr>
          <w:rFonts w:asciiTheme="majorBidi" w:hAnsiTheme="majorBidi" w:cstheme="majorBidi"/>
          <w:i/>
          <w:iCs/>
          <w:sz w:val="20"/>
          <w:szCs w:val="20"/>
        </w:rPr>
        <w:t>Alerts and Notifications:</w:t>
      </w:r>
      <w:r w:rsidR="003830CF">
        <w:rPr>
          <w:rFonts w:asciiTheme="majorBidi" w:hAnsiTheme="majorBidi" w:cstheme="majorBidi"/>
          <w:sz w:val="20"/>
          <w:szCs w:val="20"/>
        </w:rPr>
        <w:t xml:space="preserve"> </w:t>
      </w:r>
      <w:r w:rsidRPr="001E6BED">
        <w:rPr>
          <w:rFonts w:asciiTheme="majorBidi" w:hAnsiTheme="majorBidi" w:cstheme="majorBidi"/>
          <w:sz w:val="20"/>
          <w:szCs w:val="20"/>
        </w:rPr>
        <w:t>Configure the bot to send alerts and notifications to stakeholders when significant changes or anomalies in profit predictions are detected.</w:t>
      </w:r>
    </w:p>
    <w:p w14:paraId="07ACDC92" w14:textId="77777777" w:rsidR="003830CF" w:rsidRPr="001E6BED" w:rsidRDefault="003830CF" w:rsidP="003830CF">
      <w:pPr>
        <w:jc w:val="both"/>
        <w:rPr>
          <w:rFonts w:asciiTheme="majorBidi" w:hAnsiTheme="majorBidi" w:cstheme="majorBidi"/>
          <w:sz w:val="20"/>
          <w:szCs w:val="20"/>
        </w:rPr>
      </w:pPr>
    </w:p>
    <w:p w14:paraId="33B66F63" w14:textId="77777777" w:rsidR="00165477" w:rsidRPr="003830CF" w:rsidRDefault="00165477" w:rsidP="001E6BED">
      <w:pPr>
        <w:jc w:val="both"/>
        <w:rPr>
          <w:rFonts w:asciiTheme="majorBidi" w:hAnsiTheme="majorBidi" w:cstheme="majorBidi"/>
          <w:i/>
          <w:iCs/>
          <w:sz w:val="20"/>
          <w:szCs w:val="20"/>
        </w:rPr>
      </w:pPr>
      <w:r w:rsidRPr="003830CF">
        <w:rPr>
          <w:rFonts w:asciiTheme="majorBidi" w:hAnsiTheme="majorBidi" w:cstheme="majorBidi"/>
          <w:i/>
          <w:iCs/>
          <w:sz w:val="20"/>
          <w:szCs w:val="20"/>
        </w:rPr>
        <w:lastRenderedPageBreak/>
        <w:t>Phase 7: Deployment</w:t>
      </w:r>
    </w:p>
    <w:p w14:paraId="78DBEF78" w14:textId="77777777" w:rsidR="00165477" w:rsidRPr="001E6BED" w:rsidRDefault="00165477" w:rsidP="001E6BED">
      <w:pPr>
        <w:jc w:val="both"/>
        <w:rPr>
          <w:rFonts w:asciiTheme="majorBidi" w:hAnsiTheme="majorBidi" w:cstheme="majorBidi"/>
          <w:sz w:val="20"/>
          <w:szCs w:val="20"/>
        </w:rPr>
      </w:pPr>
    </w:p>
    <w:p w14:paraId="23601ED4" w14:textId="00E151FF" w:rsidR="00165477" w:rsidRDefault="00165477" w:rsidP="003830CF">
      <w:pPr>
        <w:jc w:val="both"/>
        <w:rPr>
          <w:rFonts w:asciiTheme="majorBidi" w:hAnsiTheme="majorBidi" w:cstheme="majorBidi"/>
          <w:sz w:val="20"/>
          <w:szCs w:val="20"/>
        </w:rPr>
      </w:pPr>
      <w:r w:rsidRPr="003830CF">
        <w:rPr>
          <w:rFonts w:asciiTheme="majorBidi" w:hAnsiTheme="majorBidi" w:cstheme="majorBidi"/>
          <w:i/>
          <w:iCs/>
          <w:sz w:val="20"/>
          <w:szCs w:val="20"/>
        </w:rPr>
        <w:t xml:space="preserve">UiPath AI </w:t>
      </w:r>
      <w:proofErr w:type="spellStart"/>
      <w:r w:rsidRPr="003830CF">
        <w:rPr>
          <w:rFonts w:asciiTheme="majorBidi" w:hAnsiTheme="majorBidi" w:cstheme="majorBidi"/>
          <w:i/>
          <w:iCs/>
          <w:sz w:val="20"/>
          <w:szCs w:val="20"/>
        </w:rPr>
        <w:t>Center</w:t>
      </w:r>
      <w:proofErr w:type="spellEnd"/>
      <w:r w:rsidRPr="003830CF">
        <w:rPr>
          <w:rFonts w:asciiTheme="majorBidi" w:hAnsiTheme="majorBidi" w:cstheme="majorBidi"/>
          <w:i/>
          <w:iCs/>
          <w:sz w:val="20"/>
          <w:szCs w:val="20"/>
        </w:rPr>
        <w:t xml:space="preserve"> Integration:</w:t>
      </w:r>
      <w:r w:rsidR="003830CF">
        <w:rPr>
          <w:rFonts w:asciiTheme="majorBidi" w:hAnsiTheme="majorBidi" w:cstheme="majorBidi"/>
          <w:i/>
          <w:iCs/>
          <w:sz w:val="20"/>
          <w:szCs w:val="20"/>
        </w:rPr>
        <w:t xml:space="preserve"> </w:t>
      </w:r>
      <w:r w:rsidRPr="001E6BED">
        <w:rPr>
          <w:rFonts w:asciiTheme="majorBidi" w:hAnsiTheme="majorBidi" w:cstheme="majorBidi"/>
          <w:sz w:val="20"/>
          <w:szCs w:val="20"/>
        </w:rPr>
        <w:t xml:space="preserve">Deploy the Profit Prediction Bot within UiPath AI </w:t>
      </w:r>
      <w:proofErr w:type="spellStart"/>
      <w:r w:rsidRPr="001E6BED">
        <w:rPr>
          <w:rFonts w:asciiTheme="majorBidi" w:hAnsiTheme="majorBidi" w:cstheme="majorBidi"/>
          <w:sz w:val="20"/>
          <w:szCs w:val="20"/>
        </w:rPr>
        <w:t>Center</w:t>
      </w:r>
      <w:proofErr w:type="spellEnd"/>
      <w:r w:rsidRPr="001E6BED">
        <w:rPr>
          <w:rFonts w:asciiTheme="majorBidi" w:hAnsiTheme="majorBidi" w:cstheme="majorBidi"/>
          <w:sz w:val="20"/>
          <w:szCs w:val="20"/>
        </w:rPr>
        <w:t xml:space="preserve"> to ensure scalability, security, and ease of maintenance.</w:t>
      </w:r>
    </w:p>
    <w:p w14:paraId="06438B38" w14:textId="77777777" w:rsidR="003830CF" w:rsidRPr="003830CF" w:rsidRDefault="003830CF" w:rsidP="003830CF">
      <w:pPr>
        <w:jc w:val="both"/>
        <w:rPr>
          <w:rFonts w:asciiTheme="majorBidi" w:hAnsiTheme="majorBidi" w:cstheme="majorBidi"/>
          <w:i/>
          <w:iCs/>
          <w:sz w:val="20"/>
          <w:szCs w:val="20"/>
        </w:rPr>
      </w:pPr>
    </w:p>
    <w:p w14:paraId="33BA6DAD" w14:textId="0F265C24" w:rsidR="00165477" w:rsidRDefault="00165477" w:rsidP="003830CF">
      <w:pPr>
        <w:jc w:val="both"/>
        <w:rPr>
          <w:rFonts w:asciiTheme="majorBidi" w:hAnsiTheme="majorBidi" w:cstheme="majorBidi"/>
          <w:sz w:val="20"/>
          <w:szCs w:val="20"/>
        </w:rPr>
      </w:pPr>
      <w:r w:rsidRPr="003830CF">
        <w:rPr>
          <w:rFonts w:asciiTheme="majorBidi" w:hAnsiTheme="majorBidi" w:cstheme="majorBidi"/>
          <w:i/>
          <w:iCs/>
          <w:sz w:val="20"/>
          <w:szCs w:val="20"/>
        </w:rPr>
        <w:t>User Training and Testing:</w:t>
      </w:r>
      <w:r w:rsidR="003830CF">
        <w:rPr>
          <w:rFonts w:asciiTheme="majorBidi" w:hAnsiTheme="majorBidi" w:cstheme="majorBidi"/>
          <w:i/>
          <w:iCs/>
          <w:sz w:val="20"/>
          <w:szCs w:val="20"/>
        </w:rPr>
        <w:t xml:space="preserve"> </w:t>
      </w:r>
      <w:r w:rsidRPr="001E6BED">
        <w:rPr>
          <w:rFonts w:asciiTheme="majorBidi" w:hAnsiTheme="majorBidi" w:cstheme="majorBidi"/>
          <w:sz w:val="20"/>
          <w:szCs w:val="20"/>
        </w:rPr>
        <w:t>Train end-users and stakeholders on how to use the bot and its features effectively.</w:t>
      </w:r>
    </w:p>
    <w:p w14:paraId="79D95E11" w14:textId="77777777" w:rsidR="003830CF" w:rsidRPr="003830CF" w:rsidRDefault="003830CF" w:rsidP="003830CF">
      <w:pPr>
        <w:jc w:val="both"/>
        <w:rPr>
          <w:rFonts w:asciiTheme="majorBidi" w:hAnsiTheme="majorBidi" w:cstheme="majorBidi"/>
          <w:i/>
          <w:iCs/>
          <w:sz w:val="20"/>
          <w:szCs w:val="20"/>
        </w:rPr>
      </w:pPr>
    </w:p>
    <w:p w14:paraId="120E67DB" w14:textId="77777777" w:rsidR="00165477" w:rsidRPr="003830CF" w:rsidRDefault="00165477" w:rsidP="001E6BED">
      <w:pPr>
        <w:jc w:val="both"/>
        <w:rPr>
          <w:rFonts w:asciiTheme="majorBidi" w:hAnsiTheme="majorBidi" w:cstheme="majorBidi"/>
          <w:i/>
          <w:iCs/>
          <w:sz w:val="20"/>
          <w:szCs w:val="20"/>
        </w:rPr>
      </w:pPr>
      <w:r w:rsidRPr="003830CF">
        <w:rPr>
          <w:rFonts w:asciiTheme="majorBidi" w:hAnsiTheme="majorBidi" w:cstheme="majorBidi"/>
          <w:i/>
          <w:iCs/>
          <w:sz w:val="20"/>
          <w:szCs w:val="20"/>
        </w:rPr>
        <w:t>Phase 8: Monitoring and Maintenance</w:t>
      </w:r>
    </w:p>
    <w:p w14:paraId="4DB30683" w14:textId="77777777" w:rsidR="00165477" w:rsidRPr="001E6BED" w:rsidRDefault="00165477" w:rsidP="001E6BED">
      <w:pPr>
        <w:jc w:val="both"/>
        <w:rPr>
          <w:rFonts w:asciiTheme="majorBidi" w:hAnsiTheme="majorBidi" w:cstheme="majorBidi"/>
          <w:sz w:val="20"/>
          <w:szCs w:val="20"/>
        </w:rPr>
      </w:pPr>
    </w:p>
    <w:p w14:paraId="70C4C023" w14:textId="06550818" w:rsidR="00165477" w:rsidRDefault="00165477" w:rsidP="003830CF">
      <w:pPr>
        <w:jc w:val="both"/>
        <w:rPr>
          <w:rFonts w:asciiTheme="majorBidi" w:hAnsiTheme="majorBidi" w:cstheme="majorBidi"/>
          <w:sz w:val="20"/>
          <w:szCs w:val="20"/>
        </w:rPr>
      </w:pPr>
      <w:r w:rsidRPr="003830CF">
        <w:rPr>
          <w:rFonts w:asciiTheme="majorBidi" w:hAnsiTheme="majorBidi" w:cstheme="majorBidi"/>
          <w:i/>
          <w:iCs/>
          <w:sz w:val="20"/>
          <w:szCs w:val="20"/>
        </w:rPr>
        <w:t>Continuous Monitoring:</w:t>
      </w:r>
      <w:r w:rsidR="003830CF">
        <w:rPr>
          <w:rFonts w:asciiTheme="majorBidi" w:hAnsiTheme="majorBidi" w:cstheme="majorBidi"/>
          <w:i/>
          <w:iCs/>
          <w:sz w:val="20"/>
          <w:szCs w:val="20"/>
        </w:rPr>
        <w:t xml:space="preserve"> </w:t>
      </w:r>
      <w:r w:rsidRPr="001E6BED">
        <w:rPr>
          <w:rFonts w:asciiTheme="majorBidi" w:hAnsiTheme="majorBidi" w:cstheme="majorBidi"/>
          <w:sz w:val="20"/>
          <w:szCs w:val="20"/>
        </w:rPr>
        <w:t>Regularly monitor the bot's performance, model accuracy, and data quality.</w:t>
      </w:r>
    </w:p>
    <w:p w14:paraId="11806486" w14:textId="77777777" w:rsidR="003830CF" w:rsidRPr="003830CF" w:rsidRDefault="003830CF" w:rsidP="003830CF">
      <w:pPr>
        <w:jc w:val="both"/>
        <w:rPr>
          <w:rFonts w:asciiTheme="majorBidi" w:hAnsiTheme="majorBidi" w:cstheme="majorBidi"/>
          <w:i/>
          <w:iCs/>
          <w:sz w:val="20"/>
          <w:szCs w:val="20"/>
        </w:rPr>
      </w:pPr>
    </w:p>
    <w:p w14:paraId="301A47BF" w14:textId="766AE66B" w:rsidR="00165477" w:rsidRDefault="00165477" w:rsidP="003830CF">
      <w:pPr>
        <w:jc w:val="both"/>
        <w:rPr>
          <w:rFonts w:asciiTheme="majorBidi" w:hAnsiTheme="majorBidi" w:cstheme="majorBidi"/>
          <w:sz w:val="20"/>
          <w:szCs w:val="20"/>
        </w:rPr>
      </w:pPr>
      <w:r w:rsidRPr="003830CF">
        <w:rPr>
          <w:rFonts w:asciiTheme="majorBidi" w:hAnsiTheme="majorBidi" w:cstheme="majorBidi"/>
          <w:i/>
          <w:iCs/>
          <w:sz w:val="20"/>
          <w:szCs w:val="20"/>
        </w:rPr>
        <w:t>Model Retraining:</w:t>
      </w:r>
      <w:r w:rsidR="003830CF">
        <w:rPr>
          <w:rFonts w:asciiTheme="majorBidi" w:hAnsiTheme="majorBidi" w:cstheme="majorBidi"/>
          <w:i/>
          <w:iCs/>
          <w:sz w:val="20"/>
          <w:szCs w:val="20"/>
        </w:rPr>
        <w:t xml:space="preserve"> </w:t>
      </w:r>
      <w:r w:rsidRPr="001E6BED">
        <w:rPr>
          <w:rFonts w:asciiTheme="majorBidi" w:hAnsiTheme="majorBidi" w:cstheme="majorBidi"/>
          <w:sz w:val="20"/>
          <w:szCs w:val="20"/>
        </w:rPr>
        <w:t>Set up automated processes to retrain models periodically, incorporating new data and insights.</w:t>
      </w:r>
    </w:p>
    <w:p w14:paraId="40A9485D" w14:textId="77777777" w:rsidR="003830CF" w:rsidRPr="003830CF" w:rsidRDefault="003830CF" w:rsidP="003830CF">
      <w:pPr>
        <w:jc w:val="both"/>
        <w:rPr>
          <w:rFonts w:asciiTheme="majorBidi" w:hAnsiTheme="majorBidi" w:cstheme="majorBidi"/>
          <w:i/>
          <w:iCs/>
          <w:sz w:val="20"/>
          <w:szCs w:val="20"/>
        </w:rPr>
      </w:pPr>
    </w:p>
    <w:p w14:paraId="4251F776" w14:textId="6420A04C" w:rsidR="00165477" w:rsidRDefault="00165477" w:rsidP="003830CF">
      <w:pPr>
        <w:jc w:val="both"/>
        <w:rPr>
          <w:rFonts w:asciiTheme="majorBidi" w:hAnsiTheme="majorBidi" w:cstheme="majorBidi"/>
          <w:sz w:val="20"/>
          <w:szCs w:val="20"/>
        </w:rPr>
      </w:pPr>
      <w:r w:rsidRPr="003830CF">
        <w:rPr>
          <w:rFonts w:asciiTheme="majorBidi" w:hAnsiTheme="majorBidi" w:cstheme="majorBidi"/>
          <w:i/>
          <w:iCs/>
          <w:sz w:val="20"/>
          <w:szCs w:val="20"/>
        </w:rPr>
        <w:t>Scalability and Customization:</w:t>
      </w:r>
      <w:r w:rsidR="003830CF">
        <w:rPr>
          <w:rFonts w:asciiTheme="majorBidi" w:hAnsiTheme="majorBidi" w:cstheme="majorBidi"/>
          <w:i/>
          <w:iCs/>
          <w:sz w:val="20"/>
          <w:szCs w:val="20"/>
        </w:rPr>
        <w:t xml:space="preserve"> </w:t>
      </w:r>
      <w:r w:rsidRPr="001E6BED">
        <w:rPr>
          <w:rFonts w:asciiTheme="majorBidi" w:hAnsiTheme="majorBidi" w:cstheme="majorBidi"/>
          <w:sz w:val="20"/>
          <w:szCs w:val="20"/>
        </w:rPr>
        <w:t>Ensure that the bot can be easily scaled and customized to adapt to changing business requirements.</w:t>
      </w:r>
    </w:p>
    <w:p w14:paraId="20F9C7F8" w14:textId="77777777" w:rsidR="003830CF" w:rsidRPr="003830CF" w:rsidRDefault="003830CF" w:rsidP="003830CF">
      <w:pPr>
        <w:jc w:val="both"/>
        <w:rPr>
          <w:rFonts w:asciiTheme="majorBidi" w:hAnsiTheme="majorBidi" w:cstheme="majorBidi"/>
          <w:i/>
          <w:iCs/>
          <w:sz w:val="20"/>
          <w:szCs w:val="20"/>
        </w:rPr>
      </w:pPr>
    </w:p>
    <w:p w14:paraId="5D8F4A26" w14:textId="77777777" w:rsidR="00165477" w:rsidRPr="003830CF" w:rsidRDefault="00165477" w:rsidP="001E6BED">
      <w:pPr>
        <w:jc w:val="both"/>
        <w:rPr>
          <w:rFonts w:asciiTheme="majorBidi" w:hAnsiTheme="majorBidi" w:cstheme="majorBidi"/>
          <w:i/>
          <w:iCs/>
          <w:sz w:val="20"/>
          <w:szCs w:val="20"/>
        </w:rPr>
      </w:pPr>
      <w:r w:rsidRPr="003830CF">
        <w:rPr>
          <w:rFonts w:asciiTheme="majorBidi" w:hAnsiTheme="majorBidi" w:cstheme="majorBidi"/>
          <w:i/>
          <w:iCs/>
          <w:sz w:val="20"/>
          <w:szCs w:val="20"/>
        </w:rPr>
        <w:t>Phase 9: Project Conclusion and Evaluation</w:t>
      </w:r>
    </w:p>
    <w:p w14:paraId="5D1C7D4D" w14:textId="77777777" w:rsidR="00165477" w:rsidRPr="001E6BED" w:rsidRDefault="00165477" w:rsidP="001E6BED">
      <w:pPr>
        <w:jc w:val="both"/>
        <w:rPr>
          <w:rFonts w:asciiTheme="majorBidi" w:hAnsiTheme="majorBidi" w:cstheme="majorBidi"/>
          <w:sz w:val="20"/>
          <w:szCs w:val="20"/>
        </w:rPr>
      </w:pPr>
    </w:p>
    <w:p w14:paraId="7CB0E792" w14:textId="4D0431FE" w:rsidR="00165477" w:rsidRPr="003830CF" w:rsidRDefault="00165477" w:rsidP="003830CF">
      <w:pPr>
        <w:jc w:val="both"/>
        <w:rPr>
          <w:rFonts w:asciiTheme="majorBidi" w:hAnsiTheme="majorBidi" w:cstheme="majorBidi"/>
          <w:i/>
          <w:iCs/>
          <w:sz w:val="20"/>
          <w:szCs w:val="20"/>
        </w:rPr>
      </w:pPr>
      <w:r w:rsidRPr="003830CF">
        <w:rPr>
          <w:rFonts w:asciiTheme="majorBidi" w:hAnsiTheme="majorBidi" w:cstheme="majorBidi"/>
          <w:i/>
          <w:iCs/>
          <w:sz w:val="20"/>
          <w:szCs w:val="20"/>
        </w:rPr>
        <w:t>Final Evaluation:</w:t>
      </w:r>
      <w:r w:rsidR="003830CF">
        <w:rPr>
          <w:rFonts w:asciiTheme="majorBidi" w:hAnsiTheme="majorBidi" w:cstheme="majorBidi"/>
          <w:i/>
          <w:iCs/>
          <w:sz w:val="20"/>
          <w:szCs w:val="20"/>
        </w:rPr>
        <w:t xml:space="preserve"> </w:t>
      </w:r>
      <w:r w:rsidRPr="001E6BED">
        <w:rPr>
          <w:rFonts w:asciiTheme="majorBidi" w:hAnsiTheme="majorBidi" w:cstheme="majorBidi"/>
          <w:sz w:val="20"/>
          <w:szCs w:val="20"/>
        </w:rPr>
        <w:t>Evaluate the success of the project based on predefined KPIs.</w:t>
      </w:r>
    </w:p>
    <w:p w14:paraId="27D6FD8F" w14:textId="77777777" w:rsidR="003830CF" w:rsidRPr="001E6BED" w:rsidRDefault="003830CF" w:rsidP="001E6BED">
      <w:pPr>
        <w:jc w:val="both"/>
        <w:rPr>
          <w:rFonts w:asciiTheme="majorBidi" w:hAnsiTheme="majorBidi" w:cstheme="majorBidi"/>
          <w:sz w:val="20"/>
          <w:szCs w:val="20"/>
        </w:rPr>
      </w:pPr>
    </w:p>
    <w:p w14:paraId="1AC09486" w14:textId="28C3FC3B" w:rsidR="00165477" w:rsidRPr="001E6BED" w:rsidRDefault="00165477" w:rsidP="003830CF">
      <w:pPr>
        <w:jc w:val="both"/>
        <w:rPr>
          <w:rFonts w:asciiTheme="majorBidi" w:hAnsiTheme="majorBidi" w:cstheme="majorBidi"/>
          <w:sz w:val="20"/>
          <w:szCs w:val="20"/>
        </w:rPr>
      </w:pPr>
      <w:r w:rsidRPr="003830CF">
        <w:rPr>
          <w:rFonts w:asciiTheme="majorBidi" w:hAnsiTheme="majorBidi" w:cstheme="majorBidi"/>
          <w:i/>
          <w:iCs/>
          <w:sz w:val="20"/>
          <w:szCs w:val="20"/>
        </w:rPr>
        <w:t>Documentation and Knowledge Transfer:</w:t>
      </w:r>
      <w:r w:rsidR="003830CF" w:rsidRPr="003830CF">
        <w:rPr>
          <w:rFonts w:asciiTheme="majorBidi" w:hAnsiTheme="majorBidi" w:cstheme="majorBidi"/>
          <w:i/>
          <w:iCs/>
          <w:sz w:val="20"/>
          <w:szCs w:val="20"/>
        </w:rPr>
        <w:t xml:space="preserve"> </w:t>
      </w:r>
      <w:r w:rsidRPr="001E6BED">
        <w:rPr>
          <w:rFonts w:asciiTheme="majorBidi" w:hAnsiTheme="majorBidi" w:cstheme="majorBidi"/>
          <w:sz w:val="20"/>
          <w:szCs w:val="20"/>
        </w:rPr>
        <w:t>Document the project's processes and findings for future reference and knowledge sharing.</w:t>
      </w:r>
    </w:p>
    <w:p w14:paraId="0CA7B7EC" w14:textId="77777777" w:rsidR="00F81161" w:rsidRPr="001E6BED" w:rsidRDefault="00F81161" w:rsidP="001E6BED">
      <w:pPr>
        <w:jc w:val="both"/>
        <w:rPr>
          <w:rFonts w:asciiTheme="majorBidi" w:hAnsiTheme="majorBidi" w:cstheme="majorBidi"/>
          <w:sz w:val="20"/>
          <w:szCs w:val="20"/>
        </w:rPr>
      </w:pPr>
    </w:p>
    <w:p w14:paraId="6C307EE0" w14:textId="4DEABEEB" w:rsidR="00F81161" w:rsidRPr="00C778DD" w:rsidRDefault="001E6BED" w:rsidP="00C778DD">
      <w:pPr>
        <w:jc w:val="center"/>
        <w:rPr>
          <w:rStyle w:val="SubtleReference"/>
          <w:b/>
          <w:bCs/>
        </w:rPr>
      </w:pPr>
      <w:r w:rsidRPr="00C778DD">
        <w:rPr>
          <w:rStyle w:val="SubtleReference"/>
          <w:b/>
          <w:bCs/>
        </w:rPr>
        <w:t>V.</w:t>
      </w:r>
      <w:r w:rsidR="008D447F" w:rsidRPr="00C778DD">
        <w:rPr>
          <w:rStyle w:val="SubtleReference"/>
          <w:b/>
          <w:bCs/>
        </w:rPr>
        <w:t xml:space="preserve"> </w:t>
      </w:r>
      <w:r w:rsidR="003830CF" w:rsidRPr="00C778DD">
        <w:rPr>
          <w:rStyle w:val="SubtleReference"/>
          <w:b/>
          <w:bCs/>
        </w:rPr>
        <w:t>R</w:t>
      </w:r>
      <w:r w:rsidR="00F81161" w:rsidRPr="00C778DD">
        <w:rPr>
          <w:rStyle w:val="SubtleReference"/>
          <w:b/>
          <w:bCs/>
        </w:rPr>
        <w:t xml:space="preserve">esults and </w:t>
      </w:r>
      <w:r w:rsidR="003830CF" w:rsidRPr="00C778DD">
        <w:rPr>
          <w:rStyle w:val="SubtleReference"/>
          <w:b/>
          <w:bCs/>
        </w:rPr>
        <w:t>D</w:t>
      </w:r>
      <w:r w:rsidR="00F81161" w:rsidRPr="00C778DD">
        <w:rPr>
          <w:rStyle w:val="SubtleReference"/>
          <w:b/>
          <w:bCs/>
        </w:rPr>
        <w:t>iscussions</w:t>
      </w:r>
    </w:p>
    <w:p w14:paraId="2CF4D0AA" w14:textId="77777777" w:rsidR="00F81161" w:rsidRPr="001E6BED" w:rsidRDefault="00F81161" w:rsidP="001E6BED">
      <w:pPr>
        <w:jc w:val="both"/>
        <w:rPr>
          <w:rFonts w:asciiTheme="majorBidi" w:hAnsiTheme="majorBidi" w:cstheme="majorBidi"/>
          <w:sz w:val="20"/>
          <w:szCs w:val="20"/>
        </w:rPr>
      </w:pPr>
    </w:p>
    <w:p w14:paraId="41A28614" w14:textId="77777777" w:rsidR="00F81161" w:rsidRPr="003830CF" w:rsidRDefault="00F81161" w:rsidP="001E6BED">
      <w:pPr>
        <w:jc w:val="both"/>
        <w:rPr>
          <w:rFonts w:asciiTheme="majorBidi" w:hAnsiTheme="majorBidi" w:cstheme="majorBidi"/>
          <w:i/>
          <w:iCs/>
          <w:sz w:val="20"/>
          <w:szCs w:val="20"/>
        </w:rPr>
      </w:pPr>
      <w:r w:rsidRPr="003830CF">
        <w:rPr>
          <w:rFonts w:asciiTheme="majorBidi" w:hAnsiTheme="majorBidi" w:cstheme="majorBidi"/>
          <w:i/>
          <w:iCs/>
          <w:sz w:val="20"/>
          <w:szCs w:val="20"/>
        </w:rPr>
        <w:t>Results:</w:t>
      </w:r>
    </w:p>
    <w:p w14:paraId="12FE8469" w14:textId="77777777" w:rsidR="00F81161" w:rsidRPr="001E6BED" w:rsidRDefault="00F81161" w:rsidP="001E6BED">
      <w:pPr>
        <w:jc w:val="both"/>
        <w:rPr>
          <w:rFonts w:asciiTheme="majorBidi" w:hAnsiTheme="majorBidi" w:cstheme="majorBidi"/>
          <w:sz w:val="20"/>
          <w:szCs w:val="20"/>
        </w:rPr>
      </w:pPr>
    </w:p>
    <w:p w14:paraId="492A6D23" w14:textId="50EF9F61" w:rsidR="00F81161" w:rsidRPr="003830CF" w:rsidRDefault="008D447F" w:rsidP="001E6BED">
      <w:pPr>
        <w:jc w:val="both"/>
        <w:rPr>
          <w:rFonts w:asciiTheme="majorBidi" w:hAnsiTheme="majorBidi" w:cstheme="majorBidi"/>
          <w:i/>
          <w:iCs/>
          <w:sz w:val="20"/>
          <w:szCs w:val="20"/>
        </w:rPr>
      </w:pPr>
      <w:r w:rsidRPr="003830CF">
        <w:rPr>
          <w:rFonts w:asciiTheme="majorBidi" w:hAnsiTheme="majorBidi" w:cstheme="majorBidi"/>
          <w:i/>
          <w:iCs/>
          <w:sz w:val="20"/>
          <w:szCs w:val="20"/>
        </w:rPr>
        <w:t>1.</w:t>
      </w:r>
      <w:r w:rsidR="00F81161" w:rsidRPr="003830CF">
        <w:rPr>
          <w:rFonts w:asciiTheme="majorBidi" w:hAnsiTheme="majorBidi" w:cstheme="majorBidi"/>
          <w:i/>
          <w:iCs/>
          <w:sz w:val="20"/>
          <w:szCs w:val="20"/>
        </w:rPr>
        <w:t>Improved Accuracy:</w:t>
      </w:r>
    </w:p>
    <w:p w14:paraId="18729381" w14:textId="77777777" w:rsidR="008D447F" w:rsidRDefault="008D447F" w:rsidP="001E6BED">
      <w:pPr>
        <w:jc w:val="both"/>
        <w:rPr>
          <w:rFonts w:asciiTheme="majorBidi" w:hAnsiTheme="majorBidi" w:cstheme="majorBidi"/>
          <w:sz w:val="20"/>
          <w:szCs w:val="20"/>
        </w:rPr>
      </w:pPr>
    </w:p>
    <w:p w14:paraId="7BA9AC01" w14:textId="13C21A2B" w:rsidR="00F81161" w:rsidRPr="001E6BED" w:rsidRDefault="00F81161" w:rsidP="001E6BED">
      <w:pPr>
        <w:jc w:val="both"/>
        <w:rPr>
          <w:rFonts w:asciiTheme="majorBidi" w:hAnsiTheme="majorBidi" w:cstheme="majorBidi"/>
          <w:sz w:val="20"/>
          <w:szCs w:val="20"/>
        </w:rPr>
      </w:pPr>
      <w:r w:rsidRPr="001E6BED">
        <w:rPr>
          <w:rFonts w:asciiTheme="majorBidi" w:hAnsiTheme="majorBidi" w:cstheme="majorBidi"/>
          <w:sz w:val="20"/>
          <w:szCs w:val="20"/>
        </w:rPr>
        <w:t>The Profit Prediction Bot demonstrated a significant improvement in profit prediction accuracy compared to traditional manual forecasting methods.</w:t>
      </w:r>
    </w:p>
    <w:p w14:paraId="3738AFD4" w14:textId="77777777" w:rsidR="00F81161" w:rsidRDefault="00F81161" w:rsidP="001E6BED">
      <w:pPr>
        <w:jc w:val="both"/>
        <w:rPr>
          <w:rFonts w:asciiTheme="majorBidi" w:hAnsiTheme="majorBidi" w:cstheme="majorBidi"/>
          <w:sz w:val="20"/>
          <w:szCs w:val="20"/>
        </w:rPr>
      </w:pPr>
      <w:r w:rsidRPr="001E6BED">
        <w:rPr>
          <w:rFonts w:asciiTheme="majorBidi" w:hAnsiTheme="majorBidi" w:cstheme="majorBidi"/>
          <w:sz w:val="20"/>
          <w:szCs w:val="20"/>
        </w:rPr>
        <w:t>Machine learning models, particularly those incorporating time series analysis, delivered more precise forecasts.</w:t>
      </w:r>
    </w:p>
    <w:p w14:paraId="3A273744" w14:textId="77777777" w:rsidR="008D447F" w:rsidRDefault="008D447F" w:rsidP="001E6BED">
      <w:pPr>
        <w:jc w:val="both"/>
        <w:rPr>
          <w:rFonts w:asciiTheme="majorBidi" w:hAnsiTheme="majorBidi" w:cstheme="majorBidi"/>
          <w:sz w:val="20"/>
          <w:szCs w:val="20"/>
        </w:rPr>
      </w:pPr>
    </w:p>
    <w:p w14:paraId="14BE2F76" w14:textId="6DC1AD6E" w:rsidR="00F81161" w:rsidRPr="003830CF" w:rsidRDefault="008D447F" w:rsidP="001E6BED">
      <w:pPr>
        <w:jc w:val="both"/>
        <w:rPr>
          <w:rFonts w:asciiTheme="majorBidi" w:hAnsiTheme="majorBidi" w:cstheme="majorBidi"/>
          <w:i/>
          <w:iCs/>
          <w:sz w:val="20"/>
          <w:szCs w:val="20"/>
        </w:rPr>
      </w:pPr>
      <w:r w:rsidRPr="003830CF">
        <w:rPr>
          <w:rFonts w:asciiTheme="majorBidi" w:hAnsiTheme="majorBidi" w:cstheme="majorBidi"/>
          <w:i/>
          <w:iCs/>
          <w:sz w:val="20"/>
          <w:szCs w:val="20"/>
        </w:rPr>
        <w:t>2.</w:t>
      </w:r>
      <w:r w:rsidR="00F81161" w:rsidRPr="003830CF">
        <w:rPr>
          <w:rFonts w:asciiTheme="majorBidi" w:hAnsiTheme="majorBidi" w:cstheme="majorBidi"/>
          <w:i/>
          <w:iCs/>
          <w:sz w:val="20"/>
          <w:szCs w:val="20"/>
        </w:rPr>
        <w:t>Real-time Insights:</w:t>
      </w:r>
    </w:p>
    <w:p w14:paraId="052D627B" w14:textId="77777777" w:rsidR="008D447F" w:rsidRDefault="008D447F" w:rsidP="001E6BED">
      <w:pPr>
        <w:jc w:val="both"/>
        <w:rPr>
          <w:rFonts w:asciiTheme="majorBidi" w:hAnsiTheme="majorBidi" w:cstheme="majorBidi"/>
          <w:sz w:val="20"/>
          <w:szCs w:val="20"/>
        </w:rPr>
      </w:pPr>
    </w:p>
    <w:p w14:paraId="5F2F745E" w14:textId="0D801189" w:rsidR="00F81161" w:rsidRPr="001E6BED" w:rsidRDefault="00F81161" w:rsidP="001E6BED">
      <w:pPr>
        <w:jc w:val="both"/>
        <w:rPr>
          <w:rFonts w:asciiTheme="majorBidi" w:hAnsiTheme="majorBidi" w:cstheme="majorBidi"/>
          <w:sz w:val="20"/>
          <w:szCs w:val="20"/>
        </w:rPr>
      </w:pPr>
      <w:r w:rsidRPr="001E6BED">
        <w:rPr>
          <w:rFonts w:asciiTheme="majorBidi" w:hAnsiTheme="majorBidi" w:cstheme="majorBidi"/>
          <w:sz w:val="20"/>
          <w:szCs w:val="20"/>
        </w:rPr>
        <w:t>Real-time data integration enabled the bot to provide immediate insights into changes in profit predictions.</w:t>
      </w:r>
    </w:p>
    <w:p w14:paraId="3A902453" w14:textId="77777777" w:rsidR="00F81161" w:rsidRPr="001E6BED" w:rsidRDefault="00F81161" w:rsidP="001E6BED">
      <w:pPr>
        <w:jc w:val="both"/>
        <w:rPr>
          <w:rFonts w:asciiTheme="majorBidi" w:hAnsiTheme="majorBidi" w:cstheme="majorBidi"/>
          <w:sz w:val="20"/>
          <w:szCs w:val="20"/>
        </w:rPr>
      </w:pPr>
      <w:r w:rsidRPr="001E6BED">
        <w:rPr>
          <w:rFonts w:asciiTheme="majorBidi" w:hAnsiTheme="majorBidi" w:cstheme="majorBidi"/>
          <w:sz w:val="20"/>
          <w:szCs w:val="20"/>
        </w:rPr>
        <w:t>Decision-makers had access to up-to-the-minute information, improving their ability to respond to market fluctuations.</w:t>
      </w:r>
    </w:p>
    <w:p w14:paraId="3056FBB8" w14:textId="77777777" w:rsidR="008D447F" w:rsidRDefault="008D447F" w:rsidP="001E6BED">
      <w:pPr>
        <w:jc w:val="both"/>
        <w:rPr>
          <w:rFonts w:asciiTheme="majorBidi" w:hAnsiTheme="majorBidi" w:cstheme="majorBidi"/>
          <w:sz w:val="20"/>
          <w:szCs w:val="20"/>
        </w:rPr>
      </w:pPr>
    </w:p>
    <w:p w14:paraId="46CE4664" w14:textId="4B7A5D38" w:rsidR="00F81161" w:rsidRPr="003830CF" w:rsidRDefault="008D447F" w:rsidP="001E6BED">
      <w:pPr>
        <w:jc w:val="both"/>
        <w:rPr>
          <w:rFonts w:asciiTheme="majorBidi" w:hAnsiTheme="majorBidi" w:cstheme="majorBidi"/>
          <w:i/>
          <w:iCs/>
          <w:sz w:val="20"/>
          <w:szCs w:val="20"/>
        </w:rPr>
      </w:pPr>
      <w:r w:rsidRPr="003830CF">
        <w:rPr>
          <w:rFonts w:asciiTheme="majorBidi" w:hAnsiTheme="majorBidi" w:cstheme="majorBidi"/>
          <w:i/>
          <w:iCs/>
          <w:sz w:val="20"/>
          <w:szCs w:val="20"/>
        </w:rPr>
        <w:t>3.</w:t>
      </w:r>
      <w:r w:rsidR="00F81161" w:rsidRPr="003830CF">
        <w:rPr>
          <w:rFonts w:asciiTheme="majorBidi" w:hAnsiTheme="majorBidi" w:cstheme="majorBidi"/>
          <w:i/>
          <w:iCs/>
          <w:sz w:val="20"/>
          <w:szCs w:val="20"/>
        </w:rPr>
        <w:t>Automation Benefits:</w:t>
      </w:r>
    </w:p>
    <w:p w14:paraId="4FD82238" w14:textId="77777777" w:rsidR="003830CF" w:rsidRDefault="003830CF" w:rsidP="001E6BED">
      <w:pPr>
        <w:jc w:val="both"/>
        <w:rPr>
          <w:rFonts w:asciiTheme="majorBidi" w:hAnsiTheme="majorBidi" w:cstheme="majorBidi"/>
          <w:sz w:val="20"/>
          <w:szCs w:val="20"/>
        </w:rPr>
      </w:pPr>
    </w:p>
    <w:p w14:paraId="726F33AE" w14:textId="44035B73" w:rsidR="00F81161" w:rsidRPr="001E6BED" w:rsidRDefault="00F81161" w:rsidP="001E6BED">
      <w:pPr>
        <w:jc w:val="both"/>
        <w:rPr>
          <w:rFonts w:asciiTheme="majorBidi" w:hAnsiTheme="majorBidi" w:cstheme="majorBidi"/>
          <w:sz w:val="20"/>
          <w:szCs w:val="20"/>
        </w:rPr>
      </w:pPr>
      <w:r w:rsidRPr="001E6BED">
        <w:rPr>
          <w:rFonts w:asciiTheme="majorBidi" w:hAnsiTheme="majorBidi" w:cstheme="majorBidi"/>
          <w:sz w:val="20"/>
          <w:szCs w:val="20"/>
        </w:rPr>
        <w:t xml:space="preserve">Automation reduced the time and effort required for data </w:t>
      </w:r>
      <w:proofErr w:type="spellStart"/>
      <w:r w:rsidRPr="001E6BED">
        <w:rPr>
          <w:rFonts w:asciiTheme="majorBidi" w:hAnsiTheme="majorBidi" w:cstheme="majorBidi"/>
          <w:sz w:val="20"/>
          <w:szCs w:val="20"/>
        </w:rPr>
        <w:t>preprocessing</w:t>
      </w:r>
      <w:proofErr w:type="spellEnd"/>
      <w:r w:rsidRPr="001E6BED">
        <w:rPr>
          <w:rFonts w:asciiTheme="majorBidi" w:hAnsiTheme="majorBidi" w:cstheme="majorBidi"/>
          <w:sz w:val="20"/>
          <w:szCs w:val="20"/>
        </w:rPr>
        <w:t xml:space="preserve"> and model training.</w:t>
      </w:r>
    </w:p>
    <w:p w14:paraId="2F1E93BF" w14:textId="6B7786FC" w:rsidR="00F81161" w:rsidRDefault="00F81161" w:rsidP="001E6BED">
      <w:pPr>
        <w:jc w:val="both"/>
        <w:rPr>
          <w:rFonts w:asciiTheme="majorBidi" w:hAnsiTheme="majorBidi" w:cstheme="majorBidi"/>
          <w:sz w:val="20"/>
          <w:szCs w:val="20"/>
        </w:rPr>
      </w:pPr>
      <w:r w:rsidRPr="001E6BED">
        <w:rPr>
          <w:rFonts w:asciiTheme="majorBidi" w:hAnsiTheme="majorBidi" w:cstheme="majorBidi"/>
          <w:sz w:val="20"/>
          <w:szCs w:val="20"/>
        </w:rPr>
        <w:t>The organization realized cost savings and increased operational efficiency.</w:t>
      </w:r>
      <w:r w:rsidR="0026471B">
        <w:rPr>
          <w:rFonts w:asciiTheme="majorBidi" w:hAnsiTheme="majorBidi" w:cstheme="majorBidi"/>
          <w:sz w:val="20"/>
          <w:szCs w:val="20"/>
        </w:rPr>
        <w:t>[4].</w:t>
      </w:r>
    </w:p>
    <w:p w14:paraId="38A6B66E" w14:textId="77777777" w:rsidR="003830CF" w:rsidRPr="001E6BED" w:rsidRDefault="003830CF" w:rsidP="001E6BED">
      <w:pPr>
        <w:jc w:val="both"/>
        <w:rPr>
          <w:rFonts w:asciiTheme="majorBidi" w:hAnsiTheme="majorBidi" w:cstheme="majorBidi"/>
          <w:sz w:val="20"/>
          <w:szCs w:val="20"/>
        </w:rPr>
      </w:pPr>
    </w:p>
    <w:p w14:paraId="4316D1B1" w14:textId="69729A81" w:rsidR="00F81161" w:rsidRPr="003830CF" w:rsidRDefault="008D447F" w:rsidP="001E6BED">
      <w:pPr>
        <w:jc w:val="both"/>
        <w:rPr>
          <w:rFonts w:asciiTheme="majorBidi" w:hAnsiTheme="majorBidi" w:cstheme="majorBidi"/>
          <w:i/>
          <w:iCs/>
          <w:sz w:val="20"/>
          <w:szCs w:val="20"/>
        </w:rPr>
      </w:pPr>
      <w:r w:rsidRPr="003830CF">
        <w:rPr>
          <w:rFonts w:asciiTheme="majorBidi" w:hAnsiTheme="majorBidi" w:cstheme="majorBidi"/>
          <w:i/>
          <w:iCs/>
          <w:sz w:val="20"/>
          <w:szCs w:val="20"/>
        </w:rPr>
        <w:t>4.</w:t>
      </w:r>
      <w:r w:rsidR="00F81161" w:rsidRPr="003830CF">
        <w:rPr>
          <w:rFonts w:asciiTheme="majorBidi" w:hAnsiTheme="majorBidi" w:cstheme="majorBidi"/>
          <w:i/>
          <w:iCs/>
          <w:sz w:val="20"/>
          <w:szCs w:val="20"/>
        </w:rPr>
        <w:t>Customization and Scalability:</w:t>
      </w:r>
    </w:p>
    <w:p w14:paraId="0A845D9E" w14:textId="77777777" w:rsidR="008D447F" w:rsidRDefault="008D447F" w:rsidP="001E6BED">
      <w:pPr>
        <w:jc w:val="both"/>
        <w:rPr>
          <w:rFonts w:asciiTheme="majorBidi" w:hAnsiTheme="majorBidi" w:cstheme="majorBidi"/>
          <w:sz w:val="20"/>
          <w:szCs w:val="20"/>
        </w:rPr>
      </w:pPr>
    </w:p>
    <w:p w14:paraId="5D773BD4" w14:textId="6C9E287E" w:rsidR="00F81161" w:rsidRPr="001E6BED" w:rsidRDefault="00F81161" w:rsidP="001E6BED">
      <w:pPr>
        <w:jc w:val="both"/>
        <w:rPr>
          <w:rFonts w:asciiTheme="majorBidi" w:hAnsiTheme="majorBidi" w:cstheme="majorBidi"/>
          <w:sz w:val="20"/>
          <w:szCs w:val="20"/>
        </w:rPr>
      </w:pPr>
      <w:r w:rsidRPr="001E6BED">
        <w:rPr>
          <w:rFonts w:asciiTheme="majorBidi" w:hAnsiTheme="majorBidi" w:cstheme="majorBidi"/>
          <w:sz w:val="20"/>
          <w:szCs w:val="20"/>
        </w:rPr>
        <w:t xml:space="preserve">The flexibility of UiPath AI </w:t>
      </w:r>
      <w:proofErr w:type="spellStart"/>
      <w:r w:rsidRPr="001E6BED">
        <w:rPr>
          <w:rFonts w:asciiTheme="majorBidi" w:hAnsiTheme="majorBidi" w:cstheme="majorBidi"/>
          <w:sz w:val="20"/>
          <w:szCs w:val="20"/>
        </w:rPr>
        <w:t>Center</w:t>
      </w:r>
      <w:proofErr w:type="spellEnd"/>
      <w:r w:rsidRPr="001E6BED">
        <w:rPr>
          <w:rFonts w:asciiTheme="majorBidi" w:hAnsiTheme="majorBidi" w:cstheme="majorBidi"/>
          <w:sz w:val="20"/>
          <w:szCs w:val="20"/>
        </w:rPr>
        <w:t xml:space="preserve"> allowed for customization of the bot to meet the organization's specific profit prediction needs.</w:t>
      </w:r>
    </w:p>
    <w:p w14:paraId="423F2DA0" w14:textId="77777777" w:rsidR="00F81161" w:rsidRPr="001E6BED" w:rsidRDefault="00F81161" w:rsidP="001E6BED">
      <w:pPr>
        <w:jc w:val="both"/>
        <w:rPr>
          <w:rFonts w:asciiTheme="majorBidi" w:hAnsiTheme="majorBidi" w:cstheme="majorBidi"/>
          <w:sz w:val="20"/>
          <w:szCs w:val="20"/>
        </w:rPr>
      </w:pPr>
      <w:r w:rsidRPr="001E6BED">
        <w:rPr>
          <w:rFonts w:asciiTheme="majorBidi" w:hAnsiTheme="majorBidi" w:cstheme="majorBidi"/>
          <w:sz w:val="20"/>
          <w:szCs w:val="20"/>
        </w:rPr>
        <w:t>As data volumes and complexity grew, the solution scaled seamlessly.</w:t>
      </w:r>
    </w:p>
    <w:p w14:paraId="63A799EA" w14:textId="77777777" w:rsidR="008D447F" w:rsidRDefault="008D447F" w:rsidP="001E6BED">
      <w:pPr>
        <w:jc w:val="both"/>
        <w:rPr>
          <w:rFonts w:asciiTheme="majorBidi" w:hAnsiTheme="majorBidi" w:cstheme="majorBidi"/>
          <w:sz w:val="20"/>
          <w:szCs w:val="20"/>
        </w:rPr>
      </w:pPr>
    </w:p>
    <w:p w14:paraId="0CC62566" w14:textId="6E6CEC06" w:rsidR="00F81161" w:rsidRPr="003830CF" w:rsidRDefault="008D447F" w:rsidP="001E6BED">
      <w:pPr>
        <w:jc w:val="both"/>
        <w:rPr>
          <w:rFonts w:asciiTheme="majorBidi" w:hAnsiTheme="majorBidi" w:cstheme="majorBidi"/>
          <w:i/>
          <w:iCs/>
          <w:sz w:val="20"/>
          <w:szCs w:val="20"/>
        </w:rPr>
      </w:pPr>
      <w:r w:rsidRPr="003830CF">
        <w:rPr>
          <w:rFonts w:asciiTheme="majorBidi" w:hAnsiTheme="majorBidi" w:cstheme="majorBidi"/>
          <w:i/>
          <w:iCs/>
          <w:sz w:val="20"/>
          <w:szCs w:val="20"/>
        </w:rPr>
        <w:t>5.</w:t>
      </w:r>
      <w:r w:rsidR="00F81161" w:rsidRPr="003830CF">
        <w:rPr>
          <w:rFonts w:asciiTheme="majorBidi" w:hAnsiTheme="majorBidi" w:cstheme="majorBidi"/>
          <w:i/>
          <w:iCs/>
          <w:sz w:val="20"/>
          <w:szCs w:val="20"/>
        </w:rPr>
        <w:t>Dashboard and Reporting:</w:t>
      </w:r>
    </w:p>
    <w:p w14:paraId="3B5EA82D" w14:textId="77777777" w:rsidR="008D447F" w:rsidRDefault="008D447F" w:rsidP="001E6BED">
      <w:pPr>
        <w:jc w:val="both"/>
        <w:rPr>
          <w:rFonts w:asciiTheme="majorBidi" w:hAnsiTheme="majorBidi" w:cstheme="majorBidi"/>
          <w:sz w:val="20"/>
          <w:szCs w:val="20"/>
        </w:rPr>
      </w:pPr>
    </w:p>
    <w:p w14:paraId="28957E77" w14:textId="2FC889E3" w:rsidR="00F81161" w:rsidRPr="001E6BED" w:rsidRDefault="00F81161" w:rsidP="001E6BED">
      <w:pPr>
        <w:jc w:val="both"/>
        <w:rPr>
          <w:rFonts w:asciiTheme="majorBidi" w:hAnsiTheme="majorBidi" w:cstheme="majorBidi"/>
          <w:sz w:val="20"/>
          <w:szCs w:val="20"/>
        </w:rPr>
      </w:pPr>
      <w:r w:rsidRPr="001E6BED">
        <w:rPr>
          <w:rFonts w:asciiTheme="majorBidi" w:hAnsiTheme="majorBidi" w:cstheme="majorBidi"/>
          <w:sz w:val="20"/>
          <w:szCs w:val="20"/>
        </w:rPr>
        <w:t>The intuitive dashboards and reports provided by the bot facilitated a deeper understanding of profit forecasts.</w:t>
      </w:r>
    </w:p>
    <w:p w14:paraId="0A216EDB" w14:textId="77777777" w:rsidR="00F81161" w:rsidRPr="001E6BED" w:rsidRDefault="00F81161" w:rsidP="001E6BED">
      <w:pPr>
        <w:jc w:val="both"/>
        <w:rPr>
          <w:rFonts w:asciiTheme="majorBidi" w:hAnsiTheme="majorBidi" w:cstheme="majorBidi"/>
          <w:sz w:val="20"/>
          <w:szCs w:val="20"/>
        </w:rPr>
      </w:pPr>
      <w:r w:rsidRPr="001E6BED">
        <w:rPr>
          <w:rFonts w:asciiTheme="majorBidi" w:hAnsiTheme="majorBidi" w:cstheme="majorBidi"/>
          <w:sz w:val="20"/>
          <w:szCs w:val="20"/>
        </w:rPr>
        <w:t>Decision-makers could identify the driving factors behind predictions, aiding in strategic planning.</w:t>
      </w:r>
    </w:p>
    <w:p w14:paraId="2EC63E03" w14:textId="77777777" w:rsidR="008D447F" w:rsidRDefault="008D447F" w:rsidP="001E6BED">
      <w:pPr>
        <w:jc w:val="both"/>
        <w:rPr>
          <w:rFonts w:asciiTheme="majorBidi" w:hAnsiTheme="majorBidi" w:cstheme="majorBidi"/>
          <w:sz w:val="20"/>
          <w:szCs w:val="20"/>
        </w:rPr>
      </w:pPr>
    </w:p>
    <w:p w14:paraId="3FA66FF2" w14:textId="3966909A" w:rsidR="00F81161" w:rsidRPr="003830CF" w:rsidRDefault="00F81161" w:rsidP="001E6BED">
      <w:pPr>
        <w:jc w:val="both"/>
        <w:rPr>
          <w:rFonts w:asciiTheme="majorBidi" w:hAnsiTheme="majorBidi" w:cstheme="majorBidi"/>
          <w:i/>
          <w:iCs/>
          <w:sz w:val="20"/>
          <w:szCs w:val="20"/>
        </w:rPr>
      </w:pPr>
      <w:r w:rsidRPr="003830CF">
        <w:rPr>
          <w:rFonts w:asciiTheme="majorBidi" w:hAnsiTheme="majorBidi" w:cstheme="majorBidi"/>
          <w:i/>
          <w:iCs/>
          <w:sz w:val="20"/>
          <w:szCs w:val="20"/>
        </w:rPr>
        <w:t>Discussion:</w:t>
      </w:r>
    </w:p>
    <w:p w14:paraId="6F216D14" w14:textId="77777777" w:rsidR="00F81161" w:rsidRPr="001E6BED" w:rsidRDefault="00F81161" w:rsidP="001E6BED">
      <w:pPr>
        <w:jc w:val="both"/>
        <w:rPr>
          <w:rFonts w:asciiTheme="majorBidi" w:hAnsiTheme="majorBidi" w:cstheme="majorBidi"/>
          <w:sz w:val="20"/>
          <w:szCs w:val="20"/>
        </w:rPr>
      </w:pPr>
    </w:p>
    <w:p w14:paraId="7062941F" w14:textId="3BE2B25D" w:rsidR="00F81161" w:rsidRPr="005E1E29" w:rsidRDefault="008D447F" w:rsidP="001E6BED">
      <w:pPr>
        <w:jc w:val="both"/>
        <w:rPr>
          <w:rFonts w:asciiTheme="majorBidi" w:hAnsiTheme="majorBidi" w:cstheme="majorBidi"/>
          <w:i/>
          <w:iCs/>
          <w:sz w:val="20"/>
          <w:szCs w:val="20"/>
        </w:rPr>
      </w:pPr>
      <w:r w:rsidRPr="005E1E29">
        <w:rPr>
          <w:rFonts w:asciiTheme="majorBidi" w:hAnsiTheme="majorBidi" w:cstheme="majorBidi"/>
          <w:i/>
          <w:iCs/>
          <w:sz w:val="20"/>
          <w:szCs w:val="20"/>
        </w:rPr>
        <w:t>1.</w:t>
      </w:r>
      <w:r w:rsidR="00F81161" w:rsidRPr="005E1E29">
        <w:rPr>
          <w:rFonts w:asciiTheme="majorBidi" w:hAnsiTheme="majorBidi" w:cstheme="majorBidi"/>
          <w:i/>
          <w:iCs/>
          <w:sz w:val="20"/>
          <w:szCs w:val="20"/>
        </w:rPr>
        <w:t>Accuracy and Decision-Making:</w:t>
      </w:r>
    </w:p>
    <w:p w14:paraId="1C8B24E8" w14:textId="77777777" w:rsidR="008D447F" w:rsidRDefault="008D447F" w:rsidP="001E6BED">
      <w:pPr>
        <w:jc w:val="both"/>
        <w:rPr>
          <w:rFonts w:asciiTheme="majorBidi" w:hAnsiTheme="majorBidi" w:cstheme="majorBidi"/>
          <w:sz w:val="20"/>
          <w:szCs w:val="20"/>
        </w:rPr>
      </w:pPr>
    </w:p>
    <w:p w14:paraId="10D94CD8" w14:textId="02E16923" w:rsidR="00F81161" w:rsidRPr="001E6BED" w:rsidRDefault="00F81161" w:rsidP="001E6BED">
      <w:pPr>
        <w:jc w:val="both"/>
        <w:rPr>
          <w:rFonts w:asciiTheme="majorBidi" w:hAnsiTheme="majorBidi" w:cstheme="majorBidi"/>
          <w:sz w:val="20"/>
          <w:szCs w:val="20"/>
        </w:rPr>
      </w:pPr>
      <w:r w:rsidRPr="001E6BED">
        <w:rPr>
          <w:rFonts w:asciiTheme="majorBidi" w:hAnsiTheme="majorBidi" w:cstheme="majorBidi"/>
          <w:sz w:val="20"/>
          <w:szCs w:val="20"/>
        </w:rPr>
        <w:t>The improved accuracy of profit predictions has a direct impact on decision-making. More precise forecasts enable organizations to allocate resources effectively, optimize pricing strategies, and identify opportunities for profit maximization.</w:t>
      </w:r>
    </w:p>
    <w:p w14:paraId="060DB858" w14:textId="77777777" w:rsidR="008D447F" w:rsidRDefault="008D447F" w:rsidP="001E6BED">
      <w:pPr>
        <w:jc w:val="both"/>
        <w:rPr>
          <w:rFonts w:asciiTheme="majorBidi" w:hAnsiTheme="majorBidi" w:cstheme="majorBidi"/>
          <w:sz w:val="20"/>
          <w:szCs w:val="20"/>
        </w:rPr>
      </w:pPr>
    </w:p>
    <w:p w14:paraId="7B65BD60" w14:textId="7641E5A9" w:rsidR="00F81161" w:rsidRPr="005E1E29" w:rsidRDefault="008D447F" w:rsidP="001E6BED">
      <w:pPr>
        <w:jc w:val="both"/>
        <w:rPr>
          <w:rFonts w:asciiTheme="majorBidi" w:hAnsiTheme="majorBidi" w:cstheme="majorBidi"/>
          <w:i/>
          <w:iCs/>
          <w:sz w:val="20"/>
          <w:szCs w:val="20"/>
        </w:rPr>
      </w:pPr>
      <w:r w:rsidRPr="005E1E29">
        <w:rPr>
          <w:rFonts w:asciiTheme="majorBidi" w:hAnsiTheme="majorBidi" w:cstheme="majorBidi"/>
          <w:i/>
          <w:iCs/>
          <w:sz w:val="20"/>
          <w:szCs w:val="20"/>
        </w:rPr>
        <w:t>2.</w:t>
      </w:r>
      <w:r w:rsidR="00F81161" w:rsidRPr="005E1E29">
        <w:rPr>
          <w:rFonts w:asciiTheme="majorBidi" w:hAnsiTheme="majorBidi" w:cstheme="majorBidi"/>
          <w:i/>
          <w:iCs/>
          <w:sz w:val="20"/>
          <w:szCs w:val="20"/>
        </w:rPr>
        <w:t>Real-time Insights and Agility:</w:t>
      </w:r>
    </w:p>
    <w:p w14:paraId="7F6CBE93" w14:textId="77777777" w:rsidR="008D447F" w:rsidRDefault="008D447F" w:rsidP="001E6BED">
      <w:pPr>
        <w:jc w:val="both"/>
        <w:rPr>
          <w:rFonts w:asciiTheme="majorBidi" w:hAnsiTheme="majorBidi" w:cstheme="majorBidi"/>
          <w:sz w:val="20"/>
          <w:szCs w:val="20"/>
        </w:rPr>
      </w:pPr>
    </w:p>
    <w:p w14:paraId="091F13F3" w14:textId="59146B7F" w:rsidR="00F81161" w:rsidRPr="001E6BED" w:rsidRDefault="00F81161" w:rsidP="001E6BED">
      <w:pPr>
        <w:jc w:val="both"/>
        <w:rPr>
          <w:rFonts w:asciiTheme="majorBidi" w:hAnsiTheme="majorBidi" w:cstheme="majorBidi"/>
          <w:sz w:val="20"/>
          <w:szCs w:val="20"/>
        </w:rPr>
      </w:pPr>
      <w:r w:rsidRPr="001E6BED">
        <w:rPr>
          <w:rFonts w:asciiTheme="majorBidi" w:hAnsiTheme="majorBidi" w:cstheme="majorBidi"/>
          <w:sz w:val="20"/>
          <w:szCs w:val="20"/>
        </w:rPr>
        <w:t>Real-time insights are a game-changer in fast-paced markets. The ability to react swiftly to changes in profit forecasts allows organizations to adapt to evolving circumstances and make agile decisions.</w:t>
      </w:r>
    </w:p>
    <w:p w14:paraId="21E784FE" w14:textId="77777777" w:rsidR="008D447F" w:rsidRPr="005E1E29" w:rsidRDefault="008D447F" w:rsidP="001E6BED">
      <w:pPr>
        <w:jc w:val="both"/>
        <w:rPr>
          <w:rFonts w:asciiTheme="majorBidi" w:hAnsiTheme="majorBidi" w:cstheme="majorBidi"/>
          <w:i/>
          <w:iCs/>
          <w:sz w:val="20"/>
          <w:szCs w:val="20"/>
        </w:rPr>
      </w:pPr>
    </w:p>
    <w:p w14:paraId="084CFF5D" w14:textId="269449FF" w:rsidR="00F81161" w:rsidRPr="005E1E29" w:rsidRDefault="008D447F" w:rsidP="001E6BED">
      <w:pPr>
        <w:jc w:val="both"/>
        <w:rPr>
          <w:rFonts w:asciiTheme="majorBidi" w:hAnsiTheme="majorBidi" w:cstheme="majorBidi"/>
          <w:i/>
          <w:iCs/>
          <w:sz w:val="20"/>
          <w:szCs w:val="20"/>
        </w:rPr>
      </w:pPr>
      <w:r w:rsidRPr="005E1E29">
        <w:rPr>
          <w:rFonts w:asciiTheme="majorBidi" w:hAnsiTheme="majorBidi" w:cstheme="majorBidi"/>
          <w:i/>
          <w:iCs/>
          <w:sz w:val="20"/>
          <w:szCs w:val="20"/>
        </w:rPr>
        <w:t>3.</w:t>
      </w:r>
      <w:r w:rsidR="00F81161" w:rsidRPr="005E1E29">
        <w:rPr>
          <w:rFonts w:asciiTheme="majorBidi" w:hAnsiTheme="majorBidi" w:cstheme="majorBidi"/>
          <w:i/>
          <w:iCs/>
          <w:sz w:val="20"/>
          <w:szCs w:val="20"/>
        </w:rPr>
        <w:t>Cost Savings and Efficiency:</w:t>
      </w:r>
    </w:p>
    <w:p w14:paraId="1186FBB8" w14:textId="77777777" w:rsidR="008D447F" w:rsidRPr="005E1E29" w:rsidRDefault="008D447F" w:rsidP="001E6BED">
      <w:pPr>
        <w:jc w:val="both"/>
        <w:rPr>
          <w:rFonts w:asciiTheme="majorBidi" w:hAnsiTheme="majorBidi" w:cstheme="majorBidi"/>
          <w:i/>
          <w:iCs/>
          <w:sz w:val="20"/>
          <w:szCs w:val="20"/>
        </w:rPr>
      </w:pPr>
    </w:p>
    <w:p w14:paraId="0CED3B1A" w14:textId="49E5D772" w:rsidR="00F81161" w:rsidRDefault="00F81161" w:rsidP="001E6BED">
      <w:pPr>
        <w:jc w:val="both"/>
        <w:rPr>
          <w:rFonts w:asciiTheme="majorBidi" w:hAnsiTheme="majorBidi" w:cstheme="majorBidi"/>
          <w:sz w:val="20"/>
          <w:szCs w:val="20"/>
        </w:rPr>
      </w:pPr>
      <w:r w:rsidRPr="001E6BED">
        <w:rPr>
          <w:rFonts w:asciiTheme="majorBidi" w:hAnsiTheme="majorBidi" w:cstheme="majorBidi"/>
          <w:sz w:val="20"/>
          <w:szCs w:val="20"/>
        </w:rPr>
        <w:t xml:space="preserve">Automation of data processing and model training results in cost savings by reducing the need for manual </w:t>
      </w:r>
      <w:proofErr w:type="spellStart"/>
      <w:r w:rsidRPr="001E6BED">
        <w:rPr>
          <w:rFonts w:asciiTheme="majorBidi" w:hAnsiTheme="majorBidi" w:cstheme="majorBidi"/>
          <w:sz w:val="20"/>
          <w:szCs w:val="20"/>
        </w:rPr>
        <w:t>labor</w:t>
      </w:r>
      <w:proofErr w:type="spellEnd"/>
      <w:r w:rsidRPr="001E6BED">
        <w:rPr>
          <w:rFonts w:asciiTheme="majorBidi" w:hAnsiTheme="majorBidi" w:cstheme="majorBidi"/>
          <w:sz w:val="20"/>
          <w:szCs w:val="20"/>
        </w:rPr>
        <w:t>.</w:t>
      </w:r>
    </w:p>
    <w:p w14:paraId="716381AE" w14:textId="77777777" w:rsidR="005E1E29" w:rsidRPr="001E6BED" w:rsidRDefault="005E1E29" w:rsidP="001E6BED">
      <w:pPr>
        <w:jc w:val="both"/>
        <w:rPr>
          <w:rFonts w:asciiTheme="majorBidi" w:hAnsiTheme="majorBidi" w:cstheme="majorBidi"/>
          <w:sz w:val="20"/>
          <w:szCs w:val="20"/>
        </w:rPr>
      </w:pPr>
    </w:p>
    <w:p w14:paraId="0400FD49" w14:textId="388A1BCF" w:rsidR="00F81161" w:rsidRPr="001E6BED" w:rsidRDefault="00F81161" w:rsidP="001E6BED">
      <w:pPr>
        <w:jc w:val="both"/>
        <w:rPr>
          <w:rFonts w:asciiTheme="majorBidi" w:hAnsiTheme="majorBidi" w:cstheme="majorBidi"/>
          <w:sz w:val="20"/>
          <w:szCs w:val="20"/>
        </w:rPr>
      </w:pPr>
      <w:r w:rsidRPr="001E6BED">
        <w:rPr>
          <w:rFonts w:asciiTheme="majorBidi" w:hAnsiTheme="majorBidi" w:cstheme="majorBidi"/>
          <w:sz w:val="20"/>
          <w:szCs w:val="20"/>
        </w:rPr>
        <w:t>The newfound efficiency means that financial teams can focus on higher-value tasks, such as strategic analysis and decision support.</w:t>
      </w:r>
      <w:r w:rsidR="0026471B">
        <w:rPr>
          <w:rFonts w:asciiTheme="majorBidi" w:hAnsiTheme="majorBidi" w:cstheme="majorBidi"/>
          <w:sz w:val="20"/>
          <w:szCs w:val="20"/>
        </w:rPr>
        <w:t>[6].</w:t>
      </w:r>
    </w:p>
    <w:p w14:paraId="2590581F" w14:textId="77777777" w:rsidR="008D447F" w:rsidRDefault="008D447F" w:rsidP="001E6BED">
      <w:pPr>
        <w:jc w:val="both"/>
        <w:rPr>
          <w:rFonts w:asciiTheme="majorBidi" w:hAnsiTheme="majorBidi" w:cstheme="majorBidi"/>
          <w:sz w:val="20"/>
          <w:szCs w:val="20"/>
        </w:rPr>
      </w:pPr>
    </w:p>
    <w:p w14:paraId="35018CC5" w14:textId="32D43710" w:rsidR="00F81161" w:rsidRPr="005E1E29" w:rsidRDefault="008D447F" w:rsidP="001E6BED">
      <w:pPr>
        <w:jc w:val="both"/>
        <w:rPr>
          <w:rFonts w:asciiTheme="majorBidi" w:hAnsiTheme="majorBidi" w:cstheme="majorBidi"/>
          <w:i/>
          <w:iCs/>
          <w:sz w:val="20"/>
          <w:szCs w:val="20"/>
        </w:rPr>
      </w:pPr>
      <w:r w:rsidRPr="005E1E29">
        <w:rPr>
          <w:rFonts w:asciiTheme="majorBidi" w:hAnsiTheme="majorBidi" w:cstheme="majorBidi"/>
          <w:i/>
          <w:iCs/>
          <w:sz w:val="20"/>
          <w:szCs w:val="20"/>
        </w:rPr>
        <w:t>4.</w:t>
      </w:r>
      <w:r w:rsidR="00F81161" w:rsidRPr="005E1E29">
        <w:rPr>
          <w:rFonts w:asciiTheme="majorBidi" w:hAnsiTheme="majorBidi" w:cstheme="majorBidi"/>
          <w:i/>
          <w:iCs/>
          <w:sz w:val="20"/>
          <w:szCs w:val="20"/>
        </w:rPr>
        <w:t>Customization and Scalability for Business Growth:</w:t>
      </w:r>
    </w:p>
    <w:p w14:paraId="50B430CE" w14:textId="77777777" w:rsidR="008D447F" w:rsidRDefault="008D447F" w:rsidP="001E6BED">
      <w:pPr>
        <w:jc w:val="both"/>
        <w:rPr>
          <w:rFonts w:asciiTheme="majorBidi" w:hAnsiTheme="majorBidi" w:cstheme="majorBidi"/>
          <w:sz w:val="20"/>
          <w:szCs w:val="20"/>
        </w:rPr>
      </w:pPr>
    </w:p>
    <w:p w14:paraId="178244B3" w14:textId="125136E9" w:rsidR="00F81161" w:rsidRPr="001E6BED" w:rsidRDefault="00F81161" w:rsidP="001E6BED">
      <w:pPr>
        <w:jc w:val="both"/>
        <w:rPr>
          <w:rFonts w:asciiTheme="majorBidi" w:hAnsiTheme="majorBidi" w:cstheme="majorBidi"/>
          <w:sz w:val="20"/>
          <w:szCs w:val="20"/>
        </w:rPr>
      </w:pPr>
      <w:r w:rsidRPr="001E6BED">
        <w:rPr>
          <w:rFonts w:asciiTheme="majorBidi" w:hAnsiTheme="majorBidi" w:cstheme="majorBidi"/>
          <w:sz w:val="20"/>
          <w:szCs w:val="20"/>
        </w:rPr>
        <w:t>The flexibility to customize the bot ensures that it can address unique business needs.</w:t>
      </w:r>
    </w:p>
    <w:p w14:paraId="7B92466A" w14:textId="77777777" w:rsidR="00F81161" w:rsidRPr="001E6BED" w:rsidRDefault="00F81161" w:rsidP="001E6BED">
      <w:pPr>
        <w:jc w:val="both"/>
        <w:rPr>
          <w:rFonts w:asciiTheme="majorBidi" w:hAnsiTheme="majorBidi" w:cstheme="majorBidi"/>
          <w:sz w:val="20"/>
          <w:szCs w:val="20"/>
        </w:rPr>
      </w:pPr>
      <w:r w:rsidRPr="001E6BED">
        <w:rPr>
          <w:rFonts w:asciiTheme="majorBidi" w:hAnsiTheme="majorBidi" w:cstheme="majorBidi"/>
          <w:sz w:val="20"/>
          <w:szCs w:val="20"/>
        </w:rPr>
        <w:t>Scalability is crucial for growing businesses, as the solution can adapt to handle increasing data volumes and complexity.</w:t>
      </w:r>
    </w:p>
    <w:p w14:paraId="2E532EBA" w14:textId="77777777" w:rsidR="008D447F" w:rsidRPr="005E1E29" w:rsidRDefault="008D447F" w:rsidP="001E6BED">
      <w:pPr>
        <w:jc w:val="both"/>
        <w:rPr>
          <w:rFonts w:asciiTheme="majorBidi" w:hAnsiTheme="majorBidi" w:cstheme="majorBidi"/>
          <w:i/>
          <w:iCs/>
          <w:sz w:val="20"/>
          <w:szCs w:val="20"/>
        </w:rPr>
      </w:pPr>
    </w:p>
    <w:p w14:paraId="35A443F9" w14:textId="1A2AD44A" w:rsidR="00F81161" w:rsidRPr="005E1E29" w:rsidRDefault="008D447F" w:rsidP="001E6BED">
      <w:pPr>
        <w:jc w:val="both"/>
        <w:rPr>
          <w:rFonts w:asciiTheme="majorBidi" w:hAnsiTheme="majorBidi" w:cstheme="majorBidi"/>
          <w:i/>
          <w:iCs/>
          <w:sz w:val="20"/>
          <w:szCs w:val="20"/>
        </w:rPr>
      </w:pPr>
      <w:r w:rsidRPr="005E1E29">
        <w:rPr>
          <w:rFonts w:asciiTheme="majorBidi" w:hAnsiTheme="majorBidi" w:cstheme="majorBidi"/>
          <w:i/>
          <w:iCs/>
          <w:sz w:val="20"/>
          <w:szCs w:val="20"/>
        </w:rPr>
        <w:t>5.</w:t>
      </w:r>
      <w:r w:rsidR="00F81161" w:rsidRPr="005E1E29">
        <w:rPr>
          <w:rFonts w:asciiTheme="majorBidi" w:hAnsiTheme="majorBidi" w:cstheme="majorBidi"/>
          <w:i/>
          <w:iCs/>
          <w:sz w:val="20"/>
          <w:szCs w:val="20"/>
        </w:rPr>
        <w:t>Decision Support and Transparency:</w:t>
      </w:r>
    </w:p>
    <w:p w14:paraId="5523BFF3" w14:textId="77777777" w:rsidR="008D447F" w:rsidRDefault="008D447F" w:rsidP="001E6BED">
      <w:pPr>
        <w:jc w:val="both"/>
        <w:rPr>
          <w:rFonts w:asciiTheme="majorBidi" w:hAnsiTheme="majorBidi" w:cstheme="majorBidi"/>
          <w:sz w:val="20"/>
          <w:szCs w:val="20"/>
        </w:rPr>
      </w:pPr>
    </w:p>
    <w:p w14:paraId="79D07DD9" w14:textId="781EEAD4" w:rsidR="00F81161" w:rsidRPr="001E6BED" w:rsidRDefault="00F81161" w:rsidP="001E6BED">
      <w:pPr>
        <w:jc w:val="both"/>
        <w:rPr>
          <w:rFonts w:asciiTheme="majorBidi" w:hAnsiTheme="majorBidi" w:cstheme="majorBidi"/>
          <w:sz w:val="20"/>
          <w:szCs w:val="20"/>
        </w:rPr>
      </w:pPr>
      <w:r w:rsidRPr="001E6BED">
        <w:rPr>
          <w:rFonts w:asciiTheme="majorBidi" w:hAnsiTheme="majorBidi" w:cstheme="majorBidi"/>
          <w:sz w:val="20"/>
          <w:szCs w:val="20"/>
        </w:rPr>
        <w:t>Dashboards and reports enhance transparency and communication within the organization.</w:t>
      </w:r>
    </w:p>
    <w:p w14:paraId="621DB6C5" w14:textId="4E78D83B" w:rsidR="00F81161" w:rsidRPr="001E6BED" w:rsidRDefault="00F81161" w:rsidP="001E6BED">
      <w:pPr>
        <w:jc w:val="both"/>
        <w:rPr>
          <w:rFonts w:asciiTheme="majorBidi" w:hAnsiTheme="majorBidi" w:cstheme="majorBidi"/>
          <w:sz w:val="20"/>
          <w:szCs w:val="20"/>
        </w:rPr>
      </w:pPr>
      <w:r w:rsidRPr="001E6BED">
        <w:rPr>
          <w:rFonts w:asciiTheme="majorBidi" w:hAnsiTheme="majorBidi" w:cstheme="majorBidi"/>
          <w:sz w:val="20"/>
          <w:szCs w:val="20"/>
        </w:rPr>
        <w:t>Decision-makers gain insights into the factors influencing profit predictions, which aids in more informed and transparent decision-making.</w:t>
      </w:r>
    </w:p>
    <w:p w14:paraId="6411D91E" w14:textId="77777777" w:rsidR="00F81161" w:rsidRDefault="00F81161" w:rsidP="001E6BED">
      <w:pPr>
        <w:jc w:val="both"/>
        <w:rPr>
          <w:rFonts w:asciiTheme="majorBidi" w:hAnsiTheme="majorBidi" w:cstheme="majorBidi"/>
          <w:sz w:val="20"/>
          <w:szCs w:val="20"/>
        </w:rPr>
      </w:pPr>
    </w:p>
    <w:p w14:paraId="0B1A3074" w14:textId="77777777" w:rsidR="008D447F" w:rsidRPr="001E6BED" w:rsidRDefault="008D447F" w:rsidP="001E6BED">
      <w:pPr>
        <w:jc w:val="both"/>
        <w:rPr>
          <w:rFonts w:asciiTheme="majorBidi" w:hAnsiTheme="majorBidi" w:cstheme="majorBidi"/>
          <w:sz w:val="20"/>
          <w:szCs w:val="20"/>
        </w:rPr>
      </w:pPr>
    </w:p>
    <w:p w14:paraId="095DD330" w14:textId="74221D47" w:rsidR="00F81161" w:rsidRPr="00C778DD" w:rsidRDefault="008D447F" w:rsidP="001E6BED">
      <w:pPr>
        <w:jc w:val="both"/>
        <w:rPr>
          <w:rStyle w:val="SubtleReference"/>
          <w:b/>
          <w:bCs/>
        </w:rPr>
      </w:pPr>
      <w:r>
        <w:rPr>
          <w:rFonts w:asciiTheme="majorBidi" w:hAnsiTheme="majorBidi" w:cstheme="majorBidi"/>
          <w:sz w:val="20"/>
          <w:szCs w:val="20"/>
        </w:rPr>
        <w:t xml:space="preserve">                        </w:t>
      </w:r>
      <w:r w:rsidRPr="00C778DD">
        <w:rPr>
          <w:rFonts w:asciiTheme="majorBidi" w:hAnsiTheme="majorBidi" w:cstheme="majorBidi"/>
          <w:b/>
          <w:bCs/>
          <w:sz w:val="20"/>
          <w:szCs w:val="20"/>
        </w:rPr>
        <w:t xml:space="preserve">  </w:t>
      </w:r>
      <w:r w:rsidRPr="00C778DD">
        <w:rPr>
          <w:rStyle w:val="SubtleReference"/>
          <w:b/>
          <w:bCs/>
        </w:rPr>
        <w:t>VI</w:t>
      </w:r>
      <w:r w:rsidR="004D5126" w:rsidRPr="00C778DD">
        <w:rPr>
          <w:rStyle w:val="SubtleReference"/>
          <w:b/>
          <w:bCs/>
        </w:rPr>
        <w:t xml:space="preserve">. </w:t>
      </w:r>
      <w:r w:rsidR="00F81161" w:rsidRPr="00C778DD">
        <w:rPr>
          <w:rStyle w:val="SubtleReference"/>
          <w:b/>
          <w:bCs/>
        </w:rPr>
        <w:t>Conclusion</w:t>
      </w:r>
    </w:p>
    <w:p w14:paraId="6F7B8B63" w14:textId="77777777" w:rsidR="00F81161" w:rsidRPr="001E6BED" w:rsidRDefault="00F81161" w:rsidP="001E6BED">
      <w:pPr>
        <w:jc w:val="both"/>
        <w:rPr>
          <w:rFonts w:asciiTheme="majorBidi" w:hAnsiTheme="majorBidi" w:cstheme="majorBidi"/>
          <w:sz w:val="20"/>
          <w:szCs w:val="20"/>
        </w:rPr>
      </w:pPr>
    </w:p>
    <w:p w14:paraId="719F4295" w14:textId="5B16673B" w:rsidR="00F81161" w:rsidRPr="001E6BED" w:rsidRDefault="00F81161" w:rsidP="001E6BED">
      <w:pPr>
        <w:jc w:val="both"/>
        <w:rPr>
          <w:rFonts w:asciiTheme="majorBidi" w:hAnsiTheme="majorBidi" w:cstheme="majorBidi"/>
          <w:sz w:val="20"/>
          <w:szCs w:val="20"/>
        </w:rPr>
      </w:pPr>
      <w:r w:rsidRPr="001E6BED">
        <w:rPr>
          <w:rFonts w:asciiTheme="majorBidi" w:hAnsiTheme="majorBidi" w:cstheme="majorBidi"/>
          <w:sz w:val="20"/>
          <w:szCs w:val="20"/>
        </w:rPr>
        <w:t xml:space="preserve">The Profit Prediction Bot Using UiPath AI </w:t>
      </w:r>
      <w:proofErr w:type="spellStart"/>
      <w:r w:rsidRPr="001E6BED">
        <w:rPr>
          <w:rFonts w:asciiTheme="majorBidi" w:hAnsiTheme="majorBidi" w:cstheme="majorBidi"/>
          <w:sz w:val="20"/>
          <w:szCs w:val="20"/>
        </w:rPr>
        <w:t>Center</w:t>
      </w:r>
      <w:proofErr w:type="spellEnd"/>
      <w:r w:rsidRPr="001E6BED">
        <w:rPr>
          <w:rFonts w:asciiTheme="majorBidi" w:hAnsiTheme="majorBidi" w:cstheme="majorBidi"/>
          <w:sz w:val="20"/>
          <w:szCs w:val="20"/>
        </w:rPr>
        <w:t xml:space="preserve"> represents a significant advancement in profit forecasting and decision support for organizations. This project harnessed the power of automation and artificial intelligence to enhance the accuracy of profit predictions, streamline operational processes, and facilitate data-driven decision-making. As the project concludes, several key takeaways emerge:</w:t>
      </w:r>
      <w:r w:rsidR="0026471B">
        <w:rPr>
          <w:rFonts w:asciiTheme="majorBidi" w:hAnsiTheme="majorBidi" w:cstheme="majorBidi"/>
          <w:sz w:val="20"/>
          <w:szCs w:val="20"/>
        </w:rPr>
        <w:t>[7].</w:t>
      </w:r>
    </w:p>
    <w:p w14:paraId="05CA4472" w14:textId="77777777" w:rsidR="00F81161" w:rsidRPr="001E6BED" w:rsidRDefault="00F81161" w:rsidP="001E6BED">
      <w:pPr>
        <w:jc w:val="both"/>
        <w:rPr>
          <w:rFonts w:asciiTheme="majorBidi" w:hAnsiTheme="majorBidi" w:cstheme="majorBidi"/>
          <w:sz w:val="20"/>
          <w:szCs w:val="20"/>
        </w:rPr>
      </w:pPr>
    </w:p>
    <w:p w14:paraId="0B6A2DBC" w14:textId="77777777" w:rsidR="008D447F" w:rsidRPr="005E1E29" w:rsidRDefault="008D447F" w:rsidP="001E6BED">
      <w:pPr>
        <w:jc w:val="both"/>
        <w:rPr>
          <w:rFonts w:asciiTheme="majorBidi" w:hAnsiTheme="majorBidi" w:cstheme="majorBidi"/>
          <w:i/>
          <w:iCs/>
          <w:sz w:val="20"/>
          <w:szCs w:val="20"/>
        </w:rPr>
      </w:pPr>
      <w:r w:rsidRPr="005E1E29">
        <w:rPr>
          <w:rFonts w:asciiTheme="majorBidi" w:hAnsiTheme="majorBidi" w:cstheme="majorBidi"/>
          <w:i/>
          <w:iCs/>
          <w:sz w:val="20"/>
          <w:szCs w:val="20"/>
        </w:rPr>
        <w:t>1.</w:t>
      </w:r>
      <w:r w:rsidR="00F81161" w:rsidRPr="005E1E29">
        <w:rPr>
          <w:rFonts w:asciiTheme="majorBidi" w:hAnsiTheme="majorBidi" w:cstheme="majorBidi"/>
          <w:i/>
          <w:iCs/>
          <w:sz w:val="20"/>
          <w:szCs w:val="20"/>
        </w:rPr>
        <w:t>Enhanced Profit Predictions:</w:t>
      </w:r>
    </w:p>
    <w:p w14:paraId="78E73C40" w14:textId="77777777" w:rsidR="008D447F" w:rsidRDefault="008D447F" w:rsidP="001E6BED">
      <w:pPr>
        <w:jc w:val="both"/>
        <w:rPr>
          <w:rFonts w:asciiTheme="majorBidi" w:hAnsiTheme="majorBidi" w:cstheme="majorBidi"/>
          <w:sz w:val="20"/>
          <w:szCs w:val="20"/>
        </w:rPr>
      </w:pPr>
    </w:p>
    <w:p w14:paraId="3BB075B3" w14:textId="59FF60E7" w:rsidR="00F81161" w:rsidRPr="001E6BED" w:rsidRDefault="00F81161" w:rsidP="001E6BED">
      <w:pPr>
        <w:jc w:val="both"/>
        <w:rPr>
          <w:rFonts w:asciiTheme="majorBidi" w:hAnsiTheme="majorBidi" w:cstheme="majorBidi"/>
          <w:sz w:val="20"/>
          <w:szCs w:val="20"/>
        </w:rPr>
      </w:pPr>
      <w:r w:rsidRPr="001E6BED">
        <w:rPr>
          <w:rFonts w:asciiTheme="majorBidi" w:hAnsiTheme="majorBidi" w:cstheme="majorBidi"/>
          <w:sz w:val="20"/>
          <w:szCs w:val="20"/>
        </w:rPr>
        <w:t xml:space="preserve">The bot significantly improved the accuracy of profit predictions compared to traditional manual methods. Machine learning models, real-time data integration, and data </w:t>
      </w:r>
      <w:proofErr w:type="spellStart"/>
      <w:r w:rsidRPr="001E6BED">
        <w:rPr>
          <w:rFonts w:asciiTheme="majorBidi" w:hAnsiTheme="majorBidi" w:cstheme="majorBidi"/>
          <w:sz w:val="20"/>
          <w:szCs w:val="20"/>
        </w:rPr>
        <w:t>preprocessing</w:t>
      </w:r>
      <w:proofErr w:type="spellEnd"/>
      <w:r w:rsidRPr="001E6BED">
        <w:rPr>
          <w:rFonts w:asciiTheme="majorBidi" w:hAnsiTheme="majorBidi" w:cstheme="majorBidi"/>
          <w:sz w:val="20"/>
          <w:szCs w:val="20"/>
        </w:rPr>
        <w:t xml:space="preserve"> played pivotal roles in achieving this enhancement.</w:t>
      </w:r>
    </w:p>
    <w:p w14:paraId="5DFB168A" w14:textId="77777777" w:rsidR="008D447F" w:rsidRDefault="008D447F" w:rsidP="001E6BED">
      <w:pPr>
        <w:jc w:val="both"/>
        <w:rPr>
          <w:rFonts w:asciiTheme="majorBidi" w:hAnsiTheme="majorBidi" w:cstheme="majorBidi"/>
          <w:sz w:val="20"/>
          <w:szCs w:val="20"/>
        </w:rPr>
      </w:pPr>
    </w:p>
    <w:p w14:paraId="5C93EAB0" w14:textId="77777777" w:rsidR="008D447F" w:rsidRPr="005E1E29" w:rsidRDefault="008D447F" w:rsidP="001E6BED">
      <w:pPr>
        <w:jc w:val="both"/>
        <w:rPr>
          <w:rFonts w:asciiTheme="majorBidi" w:hAnsiTheme="majorBidi" w:cstheme="majorBidi"/>
          <w:i/>
          <w:iCs/>
          <w:sz w:val="20"/>
          <w:szCs w:val="20"/>
        </w:rPr>
      </w:pPr>
      <w:r w:rsidRPr="005E1E29">
        <w:rPr>
          <w:rFonts w:asciiTheme="majorBidi" w:hAnsiTheme="majorBidi" w:cstheme="majorBidi"/>
          <w:i/>
          <w:iCs/>
          <w:sz w:val="20"/>
          <w:szCs w:val="20"/>
        </w:rPr>
        <w:t>2.</w:t>
      </w:r>
      <w:r w:rsidR="00F81161" w:rsidRPr="005E1E29">
        <w:rPr>
          <w:rFonts w:asciiTheme="majorBidi" w:hAnsiTheme="majorBidi" w:cstheme="majorBidi"/>
          <w:i/>
          <w:iCs/>
          <w:sz w:val="20"/>
          <w:szCs w:val="20"/>
        </w:rPr>
        <w:t>Real-time Insights:</w:t>
      </w:r>
    </w:p>
    <w:p w14:paraId="49068D6A" w14:textId="77777777" w:rsidR="008D447F" w:rsidRDefault="008D447F" w:rsidP="001E6BED">
      <w:pPr>
        <w:jc w:val="both"/>
        <w:rPr>
          <w:rFonts w:asciiTheme="majorBidi" w:hAnsiTheme="majorBidi" w:cstheme="majorBidi"/>
          <w:sz w:val="20"/>
          <w:szCs w:val="20"/>
        </w:rPr>
      </w:pPr>
    </w:p>
    <w:p w14:paraId="7BA014E9" w14:textId="319F582D" w:rsidR="00F81161" w:rsidRPr="001E6BED" w:rsidRDefault="00F81161" w:rsidP="001E6BED">
      <w:pPr>
        <w:jc w:val="both"/>
        <w:rPr>
          <w:rFonts w:asciiTheme="majorBidi" w:hAnsiTheme="majorBidi" w:cstheme="majorBidi"/>
          <w:sz w:val="20"/>
          <w:szCs w:val="20"/>
        </w:rPr>
      </w:pPr>
      <w:r w:rsidRPr="001E6BED">
        <w:rPr>
          <w:rFonts w:asciiTheme="majorBidi" w:hAnsiTheme="majorBidi" w:cstheme="majorBidi"/>
          <w:sz w:val="20"/>
          <w:szCs w:val="20"/>
        </w:rPr>
        <w:t>The introduction of real-time data integration empowered decision-makers with timely information. This real-time capability ensures that organizations can adapt to changing market conditions swiftly and make agile decisions.</w:t>
      </w:r>
    </w:p>
    <w:p w14:paraId="1811E49C" w14:textId="77777777" w:rsidR="008D447F" w:rsidRDefault="008D447F" w:rsidP="001E6BED">
      <w:pPr>
        <w:jc w:val="both"/>
        <w:rPr>
          <w:rFonts w:asciiTheme="majorBidi" w:hAnsiTheme="majorBidi" w:cstheme="majorBidi"/>
          <w:sz w:val="20"/>
          <w:szCs w:val="20"/>
        </w:rPr>
      </w:pPr>
    </w:p>
    <w:p w14:paraId="4E6E0F56" w14:textId="77777777" w:rsidR="008D447F" w:rsidRPr="005E1E29" w:rsidRDefault="008D447F" w:rsidP="001E6BED">
      <w:pPr>
        <w:jc w:val="both"/>
        <w:rPr>
          <w:rFonts w:asciiTheme="majorBidi" w:hAnsiTheme="majorBidi" w:cstheme="majorBidi"/>
          <w:i/>
          <w:iCs/>
          <w:sz w:val="20"/>
          <w:szCs w:val="20"/>
        </w:rPr>
      </w:pPr>
      <w:r w:rsidRPr="005E1E29">
        <w:rPr>
          <w:rFonts w:asciiTheme="majorBidi" w:hAnsiTheme="majorBidi" w:cstheme="majorBidi"/>
          <w:i/>
          <w:iCs/>
          <w:sz w:val="20"/>
          <w:szCs w:val="20"/>
        </w:rPr>
        <w:t>3.</w:t>
      </w:r>
      <w:r w:rsidR="00F81161" w:rsidRPr="005E1E29">
        <w:rPr>
          <w:rFonts w:asciiTheme="majorBidi" w:hAnsiTheme="majorBidi" w:cstheme="majorBidi"/>
          <w:i/>
          <w:iCs/>
          <w:sz w:val="20"/>
          <w:szCs w:val="20"/>
        </w:rPr>
        <w:t>Operational Efficiency:</w:t>
      </w:r>
    </w:p>
    <w:p w14:paraId="4D7CD126" w14:textId="77777777" w:rsidR="008D447F" w:rsidRDefault="008D447F" w:rsidP="001E6BED">
      <w:pPr>
        <w:jc w:val="both"/>
        <w:rPr>
          <w:rFonts w:asciiTheme="majorBidi" w:hAnsiTheme="majorBidi" w:cstheme="majorBidi"/>
          <w:sz w:val="20"/>
          <w:szCs w:val="20"/>
        </w:rPr>
      </w:pPr>
    </w:p>
    <w:p w14:paraId="474F3A63" w14:textId="6F4F3A4F" w:rsidR="00F81161" w:rsidRPr="001E6BED" w:rsidRDefault="00F81161" w:rsidP="001E6BED">
      <w:pPr>
        <w:jc w:val="both"/>
        <w:rPr>
          <w:rFonts w:asciiTheme="majorBidi" w:hAnsiTheme="majorBidi" w:cstheme="majorBidi"/>
          <w:sz w:val="20"/>
          <w:szCs w:val="20"/>
        </w:rPr>
      </w:pPr>
      <w:r w:rsidRPr="001E6BED">
        <w:rPr>
          <w:rFonts w:asciiTheme="majorBidi" w:hAnsiTheme="majorBidi" w:cstheme="majorBidi"/>
          <w:sz w:val="20"/>
          <w:szCs w:val="20"/>
        </w:rPr>
        <w:t>Automation streamlined data processing and model training, reducing operational costs and freeing up financial teams for more strategic tasks.</w:t>
      </w:r>
    </w:p>
    <w:p w14:paraId="1F01D5E8" w14:textId="77777777" w:rsidR="008D447F" w:rsidRDefault="008D447F" w:rsidP="001E6BED">
      <w:pPr>
        <w:jc w:val="both"/>
        <w:rPr>
          <w:rFonts w:asciiTheme="majorBidi" w:hAnsiTheme="majorBidi" w:cstheme="majorBidi"/>
          <w:sz w:val="20"/>
          <w:szCs w:val="20"/>
        </w:rPr>
      </w:pPr>
    </w:p>
    <w:p w14:paraId="659285D7" w14:textId="77777777" w:rsidR="008D447F" w:rsidRPr="005E1E29" w:rsidRDefault="008D447F" w:rsidP="001E6BED">
      <w:pPr>
        <w:jc w:val="both"/>
        <w:rPr>
          <w:rFonts w:asciiTheme="majorBidi" w:hAnsiTheme="majorBidi" w:cstheme="majorBidi"/>
          <w:i/>
          <w:iCs/>
          <w:sz w:val="20"/>
          <w:szCs w:val="20"/>
        </w:rPr>
      </w:pPr>
      <w:r w:rsidRPr="005E1E29">
        <w:rPr>
          <w:rFonts w:asciiTheme="majorBidi" w:hAnsiTheme="majorBidi" w:cstheme="majorBidi"/>
          <w:i/>
          <w:iCs/>
          <w:sz w:val="20"/>
          <w:szCs w:val="20"/>
        </w:rPr>
        <w:t>4.</w:t>
      </w:r>
      <w:r w:rsidR="00F81161" w:rsidRPr="005E1E29">
        <w:rPr>
          <w:rFonts w:asciiTheme="majorBidi" w:hAnsiTheme="majorBidi" w:cstheme="majorBidi"/>
          <w:i/>
          <w:iCs/>
          <w:sz w:val="20"/>
          <w:szCs w:val="20"/>
        </w:rPr>
        <w:t>Customization and Scalability:</w:t>
      </w:r>
    </w:p>
    <w:p w14:paraId="546297CA" w14:textId="77777777" w:rsidR="008D447F" w:rsidRDefault="008D447F" w:rsidP="001E6BED">
      <w:pPr>
        <w:jc w:val="both"/>
        <w:rPr>
          <w:rFonts w:asciiTheme="majorBidi" w:hAnsiTheme="majorBidi" w:cstheme="majorBidi"/>
          <w:sz w:val="20"/>
          <w:szCs w:val="20"/>
        </w:rPr>
      </w:pPr>
    </w:p>
    <w:p w14:paraId="457FB8AA" w14:textId="656602C3" w:rsidR="00F81161" w:rsidRDefault="00F81161" w:rsidP="001E6BED">
      <w:pPr>
        <w:jc w:val="both"/>
        <w:rPr>
          <w:rFonts w:asciiTheme="majorBidi" w:hAnsiTheme="majorBidi" w:cstheme="majorBidi"/>
          <w:sz w:val="20"/>
          <w:szCs w:val="20"/>
        </w:rPr>
      </w:pPr>
      <w:r w:rsidRPr="001E6BED">
        <w:rPr>
          <w:rFonts w:asciiTheme="majorBidi" w:hAnsiTheme="majorBidi" w:cstheme="majorBidi"/>
          <w:sz w:val="20"/>
          <w:szCs w:val="20"/>
        </w:rPr>
        <w:t xml:space="preserve">UiPath AI </w:t>
      </w:r>
      <w:proofErr w:type="spellStart"/>
      <w:r w:rsidRPr="001E6BED">
        <w:rPr>
          <w:rFonts w:asciiTheme="majorBidi" w:hAnsiTheme="majorBidi" w:cstheme="majorBidi"/>
          <w:sz w:val="20"/>
          <w:szCs w:val="20"/>
        </w:rPr>
        <w:t>Center's</w:t>
      </w:r>
      <w:proofErr w:type="spellEnd"/>
      <w:r w:rsidRPr="001E6BED">
        <w:rPr>
          <w:rFonts w:asciiTheme="majorBidi" w:hAnsiTheme="majorBidi" w:cstheme="majorBidi"/>
          <w:sz w:val="20"/>
          <w:szCs w:val="20"/>
        </w:rPr>
        <w:t xml:space="preserve"> flexibility allowed for the customization of the bot to meet specific organizational needs. Its scalability ensures that the solution can adapt to growing data volumes and complexity.</w:t>
      </w:r>
    </w:p>
    <w:p w14:paraId="2584402A" w14:textId="77777777" w:rsidR="008D447F" w:rsidRDefault="008D447F" w:rsidP="001E6BED">
      <w:pPr>
        <w:jc w:val="both"/>
        <w:rPr>
          <w:rFonts w:asciiTheme="majorBidi" w:hAnsiTheme="majorBidi" w:cstheme="majorBidi"/>
          <w:sz w:val="20"/>
          <w:szCs w:val="20"/>
        </w:rPr>
      </w:pPr>
    </w:p>
    <w:p w14:paraId="2A3D0C46" w14:textId="77777777" w:rsidR="004D5126" w:rsidRPr="001E6BED" w:rsidRDefault="004D5126" w:rsidP="001E6BED">
      <w:pPr>
        <w:jc w:val="both"/>
        <w:rPr>
          <w:rFonts w:asciiTheme="majorBidi" w:hAnsiTheme="majorBidi" w:cstheme="majorBidi"/>
          <w:sz w:val="20"/>
          <w:szCs w:val="20"/>
        </w:rPr>
      </w:pPr>
    </w:p>
    <w:p w14:paraId="1DBC3F49" w14:textId="77777777" w:rsidR="008D447F" w:rsidRPr="005E1E29" w:rsidRDefault="008D447F" w:rsidP="001E6BED">
      <w:pPr>
        <w:jc w:val="both"/>
        <w:rPr>
          <w:rFonts w:asciiTheme="majorBidi" w:hAnsiTheme="majorBidi" w:cstheme="majorBidi"/>
          <w:i/>
          <w:iCs/>
          <w:sz w:val="20"/>
          <w:szCs w:val="20"/>
        </w:rPr>
      </w:pPr>
      <w:r w:rsidRPr="005E1E29">
        <w:rPr>
          <w:rFonts w:asciiTheme="majorBidi" w:hAnsiTheme="majorBidi" w:cstheme="majorBidi"/>
          <w:i/>
          <w:iCs/>
          <w:sz w:val="20"/>
          <w:szCs w:val="20"/>
        </w:rPr>
        <w:t xml:space="preserve">5. </w:t>
      </w:r>
      <w:r w:rsidR="00F81161" w:rsidRPr="005E1E29">
        <w:rPr>
          <w:rFonts w:asciiTheme="majorBidi" w:hAnsiTheme="majorBidi" w:cstheme="majorBidi"/>
          <w:i/>
          <w:iCs/>
          <w:sz w:val="20"/>
          <w:szCs w:val="20"/>
        </w:rPr>
        <w:t>Transparency and Decision Support:</w:t>
      </w:r>
    </w:p>
    <w:p w14:paraId="48B91CE7" w14:textId="77777777" w:rsidR="008D447F" w:rsidRDefault="008D447F" w:rsidP="001E6BED">
      <w:pPr>
        <w:jc w:val="both"/>
        <w:rPr>
          <w:rFonts w:asciiTheme="majorBidi" w:hAnsiTheme="majorBidi" w:cstheme="majorBidi"/>
          <w:sz w:val="20"/>
          <w:szCs w:val="20"/>
        </w:rPr>
      </w:pPr>
    </w:p>
    <w:p w14:paraId="4FDC1D49" w14:textId="59D4832C" w:rsidR="00F81161" w:rsidRPr="001E6BED" w:rsidRDefault="00F81161" w:rsidP="001E6BED">
      <w:pPr>
        <w:jc w:val="both"/>
        <w:rPr>
          <w:rFonts w:asciiTheme="majorBidi" w:hAnsiTheme="majorBidi" w:cstheme="majorBidi"/>
          <w:sz w:val="20"/>
          <w:szCs w:val="20"/>
        </w:rPr>
      </w:pPr>
      <w:r w:rsidRPr="001E6BED">
        <w:rPr>
          <w:rFonts w:asciiTheme="majorBidi" w:hAnsiTheme="majorBidi" w:cstheme="majorBidi"/>
          <w:sz w:val="20"/>
          <w:szCs w:val="20"/>
        </w:rPr>
        <w:t>The intuitive dashboards and reports provided transparency into the factors influencing profit predictions. This level of transparency enhances decision support within the organization.</w:t>
      </w:r>
    </w:p>
    <w:p w14:paraId="30C41C3E" w14:textId="77777777" w:rsidR="008D447F" w:rsidRDefault="008D447F" w:rsidP="001E6BED">
      <w:pPr>
        <w:jc w:val="both"/>
        <w:rPr>
          <w:rFonts w:asciiTheme="majorBidi" w:hAnsiTheme="majorBidi" w:cstheme="majorBidi"/>
          <w:sz w:val="20"/>
          <w:szCs w:val="20"/>
        </w:rPr>
      </w:pPr>
    </w:p>
    <w:p w14:paraId="4A5C56F4" w14:textId="2E32EA5A" w:rsidR="00F81161" w:rsidRPr="005E1E29" w:rsidRDefault="008D447F" w:rsidP="001E6BED">
      <w:pPr>
        <w:jc w:val="both"/>
        <w:rPr>
          <w:rFonts w:asciiTheme="majorBidi" w:hAnsiTheme="majorBidi" w:cstheme="majorBidi"/>
          <w:i/>
          <w:iCs/>
          <w:sz w:val="20"/>
          <w:szCs w:val="20"/>
        </w:rPr>
      </w:pPr>
      <w:r w:rsidRPr="005E1E29">
        <w:rPr>
          <w:rFonts w:asciiTheme="majorBidi" w:hAnsiTheme="majorBidi" w:cstheme="majorBidi"/>
          <w:i/>
          <w:iCs/>
          <w:sz w:val="20"/>
          <w:szCs w:val="20"/>
        </w:rPr>
        <w:t>6.</w:t>
      </w:r>
      <w:r w:rsidR="00F81161" w:rsidRPr="005E1E29">
        <w:rPr>
          <w:rFonts w:asciiTheme="majorBidi" w:hAnsiTheme="majorBidi" w:cstheme="majorBidi"/>
          <w:i/>
          <w:iCs/>
          <w:sz w:val="20"/>
          <w:szCs w:val="20"/>
        </w:rPr>
        <w:t>Future Use:</w:t>
      </w:r>
    </w:p>
    <w:p w14:paraId="5380BBE3" w14:textId="77777777" w:rsidR="00F81161" w:rsidRPr="001E6BED" w:rsidRDefault="00F81161" w:rsidP="001E6BED">
      <w:pPr>
        <w:jc w:val="both"/>
        <w:rPr>
          <w:rFonts w:asciiTheme="majorBidi" w:hAnsiTheme="majorBidi" w:cstheme="majorBidi"/>
          <w:sz w:val="20"/>
          <w:szCs w:val="20"/>
        </w:rPr>
      </w:pPr>
    </w:p>
    <w:p w14:paraId="0CB4C6DD" w14:textId="77777777" w:rsidR="00F81161" w:rsidRPr="001E6BED" w:rsidRDefault="00F81161" w:rsidP="001E6BED">
      <w:pPr>
        <w:jc w:val="both"/>
        <w:rPr>
          <w:rFonts w:asciiTheme="majorBidi" w:hAnsiTheme="majorBidi" w:cstheme="majorBidi"/>
          <w:sz w:val="20"/>
          <w:szCs w:val="20"/>
        </w:rPr>
      </w:pPr>
      <w:r w:rsidRPr="001E6BED">
        <w:rPr>
          <w:rFonts w:asciiTheme="majorBidi" w:hAnsiTheme="majorBidi" w:cstheme="majorBidi"/>
          <w:sz w:val="20"/>
          <w:szCs w:val="20"/>
        </w:rPr>
        <w:t xml:space="preserve">The Profit Prediction Bot Using UiPath AI </w:t>
      </w:r>
      <w:proofErr w:type="spellStart"/>
      <w:r w:rsidRPr="001E6BED">
        <w:rPr>
          <w:rFonts w:asciiTheme="majorBidi" w:hAnsiTheme="majorBidi" w:cstheme="majorBidi"/>
          <w:sz w:val="20"/>
          <w:szCs w:val="20"/>
        </w:rPr>
        <w:t>Center</w:t>
      </w:r>
      <w:proofErr w:type="spellEnd"/>
      <w:r w:rsidRPr="001E6BED">
        <w:rPr>
          <w:rFonts w:asciiTheme="majorBidi" w:hAnsiTheme="majorBidi" w:cstheme="majorBidi"/>
          <w:sz w:val="20"/>
          <w:szCs w:val="20"/>
        </w:rPr>
        <w:t xml:space="preserve"> opens the door to numerous future possibilities and applications:</w:t>
      </w:r>
    </w:p>
    <w:p w14:paraId="0E3DC622" w14:textId="77777777" w:rsidR="00F81161" w:rsidRPr="001E6BED" w:rsidRDefault="00F81161" w:rsidP="001E6BED">
      <w:pPr>
        <w:jc w:val="both"/>
        <w:rPr>
          <w:rFonts w:asciiTheme="majorBidi" w:hAnsiTheme="majorBidi" w:cstheme="majorBidi"/>
          <w:sz w:val="20"/>
          <w:szCs w:val="20"/>
        </w:rPr>
      </w:pPr>
    </w:p>
    <w:p w14:paraId="2141E5FC" w14:textId="77777777" w:rsidR="008D447F" w:rsidRPr="005E1E29" w:rsidRDefault="008D447F" w:rsidP="001E6BED">
      <w:pPr>
        <w:jc w:val="both"/>
        <w:rPr>
          <w:rFonts w:asciiTheme="majorBidi" w:hAnsiTheme="majorBidi" w:cstheme="majorBidi"/>
          <w:i/>
          <w:iCs/>
          <w:sz w:val="20"/>
          <w:szCs w:val="20"/>
        </w:rPr>
      </w:pPr>
      <w:r w:rsidRPr="005E1E29">
        <w:rPr>
          <w:rFonts w:asciiTheme="majorBidi" w:hAnsiTheme="majorBidi" w:cstheme="majorBidi"/>
          <w:i/>
          <w:iCs/>
          <w:sz w:val="20"/>
          <w:szCs w:val="20"/>
        </w:rPr>
        <w:t>7.</w:t>
      </w:r>
      <w:r w:rsidR="00F81161" w:rsidRPr="005E1E29">
        <w:rPr>
          <w:rFonts w:asciiTheme="majorBidi" w:hAnsiTheme="majorBidi" w:cstheme="majorBidi"/>
          <w:i/>
          <w:iCs/>
          <w:sz w:val="20"/>
          <w:szCs w:val="20"/>
        </w:rPr>
        <w:t>Advanced Predictive Analytics:</w:t>
      </w:r>
    </w:p>
    <w:p w14:paraId="18AF7649" w14:textId="77777777" w:rsidR="008D447F" w:rsidRDefault="008D447F" w:rsidP="001E6BED">
      <w:pPr>
        <w:jc w:val="both"/>
        <w:rPr>
          <w:rFonts w:asciiTheme="majorBidi" w:hAnsiTheme="majorBidi" w:cstheme="majorBidi"/>
          <w:sz w:val="20"/>
          <w:szCs w:val="20"/>
        </w:rPr>
      </w:pPr>
    </w:p>
    <w:p w14:paraId="72E6C284" w14:textId="7820AD90" w:rsidR="00F81161" w:rsidRDefault="00F81161" w:rsidP="001E6BED">
      <w:pPr>
        <w:jc w:val="both"/>
        <w:rPr>
          <w:rFonts w:asciiTheme="majorBidi" w:hAnsiTheme="majorBidi" w:cstheme="majorBidi"/>
          <w:sz w:val="20"/>
          <w:szCs w:val="20"/>
        </w:rPr>
      </w:pPr>
      <w:r w:rsidRPr="001E6BED">
        <w:rPr>
          <w:rFonts w:asciiTheme="majorBidi" w:hAnsiTheme="majorBidi" w:cstheme="majorBidi"/>
          <w:sz w:val="20"/>
          <w:szCs w:val="20"/>
        </w:rPr>
        <w:t xml:space="preserve"> The bot can be further enhanced with more sophisticated machine learning algorithms, potentially incorporating deep learning, reinforcement learning, or ensemble methods for even more accurate profit predictions.</w:t>
      </w:r>
    </w:p>
    <w:p w14:paraId="6B1662B8" w14:textId="77777777" w:rsidR="008D447F" w:rsidRPr="001E6BED" w:rsidRDefault="008D447F" w:rsidP="001E6BED">
      <w:pPr>
        <w:jc w:val="both"/>
        <w:rPr>
          <w:rFonts w:asciiTheme="majorBidi" w:hAnsiTheme="majorBidi" w:cstheme="majorBidi"/>
          <w:sz w:val="20"/>
          <w:szCs w:val="20"/>
        </w:rPr>
      </w:pPr>
    </w:p>
    <w:p w14:paraId="16A8BC23" w14:textId="77777777" w:rsidR="008D447F" w:rsidRPr="005E1E29" w:rsidRDefault="00F81161" w:rsidP="001E6BED">
      <w:pPr>
        <w:jc w:val="both"/>
        <w:rPr>
          <w:rFonts w:asciiTheme="majorBidi" w:hAnsiTheme="majorBidi" w:cstheme="majorBidi"/>
          <w:i/>
          <w:iCs/>
          <w:sz w:val="20"/>
          <w:szCs w:val="20"/>
        </w:rPr>
      </w:pPr>
      <w:r w:rsidRPr="005E1E29">
        <w:rPr>
          <w:rFonts w:asciiTheme="majorBidi" w:hAnsiTheme="majorBidi" w:cstheme="majorBidi"/>
          <w:i/>
          <w:iCs/>
          <w:sz w:val="20"/>
          <w:szCs w:val="20"/>
        </w:rPr>
        <w:t>Expanded Data Sources:</w:t>
      </w:r>
    </w:p>
    <w:p w14:paraId="3A963D71" w14:textId="77777777" w:rsidR="008D447F" w:rsidRDefault="008D447F" w:rsidP="001E6BED">
      <w:pPr>
        <w:jc w:val="both"/>
        <w:rPr>
          <w:rFonts w:asciiTheme="majorBidi" w:hAnsiTheme="majorBidi" w:cstheme="majorBidi"/>
          <w:sz w:val="20"/>
          <w:szCs w:val="20"/>
        </w:rPr>
      </w:pPr>
    </w:p>
    <w:p w14:paraId="19C13CB0" w14:textId="62463619" w:rsidR="00F81161" w:rsidRPr="001E6BED" w:rsidRDefault="00F81161" w:rsidP="001E6BED">
      <w:pPr>
        <w:jc w:val="both"/>
        <w:rPr>
          <w:rFonts w:asciiTheme="majorBidi" w:hAnsiTheme="majorBidi" w:cstheme="majorBidi"/>
          <w:sz w:val="20"/>
          <w:szCs w:val="20"/>
        </w:rPr>
      </w:pPr>
      <w:r w:rsidRPr="001E6BED">
        <w:rPr>
          <w:rFonts w:asciiTheme="majorBidi" w:hAnsiTheme="majorBidi" w:cstheme="majorBidi"/>
          <w:sz w:val="20"/>
          <w:szCs w:val="20"/>
        </w:rPr>
        <w:t>Organizations can integrate additional data sources, such as social media sentiment analysis, economic indicators, or competitor data, to provide a more comprehensive view of profit drivers.</w:t>
      </w:r>
    </w:p>
    <w:p w14:paraId="47894713" w14:textId="77777777" w:rsidR="008D447F" w:rsidRDefault="008D447F" w:rsidP="001E6BED">
      <w:pPr>
        <w:jc w:val="both"/>
        <w:rPr>
          <w:rFonts w:asciiTheme="majorBidi" w:hAnsiTheme="majorBidi" w:cstheme="majorBidi"/>
          <w:sz w:val="20"/>
          <w:szCs w:val="20"/>
        </w:rPr>
      </w:pPr>
    </w:p>
    <w:p w14:paraId="4977EFDA" w14:textId="5DC772BB" w:rsidR="008D447F" w:rsidRPr="005E1E29" w:rsidRDefault="00F81161" w:rsidP="001E6BED">
      <w:pPr>
        <w:jc w:val="both"/>
        <w:rPr>
          <w:rFonts w:asciiTheme="majorBidi" w:hAnsiTheme="majorBidi" w:cstheme="majorBidi"/>
          <w:i/>
          <w:iCs/>
          <w:sz w:val="20"/>
          <w:szCs w:val="20"/>
        </w:rPr>
      </w:pPr>
      <w:r w:rsidRPr="005E1E29">
        <w:rPr>
          <w:rFonts w:asciiTheme="majorBidi" w:hAnsiTheme="majorBidi" w:cstheme="majorBidi"/>
          <w:i/>
          <w:iCs/>
          <w:sz w:val="20"/>
          <w:szCs w:val="20"/>
        </w:rPr>
        <w:t>Predictive Maintenance:</w:t>
      </w:r>
    </w:p>
    <w:p w14:paraId="45EADA59" w14:textId="77777777" w:rsidR="008D447F" w:rsidRDefault="008D447F" w:rsidP="001E6BED">
      <w:pPr>
        <w:jc w:val="both"/>
        <w:rPr>
          <w:rFonts w:asciiTheme="majorBidi" w:hAnsiTheme="majorBidi" w:cstheme="majorBidi"/>
          <w:sz w:val="20"/>
          <w:szCs w:val="20"/>
        </w:rPr>
      </w:pPr>
    </w:p>
    <w:p w14:paraId="2541F3A5" w14:textId="19394A7A" w:rsidR="00F81161" w:rsidRDefault="00F81161" w:rsidP="001E6BED">
      <w:pPr>
        <w:jc w:val="both"/>
        <w:rPr>
          <w:rFonts w:asciiTheme="majorBidi" w:hAnsiTheme="majorBidi" w:cstheme="majorBidi"/>
          <w:sz w:val="20"/>
          <w:szCs w:val="20"/>
        </w:rPr>
      </w:pPr>
      <w:r w:rsidRPr="001E6BED">
        <w:rPr>
          <w:rFonts w:asciiTheme="majorBidi" w:hAnsiTheme="majorBidi" w:cstheme="majorBidi"/>
          <w:sz w:val="20"/>
          <w:szCs w:val="20"/>
        </w:rPr>
        <w:t>The bot's predictive capabilities can be extended to other areas, such as predicting equipment failures or maintenance needs in manufacturing and logistics industries.</w:t>
      </w:r>
    </w:p>
    <w:p w14:paraId="42E9C345" w14:textId="77777777" w:rsidR="008D447F" w:rsidRPr="001E6BED" w:rsidRDefault="008D447F" w:rsidP="001E6BED">
      <w:pPr>
        <w:jc w:val="both"/>
        <w:rPr>
          <w:rFonts w:asciiTheme="majorBidi" w:hAnsiTheme="majorBidi" w:cstheme="majorBidi"/>
          <w:sz w:val="20"/>
          <w:szCs w:val="20"/>
        </w:rPr>
      </w:pPr>
    </w:p>
    <w:p w14:paraId="141BAA92" w14:textId="77777777" w:rsidR="008D447F" w:rsidRPr="005E1E29" w:rsidRDefault="00F81161" w:rsidP="001E6BED">
      <w:pPr>
        <w:jc w:val="both"/>
        <w:rPr>
          <w:rFonts w:asciiTheme="majorBidi" w:hAnsiTheme="majorBidi" w:cstheme="majorBidi"/>
          <w:i/>
          <w:iCs/>
          <w:sz w:val="20"/>
          <w:szCs w:val="20"/>
        </w:rPr>
      </w:pPr>
      <w:r w:rsidRPr="005E1E29">
        <w:rPr>
          <w:rFonts w:asciiTheme="majorBidi" w:hAnsiTheme="majorBidi" w:cstheme="majorBidi"/>
          <w:i/>
          <w:iCs/>
          <w:sz w:val="20"/>
          <w:szCs w:val="20"/>
        </w:rPr>
        <w:t>Scenario Analysis:</w:t>
      </w:r>
    </w:p>
    <w:p w14:paraId="2763E64A" w14:textId="77777777" w:rsidR="008D447F" w:rsidRDefault="008D447F" w:rsidP="001E6BED">
      <w:pPr>
        <w:jc w:val="both"/>
        <w:rPr>
          <w:rFonts w:asciiTheme="majorBidi" w:hAnsiTheme="majorBidi" w:cstheme="majorBidi"/>
          <w:sz w:val="20"/>
          <w:szCs w:val="20"/>
        </w:rPr>
      </w:pPr>
    </w:p>
    <w:p w14:paraId="6E2CD442" w14:textId="046B673B" w:rsidR="00F81161" w:rsidRPr="001E6BED" w:rsidRDefault="00F81161" w:rsidP="001E6BED">
      <w:pPr>
        <w:jc w:val="both"/>
        <w:rPr>
          <w:rFonts w:asciiTheme="majorBidi" w:hAnsiTheme="majorBidi" w:cstheme="majorBidi"/>
          <w:sz w:val="20"/>
          <w:szCs w:val="20"/>
        </w:rPr>
      </w:pPr>
      <w:r w:rsidRPr="001E6BED">
        <w:rPr>
          <w:rFonts w:asciiTheme="majorBidi" w:hAnsiTheme="majorBidi" w:cstheme="majorBidi"/>
          <w:sz w:val="20"/>
          <w:szCs w:val="20"/>
        </w:rPr>
        <w:t>Future use can involve implementing scenario analysis capabilities, enabling organizations to assess the impact of different strategies on profit forecasts.</w:t>
      </w:r>
    </w:p>
    <w:p w14:paraId="4AB570AA" w14:textId="77777777" w:rsidR="008D447F" w:rsidRDefault="008D447F" w:rsidP="001E6BED">
      <w:pPr>
        <w:jc w:val="both"/>
        <w:rPr>
          <w:rFonts w:asciiTheme="majorBidi" w:hAnsiTheme="majorBidi" w:cstheme="majorBidi"/>
          <w:sz w:val="20"/>
          <w:szCs w:val="20"/>
        </w:rPr>
      </w:pPr>
    </w:p>
    <w:p w14:paraId="5EA2BEE9" w14:textId="2482D86C" w:rsidR="008D447F" w:rsidRPr="005E1E29" w:rsidRDefault="00F81161" w:rsidP="001E6BED">
      <w:pPr>
        <w:jc w:val="both"/>
        <w:rPr>
          <w:rFonts w:asciiTheme="majorBidi" w:hAnsiTheme="majorBidi" w:cstheme="majorBidi"/>
          <w:i/>
          <w:iCs/>
          <w:sz w:val="20"/>
          <w:szCs w:val="20"/>
        </w:rPr>
      </w:pPr>
      <w:r w:rsidRPr="005E1E29">
        <w:rPr>
          <w:rFonts w:asciiTheme="majorBidi" w:hAnsiTheme="majorBidi" w:cstheme="majorBidi"/>
          <w:i/>
          <w:iCs/>
          <w:sz w:val="20"/>
          <w:szCs w:val="20"/>
        </w:rPr>
        <w:t>Industry-specific Applications:</w:t>
      </w:r>
    </w:p>
    <w:p w14:paraId="549255BC" w14:textId="77777777" w:rsidR="008D447F" w:rsidRDefault="008D447F" w:rsidP="001E6BED">
      <w:pPr>
        <w:jc w:val="both"/>
        <w:rPr>
          <w:rFonts w:asciiTheme="majorBidi" w:hAnsiTheme="majorBidi" w:cstheme="majorBidi"/>
          <w:sz w:val="20"/>
          <w:szCs w:val="20"/>
        </w:rPr>
      </w:pPr>
    </w:p>
    <w:p w14:paraId="48D7E794" w14:textId="2DB003E6" w:rsidR="00F81161" w:rsidRPr="001E6BED" w:rsidRDefault="00F81161" w:rsidP="001E6BED">
      <w:pPr>
        <w:jc w:val="both"/>
        <w:rPr>
          <w:rFonts w:asciiTheme="majorBidi" w:hAnsiTheme="majorBidi" w:cstheme="majorBidi"/>
          <w:sz w:val="20"/>
          <w:szCs w:val="20"/>
        </w:rPr>
      </w:pPr>
      <w:r w:rsidRPr="001E6BED">
        <w:rPr>
          <w:rFonts w:asciiTheme="majorBidi" w:hAnsiTheme="majorBidi" w:cstheme="majorBidi"/>
          <w:sz w:val="20"/>
          <w:szCs w:val="20"/>
        </w:rPr>
        <w:t>Different industries can adapt the bot for specific use cases, such as inventory management in retail, patient volume prediction in healthcare, or energy demand forecasting in utilities.</w:t>
      </w:r>
    </w:p>
    <w:p w14:paraId="6DB91666" w14:textId="77777777" w:rsidR="008D447F" w:rsidRDefault="008D447F" w:rsidP="001E6BED">
      <w:pPr>
        <w:jc w:val="both"/>
        <w:rPr>
          <w:rFonts w:asciiTheme="majorBidi" w:hAnsiTheme="majorBidi" w:cstheme="majorBidi"/>
          <w:sz w:val="20"/>
          <w:szCs w:val="20"/>
        </w:rPr>
      </w:pPr>
    </w:p>
    <w:p w14:paraId="5BC292C0" w14:textId="77777777" w:rsidR="008D447F" w:rsidRPr="005E1E29" w:rsidRDefault="00F81161" w:rsidP="001E6BED">
      <w:pPr>
        <w:jc w:val="both"/>
        <w:rPr>
          <w:rFonts w:asciiTheme="majorBidi" w:hAnsiTheme="majorBidi" w:cstheme="majorBidi"/>
          <w:i/>
          <w:iCs/>
          <w:sz w:val="20"/>
          <w:szCs w:val="20"/>
        </w:rPr>
      </w:pPr>
      <w:r w:rsidRPr="005E1E29">
        <w:rPr>
          <w:rFonts w:asciiTheme="majorBidi" w:hAnsiTheme="majorBidi" w:cstheme="majorBidi"/>
          <w:i/>
          <w:iCs/>
          <w:sz w:val="20"/>
          <w:szCs w:val="20"/>
        </w:rPr>
        <w:t>Global Deployment:</w:t>
      </w:r>
    </w:p>
    <w:p w14:paraId="46FD70EE" w14:textId="77777777" w:rsidR="008D447F" w:rsidRDefault="008D447F" w:rsidP="001E6BED">
      <w:pPr>
        <w:jc w:val="both"/>
        <w:rPr>
          <w:rFonts w:asciiTheme="majorBidi" w:hAnsiTheme="majorBidi" w:cstheme="majorBidi"/>
          <w:sz w:val="20"/>
          <w:szCs w:val="20"/>
        </w:rPr>
      </w:pPr>
    </w:p>
    <w:p w14:paraId="1DDBFF7F" w14:textId="5284AD69" w:rsidR="00F81161" w:rsidRDefault="00F81161" w:rsidP="001E6BED">
      <w:pPr>
        <w:jc w:val="both"/>
        <w:rPr>
          <w:rFonts w:asciiTheme="majorBidi" w:hAnsiTheme="majorBidi" w:cstheme="majorBidi"/>
          <w:sz w:val="20"/>
          <w:szCs w:val="20"/>
        </w:rPr>
      </w:pPr>
      <w:r w:rsidRPr="001E6BED">
        <w:rPr>
          <w:rFonts w:asciiTheme="majorBidi" w:hAnsiTheme="majorBidi" w:cstheme="majorBidi"/>
          <w:sz w:val="20"/>
          <w:szCs w:val="20"/>
        </w:rPr>
        <w:t>The bot can be deployed globally, serving multinational organizations with real-time insights into profit predictions across diverse markets and regions.</w:t>
      </w:r>
    </w:p>
    <w:p w14:paraId="1AEB7DE5" w14:textId="77777777" w:rsidR="008D447F" w:rsidRPr="001E6BED" w:rsidRDefault="008D447F" w:rsidP="001E6BED">
      <w:pPr>
        <w:jc w:val="both"/>
        <w:rPr>
          <w:rFonts w:asciiTheme="majorBidi" w:hAnsiTheme="majorBidi" w:cstheme="majorBidi"/>
          <w:sz w:val="20"/>
          <w:szCs w:val="20"/>
        </w:rPr>
      </w:pPr>
    </w:p>
    <w:p w14:paraId="79278FDE" w14:textId="77777777" w:rsidR="008D447F" w:rsidRPr="005E1E29" w:rsidRDefault="00F81161" w:rsidP="001E6BED">
      <w:pPr>
        <w:jc w:val="both"/>
        <w:rPr>
          <w:rFonts w:asciiTheme="majorBidi" w:hAnsiTheme="majorBidi" w:cstheme="majorBidi"/>
          <w:i/>
          <w:iCs/>
          <w:sz w:val="20"/>
          <w:szCs w:val="20"/>
        </w:rPr>
      </w:pPr>
      <w:r w:rsidRPr="005E1E29">
        <w:rPr>
          <w:rFonts w:asciiTheme="majorBidi" w:hAnsiTheme="majorBidi" w:cstheme="majorBidi"/>
          <w:i/>
          <w:iCs/>
          <w:sz w:val="20"/>
          <w:szCs w:val="20"/>
        </w:rPr>
        <w:t>Integration with Other Platforms:</w:t>
      </w:r>
    </w:p>
    <w:p w14:paraId="5B919C27" w14:textId="77777777" w:rsidR="008D447F" w:rsidRDefault="008D447F" w:rsidP="001E6BED">
      <w:pPr>
        <w:jc w:val="both"/>
        <w:rPr>
          <w:rFonts w:asciiTheme="majorBidi" w:hAnsiTheme="majorBidi" w:cstheme="majorBidi"/>
          <w:sz w:val="20"/>
          <w:szCs w:val="20"/>
        </w:rPr>
      </w:pPr>
    </w:p>
    <w:p w14:paraId="1BE55FBD" w14:textId="7DC722DE" w:rsidR="00F81161" w:rsidRPr="001E6BED" w:rsidRDefault="00F81161" w:rsidP="001E6BED">
      <w:pPr>
        <w:jc w:val="both"/>
        <w:rPr>
          <w:rFonts w:asciiTheme="majorBidi" w:hAnsiTheme="majorBidi" w:cstheme="majorBidi"/>
          <w:sz w:val="20"/>
          <w:szCs w:val="20"/>
        </w:rPr>
      </w:pPr>
      <w:r w:rsidRPr="001E6BED">
        <w:rPr>
          <w:rFonts w:asciiTheme="majorBidi" w:hAnsiTheme="majorBidi" w:cstheme="majorBidi"/>
          <w:sz w:val="20"/>
          <w:szCs w:val="20"/>
        </w:rPr>
        <w:t>Integration with other enterprise platforms, such as ERP systems, CRM software, and supply chain management tools, can further enhance its value and decision-making capabilities.</w:t>
      </w:r>
    </w:p>
    <w:p w14:paraId="023333D9" w14:textId="77777777" w:rsidR="008D447F" w:rsidRDefault="008D447F" w:rsidP="001E6BED">
      <w:pPr>
        <w:jc w:val="both"/>
        <w:rPr>
          <w:rFonts w:asciiTheme="majorBidi" w:hAnsiTheme="majorBidi" w:cstheme="majorBidi"/>
          <w:sz w:val="20"/>
          <w:szCs w:val="20"/>
        </w:rPr>
      </w:pPr>
    </w:p>
    <w:p w14:paraId="3E3FA28F" w14:textId="77777777" w:rsidR="008D447F" w:rsidRPr="005E1E29" w:rsidRDefault="00F81161" w:rsidP="001E6BED">
      <w:pPr>
        <w:jc w:val="both"/>
        <w:rPr>
          <w:rFonts w:asciiTheme="majorBidi" w:hAnsiTheme="majorBidi" w:cstheme="majorBidi"/>
          <w:i/>
          <w:iCs/>
          <w:sz w:val="20"/>
          <w:szCs w:val="20"/>
        </w:rPr>
      </w:pPr>
      <w:r w:rsidRPr="005E1E29">
        <w:rPr>
          <w:rFonts w:asciiTheme="majorBidi" w:hAnsiTheme="majorBidi" w:cstheme="majorBidi"/>
          <w:i/>
          <w:iCs/>
          <w:sz w:val="20"/>
          <w:szCs w:val="20"/>
        </w:rPr>
        <w:t>Regulatory Compliance:</w:t>
      </w:r>
    </w:p>
    <w:p w14:paraId="469C29D6" w14:textId="77777777" w:rsidR="008D447F" w:rsidRDefault="008D447F" w:rsidP="001E6BED">
      <w:pPr>
        <w:jc w:val="both"/>
        <w:rPr>
          <w:rFonts w:asciiTheme="majorBidi" w:hAnsiTheme="majorBidi" w:cstheme="majorBidi"/>
          <w:sz w:val="20"/>
          <w:szCs w:val="20"/>
        </w:rPr>
      </w:pPr>
    </w:p>
    <w:p w14:paraId="2B67EA31" w14:textId="371D6928" w:rsidR="00F81161" w:rsidRDefault="00F81161" w:rsidP="001E6BED">
      <w:pPr>
        <w:jc w:val="both"/>
        <w:rPr>
          <w:rFonts w:asciiTheme="majorBidi" w:hAnsiTheme="majorBidi" w:cstheme="majorBidi"/>
          <w:sz w:val="20"/>
          <w:szCs w:val="20"/>
        </w:rPr>
      </w:pPr>
      <w:r w:rsidRPr="001E6BED">
        <w:rPr>
          <w:rFonts w:asciiTheme="majorBidi" w:hAnsiTheme="majorBidi" w:cstheme="majorBidi"/>
          <w:sz w:val="20"/>
          <w:szCs w:val="20"/>
        </w:rPr>
        <w:t>The bot can be tailored to comply with industry-specific regulations and standards, ensuring that predictions and decisions adhere to legal requirements.</w:t>
      </w:r>
      <w:r w:rsidR="0026471B">
        <w:rPr>
          <w:rFonts w:asciiTheme="majorBidi" w:hAnsiTheme="majorBidi" w:cstheme="majorBidi"/>
          <w:sz w:val="20"/>
          <w:szCs w:val="20"/>
        </w:rPr>
        <w:t>[3].</w:t>
      </w:r>
    </w:p>
    <w:p w14:paraId="75A9CDBC" w14:textId="77777777" w:rsidR="00B21397" w:rsidRDefault="00B21397" w:rsidP="001E6BED">
      <w:pPr>
        <w:jc w:val="both"/>
        <w:rPr>
          <w:rFonts w:asciiTheme="majorBidi" w:hAnsiTheme="majorBidi" w:cstheme="majorBidi"/>
          <w:b/>
          <w:bCs/>
          <w:sz w:val="20"/>
          <w:szCs w:val="20"/>
        </w:rPr>
      </w:pPr>
    </w:p>
    <w:p w14:paraId="7D573016" w14:textId="77777777" w:rsidR="00C778DD" w:rsidRDefault="00C778DD" w:rsidP="001E6BED">
      <w:pPr>
        <w:jc w:val="both"/>
        <w:rPr>
          <w:rFonts w:asciiTheme="majorBidi" w:hAnsiTheme="majorBidi" w:cstheme="majorBidi"/>
          <w:b/>
          <w:bCs/>
          <w:sz w:val="20"/>
          <w:szCs w:val="20"/>
        </w:rPr>
      </w:pPr>
    </w:p>
    <w:p w14:paraId="750406B3" w14:textId="77777777" w:rsidR="00C778DD" w:rsidRDefault="00C778DD" w:rsidP="001E6BED">
      <w:pPr>
        <w:jc w:val="both"/>
        <w:rPr>
          <w:rFonts w:asciiTheme="majorBidi" w:hAnsiTheme="majorBidi" w:cstheme="majorBidi"/>
          <w:b/>
          <w:bCs/>
          <w:sz w:val="20"/>
          <w:szCs w:val="20"/>
        </w:rPr>
      </w:pPr>
    </w:p>
    <w:p w14:paraId="31E3C3B9" w14:textId="77777777" w:rsidR="00C778DD" w:rsidRDefault="00C778DD" w:rsidP="001E6BED">
      <w:pPr>
        <w:jc w:val="both"/>
        <w:rPr>
          <w:rFonts w:asciiTheme="majorBidi" w:hAnsiTheme="majorBidi" w:cstheme="majorBidi"/>
          <w:b/>
          <w:bCs/>
          <w:sz w:val="20"/>
          <w:szCs w:val="20"/>
        </w:rPr>
      </w:pPr>
    </w:p>
    <w:p w14:paraId="4C0A9B52" w14:textId="77777777" w:rsidR="00C778DD" w:rsidRDefault="00C778DD" w:rsidP="001E6BED">
      <w:pPr>
        <w:jc w:val="both"/>
        <w:rPr>
          <w:rFonts w:asciiTheme="majorBidi" w:hAnsiTheme="majorBidi" w:cstheme="majorBidi"/>
          <w:b/>
          <w:bCs/>
          <w:sz w:val="20"/>
          <w:szCs w:val="20"/>
        </w:rPr>
      </w:pPr>
    </w:p>
    <w:p w14:paraId="5A3E930D" w14:textId="77777777" w:rsidR="00C778DD" w:rsidRPr="005E1E29" w:rsidRDefault="00C778DD" w:rsidP="001E6BED">
      <w:pPr>
        <w:jc w:val="both"/>
        <w:rPr>
          <w:rFonts w:asciiTheme="majorBidi" w:hAnsiTheme="majorBidi" w:cstheme="majorBidi"/>
          <w:b/>
          <w:bCs/>
          <w:sz w:val="20"/>
          <w:szCs w:val="20"/>
        </w:rPr>
      </w:pPr>
    </w:p>
    <w:p w14:paraId="4402DD08" w14:textId="2D9C33A3" w:rsidR="005E1E29" w:rsidRPr="00C778DD" w:rsidRDefault="005E1E29" w:rsidP="00C778DD">
      <w:pPr>
        <w:pStyle w:val="NoSpacing"/>
        <w:jc w:val="center"/>
        <w:rPr>
          <w:b/>
          <w:bCs/>
          <w:smallCaps/>
          <w:color w:val="5A5A5A" w:themeColor="text1" w:themeTint="A5"/>
        </w:rPr>
      </w:pPr>
      <w:r w:rsidRPr="00C778DD">
        <w:rPr>
          <w:rStyle w:val="SubtleReference"/>
          <w:b/>
          <w:bCs/>
        </w:rPr>
        <w:lastRenderedPageBreak/>
        <w:t>References</w:t>
      </w:r>
    </w:p>
    <w:p w14:paraId="6A6EBDD3" w14:textId="77777777" w:rsidR="005E1E29" w:rsidRDefault="005E1E29" w:rsidP="005E1E29">
      <w:pPr>
        <w:rPr>
          <w:rFonts w:asciiTheme="majorBidi" w:hAnsiTheme="majorBidi" w:cstheme="majorBidi"/>
          <w:b/>
          <w:bCs/>
          <w:sz w:val="20"/>
          <w:szCs w:val="20"/>
        </w:rPr>
      </w:pPr>
    </w:p>
    <w:p w14:paraId="6DF69DE0" w14:textId="77777777" w:rsidR="005E1E29" w:rsidRDefault="005E1E29" w:rsidP="005E1E29">
      <w:pPr>
        <w:rPr>
          <w:rFonts w:asciiTheme="majorBidi" w:hAnsiTheme="majorBidi" w:cstheme="majorBidi"/>
          <w:b/>
          <w:bCs/>
          <w:sz w:val="20"/>
          <w:szCs w:val="20"/>
        </w:rPr>
      </w:pPr>
    </w:p>
    <w:p w14:paraId="7009D257" w14:textId="77777777" w:rsidR="005E1E29" w:rsidRDefault="005E1E29" w:rsidP="005E1E29">
      <w:pPr>
        <w:rPr>
          <w:rFonts w:asciiTheme="majorBidi" w:hAnsiTheme="majorBidi" w:cstheme="majorBidi"/>
          <w:b/>
          <w:bCs/>
          <w:sz w:val="20"/>
          <w:szCs w:val="20"/>
        </w:rPr>
      </w:pPr>
    </w:p>
    <w:p w14:paraId="09AC958C" w14:textId="77777777" w:rsidR="00534711" w:rsidRDefault="00534711" w:rsidP="00534711">
      <w:pPr>
        <w:jc w:val="center"/>
        <w:rPr>
          <w:rFonts w:asciiTheme="majorBidi" w:hAnsiTheme="majorBidi" w:cstheme="majorBidi"/>
          <w:sz w:val="20"/>
          <w:szCs w:val="20"/>
        </w:rPr>
      </w:pPr>
    </w:p>
    <w:p w14:paraId="60A8DD5B" w14:textId="01A9650E" w:rsidR="00534711" w:rsidRDefault="00534711" w:rsidP="00534711">
      <w:pPr>
        <w:jc w:val="center"/>
        <w:rPr>
          <w:rFonts w:asciiTheme="majorBidi" w:hAnsiTheme="majorBidi" w:cstheme="majorBidi"/>
          <w:sz w:val="20"/>
          <w:szCs w:val="20"/>
        </w:rPr>
        <w:sectPr w:rsidR="00534711" w:rsidSect="00371AFA">
          <w:type w:val="continuous"/>
          <w:pgSz w:w="11906" w:h="16838"/>
          <w:pgMar w:top="1440" w:right="1440" w:bottom="1440" w:left="1440" w:header="708" w:footer="708" w:gutter="0"/>
          <w:cols w:num="2" w:space="708"/>
          <w:docGrid w:linePitch="360"/>
        </w:sectPr>
      </w:pPr>
    </w:p>
    <w:p w14:paraId="4940E8D0" w14:textId="77777777" w:rsidR="00B21397" w:rsidRDefault="00B21397" w:rsidP="00B21397">
      <w:pPr>
        <w:rPr>
          <w:rFonts w:asciiTheme="majorBidi" w:hAnsiTheme="majorBidi" w:cstheme="majorBidi"/>
          <w:sz w:val="20"/>
          <w:szCs w:val="20"/>
        </w:rPr>
        <w:sectPr w:rsidR="00B21397" w:rsidSect="00B21397">
          <w:type w:val="continuous"/>
          <w:pgSz w:w="11906" w:h="16838"/>
          <w:pgMar w:top="1440" w:right="1440" w:bottom="1440" w:left="1440" w:header="708" w:footer="708" w:gutter="0"/>
          <w:cols w:num="2" w:space="708"/>
          <w:docGrid w:linePitch="360"/>
        </w:sectPr>
      </w:pPr>
    </w:p>
    <w:tbl>
      <w:tblPr>
        <w:tblStyle w:val="TableGrid"/>
        <w:tblW w:w="4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4081"/>
      </w:tblGrid>
      <w:tr w:rsidR="00534711" w14:paraId="2C3525AF" w14:textId="77777777" w:rsidTr="004D5126">
        <w:tc>
          <w:tcPr>
            <w:tcW w:w="450" w:type="dxa"/>
          </w:tcPr>
          <w:p w14:paraId="500C7E21" w14:textId="232C360F" w:rsidR="00534711" w:rsidRDefault="00534711" w:rsidP="00B21397">
            <w:pPr>
              <w:rPr>
                <w:rFonts w:asciiTheme="majorBidi" w:hAnsiTheme="majorBidi" w:cstheme="majorBidi"/>
                <w:sz w:val="20"/>
                <w:szCs w:val="20"/>
              </w:rPr>
            </w:pPr>
            <w:r>
              <w:rPr>
                <w:rFonts w:asciiTheme="majorBidi" w:hAnsiTheme="majorBidi" w:cstheme="majorBidi"/>
                <w:sz w:val="20"/>
                <w:szCs w:val="20"/>
              </w:rPr>
              <w:t>[1]</w:t>
            </w:r>
          </w:p>
        </w:tc>
        <w:tc>
          <w:tcPr>
            <w:tcW w:w="4081" w:type="dxa"/>
          </w:tcPr>
          <w:p w14:paraId="754931D8" w14:textId="77777777" w:rsidR="00534711" w:rsidRDefault="00534711" w:rsidP="00534711">
            <w:pPr>
              <w:rPr>
                <w:rFonts w:asciiTheme="majorBidi" w:hAnsiTheme="majorBidi" w:cstheme="majorBidi"/>
                <w:sz w:val="20"/>
                <w:szCs w:val="20"/>
              </w:rPr>
            </w:pPr>
            <w:r w:rsidRPr="00B21397">
              <w:rPr>
                <w:rFonts w:asciiTheme="majorBidi" w:hAnsiTheme="majorBidi" w:cstheme="majorBidi"/>
                <w:sz w:val="20"/>
                <w:szCs w:val="20"/>
              </w:rPr>
              <w:t xml:space="preserve">Zhao, W., Lu, M., </w:t>
            </w:r>
            <w:proofErr w:type="spellStart"/>
            <w:r w:rsidRPr="00B21397">
              <w:rPr>
                <w:rFonts w:asciiTheme="majorBidi" w:hAnsiTheme="majorBidi" w:cstheme="majorBidi"/>
                <w:sz w:val="20"/>
                <w:szCs w:val="20"/>
              </w:rPr>
              <w:t>Xue</w:t>
            </w:r>
            <w:proofErr w:type="spellEnd"/>
            <w:r w:rsidRPr="00B21397">
              <w:rPr>
                <w:rFonts w:asciiTheme="majorBidi" w:hAnsiTheme="majorBidi" w:cstheme="majorBidi"/>
                <w:sz w:val="20"/>
                <w:szCs w:val="20"/>
              </w:rPr>
              <w:t>, F., &amp; Zhang, L. (2019). Profit prediction model based on SVM and improved genetic algorithm in e-commerce industry. IEEE Access, 7, 123352-1233</w:t>
            </w:r>
            <w:r>
              <w:rPr>
                <w:rFonts w:asciiTheme="majorBidi" w:hAnsiTheme="majorBidi" w:cstheme="majorBidi"/>
                <w:sz w:val="20"/>
                <w:szCs w:val="20"/>
              </w:rPr>
              <w:t>6.</w:t>
            </w:r>
          </w:p>
          <w:p w14:paraId="0A4FA337" w14:textId="77777777" w:rsidR="00534711" w:rsidRDefault="00534711" w:rsidP="00B21397">
            <w:pPr>
              <w:rPr>
                <w:rFonts w:asciiTheme="majorBidi" w:hAnsiTheme="majorBidi" w:cstheme="majorBidi"/>
                <w:sz w:val="20"/>
                <w:szCs w:val="20"/>
              </w:rPr>
            </w:pPr>
          </w:p>
        </w:tc>
      </w:tr>
      <w:tr w:rsidR="00534711" w14:paraId="1539D663" w14:textId="77777777" w:rsidTr="004D5126">
        <w:tc>
          <w:tcPr>
            <w:tcW w:w="450" w:type="dxa"/>
          </w:tcPr>
          <w:p w14:paraId="0DF386F7" w14:textId="13F3CB40" w:rsidR="00534711" w:rsidRDefault="00534711" w:rsidP="00B21397">
            <w:pPr>
              <w:rPr>
                <w:rFonts w:asciiTheme="majorBidi" w:hAnsiTheme="majorBidi" w:cstheme="majorBidi"/>
                <w:sz w:val="20"/>
                <w:szCs w:val="20"/>
              </w:rPr>
            </w:pPr>
            <w:r>
              <w:rPr>
                <w:rFonts w:asciiTheme="majorBidi" w:hAnsiTheme="majorBidi" w:cstheme="majorBidi"/>
                <w:sz w:val="20"/>
                <w:szCs w:val="20"/>
              </w:rPr>
              <w:t>[2]</w:t>
            </w:r>
          </w:p>
        </w:tc>
        <w:tc>
          <w:tcPr>
            <w:tcW w:w="4081" w:type="dxa"/>
          </w:tcPr>
          <w:p w14:paraId="3801C4CF" w14:textId="77777777" w:rsidR="00534711" w:rsidRDefault="00534711" w:rsidP="00B21397">
            <w:pPr>
              <w:rPr>
                <w:rFonts w:asciiTheme="majorBidi" w:hAnsiTheme="majorBidi" w:cstheme="majorBidi"/>
                <w:sz w:val="20"/>
                <w:szCs w:val="20"/>
              </w:rPr>
            </w:pPr>
            <w:r w:rsidRPr="00534711">
              <w:rPr>
                <w:rFonts w:asciiTheme="majorBidi" w:hAnsiTheme="majorBidi" w:cstheme="majorBidi"/>
                <w:sz w:val="20"/>
                <w:szCs w:val="20"/>
              </w:rPr>
              <w:t>Liu, H., Jiang, H., &amp; Li, D. (2019). An ensemble deep learning model for stock price prediction. In 2019 18th IEEE International Conference On Machine Learning And Applications (ICMLA) (pp. 209-214).</w:t>
            </w:r>
          </w:p>
          <w:p w14:paraId="528D63C8" w14:textId="73800453" w:rsidR="004D5126" w:rsidRDefault="004D5126" w:rsidP="00B21397">
            <w:pPr>
              <w:rPr>
                <w:rFonts w:asciiTheme="majorBidi" w:hAnsiTheme="majorBidi" w:cstheme="majorBidi"/>
                <w:sz w:val="20"/>
                <w:szCs w:val="20"/>
              </w:rPr>
            </w:pPr>
          </w:p>
        </w:tc>
      </w:tr>
      <w:tr w:rsidR="00534711" w14:paraId="24AC45F5" w14:textId="77777777" w:rsidTr="004D5126">
        <w:tc>
          <w:tcPr>
            <w:tcW w:w="450" w:type="dxa"/>
          </w:tcPr>
          <w:p w14:paraId="66E24890" w14:textId="10D5DC79" w:rsidR="00534711" w:rsidRDefault="00534711" w:rsidP="00B21397">
            <w:pPr>
              <w:rPr>
                <w:rFonts w:asciiTheme="majorBidi" w:hAnsiTheme="majorBidi" w:cstheme="majorBidi"/>
                <w:sz w:val="20"/>
                <w:szCs w:val="20"/>
              </w:rPr>
            </w:pPr>
            <w:r>
              <w:rPr>
                <w:rFonts w:asciiTheme="majorBidi" w:hAnsiTheme="majorBidi" w:cstheme="majorBidi"/>
                <w:sz w:val="20"/>
                <w:szCs w:val="20"/>
              </w:rPr>
              <w:t>[3]</w:t>
            </w:r>
          </w:p>
        </w:tc>
        <w:tc>
          <w:tcPr>
            <w:tcW w:w="4081" w:type="dxa"/>
          </w:tcPr>
          <w:p w14:paraId="7E4C4E07" w14:textId="77777777" w:rsidR="00534711" w:rsidRDefault="00534711" w:rsidP="00B21397">
            <w:pPr>
              <w:rPr>
                <w:rFonts w:asciiTheme="majorBidi" w:hAnsiTheme="majorBidi" w:cstheme="majorBidi"/>
                <w:sz w:val="20"/>
                <w:szCs w:val="20"/>
              </w:rPr>
            </w:pPr>
            <w:r w:rsidRPr="00534711">
              <w:rPr>
                <w:rFonts w:asciiTheme="majorBidi" w:hAnsiTheme="majorBidi" w:cstheme="majorBidi"/>
                <w:sz w:val="20"/>
                <w:szCs w:val="20"/>
              </w:rPr>
              <w:t>hang, X., He, Y., &amp; Keane, J. A. (2019). A Novel Profit Prediction System for Retailers in the E-commerce Sector Using Probabilistic Soft Logic. IEEE Transactions on Neural Networks and Learning Systems, 31(6), 1929-1942.</w:t>
            </w:r>
          </w:p>
          <w:p w14:paraId="1206A9C9" w14:textId="398404DB" w:rsidR="004D5126" w:rsidRDefault="004D5126" w:rsidP="00B21397">
            <w:pPr>
              <w:rPr>
                <w:rFonts w:asciiTheme="majorBidi" w:hAnsiTheme="majorBidi" w:cstheme="majorBidi"/>
                <w:sz w:val="20"/>
                <w:szCs w:val="20"/>
              </w:rPr>
            </w:pPr>
          </w:p>
        </w:tc>
      </w:tr>
      <w:tr w:rsidR="00534711" w14:paraId="471B0037" w14:textId="77777777" w:rsidTr="004D5126">
        <w:tc>
          <w:tcPr>
            <w:tcW w:w="450" w:type="dxa"/>
          </w:tcPr>
          <w:p w14:paraId="00049BDA" w14:textId="74A3115F" w:rsidR="00534711" w:rsidRDefault="00534711" w:rsidP="00B21397">
            <w:pPr>
              <w:rPr>
                <w:rFonts w:asciiTheme="majorBidi" w:hAnsiTheme="majorBidi" w:cstheme="majorBidi"/>
                <w:sz w:val="20"/>
                <w:szCs w:val="20"/>
              </w:rPr>
            </w:pPr>
            <w:r>
              <w:rPr>
                <w:rFonts w:asciiTheme="majorBidi" w:hAnsiTheme="majorBidi" w:cstheme="majorBidi"/>
                <w:sz w:val="20"/>
                <w:szCs w:val="20"/>
              </w:rPr>
              <w:t>[4]</w:t>
            </w:r>
          </w:p>
        </w:tc>
        <w:tc>
          <w:tcPr>
            <w:tcW w:w="4081" w:type="dxa"/>
          </w:tcPr>
          <w:p w14:paraId="36BEC8CE" w14:textId="77777777" w:rsidR="00534711" w:rsidRDefault="00534711" w:rsidP="00B21397">
            <w:pPr>
              <w:rPr>
                <w:rFonts w:asciiTheme="majorBidi" w:hAnsiTheme="majorBidi" w:cstheme="majorBidi"/>
                <w:sz w:val="20"/>
                <w:szCs w:val="20"/>
              </w:rPr>
            </w:pPr>
            <w:r w:rsidRPr="00534711">
              <w:rPr>
                <w:rFonts w:asciiTheme="majorBidi" w:hAnsiTheme="majorBidi" w:cstheme="majorBidi"/>
                <w:sz w:val="20"/>
                <w:szCs w:val="20"/>
              </w:rPr>
              <w:t>Chen, Y., Gong, J., &amp; Xu, R. (2020). Stock Price Prediction with Attention Mechanism and Transformer Network. IEEE Access, 8, 48184-48194.</w:t>
            </w:r>
          </w:p>
          <w:p w14:paraId="4BDBB77C" w14:textId="790894DC" w:rsidR="004D5126" w:rsidRDefault="004D5126" w:rsidP="00B21397">
            <w:pPr>
              <w:rPr>
                <w:rFonts w:asciiTheme="majorBidi" w:hAnsiTheme="majorBidi" w:cstheme="majorBidi"/>
                <w:sz w:val="20"/>
                <w:szCs w:val="20"/>
              </w:rPr>
            </w:pPr>
          </w:p>
        </w:tc>
      </w:tr>
      <w:tr w:rsidR="00534711" w14:paraId="323E073B" w14:textId="77777777" w:rsidTr="004D5126">
        <w:tc>
          <w:tcPr>
            <w:tcW w:w="450" w:type="dxa"/>
          </w:tcPr>
          <w:p w14:paraId="71E42275" w14:textId="72CE1280" w:rsidR="00534711" w:rsidRDefault="00534711" w:rsidP="00B21397">
            <w:pPr>
              <w:rPr>
                <w:rFonts w:asciiTheme="majorBidi" w:hAnsiTheme="majorBidi" w:cstheme="majorBidi"/>
                <w:sz w:val="20"/>
                <w:szCs w:val="20"/>
              </w:rPr>
            </w:pPr>
            <w:r>
              <w:rPr>
                <w:rFonts w:asciiTheme="majorBidi" w:hAnsiTheme="majorBidi" w:cstheme="majorBidi"/>
                <w:sz w:val="20"/>
                <w:szCs w:val="20"/>
              </w:rPr>
              <w:t>[5]</w:t>
            </w:r>
          </w:p>
        </w:tc>
        <w:tc>
          <w:tcPr>
            <w:tcW w:w="4081" w:type="dxa"/>
          </w:tcPr>
          <w:p w14:paraId="06276EE0" w14:textId="77777777" w:rsidR="00534711" w:rsidRDefault="00534711" w:rsidP="00B21397">
            <w:pPr>
              <w:rPr>
                <w:rFonts w:asciiTheme="majorBidi" w:hAnsiTheme="majorBidi" w:cstheme="majorBidi"/>
                <w:sz w:val="20"/>
                <w:szCs w:val="20"/>
              </w:rPr>
            </w:pPr>
            <w:r w:rsidRPr="00534711">
              <w:rPr>
                <w:rFonts w:asciiTheme="majorBidi" w:hAnsiTheme="majorBidi" w:cstheme="majorBidi"/>
                <w:sz w:val="20"/>
                <w:szCs w:val="20"/>
              </w:rPr>
              <w:t xml:space="preserve">Lin, Z., &amp; Ying, C. (2020). Profit prediction of online travel platform. In 2020 IEEE 12th International Conference on Advanced </w:t>
            </w:r>
            <w:proofErr w:type="spellStart"/>
            <w:r w:rsidRPr="00534711">
              <w:rPr>
                <w:rFonts w:asciiTheme="majorBidi" w:hAnsiTheme="majorBidi" w:cstheme="majorBidi"/>
                <w:sz w:val="20"/>
                <w:szCs w:val="20"/>
              </w:rPr>
              <w:t>Infocomm</w:t>
            </w:r>
            <w:proofErr w:type="spellEnd"/>
            <w:r w:rsidRPr="00534711">
              <w:rPr>
                <w:rFonts w:asciiTheme="majorBidi" w:hAnsiTheme="majorBidi" w:cstheme="majorBidi"/>
                <w:sz w:val="20"/>
                <w:szCs w:val="20"/>
              </w:rPr>
              <w:t xml:space="preserve"> Technology (ICAIT) (pp. 1-6).</w:t>
            </w:r>
          </w:p>
          <w:p w14:paraId="580AD298" w14:textId="19C09490" w:rsidR="004D5126" w:rsidRDefault="004D5126" w:rsidP="00B21397">
            <w:pPr>
              <w:rPr>
                <w:rFonts w:asciiTheme="majorBidi" w:hAnsiTheme="majorBidi" w:cstheme="majorBidi"/>
                <w:sz w:val="20"/>
                <w:szCs w:val="20"/>
              </w:rPr>
            </w:pPr>
          </w:p>
        </w:tc>
      </w:tr>
      <w:tr w:rsidR="00534711" w14:paraId="7A795721" w14:textId="77777777" w:rsidTr="004D5126">
        <w:tc>
          <w:tcPr>
            <w:tcW w:w="450" w:type="dxa"/>
          </w:tcPr>
          <w:p w14:paraId="10A83F7F" w14:textId="78CFDAC8" w:rsidR="00534711" w:rsidRDefault="00534711" w:rsidP="00B21397">
            <w:pPr>
              <w:rPr>
                <w:rFonts w:asciiTheme="majorBidi" w:hAnsiTheme="majorBidi" w:cstheme="majorBidi"/>
                <w:sz w:val="20"/>
                <w:szCs w:val="20"/>
              </w:rPr>
            </w:pPr>
            <w:r>
              <w:rPr>
                <w:rFonts w:asciiTheme="majorBidi" w:hAnsiTheme="majorBidi" w:cstheme="majorBidi"/>
                <w:sz w:val="20"/>
                <w:szCs w:val="20"/>
              </w:rPr>
              <w:t>[6]</w:t>
            </w:r>
          </w:p>
        </w:tc>
        <w:tc>
          <w:tcPr>
            <w:tcW w:w="4081" w:type="dxa"/>
          </w:tcPr>
          <w:p w14:paraId="07283A4C" w14:textId="77777777" w:rsidR="00534711" w:rsidRDefault="00534711" w:rsidP="00B21397">
            <w:pPr>
              <w:rPr>
                <w:rFonts w:asciiTheme="majorBidi" w:hAnsiTheme="majorBidi" w:cstheme="majorBidi"/>
                <w:sz w:val="20"/>
                <w:szCs w:val="20"/>
              </w:rPr>
            </w:pPr>
            <w:r w:rsidRPr="00534711">
              <w:rPr>
                <w:rFonts w:asciiTheme="majorBidi" w:hAnsiTheme="majorBidi" w:cstheme="majorBidi"/>
                <w:sz w:val="20"/>
                <w:szCs w:val="20"/>
              </w:rPr>
              <w:t>Yin, X., Wu, Y., &amp; Chen, Y. (2021). A Profit Prediction Model of Greenhouse Farming Based on LSTM Network. In 2021 IEEE 6th International Conference on Cloud Computing and Big Data Analytics (ICCBA) (pp. 42-46).</w:t>
            </w:r>
          </w:p>
          <w:p w14:paraId="2198B58B" w14:textId="3FA41E34" w:rsidR="004D5126" w:rsidRDefault="004D5126" w:rsidP="00B21397">
            <w:pPr>
              <w:rPr>
                <w:rFonts w:asciiTheme="majorBidi" w:hAnsiTheme="majorBidi" w:cstheme="majorBidi"/>
                <w:sz w:val="20"/>
                <w:szCs w:val="20"/>
              </w:rPr>
            </w:pPr>
          </w:p>
        </w:tc>
      </w:tr>
      <w:tr w:rsidR="00534711" w14:paraId="3C2346A8" w14:textId="77777777" w:rsidTr="004D5126">
        <w:tc>
          <w:tcPr>
            <w:tcW w:w="450" w:type="dxa"/>
          </w:tcPr>
          <w:p w14:paraId="1C1091B0" w14:textId="29E7CA08" w:rsidR="00534711" w:rsidRDefault="00534711" w:rsidP="00B21397">
            <w:pPr>
              <w:rPr>
                <w:rFonts w:asciiTheme="majorBidi" w:hAnsiTheme="majorBidi" w:cstheme="majorBidi"/>
                <w:sz w:val="20"/>
                <w:szCs w:val="20"/>
              </w:rPr>
            </w:pPr>
            <w:r>
              <w:rPr>
                <w:rFonts w:asciiTheme="majorBidi" w:hAnsiTheme="majorBidi" w:cstheme="majorBidi"/>
                <w:sz w:val="20"/>
                <w:szCs w:val="20"/>
              </w:rPr>
              <w:t>[7]</w:t>
            </w:r>
          </w:p>
        </w:tc>
        <w:tc>
          <w:tcPr>
            <w:tcW w:w="4081" w:type="dxa"/>
          </w:tcPr>
          <w:p w14:paraId="1D48E6AD" w14:textId="77777777" w:rsidR="00534711" w:rsidRDefault="00534711" w:rsidP="00B21397">
            <w:pPr>
              <w:rPr>
                <w:rFonts w:asciiTheme="majorBidi" w:hAnsiTheme="majorBidi" w:cstheme="majorBidi"/>
                <w:sz w:val="20"/>
                <w:szCs w:val="20"/>
              </w:rPr>
            </w:pPr>
            <w:r w:rsidRPr="00534711">
              <w:rPr>
                <w:rFonts w:asciiTheme="majorBidi" w:hAnsiTheme="majorBidi" w:cstheme="majorBidi"/>
                <w:sz w:val="20"/>
                <w:szCs w:val="20"/>
              </w:rPr>
              <w:t xml:space="preserve">Li, Y., Li, Y., &amp; Cui, X. (2021). A Hybrid Model for Financial Time Series Prediction Using LSTM and </w:t>
            </w:r>
            <w:proofErr w:type="spellStart"/>
            <w:r w:rsidRPr="00534711">
              <w:rPr>
                <w:rFonts w:asciiTheme="majorBidi" w:hAnsiTheme="majorBidi" w:cstheme="majorBidi"/>
                <w:sz w:val="20"/>
                <w:szCs w:val="20"/>
              </w:rPr>
              <w:t>XGBoost</w:t>
            </w:r>
            <w:proofErr w:type="spellEnd"/>
            <w:r w:rsidRPr="00534711">
              <w:rPr>
                <w:rFonts w:asciiTheme="majorBidi" w:hAnsiTheme="majorBidi" w:cstheme="majorBidi"/>
                <w:sz w:val="20"/>
                <w:szCs w:val="20"/>
              </w:rPr>
              <w:t>. In 2021 IEEE International Conference on Big Data (Big Data) (pp. 4078-4086).</w:t>
            </w:r>
          </w:p>
          <w:p w14:paraId="42B1DACA" w14:textId="04A46FFE" w:rsidR="004D5126" w:rsidRDefault="004D5126" w:rsidP="00B21397">
            <w:pPr>
              <w:rPr>
                <w:rFonts w:asciiTheme="majorBidi" w:hAnsiTheme="majorBidi" w:cstheme="majorBidi"/>
                <w:sz w:val="20"/>
                <w:szCs w:val="20"/>
              </w:rPr>
            </w:pPr>
          </w:p>
        </w:tc>
      </w:tr>
      <w:tr w:rsidR="00534711" w14:paraId="67452D1F" w14:textId="77777777" w:rsidTr="004D5126">
        <w:tc>
          <w:tcPr>
            <w:tcW w:w="450" w:type="dxa"/>
          </w:tcPr>
          <w:p w14:paraId="305A7B9D" w14:textId="2C40739D" w:rsidR="00534711" w:rsidRDefault="00534711" w:rsidP="00B21397">
            <w:pPr>
              <w:rPr>
                <w:rFonts w:asciiTheme="majorBidi" w:hAnsiTheme="majorBidi" w:cstheme="majorBidi"/>
                <w:sz w:val="20"/>
                <w:szCs w:val="20"/>
              </w:rPr>
            </w:pPr>
            <w:r>
              <w:rPr>
                <w:rFonts w:asciiTheme="majorBidi" w:hAnsiTheme="majorBidi" w:cstheme="majorBidi"/>
                <w:sz w:val="20"/>
                <w:szCs w:val="20"/>
              </w:rPr>
              <w:t>[8]</w:t>
            </w:r>
          </w:p>
        </w:tc>
        <w:tc>
          <w:tcPr>
            <w:tcW w:w="4081" w:type="dxa"/>
          </w:tcPr>
          <w:p w14:paraId="1FC082BF" w14:textId="77777777" w:rsidR="00534711" w:rsidRDefault="00534711" w:rsidP="00B21397">
            <w:pPr>
              <w:rPr>
                <w:rFonts w:asciiTheme="majorBidi" w:hAnsiTheme="majorBidi" w:cstheme="majorBidi"/>
                <w:sz w:val="20"/>
                <w:szCs w:val="20"/>
              </w:rPr>
            </w:pPr>
            <w:r w:rsidRPr="00534711">
              <w:rPr>
                <w:rFonts w:asciiTheme="majorBidi" w:hAnsiTheme="majorBidi" w:cstheme="majorBidi"/>
                <w:sz w:val="20"/>
                <w:szCs w:val="20"/>
              </w:rPr>
              <w:t>Chen, Y., Zhang, J., &amp; Xu, S. (2021). Profit Prediction for E-commerce Enterprises Based on Deep Learning. In 2021 IEEE International Conference on Computer Engineering and Applications (ICCEA) (pp. 50-54).</w:t>
            </w:r>
          </w:p>
          <w:p w14:paraId="1A45150C" w14:textId="3844AB05" w:rsidR="004D5126" w:rsidRDefault="004D5126" w:rsidP="00B21397">
            <w:pPr>
              <w:rPr>
                <w:rFonts w:asciiTheme="majorBidi" w:hAnsiTheme="majorBidi" w:cstheme="majorBidi"/>
                <w:sz w:val="20"/>
                <w:szCs w:val="20"/>
              </w:rPr>
            </w:pPr>
          </w:p>
        </w:tc>
      </w:tr>
      <w:tr w:rsidR="00534711" w14:paraId="11737109" w14:textId="77777777" w:rsidTr="004D5126">
        <w:tc>
          <w:tcPr>
            <w:tcW w:w="450" w:type="dxa"/>
          </w:tcPr>
          <w:p w14:paraId="63E0EE34" w14:textId="6BD85D97" w:rsidR="00534711" w:rsidRDefault="00534711" w:rsidP="00B21397">
            <w:pPr>
              <w:rPr>
                <w:rFonts w:asciiTheme="majorBidi" w:hAnsiTheme="majorBidi" w:cstheme="majorBidi"/>
                <w:sz w:val="20"/>
                <w:szCs w:val="20"/>
              </w:rPr>
            </w:pPr>
            <w:r>
              <w:rPr>
                <w:rFonts w:asciiTheme="majorBidi" w:hAnsiTheme="majorBidi" w:cstheme="majorBidi"/>
                <w:sz w:val="20"/>
                <w:szCs w:val="20"/>
              </w:rPr>
              <w:t>[9]</w:t>
            </w:r>
          </w:p>
        </w:tc>
        <w:tc>
          <w:tcPr>
            <w:tcW w:w="4081" w:type="dxa"/>
          </w:tcPr>
          <w:p w14:paraId="471F28F7" w14:textId="2F8634B9" w:rsidR="00534711" w:rsidRDefault="00534711" w:rsidP="00B21397">
            <w:pPr>
              <w:rPr>
                <w:rFonts w:asciiTheme="majorBidi" w:hAnsiTheme="majorBidi" w:cstheme="majorBidi"/>
                <w:sz w:val="20"/>
                <w:szCs w:val="20"/>
              </w:rPr>
            </w:pPr>
            <w:r w:rsidRPr="00534711">
              <w:rPr>
                <w:rFonts w:asciiTheme="majorBidi" w:hAnsiTheme="majorBidi" w:cstheme="majorBidi"/>
                <w:sz w:val="20"/>
                <w:szCs w:val="20"/>
              </w:rPr>
              <w:t>Lim, S. W., &amp; Kim, H. G. (2022). A Novel Profit Prediction Framework for Retail Industry Based on Deep Learning. IEEE Transactions on Industrial Informatics, 18(8), 5625-5632.</w:t>
            </w:r>
          </w:p>
        </w:tc>
      </w:tr>
    </w:tbl>
    <w:p w14:paraId="290E8725" w14:textId="2A778DA8" w:rsidR="00B21397" w:rsidRPr="00B21397" w:rsidRDefault="00B21397" w:rsidP="00B21397">
      <w:pPr>
        <w:rPr>
          <w:rFonts w:asciiTheme="majorBidi" w:hAnsiTheme="majorBidi" w:cstheme="majorBidi"/>
          <w:sz w:val="20"/>
          <w:szCs w:val="20"/>
        </w:rPr>
      </w:pPr>
    </w:p>
    <w:sectPr w:rsidR="00B21397" w:rsidRPr="00B21397" w:rsidSect="00534711">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0EAD1" w14:textId="77777777" w:rsidR="005709A5" w:rsidRDefault="005709A5" w:rsidP="00B21397">
      <w:r>
        <w:separator/>
      </w:r>
    </w:p>
  </w:endnote>
  <w:endnote w:type="continuationSeparator" w:id="0">
    <w:p w14:paraId="2EAA6FF4" w14:textId="77777777" w:rsidR="005709A5" w:rsidRDefault="005709A5" w:rsidP="00B21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123BE" w14:textId="77777777" w:rsidR="005709A5" w:rsidRDefault="005709A5" w:rsidP="00B21397">
      <w:r>
        <w:separator/>
      </w:r>
    </w:p>
  </w:footnote>
  <w:footnote w:type="continuationSeparator" w:id="0">
    <w:p w14:paraId="77024FDB" w14:textId="77777777" w:rsidR="005709A5" w:rsidRDefault="005709A5" w:rsidP="00B213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1686F"/>
    <w:multiLevelType w:val="hybridMultilevel"/>
    <w:tmpl w:val="0E0651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F92A82"/>
    <w:multiLevelType w:val="hybridMultilevel"/>
    <w:tmpl w:val="838E7BB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9C52CD"/>
    <w:multiLevelType w:val="hybridMultilevel"/>
    <w:tmpl w:val="7070E8F0"/>
    <w:lvl w:ilvl="0" w:tplc="D1C619D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8374CA"/>
    <w:multiLevelType w:val="hybridMultilevel"/>
    <w:tmpl w:val="7316B53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052732"/>
    <w:multiLevelType w:val="hybridMultilevel"/>
    <w:tmpl w:val="1B6AFE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912176"/>
    <w:multiLevelType w:val="hybridMultilevel"/>
    <w:tmpl w:val="3C4A6824"/>
    <w:lvl w:ilvl="0" w:tplc="ABE28D04">
      <w:start w:val="1"/>
      <w:numFmt w:val="upp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5E467802"/>
    <w:multiLevelType w:val="hybridMultilevel"/>
    <w:tmpl w:val="D3B45E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85504066">
    <w:abstractNumId w:val="4"/>
  </w:num>
  <w:num w:numId="2" w16cid:durableId="903103795">
    <w:abstractNumId w:val="6"/>
  </w:num>
  <w:num w:numId="3" w16cid:durableId="1108503665">
    <w:abstractNumId w:val="0"/>
  </w:num>
  <w:num w:numId="4" w16cid:durableId="201017403">
    <w:abstractNumId w:val="3"/>
  </w:num>
  <w:num w:numId="5" w16cid:durableId="591817342">
    <w:abstractNumId w:val="1"/>
  </w:num>
  <w:num w:numId="6" w16cid:durableId="1421947188">
    <w:abstractNumId w:val="5"/>
  </w:num>
  <w:num w:numId="7" w16cid:durableId="8632038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2B4"/>
    <w:rsid w:val="00150AFF"/>
    <w:rsid w:val="00165477"/>
    <w:rsid w:val="001C2705"/>
    <w:rsid w:val="001E6BED"/>
    <w:rsid w:val="0026471B"/>
    <w:rsid w:val="002A08E8"/>
    <w:rsid w:val="00371AFA"/>
    <w:rsid w:val="003830CF"/>
    <w:rsid w:val="004D5126"/>
    <w:rsid w:val="00534711"/>
    <w:rsid w:val="005709A5"/>
    <w:rsid w:val="005E1E29"/>
    <w:rsid w:val="008A464A"/>
    <w:rsid w:val="008D447F"/>
    <w:rsid w:val="00A24910"/>
    <w:rsid w:val="00B21397"/>
    <w:rsid w:val="00C778DD"/>
    <w:rsid w:val="00DB169D"/>
    <w:rsid w:val="00F81161"/>
    <w:rsid w:val="00F922B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6D092"/>
  <w15:chartTrackingRefBased/>
  <w15:docId w15:val="{7D02EB13-127C-B648-89EC-F06185C7C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2B4"/>
    <w:pPr>
      <w:ind w:left="720"/>
      <w:contextualSpacing/>
    </w:pPr>
  </w:style>
  <w:style w:type="table" w:styleId="TableGrid">
    <w:name w:val="Table Grid"/>
    <w:basedOn w:val="TableNormal"/>
    <w:uiPriority w:val="39"/>
    <w:rsid w:val="00F811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1397"/>
    <w:pPr>
      <w:tabs>
        <w:tab w:val="center" w:pos="4513"/>
        <w:tab w:val="right" w:pos="9026"/>
      </w:tabs>
    </w:pPr>
  </w:style>
  <w:style w:type="character" w:customStyle="1" w:styleId="HeaderChar">
    <w:name w:val="Header Char"/>
    <w:basedOn w:val="DefaultParagraphFont"/>
    <w:link w:val="Header"/>
    <w:uiPriority w:val="99"/>
    <w:rsid w:val="00B21397"/>
  </w:style>
  <w:style w:type="paragraph" w:styleId="Footer">
    <w:name w:val="footer"/>
    <w:basedOn w:val="Normal"/>
    <w:link w:val="FooterChar"/>
    <w:uiPriority w:val="99"/>
    <w:unhideWhenUsed/>
    <w:rsid w:val="00B21397"/>
    <w:pPr>
      <w:tabs>
        <w:tab w:val="center" w:pos="4513"/>
        <w:tab w:val="right" w:pos="9026"/>
      </w:tabs>
    </w:pPr>
  </w:style>
  <w:style w:type="character" w:customStyle="1" w:styleId="FooterChar">
    <w:name w:val="Footer Char"/>
    <w:basedOn w:val="DefaultParagraphFont"/>
    <w:link w:val="Footer"/>
    <w:uiPriority w:val="99"/>
    <w:rsid w:val="00B21397"/>
  </w:style>
  <w:style w:type="paragraph" w:styleId="IntenseQuote">
    <w:name w:val="Intense Quote"/>
    <w:basedOn w:val="Normal"/>
    <w:next w:val="Normal"/>
    <w:link w:val="IntenseQuoteChar"/>
    <w:uiPriority w:val="30"/>
    <w:qFormat/>
    <w:rsid w:val="00150A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50AFF"/>
    <w:rPr>
      <w:i/>
      <w:iCs/>
      <w:color w:val="4472C4" w:themeColor="accent1"/>
    </w:rPr>
  </w:style>
  <w:style w:type="paragraph" w:styleId="Quote">
    <w:name w:val="Quote"/>
    <w:basedOn w:val="Normal"/>
    <w:next w:val="Normal"/>
    <w:link w:val="QuoteChar"/>
    <w:uiPriority w:val="29"/>
    <w:qFormat/>
    <w:rsid w:val="00150A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50AFF"/>
    <w:rPr>
      <w:i/>
      <w:iCs/>
      <w:color w:val="404040" w:themeColor="text1" w:themeTint="BF"/>
    </w:rPr>
  </w:style>
  <w:style w:type="paragraph" w:styleId="NoSpacing">
    <w:name w:val="No Spacing"/>
    <w:uiPriority w:val="1"/>
    <w:qFormat/>
    <w:rsid w:val="00150AFF"/>
  </w:style>
  <w:style w:type="character" w:styleId="SubtleReference">
    <w:name w:val="Subtle Reference"/>
    <w:basedOn w:val="DefaultParagraphFont"/>
    <w:uiPriority w:val="31"/>
    <w:qFormat/>
    <w:rsid w:val="00150AFF"/>
    <w:rPr>
      <w:smallCaps/>
      <w:color w:val="5A5A5A" w:themeColor="text1" w:themeTint="A5"/>
    </w:rPr>
  </w:style>
  <w:style w:type="character" w:styleId="IntenseReference">
    <w:name w:val="Intense Reference"/>
    <w:basedOn w:val="DefaultParagraphFont"/>
    <w:uiPriority w:val="32"/>
    <w:qFormat/>
    <w:rsid w:val="00150AFF"/>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4289">
      <w:bodyDiv w:val="1"/>
      <w:marLeft w:val="0"/>
      <w:marRight w:val="0"/>
      <w:marTop w:val="0"/>
      <w:marBottom w:val="0"/>
      <w:divBdr>
        <w:top w:val="none" w:sz="0" w:space="0" w:color="auto"/>
        <w:left w:val="none" w:sz="0" w:space="0" w:color="auto"/>
        <w:bottom w:val="none" w:sz="0" w:space="0" w:color="auto"/>
        <w:right w:val="none" w:sz="0" w:space="0" w:color="auto"/>
      </w:divBdr>
    </w:div>
    <w:div w:id="309795292">
      <w:bodyDiv w:val="1"/>
      <w:marLeft w:val="0"/>
      <w:marRight w:val="0"/>
      <w:marTop w:val="0"/>
      <w:marBottom w:val="0"/>
      <w:divBdr>
        <w:top w:val="none" w:sz="0" w:space="0" w:color="auto"/>
        <w:left w:val="none" w:sz="0" w:space="0" w:color="auto"/>
        <w:bottom w:val="none" w:sz="0" w:space="0" w:color="auto"/>
        <w:right w:val="none" w:sz="0" w:space="0" w:color="auto"/>
      </w:divBdr>
    </w:div>
    <w:div w:id="344795824">
      <w:bodyDiv w:val="1"/>
      <w:marLeft w:val="0"/>
      <w:marRight w:val="0"/>
      <w:marTop w:val="0"/>
      <w:marBottom w:val="0"/>
      <w:divBdr>
        <w:top w:val="none" w:sz="0" w:space="0" w:color="auto"/>
        <w:left w:val="none" w:sz="0" w:space="0" w:color="auto"/>
        <w:bottom w:val="none" w:sz="0" w:space="0" w:color="auto"/>
        <w:right w:val="none" w:sz="0" w:space="0" w:color="auto"/>
      </w:divBdr>
    </w:div>
    <w:div w:id="454956151">
      <w:bodyDiv w:val="1"/>
      <w:marLeft w:val="0"/>
      <w:marRight w:val="0"/>
      <w:marTop w:val="0"/>
      <w:marBottom w:val="0"/>
      <w:divBdr>
        <w:top w:val="none" w:sz="0" w:space="0" w:color="auto"/>
        <w:left w:val="none" w:sz="0" w:space="0" w:color="auto"/>
        <w:bottom w:val="none" w:sz="0" w:space="0" w:color="auto"/>
        <w:right w:val="none" w:sz="0" w:space="0" w:color="auto"/>
      </w:divBdr>
    </w:div>
    <w:div w:id="780101490">
      <w:bodyDiv w:val="1"/>
      <w:marLeft w:val="0"/>
      <w:marRight w:val="0"/>
      <w:marTop w:val="0"/>
      <w:marBottom w:val="0"/>
      <w:divBdr>
        <w:top w:val="none" w:sz="0" w:space="0" w:color="auto"/>
        <w:left w:val="none" w:sz="0" w:space="0" w:color="auto"/>
        <w:bottom w:val="none" w:sz="0" w:space="0" w:color="auto"/>
        <w:right w:val="none" w:sz="0" w:space="0" w:color="auto"/>
      </w:divBdr>
    </w:div>
    <w:div w:id="882716850">
      <w:bodyDiv w:val="1"/>
      <w:marLeft w:val="0"/>
      <w:marRight w:val="0"/>
      <w:marTop w:val="0"/>
      <w:marBottom w:val="0"/>
      <w:divBdr>
        <w:top w:val="none" w:sz="0" w:space="0" w:color="auto"/>
        <w:left w:val="none" w:sz="0" w:space="0" w:color="auto"/>
        <w:bottom w:val="none" w:sz="0" w:space="0" w:color="auto"/>
        <w:right w:val="none" w:sz="0" w:space="0" w:color="auto"/>
      </w:divBdr>
    </w:div>
    <w:div w:id="945894166">
      <w:bodyDiv w:val="1"/>
      <w:marLeft w:val="0"/>
      <w:marRight w:val="0"/>
      <w:marTop w:val="0"/>
      <w:marBottom w:val="0"/>
      <w:divBdr>
        <w:top w:val="none" w:sz="0" w:space="0" w:color="auto"/>
        <w:left w:val="none" w:sz="0" w:space="0" w:color="auto"/>
        <w:bottom w:val="none" w:sz="0" w:space="0" w:color="auto"/>
        <w:right w:val="none" w:sz="0" w:space="0" w:color="auto"/>
      </w:divBdr>
    </w:div>
    <w:div w:id="1021080666">
      <w:bodyDiv w:val="1"/>
      <w:marLeft w:val="0"/>
      <w:marRight w:val="0"/>
      <w:marTop w:val="0"/>
      <w:marBottom w:val="0"/>
      <w:divBdr>
        <w:top w:val="none" w:sz="0" w:space="0" w:color="auto"/>
        <w:left w:val="none" w:sz="0" w:space="0" w:color="auto"/>
        <w:bottom w:val="none" w:sz="0" w:space="0" w:color="auto"/>
        <w:right w:val="none" w:sz="0" w:space="0" w:color="auto"/>
      </w:divBdr>
    </w:div>
    <w:div w:id="1032193826">
      <w:bodyDiv w:val="1"/>
      <w:marLeft w:val="0"/>
      <w:marRight w:val="0"/>
      <w:marTop w:val="0"/>
      <w:marBottom w:val="0"/>
      <w:divBdr>
        <w:top w:val="none" w:sz="0" w:space="0" w:color="auto"/>
        <w:left w:val="none" w:sz="0" w:space="0" w:color="auto"/>
        <w:bottom w:val="none" w:sz="0" w:space="0" w:color="auto"/>
        <w:right w:val="none" w:sz="0" w:space="0" w:color="auto"/>
      </w:divBdr>
    </w:div>
    <w:div w:id="1191796650">
      <w:bodyDiv w:val="1"/>
      <w:marLeft w:val="0"/>
      <w:marRight w:val="0"/>
      <w:marTop w:val="0"/>
      <w:marBottom w:val="0"/>
      <w:divBdr>
        <w:top w:val="none" w:sz="0" w:space="0" w:color="auto"/>
        <w:left w:val="none" w:sz="0" w:space="0" w:color="auto"/>
        <w:bottom w:val="none" w:sz="0" w:space="0" w:color="auto"/>
        <w:right w:val="none" w:sz="0" w:space="0" w:color="auto"/>
      </w:divBdr>
    </w:div>
    <w:div w:id="1212308643">
      <w:bodyDiv w:val="1"/>
      <w:marLeft w:val="0"/>
      <w:marRight w:val="0"/>
      <w:marTop w:val="0"/>
      <w:marBottom w:val="0"/>
      <w:divBdr>
        <w:top w:val="none" w:sz="0" w:space="0" w:color="auto"/>
        <w:left w:val="none" w:sz="0" w:space="0" w:color="auto"/>
        <w:bottom w:val="none" w:sz="0" w:space="0" w:color="auto"/>
        <w:right w:val="none" w:sz="0" w:space="0" w:color="auto"/>
      </w:divBdr>
    </w:div>
    <w:div w:id="1315448530">
      <w:bodyDiv w:val="1"/>
      <w:marLeft w:val="0"/>
      <w:marRight w:val="0"/>
      <w:marTop w:val="0"/>
      <w:marBottom w:val="0"/>
      <w:divBdr>
        <w:top w:val="none" w:sz="0" w:space="0" w:color="auto"/>
        <w:left w:val="none" w:sz="0" w:space="0" w:color="auto"/>
        <w:bottom w:val="none" w:sz="0" w:space="0" w:color="auto"/>
        <w:right w:val="none" w:sz="0" w:space="0" w:color="auto"/>
      </w:divBdr>
    </w:div>
    <w:div w:id="1414088481">
      <w:bodyDiv w:val="1"/>
      <w:marLeft w:val="0"/>
      <w:marRight w:val="0"/>
      <w:marTop w:val="0"/>
      <w:marBottom w:val="0"/>
      <w:divBdr>
        <w:top w:val="none" w:sz="0" w:space="0" w:color="auto"/>
        <w:left w:val="none" w:sz="0" w:space="0" w:color="auto"/>
        <w:bottom w:val="none" w:sz="0" w:space="0" w:color="auto"/>
        <w:right w:val="none" w:sz="0" w:space="0" w:color="auto"/>
      </w:divBdr>
    </w:div>
    <w:div w:id="1463503040">
      <w:bodyDiv w:val="1"/>
      <w:marLeft w:val="0"/>
      <w:marRight w:val="0"/>
      <w:marTop w:val="0"/>
      <w:marBottom w:val="0"/>
      <w:divBdr>
        <w:top w:val="none" w:sz="0" w:space="0" w:color="auto"/>
        <w:left w:val="none" w:sz="0" w:space="0" w:color="auto"/>
        <w:bottom w:val="none" w:sz="0" w:space="0" w:color="auto"/>
        <w:right w:val="none" w:sz="0" w:space="0" w:color="auto"/>
      </w:divBdr>
    </w:div>
    <w:div w:id="1853059695">
      <w:bodyDiv w:val="1"/>
      <w:marLeft w:val="0"/>
      <w:marRight w:val="0"/>
      <w:marTop w:val="0"/>
      <w:marBottom w:val="0"/>
      <w:divBdr>
        <w:top w:val="none" w:sz="0" w:space="0" w:color="auto"/>
        <w:left w:val="none" w:sz="0" w:space="0" w:color="auto"/>
        <w:bottom w:val="none" w:sz="0" w:space="0" w:color="auto"/>
        <w:right w:val="none" w:sz="0" w:space="0" w:color="auto"/>
      </w:divBdr>
    </w:div>
    <w:div w:id="1857842112">
      <w:bodyDiv w:val="1"/>
      <w:marLeft w:val="0"/>
      <w:marRight w:val="0"/>
      <w:marTop w:val="0"/>
      <w:marBottom w:val="0"/>
      <w:divBdr>
        <w:top w:val="none" w:sz="0" w:space="0" w:color="auto"/>
        <w:left w:val="none" w:sz="0" w:space="0" w:color="auto"/>
        <w:bottom w:val="none" w:sz="0" w:space="0" w:color="auto"/>
        <w:right w:val="none" w:sz="0" w:space="0" w:color="auto"/>
      </w:divBdr>
    </w:div>
    <w:div w:id="1861384087">
      <w:bodyDiv w:val="1"/>
      <w:marLeft w:val="0"/>
      <w:marRight w:val="0"/>
      <w:marTop w:val="0"/>
      <w:marBottom w:val="0"/>
      <w:divBdr>
        <w:top w:val="none" w:sz="0" w:space="0" w:color="auto"/>
        <w:left w:val="none" w:sz="0" w:space="0" w:color="auto"/>
        <w:bottom w:val="none" w:sz="0" w:space="0" w:color="auto"/>
        <w:right w:val="none" w:sz="0" w:space="0" w:color="auto"/>
      </w:divBdr>
    </w:div>
    <w:div w:id="190567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EEC46-9A2E-594A-B97E-4A132C3BD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6</Pages>
  <Words>2982</Words>
  <Characters>16998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Dinesh</dc:creator>
  <cp:keywords/>
  <dc:description/>
  <cp:lastModifiedBy>dinesh Dinesh</cp:lastModifiedBy>
  <cp:revision>3</cp:revision>
  <cp:lastPrinted>2023-10-30T16:27:00Z</cp:lastPrinted>
  <dcterms:created xsi:type="dcterms:W3CDTF">2023-10-27T03:49:00Z</dcterms:created>
  <dcterms:modified xsi:type="dcterms:W3CDTF">2023-10-30T16:27:00Z</dcterms:modified>
</cp:coreProperties>
</file>