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CB86" w14:textId="5B780A37" w:rsidR="00843CA5" w:rsidRPr="00843CA5" w:rsidRDefault="00843CA5" w:rsidP="00843CA5">
      <w:pPr>
        <w:rPr>
          <w:b/>
          <w:bCs/>
          <w:sz w:val="40"/>
          <w:szCs w:val="40"/>
        </w:rPr>
      </w:pPr>
      <w:r w:rsidRPr="00843CA5">
        <w:rPr>
          <w:b/>
          <w:bCs/>
          <w:sz w:val="40"/>
          <w:szCs w:val="40"/>
        </w:rPr>
        <w:t>Bill Management Agent Using Group Chat Agent Collaboration</w:t>
      </w:r>
    </w:p>
    <w:p w14:paraId="158F5381" w14:textId="77777777" w:rsidR="00843CA5" w:rsidRDefault="00843CA5" w:rsidP="00843CA5">
      <w:pPr>
        <w:rPr>
          <w:b/>
          <w:bCs/>
        </w:rPr>
      </w:pPr>
    </w:p>
    <w:p w14:paraId="460CE8C5" w14:textId="431B9E29" w:rsidR="00843CA5" w:rsidRPr="00843CA5" w:rsidRDefault="00843CA5" w:rsidP="00843CA5">
      <w:pPr>
        <w:rPr>
          <w:b/>
          <w:bCs/>
        </w:rPr>
      </w:pPr>
      <w:r>
        <w:rPr>
          <w:b/>
          <w:bCs/>
        </w:rPr>
        <w:t>1.</w:t>
      </w:r>
      <w:r w:rsidRPr="00843CA5">
        <w:rPr>
          <w:b/>
          <w:bCs/>
        </w:rPr>
        <w:t>Introduction</w:t>
      </w:r>
    </w:p>
    <w:p w14:paraId="784AA66E" w14:textId="77777777" w:rsidR="00843CA5" w:rsidRPr="00843CA5" w:rsidRDefault="00843CA5" w:rsidP="00843CA5">
      <w:r w:rsidRPr="00843CA5">
        <w:t>Managing personal expenses is an important task for individuals and businesses. Many people find it difficult to track expenses from multiple receipts and bills. Manually organizing these bills can be time-consuming and error-prone.</w:t>
      </w:r>
    </w:p>
    <w:p w14:paraId="62DFB422" w14:textId="77777777" w:rsidR="00843CA5" w:rsidRPr="00843CA5" w:rsidRDefault="00843CA5" w:rsidP="00843CA5">
      <w:r w:rsidRPr="00843CA5">
        <w:t xml:space="preserve">This project develops a </w:t>
      </w:r>
      <w:r w:rsidRPr="00843CA5">
        <w:rPr>
          <w:b/>
          <w:bCs/>
        </w:rPr>
        <w:t>Bill Management Agent</w:t>
      </w:r>
      <w:r w:rsidRPr="00843CA5">
        <w:t xml:space="preserve"> that automatically processes bill images, extracts expense information, categorizes items, and generates insights about spending patterns. The system simulates </w:t>
      </w:r>
      <w:r w:rsidRPr="00843CA5">
        <w:rPr>
          <w:b/>
          <w:bCs/>
        </w:rPr>
        <w:t>Group Chat Agent Collaboration</w:t>
      </w:r>
      <w:r w:rsidRPr="00843CA5">
        <w:t>, where different agents handle specific tasks such as bill processing and expense summarization.</w:t>
      </w:r>
    </w:p>
    <w:p w14:paraId="3B0E6507" w14:textId="77777777" w:rsidR="00843CA5" w:rsidRPr="00843CA5" w:rsidRDefault="00843CA5" w:rsidP="00843CA5">
      <w:r w:rsidRPr="00843CA5">
        <w:t xml:space="preserve">The goal is to make expense tracking </w:t>
      </w:r>
      <w:r w:rsidRPr="00843CA5">
        <w:rPr>
          <w:b/>
          <w:bCs/>
        </w:rPr>
        <w:t>efficient, automated, and insightful</w:t>
      </w:r>
      <w:r w:rsidRPr="00843CA5">
        <w:t>.</w:t>
      </w:r>
    </w:p>
    <w:p w14:paraId="32468DDE" w14:textId="7E76C9AF" w:rsidR="00843CA5" w:rsidRPr="00843CA5" w:rsidRDefault="00843CA5" w:rsidP="00843CA5"/>
    <w:p w14:paraId="57BD4CB2" w14:textId="35C5C080" w:rsidR="00843CA5" w:rsidRPr="00843CA5" w:rsidRDefault="00843CA5" w:rsidP="00843CA5">
      <w:pPr>
        <w:rPr>
          <w:b/>
          <w:bCs/>
        </w:rPr>
      </w:pPr>
      <w:r>
        <w:rPr>
          <w:b/>
          <w:bCs/>
        </w:rPr>
        <w:t>2.</w:t>
      </w:r>
      <w:r w:rsidRPr="00843CA5">
        <w:rPr>
          <w:b/>
          <w:bCs/>
        </w:rPr>
        <w:t xml:space="preserve"> Objective</w:t>
      </w:r>
    </w:p>
    <w:p w14:paraId="14343AB5" w14:textId="77777777" w:rsidR="00843CA5" w:rsidRPr="00843CA5" w:rsidRDefault="00843CA5" w:rsidP="00843CA5">
      <w:r w:rsidRPr="00843CA5">
        <w:t xml:space="preserve">The objective of this project is to build an AI-based </w:t>
      </w:r>
      <w:r w:rsidRPr="00843CA5">
        <w:rPr>
          <w:b/>
          <w:bCs/>
        </w:rPr>
        <w:t>Bill Management Agent</w:t>
      </w:r>
      <w:r w:rsidRPr="00843CA5">
        <w:t xml:space="preserve"> that can:</w:t>
      </w:r>
    </w:p>
    <w:p w14:paraId="32BCF6C4" w14:textId="77777777" w:rsidR="00843CA5" w:rsidRPr="00843CA5" w:rsidRDefault="00843CA5" w:rsidP="00843CA5">
      <w:pPr>
        <w:numPr>
          <w:ilvl w:val="0"/>
          <w:numId w:val="1"/>
        </w:numPr>
      </w:pPr>
      <w:r w:rsidRPr="00843CA5">
        <w:t>Process bill images uploaded by users</w:t>
      </w:r>
    </w:p>
    <w:p w14:paraId="16537BD9" w14:textId="77777777" w:rsidR="00843CA5" w:rsidRPr="00843CA5" w:rsidRDefault="00843CA5" w:rsidP="00843CA5">
      <w:pPr>
        <w:numPr>
          <w:ilvl w:val="0"/>
          <w:numId w:val="1"/>
        </w:numPr>
      </w:pPr>
      <w:r w:rsidRPr="00843CA5">
        <w:t>Extract text from bills using OCR</w:t>
      </w:r>
    </w:p>
    <w:p w14:paraId="1BC2E19E" w14:textId="77777777" w:rsidR="00843CA5" w:rsidRPr="00843CA5" w:rsidRDefault="00843CA5" w:rsidP="00843CA5">
      <w:pPr>
        <w:numPr>
          <w:ilvl w:val="0"/>
          <w:numId w:val="1"/>
        </w:numPr>
      </w:pPr>
      <w:r w:rsidRPr="00843CA5">
        <w:t>Identify items and prices</w:t>
      </w:r>
    </w:p>
    <w:p w14:paraId="1E561D34" w14:textId="77777777" w:rsidR="00843CA5" w:rsidRPr="00843CA5" w:rsidRDefault="00843CA5" w:rsidP="00843CA5">
      <w:pPr>
        <w:numPr>
          <w:ilvl w:val="0"/>
          <w:numId w:val="1"/>
        </w:numPr>
      </w:pPr>
      <w:r w:rsidRPr="00843CA5">
        <w:t>Categorize expenses into predefined groups</w:t>
      </w:r>
    </w:p>
    <w:p w14:paraId="68AB0D35" w14:textId="77777777" w:rsidR="00843CA5" w:rsidRPr="00843CA5" w:rsidRDefault="00843CA5" w:rsidP="00843CA5">
      <w:pPr>
        <w:numPr>
          <w:ilvl w:val="0"/>
          <w:numId w:val="1"/>
        </w:numPr>
      </w:pPr>
      <w:r w:rsidRPr="00843CA5">
        <w:t>Calculate total expenditure</w:t>
      </w:r>
    </w:p>
    <w:p w14:paraId="0526A8BD" w14:textId="77777777" w:rsidR="00843CA5" w:rsidRPr="00843CA5" w:rsidRDefault="00843CA5" w:rsidP="00843CA5">
      <w:pPr>
        <w:numPr>
          <w:ilvl w:val="0"/>
          <w:numId w:val="1"/>
        </w:numPr>
      </w:pPr>
      <w:r w:rsidRPr="00843CA5">
        <w:t>Generate spending summaries and insights</w:t>
      </w:r>
    </w:p>
    <w:p w14:paraId="3723FF27" w14:textId="4AC96A79" w:rsidR="00843CA5" w:rsidRPr="00843CA5" w:rsidRDefault="00843CA5" w:rsidP="00843CA5"/>
    <w:p w14:paraId="7B004040" w14:textId="295C08C6" w:rsidR="00843CA5" w:rsidRPr="00843CA5" w:rsidRDefault="00843CA5" w:rsidP="00843CA5">
      <w:pPr>
        <w:rPr>
          <w:b/>
          <w:bCs/>
        </w:rPr>
      </w:pPr>
      <w:r>
        <w:rPr>
          <w:b/>
          <w:bCs/>
        </w:rPr>
        <w:t>3.</w:t>
      </w:r>
      <w:r w:rsidRPr="00843CA5">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130"/>
      </w:tblGrid>
      <w:tr w:rsidR="00843CA5" w:rsidRPr="00843CA5" w14:paraId="16AE8C59" w14:textId="77777777">
        <w:trPr>
          <w:tblHeader/>
          <w:tblCellSpacing w:w="15" w:type="dxa"/>
        </w:trPr>
        <w:tc>
          <w:tcPr>
            <w:tcW w:w="0" w:type="auto"/>
            <w:vAlign w:val="center"/>
            <w:hideMark/>
          </w:tcPr>
          <w:p w14:paraId="53ADC339" w14:textId="77777777" w:rsidR="00843CA5" w:rsidRPr="00843CA5" w:rsidRDefault="00843CA5" w:rsidP="00843CA5">
            <w:pPr>
              <w:rPr>
                <w:b/>
                <w:bCs/>
              </w:rPr>
            </w:pPr>
            <w:r w:rsidRPr="00843CA5">
              <w:rPr>
                <w:b/>
                <w:bCs/>
              </w:rPr>
              <w:t>Technology</w:t>
            </w:r>
          </w:p>
        </w:tc>
        <w:tc>
          <w:tcPr>
            <w:tcW w:w="0" w:type="auto"/>
            <w:vAlign w:val="center"/>
            <w:hideMark/>
          </w:tcPr>
          <w:p w14:paraId="4C2731CE" w14:textId="77777777" w:rsidR="00843CA5" w:rsidRPr="00843CA5" w:rsidRDefault="00843CA5" w:rsidP="00843CA5">
            <w:pPr>
              <w:rPr>
                <w:b/>
                <w:bCs/>
              </w:rPr>
            </w:pPr>
            <w:r w:rsidRPr="00843CA5">
              <w:rPr>
                <w:b/>
                <w:bCs/>
              </w:rPr>
              <w:t>Purpose</w:t>
            </w:r>
          </w:p>
        </w:tc>
      </w:tr>
      <w:tr w:rsidR="00843CA5" w:rsidRPr="00843CA5" w14:paraId="0F23E207" w14:textId="77777777">
        <w:trPr>
          <w:tblCellSpacing w:w="15" w:type="dxa"/>
        </w:trPr>
        <w:tc>
          <w:tcPr>
            <w:tcW w:w="0" w:type="auto"/>
            <w:vAlign w:val="center"/>
            <w:hideMark/>
          </w:tcPr>
          <w:p w14:paraId="414AE402" w14:textId="77777777" w:rsidR="00843CA5" w:rsidRPr="00843CA5" w:rsidRDefault="00843CA5" w:rsidP="00843CA5">
            <w:r w:rsidRPr="00843CA5">
              <w:t>Python</w:t>
            </w:r>
          </w:p>
        </w:tc>
        <w:tc>
          <w:tcPr>
            <w:tcW w:w="0" w:type="auto"/>
            <w:vAlign w:val="center"/>
            <w:hideMark/>
          </w:tcPr>
          <w:p w14:paraId="711A0AF9" w14:textId="77777777" w:rsidR="00843CA5" w:rsidRPr="00843CA5" w:rsidRDefault="00843CA5" w:rsidP="00843CA5">
            <w:r w:rsidRPr="00843CA5">
              <w:t>Programming language</w:t>
            </w:r>
          </w:p>
        </w:tc>
      </w:tr>
      <w:tr w:rsidR="00843CA5" w:rsidRPr="00843CA5" w14:paraId="36D8DDC7" w14:textId="77777777">
        <w:trPr>
          <w:tblCellSpacing w:w="15" w:type="dxa"/>
        </w:trPr>
        <w:tc>
          <w:tcPr>
            <w:tcW w:w="0" w:type="auto"/>
            <w:vAlign w:val="center"/>
            <w:hideMark/>
          </w:tcPr>
          <w:p w14:paraId="6EA2EBD9" w14:textId="77777777" w:rsidR="00843CA5" w:rsidRPr="00843CA5" w:rsidRDefault="00843CA5" w:rsidP="00843CA5">
            <w:r w:rsidRPr="00843CA5">
              <w:t xml:space="preserve">Google </w:t>
            </w:r>
            <w:proofErr w:type="spellStart"/>
            <w:r w:rsidRPr="00843CA5">
              <w:t>Colab</w:t>
            </w:r>
            <w:proofErr w:type="spellEnd"/>
          </w:p>
        </w:tc>
        <w:tc>
          <w:tcPr>
            <w:tcW w:w="0" w:type="auto"/>
            <w:vAlign w:val="center"/>
            <w:hideMark/>
          </w:tcPr>
          <w:p w14:paraId="7B3EE4B5" w14:textId="77777777" w:rsidR="00843CA5" w:rsidRPr="00843CA5" w:rsidRDefault="00843CA5" w:rsidP="00843CA5">
            <w:r w:rsidRPr="00843CA5">
              <w:t>Development environment</w:t>
            </w:r>
          </w:p>
        </w:tc>
      </w:tr>
      <w:tr w:rsidR="00843CA5" w:rsidRPr="00843CA5" w14:paraId="13FA1543" w14:textId="77777777">
        <w:trPr>
          <w:tblCellSpacing w:w="15" w:type="dxa"/>
        </w:trPr>
        <w:tc>
          <w:tcPr>
            <w:tcW w:w="0" w:type="auto"/>
            <w:vAlign w:val="center"/>
            <w:hideMark/>
          </w:tcPr>
          <w:p w14:paraId="38C0F608" w14:textId="77777777" w:rsidR="00843CA5" w:rsidRPr="00843CA5" w:rsidRDefault="00843CA5" w:rsidP="00843CA5">
            <w:r w:rsidRPr="00843CA5">
              <w:t>OpenCV</w:t>
            </w:r>
          </w:p>
        </w:tc>
        <w:tc>
          <w:tcPr>
            <w:tcW w:w="0" w:type="auto"/>
            <w:vAlign w:val="center"/>
            <w:hideMark/>
          </w:tcPr>
          <w:p w14:paraId="5DAB6978" w14:textId="77777777" w:rsidR="00843CA5" w:rsidRPr="00843CA5" w:rsidRDefault="00843CA5" w:rsidP="00843CA5">
            <w:r w:rsidRPr="00843CA5">
              <w:t>Image processing</w:t>
            </w:r>
          </w:p>
        </w:tc>
      </w:tr>
      <w:tr w:rsidR="00843CA5" w:rsidRPr="00843CA5" w14:paraId="3FEB006F" w14:textId="77777777">
        <w:trPr>
          <w:tblCellSpacing w:w="15" w:type="dxa"/>
        </w:trPr>
        <w:tc>
          <w:tcPr>
            <w:tcW w:w="0" w:type="auto"/>
            <w:vAlign w:val="center"/>
            <w:hideMark/>
          </w:tcPr>
          <w:p w14:paraId="7C0E57B2" w14:textId="77777777" w:rsidR="00843CA5" w:rsidRPr="00843CA5" w:rsidRDefault="00843CA5" w:rsidP="00843CA5">
            <w:r w:rsidRPr="00843CA5">
              <w:t>Tesseract OCR</w:t>
            </w:r>
          </w:p>
        </w:tc>
        <w:tc>
          <w:tcPr>
            <w:tcW w:w="0" w:type="auto"/>
            <w:vAlign w:val="center"/>
            <w:hideMark/>
          </w:tcPr>
          <w:p w14:paraId="4D4735E2" w14:textId="77777777" w:rsidR="00843CA5" w:rsidRPr="00843CA5" w:rsidRDefault="00843CA5" w:rsidP="00843CA5">
            <w:r w:rsidRPr="00843CA5">
              <w:t>Text extraction from bill images</w:t>
            </w:r>
          </w:p>
        </w:tc>
      </w:tr>
      <w:tr w:rsidR="00843CA5" w:rsidRPr="00843CA5" w14:paraId="6CB2B495" w14:textId="77777777">
        <w:trPr>
          <w:tblCellSpacing w:w="15" w:type="dxa"/>
        </w:trPr>
        <w:tc>
          <w:tcPr>
            <w:tcW w:w="0" w:type="auto"/>
            <w:vAlign w:val="center"/>
            <w:hideMark/>
          </w:tcPr>
          <w:p w14:paraId="357C7A4A" w14:textId="77777777" w:rsidR="00843CA5" w:rsidRPr="00843CA5" w:rsidRDefault="00843CA5" w:rsidP="00843CA5">
            <w:r w:rsidRPr="00843CA5">
              <w:t>Regex</w:t>
            </w:r>
          </w:p>
        </w:tc>
        <w:tc>
          <w:tcPr>
            <w:tcW w:w="0" w:type="auto"/>
            <w:vAlign w:val="center"/>
            <w:hideMark/>
          </w:tcPr>
          <w:p w14:paraId="036C4C2B" w14:textId="77777777" w:rsidR="00843CA5" w:rsidRPr="00843CA5" w:rsidRDefault="00843CA5" w:rsidP="00843CA5">
            <w:r w:rsidRPr="00843CA5">
              <w:t>Item and price detection</w:t>
            </w:r>
          </w:p>
        </w:tc>
      </w:tr>
      <w:tr w:rsidR="00843CA5" w:rsidRPr="00843CA5" w14:paraId="495C1719" w14:textId="77777777">
        <w:trPr>
          <w:tblCellSpacing w:w="15" w:type="dxa"/>
        </w:trPr>
        <w:tc>
          <w:tcPr>
            <w:tcW w:w="0" w:type="auto"/>
            <w:vAlign w:val="center"/>
            <w:hideMark/>
          </w:tcPr>
          <w:p w14:paraId="1EC6A35B" w14:textId="77777777" w:rsidR="00843CA5" w:rsidRPr="00843CA5" w:rsidRDefault="00843CA5" w:rsidP="00843CA5">
            <w:r w:rsidRPr="00843CA5">
              <w:t>Agent-based design</w:t>
            </w:r>
          </w:p>
        </w:tc>
        <w:tc>
          <w:tcPr>
            <w:tcW w:w="0" w:type="auto"/>
            <w:vAlign w:val="center"/>
            <w:hideMark/>
          </w:tcPr>
          <w:p w14:paraId="45758AD6" w14:textId="77777777" w:rsidR="00843CA5" w:rsidRPr="00843CA5" w:rsidRDefault="00843CA5" w:rsidP="00843CA5">
            <w:r w:rsidRPr="00843CA5">
              <w:t>Simulating multi-agent workflow</w:t>
            </w:r>
          </w:p>
        </w:tc>
      </w:tr>
    </w:tbl>
    <w:p w14:paraId="6CEEEE60" w14:textId="305B0A7F" w:rsidR="00843CA5" w:rsidRPr="00843CA5" w:rsidRDefault="00843CA5" w:rsidP="00843CA5"/>
    <w:p w14:paraId="253BBFFA" w14:textId="6FABE41C" w:rsidR="00843CA5" w:rsidRPr="00843CA5" w:rsidRDefault="00843CA5" w:rsidP="00843CA5">
      <w:pPr>
        <w:rPr>
          <w:rFonts w:ascii="Segoe UI Symbol" w:hAnsi="Segoe UI Symbol" w:cs="Segoe UI Symbol"/>
          <w:b/>
          <w:bCs/>
        </w:rPr>
      </w:pPr>
      <w:r>
        <w:rPr>
          <w:b/>
          <w:bCs/>
        </w:rPr>
        <w:lastRenderedPageBreak/>
        <w:t>4.</w:t>
      </w:r>
      <w:r w:rsidRPr="00843CA5">
        <w:rPr>
          <w:b/>
          <w:bCs/>
        </w:rPr>
        <w:t>System Architecture</w:t>
      </w:r>
    </w:p>
    <w:p w14:paraId="0040B144" w14:textId="77777777" w:rsidR="00843CA5" w:rsidRPr="00843CA5" w:rsidRDefault="00843CA5" w:rsidP="00843CA5">
      <w:r w:rsidRPr="00843CA5">
        <w:t xml:space="preserve">The system follows a </w:t>
      </w:r>
      <w:r w:rsidRPr="00843CA5">
        <w:rPr>
          <w:b/>
          <w:bCs/>
        </w:rPr>
        <w:t>multi-agent architecture</w:t>
      </w:r>
      <w:r w:rsidRPr="00843CA5">
        <w:t xml:space="preserve"> where each agent performs a specific task.</w:t>
      </w:r>
    </w:p>
    <w:p w14:paraId="4CDD3034" w14:textId="77777777" w:rsidR="00843CA5" w:rsidRPr="00843CA5" w:rsidRDefault="00843CA5" w:rsidP="00843CA5">
      <w:r w:rsidRPr="00843CA5">
        <w:t>User Proxy Agent</w:t>
      </w:r>
      <w:r w:rsidRPr="00843CA5">
        <w:br/>
        <w:t xml:space="preserve">        │</w:t>
      </w:r>
      <w:r w:rsidRPr="00843CA5">
        <w:br/>
        <w:t xml:space="preserve">        </w:t>
      </w:r>
      <w:r w:rsidRPr="00843CA5">
        <w:rPr>
          <w:rFonts w:ascii="Arial" w:hAnsi="Arial" w:cs="Arial"/>
        </w:rPr>
        <w:t>▼</w:t>
      </w:r>
      <w:r w:rsidRPr="00843CA5">
        <w:br/>
        <w:t>Bill Processing Agent</w:t>
      </w:r>
      <w:r w:rsidRPr="00843CA5">
        <w:br/>
        <w:t xml:space="preserve">        </w:t>
      </w:r>
      <w:r w:rsidRPr="00843CA5">
        <w:rPr>
          <w:rFonts w:ascii="Aptos" w:hAnsi="Aptos" w:cs="Aptos"/>
        </w:rPr>
        <w:t>│</w:t>
      </w:r>
      <w:r w:rsidRPr="00843CA5">
        <w:br/>
        <w:t xml:space="preserve">        </w:t>
      </w:r>
      <w:r w:rsidRPr="00843CA5">
        <w:rPr>
          <w:rFonts w:ascii="Arial" w:hAnsi="Arial" w:cs="Arial"/>
        </w:rPr>
        <w:t>▼</w:t>
      </w:r>
      <w:r w:rsidRPr="00843CA5">
        <w:br/>
        <w:t>Expense Summarization Agent</w:t>
      </w:r>
    </w:p>
    <w:p w14:paraId="5C8F2510" w14:textId="77777777" w:rsidR="00843CA5" w:rsidRPr="00843CA5" w:rsidRDefault="00843CA5" w:rsidP="00843CA5">
      <w:pPr>
        <w:rPr>
          <w:b/>
          <w:bCs/>
        </w:rPr>
      </w:pPr>
      <w:r w:rsidRPr="00843CA5">
        <w:rPr>
          <w:b/>
          <w:bCs/>
        </w:rPr>
        <w:t>Description</w:t>
      </w:r>
    </w:p>
    <w:p w14:paraId="7A8DCDCC" w14:textId="77777777" w:rsidR="00843CA5" w:rsidRPr="00843CA5" w:rsidRDefault="00843CA5" w:rsidP="00843CA5">
      <w:r w:rsidRPr="00843CA5">
        <w:rPr>
          <w:b/>
          <w:bCs/>
        </w:rPr>
        <w:t>User Proxy Agent</w:t>
      </w:r>
    </w:p>
    <w:p w14:paraId="2D1CF609" w14:textId="77777777" w:rsidR="00843CA5" w:rsidRPr="00843CA5" w:rsidRDefault="00843CA5" w:rsidP="00843CA5">
      <w:pPr>
        <w:numPr>
          <w:ilvl w:val="0"/>
          <w:numId w:val="2"/>
        </w:numPr>
      </w:pPr>
      <w:r w:rsidRPr="00843CA5">
        <w:t>Initiates the conversation</w:t>
      </w:r>
    </w:p>
    <w:p w14:paraId="4B17728A" w14:textId="77777777" w:rsidR="00843CA5" w:rsidRPr="00843CA5" w:rsidRDefault="00843CA5" w:rsidP="00843CA5">
      <w:pPr>
        <w:numPr>
          <w:ilvl w:val="0"/>
          <w:numId w:val="2"/>
        </w:numPr>
      </w:pPr>
      <w:r w:rsidRPr="00843CA5">
        <w:t>Uploads the bill image</w:t>
      </w:r>
    </w:p>
    <w:p w14:paraId="5D91E59B" w14:textId="77777777" w:rsidR="00843CA5" w:rsidRPr="00843CA5" w:rsidRDefault="00843CA5" w:rsidP="00843CA5">
      <w:r w:rsidRPr="00843CA5">
        <w:rPr>
          <w:b/>
          <w:bCs/>
        </w:rPr>
        <w:t>Bill Processing Agent</w:t>
      </w:r>
    </w:p>
    <w:p w14:paraId="41226478" w14:textId="77777777" w:rsidR="00843CA5" w:rsidRPr="00843CA5" w:rsidRDefault="00843CA5" w:rsidP="00843CA5">
      <w:pPr>
        <w:numPr>
          <w:ilvl w:val="0"/>
          <w:numId w:val="3"/>
        </w:numPr>
      </w:pPr>
      <w:r w:rsidRPr="00843CA5">
        <w:t>Extracts text from the bill using OCR</w:t>
      </w:r>
    </w:p>
    <w:p w14:paraId="5F751E6B" w14:textId="77777777" w:rsidR="00843CA5" w:rsidRPr="00843CA5" w:rsidRDefault="00843CA5" w:rsidP="00843CA5">
      <w:pPr>
        <w:numPr>
          <w:ilvl w:val="0"/>
          <w:numId w:val="3"/>
        </w:numPr>
      </w:pPr>
      <w:r w:rsidRPr="00843CA5">
        <w:t>Identifies items and prices</w:t>
      </w:r>
    </w:p>
    <w:p w14:paraId="2B1CCC02" w14:textId="77777777" w:rsidR="00843CA5" w:rsidRPr="00843CA5" w:rsidRDefault="00843CA5" w:rsidP="00843CA5">
      <w:pPr>
        <w:numPr>
          <w:ilvl w:val="0"/>
          <w:numId w:val="3"/>
        </w:numPr>
      </w:pPr>
      <w:r w:rsidRPr="00843CA5">
        <w:t>Categorizes expenses</w:t>
      </w:r>
    </w:p>
    <w:p w14:paraId="0ACB3A1A" w14:textId="77777777" w:rsidR="00843CA5" w:rsidRPr="00843CA5" w:rsidRDefault="00843CA5" w:rsidP="00843CA5">
      <w:r w:rsidRPr="00843CA5">
        <w:rPr>
          <w:b/>
          <w:bCs/>
        </w:rPr>
        <w:t>Expense Summarization Agent</w:t>
      </w:r>
    </w:p>
    <w:p w14:paraId="3180B4F6" w14:textId="77777777" w:rsidR="00843CA5" w:rsidRPr="00843CA5" w:rsidRDefault="00843CA5" w:rsidP="00843CA5">
      <w:pPr>
        <w:numPr>
          <w:ilvl w:val="0"/>
          <w:numId w:val="4"/>
        </w:numPr>
      </w:pPr>
      <w:r w:rsidRPr="00843CA5">
        <w:t>Calculates total spending</w:t>
      </w:r>
    </w:p>
    <w:p w14:paraId="31AB2014" w14:textId="77777777" w:rsidR="00843CA5" w:rsidRPr="00843CA5" w:rsidRDefault="00843CA5" w:rsidP="00843CA5">
      <w:pPr>
        <w:numPr>
          <w:ilvl w:val="0"/>
          <w:numId w:val="4"/>
        </w:numPr>
      </w:pPr>
      <w:r w:rsidRPr="00843CA5">
        <w:t>Groups expenses by category</w:t>
      </w:r>
    </w:p>
    <w:p w14:paraId="0CFA6986" w14:textId="77777777" w:rsidR="00843CA5" w:rsidRPr="00843CA5" w:rsidRDefault="00843CA5" w:rsidP="00843CA5">
      <w:pPr>
        <w:numPr>
          <w:ilvl w:val="0"/>
          <w:numId w:val="4"/>
        </w:numPr>
      </w:pPr>
      <w:r w:rsidRPr="00843CA5">
        <w:t>Identifies highest spending category</w:t>
      </w:r>
    </w:p>
    <w:p w14:paraId="7DAEED60" w14:textId="417B8DA3" w:rsidR="00843CA5" w:rsidRPr="00843CA5" w:rsidRDefault="00843CA5" w:rsidP="00843CA5"/>
    <w:p w14:paraId="3AD588D1" w14:textId="524879F5" w:rsidR="00843CA5" w:rsidRPr="00843CA5" w:rsidRDefault="00843CA5" w:rsidP="00843CA5">
      <w:pPr>
        <w:rPr>
          <w:b/>
          <w:bCs/>
        </w:rPr>
      </w:pPr>
      <w:r>
        <w:rPr>
          <w:b/>
          <w:bCs/>
        </w:rPr>
        <w:t>5.</w:t>
      </w:r>
      <w:r w:rsidRPr="00843CA5">
        <w:rPr>
          <w:b/>
          <w:bCs/>
        </w:rPr>
        <w:t xml:space="preserve"> Workflow</w:t>
      </w:r>
    </w:p>
    <w:p w14:paraId="2CEE8707" w14:textId="77777777" w:rsidR="00843CA5" w:rsidRPr="00843CA5" w:rsidRDefault="00843CA5" w:rsidP="00843CA5">
      <w:r w:rsidRPr="00843CA5">
        <w:t>The workflow of the Bill Management Agent system follows these steps:</w:t>
      </w:r>
    </w:p>
    <w:p w14:paraId="55BEEDDC" w14:textId="77777777" w:rsidR="00843CA5" w:rsidRPr="00843CA5" w:rsidRDefault="00843CA5" w:rsidP="00843CA5">
      <w:pPr>
        <w:numPr>
          <w:ilvl w:val="0"/>
          <w:numId w:val="5"/>
        </w:numPr>
      </w:pPr>
      <w:r w:rsidRPr="00843CA5">
        <w:t>The user uploads a bill image.</w:t>
      </w:r>
    </w:p>
    <w:p w14:paraId="18B7F45B" w14:textId="77777777" w:rsidR="00843CA5" w:rsidRPr="00843CA5" w:rsidRDefault="00843CA5" w:rsidP="00843CA5">
      <w:pPr>
        <w:numPr>
          <w:ilvl w:val="0"/>
          <w:numId w:val="5"/>
        </w:numPr>
      </w:pPr>
      <w:r w:rsidRPr="00843CA5">
        <w:t>The system extracts text from the image using OCR.</w:t>
      </w:r>
    </w:p>
    <w:p w14:paraId="6425FBF5" w14:textId="77777777" w:rsidR="00843CA5" w:rsidRPr="00843CA5" w:rsidRDefault="00843CA5" w:rsidP="00843CA5">
      <w:pPr>
        <w:numPr>
          <w:ilvl w:val="0"/>
          <w:numId w:val="5"/>
        </w:numPr>
      </w:pPr>
      <w:r w:rsidRPr="00843CA5">
        <w:t>The Bill Processing Agent identifies items and prices.</w:t>
      </w:r>
    </w:p>
    <w:p w14:paraId="203FC8FD" w14:textId="77777777" w:rsidR="00843CA5" w:rsidRPr="00843CA5" w:rsidRDefault="00843CA5" w:rsidP="00843CA5">
      <w:pPr>
        <w:numPr>
          <w:ilvl w:val="0"/>
          <w:numId w:val="5"/>
        </w:numPr>
      </w:pPr>
      <w:r w:rsidRPr="00843CA5">
        <w:t>Each item is categorized into groups such as groceries, dining, or shopping.</w:t>
      </w:r>
    </w:p>
    <w:p w14:paraId="4A0E435D" w14:textId="77777777" w:rsidR="00843CA5" w:rsidRPr="00843CA5" w:rsidRDefault="00843CA5" w:rsidP="00843CA5">
      <w:pPr>
        <w:numPr>
          <w:ilvl w:val="0"/>
          <w:numId w:val="5"/>
        </w:numPr>
      </w:pPr>
      <w:r w:rsidRPr="00843CA5">
        <w:t>The Expense Summarization Agent calculates total spending.</w:t>
      </w:r>
    </w:p>
    <w:p w14:paraId="203B1C21" w14:textId="77777777" w:rsidR="00843CA5" w:rsidRPr="00843CA5" w:rsidRDefault="00843CA5" w:rsidP="00843CA5">
      <w:pPr>
        <w:numPr>
          <w:ilvl w:val="0"/>
          <w:numId w:val="5"/>
        </w:numPr>
      </w:pPr>
      <w:r w:rsidRPr="00843CA5">
        <w:t>The system generates a spending summary and highlights the highest spending category.</w:t>
      </w:r>
    </w:p>
    <w:p w14:paraId="16B2F38F" w14:textId="6A471D1B" w:rsidR="00843CA5" w:rsidRPr="00843CA5" w:rsidRDefault="00843CA5" w:rsidP="00843CA5"/>
    <w:p w14:paraId="6A36790F" w14:textId="66F89A5F" w:rsidR="00843CA5" w:rsidRPr="00843CA5" w:rsidRDefault="00843CA5" w:rsidP="00843CA5">
      <w:pPr>
        <w:rPr>
          <w:b/>
          <w:bCs/>
        </w:rPr>
      </w:pPr>
      <w:r>
        <w:rPr>
          <w:b/>
          <w:bCs/>
        </w:rPr>
        <w:t>6.</w:t>
      </w:r>
      <w:r w:rsidRPr="00843CA5">
        <w:rPr>
          <w:b/>
          <w:bCs/>
        </w:rPr>
        <w:t>Implementation</w:t>
      </w:r>
    </w:p>
    <w:p w14:paraId="46CF128F" w14:textId="77777777" w:rsidR="00843CA5" w:rsidRPr="00843CA5" w:rsidRDefault="00843CA5" w:rsidP="00843CA5">
      <w:r w:rsidRPr="00843CA5">
        <w:lastRenderedPageBreak/>
        <w:t xml:space="preserve">The system is implemented in </w:t>
      </w:r>
      <w:r w:rsidRPr="00843CA5">
        <w:rPr>
          <w:b/>
          <w:bCs/>
        </w:rPr>
        <w:t xml:space="preserve">Python using Google </w:t>
      </w:r>
      <w:proofErr w:type="spellStart"/>
      <w:r w:rsidRPr="00843CA5">
        <w:rPr>
          <w:b/>
          <w:bCs/>
        </w:rPr>
        <w:t>Colab</w:t>
      </w:r>
      <w:proofErr w:type="spellEnd"/>
      <w:r w:rsidRPr="00843CA5">
        <w:t>.</w:t>
      </w:r>
    </w:p>
    <w:p w14:paraId="1107D730" w14:textId="77777777" w:rsidR="00843CA5" w:rsidRPr="00843CA5" w:rsidRDefault="00843CA5" w:rsidP="00843CA5">
      <w:r w:rsidRPr="00843CA5">
        <w:t>Key implementation components include:</w:t>
      </w:r>
    </w:p>
    <w:p w14:paraId="74D6FABE" w14:textId="77777777" w:rsidR="00843CA5" w:rsidRPr="00843CA5" w:rsidRDefault="00843CA5" w:rsidP="00843CA5">
      <w:pPr>
        <w:rPr>
          <w:b/>
          <w:bCs/>
        </w:rPr>
      </w:pPr>
      <w:r w:rsidRPr="00843CA5">
        <w:rPr>
          <w:b/>
          <w:bCs/>
        </w:rPr>
        <w:t>OCR Extraction</w:t>
      </w:r>
    </w:p>
    <w:p w14:paraId="765E2E9A" w14:textId="77777777" w:rsidR="00843CA5" w:rsidRPr="00843CA5" w:rsidRDefault="00843CA5" w:rsidP="00843CA5">
      <w:r w:rsidRPr="00843CA5">
        <w:t>Tesseract OCR is used to extract text from the uploaded bill image.</w:t>
      </w:r>
    </w:p>
    <w:p w14:paraId="162EB339" w14:textId="77777777" w:rsidR="00843CA5" w:rsidRPr="00843CA5" w:rsidRDefault="00843CA5" w:rsidP="00843CA5">
      <w:pPr>
        <w:rPr>
          <w:b/>
          <w:bCs/>
        </w:rPr>
      </w:pPr>
      <w:r w:rsidRPr="00843CA5">
        <w:rPr>
          <w:b/>
          <w:bCs/>
        </w:rPr>
        <w:t>Expense Parsing</w:t>
      </w:r>
    </w:p>
    <w:p w14:paraId="189E4D21" w14:textId="77777777" w:rsidR="00843CA5" w:rsidRPr="00843CA5" w:rsidRDefault="00843CA5" w:rsidP="00843CA5">
      <w:r w:rsidRPr="00843CA5">
        <w:t>Regular expressions detect item names and their corresponding prices.</w:t>
      </w:r>
    </w:p>
    <w:p w14:paraId="0C01A00A" w14:textId="77777777" w:rsidR="00843CA5" w:rsidRPr="00843CA5" w:rsidRDefault="00843CA5" w:rsidP="00843CA5">
      <w:pPr>
        <w:rPr>
          <w:b/>
          <w:bCs/>
        </w:rPr>
      </w:pPr>
      <w:r w:rsidRPr="00843CA5">
        <w:rPr>
          <w:b/>
          <w:bCs/>
        </w:rPr>
        <w:t>Expense Categorization</w:t>
      </w:r>
    </w:p>
    <w:p w14:paraId="35656A30" w14:textId="77777777" w:rsidR="00843CA5" w:rsidRPr="00843CA5" w:rsidRDefault="00843CA5" w:rsidP="00843CA5">
      <w:r w:rsidRPr="00843CA5">
        <w:t>Items are categorized into predefined groups:</w:t>
      </w:r>
    </w:p>
    <w:p w14:paraId="0EA78304" w14:textId="77777777" w:rsidR="00843CA5" w:rsidRPr="00843CA5" w:rsidRDefault="00843CA5" w:rsidP="00843CA5">
      <w:pPr>
        <w:numPr>
          <w:ilvl w:val="0"/>
          <w:numId w:val="6"/>
        </w:numPr>
      </w:pPr>
      <w:r w:rsidRPr="00843CA5">
        <w:t>Groceries</w:t>
      </w:r>
    </w:p>
    <w:p w14:paraId="4B59E02F" w14:textId="77777777" w:rsidR="00843CA5" w:rsidRPr="00843CA5" w:rsidRDefault="00843CA5" w:rsidP="00843CA5">
      <w:pPr>
        <w:numPr>
          <w:ilvl w:val="0"/>
          <w:numId w:val="6"/>
        </w:numPr>
      </w:pPr>
      <w:r w:rsidRPr="00843CA5">
        <w:t>Dining</w:t>
      </w:r>
    </w:p>
    <w:p w14:paraId="51FA3999" w14:textId="77777777" w:rsidR="00843CA5" w:rsidRPr="00843CA5" w:rsidRDefault="00843CA5" w:rsidP="00843CA5">
      <w:pPr>
        <w:numPr>
          <w:ilvl w:val="0"/>
          <w:numId w:val="6"/>
        </w:numPr>
      </w:pPr>
      <w:r w:rsidRPr="00843CA5">
        <w:t>Shopping</w:t>
      </w:r>
    </w:p>
    <w:p w14:paraId="07808A36" w14:textId="77777777" w:rsidR="00843CA5" w:rsidRPr="00843CA5" w:rsidRDefault="00843CA5" w:rsidP="00843CA5">
      <w:pPr>
        <w:numPr>
          <w:ilvl w:val="0"/>
          <w:numId w:val="6"/>
        </w:numPr>
      </w:pPr>
      <w:r w:rsidRPr="00843CA5">
        <w:t>Other</w:t>
      </w:r>
    </w:p>
    <w:p w14:paraId="6942F51C" w14:textId="77777777" w:rsidR="00843CA5" w:rsidRPr="00843CA5" w:rsidRDefault="00843CA5" w:rsidP="00843CA5">
      <w:pPr>
        <w:rPr>
          <w:b/>
          <w:bCs/>
        </w:rPr>
      </w:pPr>
      <w:r w:rsidRPr="00843CA5">
        <w:rPr>
          <w:b/>
          <w:bCs/>
        </w:rPr>
        <w:t>Expense Summary</w:t>
      </w:r>
    </w:p>
    <w:p w14:paraId="48C2158D" w14:textId="77777777" w:rsidR="00843CA5" w:rsidRPr="00843CA5" w:rsidRDefault="00843CA5" w:rsidP="00843CA5">
      <w:r w:rsidRPr="00843CA5">
        <w:t>The system calculates total spending per category and identifies the category with the highest expenditure.</w:t>
      </w:r>
    </w:p>
    <w:p w14:paraId="58C1AF04" w14:textId="6051E62F" w:rsidR="00843CA5" w:rsidRPr="00843CA5" w:rsidRDefault="00843CA5" w:rsidP="00843CA5"/>
    <w:p w14:paraId="196422C4" w14:textId="641A4EE7" w:rsidR="00843CA5" w:rsidRPr="00843CA5" w:rsidRDefault="00843CA5" w:rsidP="00843CA5">
      <w:pPr>
        <w:rPr>
          <w:b/>
          <w:bCs/>
        </w:rPr>
      </w:pPr>
      <w:r>
        <w:rPr>
          <w:b/>
          <w:bCs/>
        </w:rPr>
        <w:t>7.</w:t>
      </w:r>
      <w:r w:rsidRPr="00843CA5">
        <w:rPr>
          <w:b/>
          <w:bCs/>
        </w:rPr>
        <w:t xml:space="preserve"> Sample Input</w:t>
      </w:r>
    </w:p>
    <w:p w14:paraId="31968BC6" w14:textId="77777777" w:rsidR="00843CA5" w:rsidRPr="00843CA5" w:rsidRDefault="00843CA5" w:rsidP="00843CA5">
      <w:r w:rsidRPr="00843CA5">
        <w:t>Example Bill Image:</w:t>
      </w:r>
    </w:p>
    <w:p w14:paraId="777D0B36" w14:textId="77777777" w:rsidR="00843CA5" w:rsidRPr="00843CA5" w:rsidRDefault="00843CA5" w:rsidP="00843CA5">
      <w:r w:rsidRPr="00843CA5">
        <w:t>Milk = 60.00</w:t>
      </w:r>
      <w:r w:rsidRPr="00843CA5">
        <w:br/>
        <w:t>Bread = 40.00</w:t>
      </w:r>
      <w:r w:rsidRPr="00843CA5">
        <w:br/>
        <w:t>Apples = 80.00</w:t>
      </w:r>
      <w:r w:rsidRPr="00843CA5">
        <w:br/>
        <w:t>Burger = 120.00</w:t>
      </w:r>
      <w:r w:rsidRPr="00843CA5">
        <w:br/>
        <w:t>Coffee = 80.00</w:t>
      </w:r>
      <w:r w:rsidRPr="00843CA5">
        <w:br/>
        <w:t>Shampoo = 150.00</w:t>
      </w:r>
      <w:r w:rsidRPr="00843CA5">
        <w:br/>
        <w:t>TOTAL = 530.00</w:t>
      </w:r>
    </w:p>
    <w:p w14:paraId="1324001F" w14:textId="71207E4B" w:rsidR="00843CA5" w:rsidRPr="00843CA5" w:rsidRDefault="00843CA5" w:rsidP="00843CA5"/>
    <w:p w14:paraId="67254F25" w14:textId="4FB1C006" w:rsidR="00843CA5" w:rsidRPr="00843CA5" w:rsidRDefault="00843CA5" w:rsidP="00843CA5">
      <w:pPr>
        <w:rPr>
          <w:b/>
          <w:bCs/>
        </w:rPr>
      </w:pPr>
      <w:r>
        <w:rPr>
          <w:b/>
          <w:bCs/>
        </w:rPr>
        <w:t>8.</w:t>
      </w:r>
      <w:r w:rsidRPr="00843CA5">
        <w:rPr>
          <w:b/>
          <w:bCs/>
        </w:rPr>
        <w:t xml:space="preserve"> Sample Output</w:t>
      </w:r>
    </w:p>
    <w:p w14:paraId="1D5A2CE3" w14:textId="77777777" w:rsidR="00843CA5" w:rsidRPr="00843CA5" w:rsidRDefault="00843CA5" w:rsidP="00843CA5">
      <w:pPr>
        <w:rPr>
          <w:b/>
          <w:bCs/>
        </w:rPr>
      </w:pPr>
      <w:r w:rsidRPr="00843CA5">
        <w:rPr>
          <w:b/>
          <w:bCs/>
        </w:rPr>
        <w:t>Categorized Expenses</w:t>
      </w:r>
    </w:p>
    <w:p w14:paraId="2778D044" w14:textId="77777777" w:rsidR="00843CA5" w:rsidRPr="00843CA5" w:rsidRDefault="00843CA5" w:rsidP="00843CA5">
      <w:r w:rsidRPr="00843CA5">
        <w:t>Milk | Groceries | ₹60</w:t>
      </w:r>
      <w:r w:rsidRPr="00843CA5">
        <w:br/>
        <w:t>Bread | Groceries | ₹40</w:t>
      </w:r>
      <w:r w:rsidRPr="00843CA5">
        <w:br/>
        <w:t>Apples | Groceries | ₹80</w:t>
      </w:r>
      <w:r w:rsidRPr="00843CA5">
        <w:br/>
        <w:t>Burger | Dining | ₹120</w:t>
      </w:r>
      <w:r w:rsidRPr="00843CA5">
        <w:br/>
        <w:t>Coffee | Dining | ₹80</w:t>
      </w:r>
      <w:r w:rsidRPr="00843CA5">
        <w:br/>
        <w:t>Shampoo | Shopping | ₹150</w:t>
      </w:r>
    </w:p>
    <w:p w14:paraId="60DA8556" w14:textId="77777777" w:rsidR="00843CA5" w:rsidRPr="00843CA5" w:rsidRDefault="00843CA5" w:rsidP="00843CA5">
      <w:pPr>
        <w:rPr>
          <w:b/>
          <w:bCs/>
        </w:rPr>
      </w:pPr>
      <w:r w:rsidRPr="00843CA5">
        <w:rPr>
          <w:b/>
          <w:bCs/>
        </w:rPr>
        <w:t>Total Amount</w:t>
      </w:r>
    </w:p>
    <w:p w14:paraId="3A3A1CC5" w14:textId="77777777" w:rsidR="00843CA5" w:rsidRPr="00843CA5" w:rsidRDefault="00843CA5" w:rsidP="00843CA5">
      <w:r w:rsidRPr="00843CA5">
        <w:lastRenderedPageBreak/>
        <w:t>Total Amount = 530</w:t>
      </w:r>
    </w:p>
    <w:p w14:paraId="626E73F3" w14:textId="77777777" w:rsidR="00843CA5" w:rsidRPr="00843CA5" w:rsidRDefault="00843CA5" w:rsidP="00843CA5">
      <w:pPr>
        <w:rPr>
          <w:b/>
          <w:bCs/>
        </w:rPr>
      </w:pPr>
      <w:r w:rsidRPr="00843CA5">
        <w:rPr>
          <w:b/>
          <w:bCs/>
        </w:rPr>
        <w:t>Expense Summary</w:t>
      </w:r>
    </w:p>
    <w:p w14:paraId="42632EEF" w14:textId="77777777" w:rsidR="00843CA5" w:rsidRPr="00843CA5" w:rsidRDefault="00843CA5" w:rsidP="00843CA5">
      <w:proofErr w:type="gramStart"/>
      <w:r w:rsidRPr="00843CA5">
        <w:t>Groceries :</w:t>
      </w:r>
      <w:proofErr w:type="gramEnd"/>
      <w:r w:rsidRPr="00843CA5">
        <w:t xml:space="preserve"> 180</w:t>
      </w:r>
      <w:r w:rsidRPr="00843CA5">
        <w:br/>
      </w:r>
      <w:proofErr w:type="gramStart"/>
      <w:r w:rsidRPr="00843CA5">
        <w:t>Dining :</w:t>
      </w:r>
      <w:proofErr w:type="gramEnd"/>
      <w:r w:rsidRPr="00843CA5">
        <w:t xml:space="preserve"> 200</w:t>
      </w:r>
      <w:r w:rsidRPr="00843CA5">
        <w:br/>
      </w:r>
      <w:proofErr w:type="gramStart"/>
      <w:r w:rsidRPr="00843CA5">
        <w:t>Shopping :</w:t>
      </w:r>
      <w:proofErr w:type="gramEnd"/>
      <w:r w:rsidRPr="00843CA5">
        <w:t xml:space="preserve"> 150</w:t>
      </w:r>
    </w:p>
    <w:p w14:paraId="720C51C0" w14:textId="77777777" w:rsidR="00843CA5" w:rsidRPr="00843CA5" w:rsidRDefault="00843CA5" w:rsidP="00843CA5">
      <w:pPr>
        <w:rPr>
          <w:b/>
          <w:bCs/>
        </w:rPr>
      </w:pPr>
      <w:r w:rsidRPr="00843CA5">
        <w:rPr>
          <w:b/>
          <w:bCs/>
        </w:rPr>
        <w:t>Spending Insight</w:t>
      </w:r>
    </w:p>
    <w:p w14:paraId="5DA9252A" w14:textId="77777777" w:rsidR="00843CA5" w:rsidRPr="00843CA5" w:rsidRDefault="00843CA5" w:rsidP="00843CA5">
      <w:r w:rsidRPr="00843CA5">
        <w:t>Highest Spending Category: Dining</w:t>
      </w:r>
    </w:p>
    <w:p w14:paraId="3D03A42F" w14:textId="5C422EC4" w:rsidR="00843CA5" w:rsidRPr="00843CA5" w:rsidRDefault="00843CA5" w:rsidP="00843CA5"/>
    <w:p w14:paraId="4FBE7671" w14:textId="0AD9B004" w:rsidR="00843CA5" w:rsidRPr="00843CA5" w:rsidRDefault="00843CA5" w:rsidP="00843CA5">
      <w:pPr>
        <w:rPr>
          <w:b/>
          <w:bCs/>
        </w:rPr>
      </w:pPr>
      <w:r>
        <w:rPr>
          <w:b/>
          <w:bCs/>
        </w:rPr>
        <w:t>9.</w:t>
      </w:r>
      <w:r w:rsidRPr="00843CA5">
        <w:rPr>
          <w:b/>
          <w:bCs/>
        </w:rPr>
        <w:t xml:space="preserve"> Advantages of the System</w:t>
      </w:r>
    </w:p>
    <w:p w14:paraId="58D29EF2" w14:textId="77777777" w:rsidR="00843CA5" w:rsidRPr="00843CA5" w:rsidRDefault="00843CA5" w:rsidP="00843CA5">
      <w:pPr>
        <w:numPr>
          <w:ilvl w:val="0"/>
          <w:numId w:val="7"/>
        </w:numPr>
      </w:pPr>
      <w:r w:rsidRPr="00843CA5">
        <w:t>Automates expense tracking</w:t>
      </w:r>
    </w:p>
    <w:p w14:paraId="23289836" w14:textId="77777777" w:rsidR="00843CA5" w:rsidRPr="00843CA5" w:rsidRDefault="00843CA5" w:rsidP="00843CA5">
      <w:pPr>
        <w:numPr>
          <w:ilvl w:val="0"/>
          <w:numId w:val="7"/>
        </w:numPr>
      </w:pPr>
      <w:r w:rsidRPr="00843CA5">
        <w:t>Reduces manual work</w:t>
      </w:r>
    </w:p>
    <w:p w14:paraId="6764117A" w14:textId="77777777" w:rsidR="00843CA5" w:rsidRPr="00843CA5" w:rsidRDefault="00843CA5" w:rsidP="00843CA5">
      <w:pPr>
        <w:numPr>
          <w:ilvl w:val="0"/>
          <w:numId w:val="7"/>
        </w:numPr>
      </w:pPr>
      <w:r w:rsidRPr="00843CA5">
        <w:t>Provides clear spending insights</w:t>
      </w:r>
    </w:p>
    <w:p w14:paraId="04FF6890" w14:textId="77777777" w:rsidR="00843CA5" w:rsidRPr="00843CA5" w:rsidRDefault="00843CA5" w:rsidP="00843CA5">
      <w:pPr>
        <w:numPr>
          <w:ilvl w:val="0"/>
          <w:numId w:val="7"/>
        </w:numPr>
      </w:pPr>
      <w:r w:rsidRPr="00843CA5">
        <w:t>Uses OCR to process physical receipts</w:t>
      </w:r>
    </w:p>
    <w:p w14:paraId="555B1DB9" w14:textId="77777777" w:rsidR="00843CA5" w:rsidRPr="00843CA5" w:rsidRDefault="00843CA5" w:rsidP="00843CA5">
      <w:pPr>
        <w:numPr>
          <w:ilvl w:val="0"/>
          <w:numId w:val="7"/>
        </w:numPr>
      </w:pPr>
      <w:r w:rsidRPr="00843CA5">
        <w:t>Supports intelligent categorization</w:t>
      </w:r>
    </w:p>
    <w:p w14:paraId="23903201" w14:textId="03F47B33" w:rsidR="00843CA5" w:rsidRPr="00843CA5" w:rsidRDefault="00843CA5" w:rsidP="00843CA5"/>
    <w:p w14:paraId="6DDB0423" w14:textId="593FE9AD" w:rsidR="00843CA5" w:rsidRPr="00843CA5" w:rsidRDefault="00843CA5" w:rsidP="00843CA5">
      <w:pPr>
        <w:rPr>
          <w:b/>
          <w:bCs/>
        </w:rPr>
      </w:pPr>
      <w:r>
        <w:rPr>
          <w:rFonts w:ascii="Segoe UI Emoji" w:hAnsi="Segoe UI Emoji" w:cs="Segoe UI Emoji"/>
          <w:b/>
          <w:bCs/>
        </w:rPr>
        <w:t>10.</w:t>
      </w:r>
      <w:r w:rsidRPr="00843CA5">
        <w:rPr>
          <w:b/>
          <w:bCs/>
        </w:rPr>
        <w:t xml:space="preserve"> Limitations</w:t>
      </w:r>
    </w:p>
    <w:p w14:paraId="063AA044" w14:textId="77777777" w:rsidR="00843CA5" w:rsidRPr="00843CA5" w:rsidRDefault="00843CA5" w:rsidP="00843CA5">
      <w:pPr>
        <w:numPr>
          <w:ilvl w:val="0"/>
          <w:numId w:val="8"/>
        </w:numPr>
      </w:pPr>
      <w:r w:rsidRPr="00843CA5">
        <w:t>OCR accuracy depends on image quality</w:t>
      </w:r>
    </w:p>
    <w:p w14:paraId="1222F366" w14:textId="77777777" w:rsidR="00843CA5" w:rsidRPr="00843CA5" w:rsidRDefault="00843CA5" w:rsidP="00843CA5">
      <w:pPr>
        <w:numPr>
          <w:ilvl w:val="0"/>
          <w:numId w:val="8"/>
        </w:numPr>
      </w:pPr>
      <w:r w:rsidRPr="00843CA5">
        <w:t>Some item names may not match predefined categories</w:t>
      </w:r>
    </w:p>
    <w:p w14:paraId="61E0475A" w14:textId="77777777" w:rsidR="00843CA5" w:rsidRPr="00843CA5" w:rsidRDefault="00843CA5" w:rsidP="00843CA5">
      <w:pPr>
        <w:numPr>
          <w:ilvl w:val="0"/>
          <w:numId w:val="8"/>
        </w:numPr>
      </w:pPr>
      <w:r w:rsidRPr="00843CA5">
        <w:t>Complex receipts may require improved parsing logic</w:t>
      </w:r>
    </w:p>
    <w:p w14:paraId="741E237B" w14:textId="60D64E03" w:rsidR="00843CA5" w:rsidRPr="00843CA5" w:rsidRDefault="00843CA5" w:rsidP="00843CA5"/>
    <w:p w14:paraId="43441314" w14:textId="5502A08E" w:rsidR="00843CA5" w:rsidRPr="00843CA5" w:rsidRDefault="00843CA5" w:rsidP="00843CA5">
      <w:pPr>
        <w:rPr>
          <w:b/>
          <w:bCs/>
        </w:rPr>
      </w:pPr>
      <w:r>
        <w:rPr>
          <w:b/>
          <w:bCs/>
        </w:rPr>
        <w:t>11.</w:t>
      </w:r>
      <w:r w:rsidRPr="00843CA5">
        <w:rPr>
          <w:b/>
          <w:bCs/>
        </w:rPr>
        <w:t xml:space="preserve"> Future Improvements</w:t>
      </w:r>
    </w:p>
    <w:p w14:paraId="259CC799" w14:textId="77777777" w:rsidR="00843CA5" w:rsidRPr="00843CA5" w:rsidRDefault="00843CA5" w:rsidP="00843CA5">
      <w:r w:rsidRPr="00843CA5">
        <w:t>Future enhancements may include:</w:t>
      </w:r>
    </w:p>
    <w:p w14:paraId="0AA2108D" w14:textId="77777777" w:rsidR="00843CA5" w:rsidRPr="00843CA5" w:rsidRDefault="00843CA5" w:rsidP="00843CA5">
      <w:pPr>
        <w:numPr>
          <w:ilvl w:val="0"/>
          <w:numId w:val="9"/>
        </w:numPr>
      </w:pPr>
      <w:r w:rsidRPr="00843CA5">
        <w:t xml:space="preserve">Using </w:t>
      </w:r>
      <w:r w:rsidRPr="00843CA5">
        <w:rPr>
          <w:b/>
          <w:bCs/>
        </w:rPr>
        <w:t>advanced AI models</w:t>
      </w:r>
      <w:r w:rsidRPr="00843CA5">
        <w:t xml:space="preserve"> for better bill understanding</w:t>
      </w:r>
    </w:p>
    <w:p w14:paraId="0661AE25" w14:textId="77777777" w:rsidR="00843CA5" w:rsidRPr="00843CA5" w:rsidRDefault="00843CA5" w:rsidP="00843CA5">
      <w:pPr>
        <w:numPr>
          <w:ilvl w:val="0"/>
          <w:numId w:val="9"/>
        </w:numPr>
      </w:pPr>
      <w:r w:rsidRPr="00843CA5">
        <w:t xml:space="preserve">Adding </w:t>
      </w:r>
      <w:r w:rsidRPr="00843CA5">
        <w:rPr>
          <w:b/>
          <w:bCs/>
        </w:rPr>
        <w:t>visual spending charts</w:t>
      </w:r>
    </w:p>
    <w:p w14:paraId="6C626867" w14:textId="77777777" w:rsidR="00843CA5" w:rsidRPr="00843CA5" w:rsidRDefault="00843CA5" w:rsidP="00843CA5">
      <w:pPr>
        <w:numPr>
          <w:ilvl w:val="0"/>
          <w:numId w:val="9"/>
        </w:numPr>
      </w:pPr>
      <w:r w:rsidRPr="00843CA5">
        <w:t xml:space="preserve">Building a </w:t>
      </w:r>
      <w:r w:rsidRPr="00843CA5">
        <w:rPr>
          <w:b/>
          <w:bCs/>
        </w:rPr>
        <w:t>mobile app interface</w:t>
      </w:r>
    </w:p>
    <w:p w14:paraId="164C22A5" w14:textId="77777777" w:rsidR="00843CA5" w:rsidRPr="00843CA5" w:rsidRDefault="00843CA5" w:rsidP="00843CA5">
      <w:pPr>
        <w:numPr>
          <w:ilvl w:val="0"/>
          <w:numId w:val="9"/>
        </w:numPr>
      </w:pPr>
      <w:r w:rsidRPr="00843CA5">
        <w:t xml:space="preserve">Connecting with </w:t>
      </w:r>
      <w:r w:rsidRPr="00843CA5">
        <w:rPr>
          <w:b/>
          <w:bCs/>
        </w:rPr>
        <w:t>bank transaction data</w:t>
      </w:r>
    </w:p>
    <w:p w14:paraId="01D9C4B9" w14:textId="77777777" w:rsidR="00843CA5" w:rsidRPr="00843CA5" w:rsidRDefault="00843CA5" w:rsidP="00843CA5">
      <w:pPr>
        <w:numPr>
          <w:ilvl w:val="0"/>
          <w:numId w:val="9"/>
        </w:numPr>
      </w:pPr>
      <w:r w:rsidRPr="00843CA5">
        <w:t>Automatic monthly expense reports</w:t>
      </w:r>
    </w:p>
    <w:p w14:paraId="1A5CAA34" w14:textId="76AECD52" w:rsidR="00843CA5" w:rsidRPr="00843CA5" w:rsidRDefault="00843CA5" w:rsidP="00843CA5"/>
    <w:p w14:paraId="6FFA3AD2" w14:textId="730089AE" w:rsidR="00843CA5" w:rsidRPr="00843CA5" w:rsidRDefault="00843CA5" w:rsidP="00843CA5">
      <w:pPr>
        <w:rPr>
          <w:b/>
          <w:bCs/>
        </w:rPr>
      </w:pPr>
      <w:r>
        <w:rPr>
          <w:b/>
          <w:bCs/>
        </w:rPr>
        <w:t>12.</w:t>
      </w:r>
      <w:r w:rsidRPr="00843CA5">
        <w:rPr>
          <w:b/>
          <w:bCs/>
        </w:rPr>
        <w:t xml:space="preserve"> Conclusion</w:t>
      </w:r>
    </w:p>
    <w:p w14:paraId="6DAF8864" w14:textId="77777777" w:rsidR="00843CA5" w:rsidRPr="00843CA5" w:rsidRDefault="00843CA5" w:rsidP="00843CA5">
      <w:r w:rsidRPr="00843CA5">
        <w:t>The Bill Management Agent demonstrates how AI techniques such as OCR and agent-based systems can automate expense tracking. The system successfully extracts bill data, categorizes expenses, and provides meaningful spending insights.</w:t>
      </w:r>
    </w:p>
    <w:p w14:paraId="02105925" w14:textId="77777777" w:rsidR="00843CA5" w:rsidRPr="00843CA5" w:rsidRDefault="00843CA5" w:rsidP="00843CA5">
      <w:r w:rsidRPr="00843CA5">
        <w:lastRenderedPageBreak/>
        <w:t xml:space="preserve">This project highlights the potential of </w:t>
      </w:r>
      <w:r w:rsidRPr="00843CA5">
        <w:rPr>
          <w:b/>
          <w:bCs/>
        </w:rPr>
        <w:t>AI-driven financial tools</w:t>
      </w:r>
      <w:r w:rsidRPr="00843CA5">
        <w:t xml:space="preserve"> to simplify personal finance management.</w:t>
      </w:r>
    </w:p>
    <w:p w14:paraId="48E2C0F0" w14:textId="77777777" w:rsidR="002316FF" w:rsidRDefault="002316FF"/>
    <w:sectPr w:rsidR="00231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8CB"/>
    <w:multiLevelType w:val="multilevel"/>
    <w:tmpl w:val="364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22CF6"/>
    <w:multiLevelType w:val="multilevel"/>
    <w:tmpl w:val="2ED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652D4"/>
    <w:multiLevelType w:val="multilevel"/>
    <w:tmpl w:val="A2E2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2B341A"/>
    <w:multiLevelType w:val="multilevel"/>
    <w:tmpl w:val="302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10C32"/>
    <w:multiLevelType w:val="multilevel"/>
    <w:tmpl w:val="049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074AC"/>
    <w:multiLevelType w:val="multilevel"/>
    <w:tmpl w:val="710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66526"/>
    <w:multiLevelType w:val="multilevel"/>
    <w:tmpl w:val="690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62B0D"/>
    <w:multiLevelType w:val="multilevel"/>
    <w:tmpl w:val="BE3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81BB2"/>
    <w:multiLevelType w:val="multilevel"/>
    <w:tmpl w:val="42C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663847">
    <w:abstractNumId w:val="5"/>
  </w:num>
  <w:num w:numId="2" w16cid:durableId="1709985885">
    <w:abstractNumId w:val="8"/>
  </w:num>
  <w:num w:numId="3" w16cid:durableId="108940475">
    <w:abstractNumId w:val="3"/>
  </w:num>
  <w:num w:numId="4" w16cid:durableId="1870488149">
    <w:abstractNumId w:val="6"/>
  </w:num>
  <w:num w:numId="5" w16cid:durableId="1227035519">
    <w:abstractNumId w:val="2"/>
  </w:num>
  <w:num w:numId="6" w16cid:durableId="1272204731">
    <w:abstractNumId w:val="1"/>
  </w:num>
  <w:num w:numId="7" w16cid:durableId="1498574004">
    <w:abstractNumId w:val="4"/>
  </w:num>
  <w:num w:numId="8" w16cid:durableId="1242638801">
    <w:abstractNumId w:val="0"/>
  </w:num>
  <w:num w:numId="9" w16cid:durableId="15252872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A5"/>
    <w:rsid w:val="002316FF"/>
    <w:rsid w:val="003F11E0"/>
    <w:rsid w:val="006D1ABA"/>
    <w:rsid w:val="00843CA5"/>
    <w:rsid w:val="00A67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5B615"/>
  <w15:chartTrackingRefBased/>
  <w15:docId w15:val="{338F3EBE-017B-49F2-A9CD-BE0C5F86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CA5"/>
    <w:rPr>
      <w:rFonts w:eastAsiaTheme="majorEastAsia" w:cstheme="majorBidi"/>
      <w:color w:val="272727" w:themeColor="text1" w:themeTint="D8"/>
    </w:rPr>
  </w:style>
  <w:style w:type="paragraph" w:styleId="Title">
    <w:name w:val="Title"/>
    <w:basedOn w:val="Normal"/>
    <w:next w:val="Normal"/>
    <w:link w:val="TitleChar"/>
    <w:uiPriority w:val="10"/>
    <w:qFormat/>
    <w:rsid w:val="00843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CA5"/>
    <w:pPr>
      <w:spacing w:before="160"/>
      <w:jc w:val="center"/>
    </w:pPr>
    <w:rPr>
      <w:i/>
      <w:iCs/>
      <w:color w:val="404040" w:themeColor="text1" w:themeTint="BF"/>
    </w:rPr>
  </w:style>
  <w:style w:type="character" w:customStyle="1" w:styleId="QuoteChar">
    <w:name w:val="Quote Char"/>
    <w:basedOn w:val="DefaultParagraphFont"/>
    <w:link w:val="Quote"/>
    <w:uiPriority w:val="29"/>
    <w:rsid w:val="00843CA5"/>
    <w:rPr>
      <w:i/>
      <w:iCs/>
      <w:color w:val="404040" w:themeColor="text1" w:themeTint="BF"/>
    </w:rPr>
  </w:style>
  <w:style w:type="paragraph" w:styleId="ListParagraph">
    <w:name w:val="List Paragraph"/>
    <w:basedOn w:val="Normal"/>
    <w:uiPriority w:val="34"/>
    <w:qFormat/>
    <w:rsid w:val="00843CA5"/>
    <w:pPr>
      <w:ind w:left="720"/>
      <w:contextualSpacing/>
    </w:pPr>
  </w:style>
  <w:style w:type="character" w:styleId="IntenseEmphasis">
    <w:name w:val="Intense Emphasis"/>
    <w:basedOn w:val="DefaultParagraphFont"/>
    <w:uiPriority w:val="21"/>
    <w:qFormat/>
    <w:rsid w:val="00843CA5"/>
    <w:rPr>
      <w:i/>
      <w:iCs/>
      <w:color w:val="0F4761" w:themeColor="accent1" w:themeShade="BF"/>
    </w:rPr>
  </w:style>
  <w:style w:type="paragraph" w:styleId="IntenseQuote">
    <w:name w:val="Intense Quote"/>
    <w:basedOn w:val="Normal"/>
    <w:next w:val="Normal"/>
    <w:link w:val="IntenseQuoteChar"/>
    <w:uiPriority w:val="30"/>
    <w:qFormat/>
    <w:rsid w:val="00843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CA5"/>
    <w:rPr>
      <w:i/>
      <w:iCs/>
      <w:color w:val="0F4761" w:themeColor="accent1" w:themeShade="BF"/>
    </w:rPr>
  </w:style>
  <w:style w:type="character" w:styleId="IntenseReference">
    <w:name w:val="Intense Reference"/>
    <w:basedOn w:val="DefaultParagraphFont"/>
    <w:uiPriority w:val="32"/>
    <w:qFormat/>
    <w:rsid w:val="00843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T</dc:creator>
  <cp:keywords/>
  <dc:description/>
  <cp:lastModifiedBy>HARIHARAN T</cp:lastModifiedBy>
  <cp:revision>1</cp:revision>
  <dcterms:created xsi:type="dcterms:W3CDTF">2026-03-11T04:31:00Z</dcterms:created>
  <dcterms:modified xsi:type="dcterms:W3CDTF">2026-03-11T04:34:00Z</dcterms:modified>
</cp:coreProperties>
</file>