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SEO CHECKLIST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Website:</w:t>
      </w:r>
      <w:r w:rsidDel="00000000" w:rsidR="00000000" w:rsidRPr="00000000">
        <w:rPr>
          <w:sz w:val="40"/>
          <w:szCs w:val="40"/>
          <w:rtl w:val="0"/>
        </w:rPr>
        <w:t xml:space="preserve"> SAP.Com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Site Link: </w:t>
      </w:r>
      <w:hyperlink r:id="rId7">
        <w:r w:rsidDel="00000000" w:rsidR="00000000" w:rsidRPr="00000000">
          <w:rPr>
            <w:color w:val="467886"/>
            <w:sz w:val="40"/>
            <w:szCs w:val="40"/>
            <w:u w:val="single"/>
            <w:rtl w:val="0"/>
          </w:rPr>
          <w:t xml:space="preserve">https://www.sap.com/india/index.html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Traffic - Organic / Paid Traffic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3457143" cy="127619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2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Keywords - Organic / Paid Keywords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3457143" cy="111428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11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No. of Backlink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1771429" cy="105714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1057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 / No Follow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3819048" cy="172381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72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Keywords Ranking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09486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Broken Link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847975"/>
            <wp:effectExtent b="0" l="0" r="0" t="0"/>
            <wp:docPr id="1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Responsive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499046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site is mobile-friendly and responsive, adapting well across different screen sizes.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Loading Time - Google page speed insights - Core web vitals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Mobile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40474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Desktop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87782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Bounce Rate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96583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estimated bounce rate of the website is 39.26%.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Spam Link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2219048" cy="1819047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819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1774825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Duplicate content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38095" cy="42000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4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731510" cy="1009649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 &amp; PA / DR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 (Domain Authority)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923809" cy="93333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93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 (Page Authority)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057143" cy="857143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857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DR (Domain Rating)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057501" cy="13049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501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 Words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499109</wp:posOffset>
            </wp:positionV>
            <wp:extent cx="5892800" cy="1541780"/>
            <wp:effectExtent b="0" l="0" r="0" t="0"/>
            <wp:wrapSquare wrapText="bothSides" distB="0" distT="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541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3048000" cy="2797495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9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Linking Website</w:t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2458139" cy="1375581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139" cy="137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Linking Domain 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2192213" cy="103968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213" cy="103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569779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Referring Domains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2454442" cy="1326313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442" cy="132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Organic Traffic (SEO Traffic)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372100" cy="2439142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39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 Countries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2895600" cy="254190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4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 Keywords</w:t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5880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 Pages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731510" cy="3070747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 Rank Checker</w:t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036" cy="298774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36" cy="298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 Difficulty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574797" cy="31825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797" cy="3182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Organic Keywords position Distribution</w:t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614176" cy="3276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176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Branded Vs Non-Branded Traffic</w:t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3987208" cy="1882524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208" cy="1882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Keywords by Intent</w:t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656922" cy="418986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6922" cy="418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Backlink Types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3914285" cy="223809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285" cy="2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Keyword Gap</w:t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66319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23139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Backlink Gap</w:t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2416175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new &amp; lost referring domains</w:t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29983" cy="2477386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983" cy="247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425.1968503937008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0.png"/><Relationship Id="rId42" Type="http://schemas.openxmlformats.org/officeDocument/2006/relationships/image" Target="media/image35.png"/><Relationship Id="rId41" Type="http://schemas.openxmlformats.org/officeDocument/2006/relationships/image" Target="media/image28.png"/><Relationship Id="rId22" Type="http://schemas.openxmlformats.org/officeDocument/2006/relationships/image" Target="media/image32.png"/><Relationship Id="rId44" Type="http://schemas.openxmlformats.org/officeDocument/2006/relationships/image" Target="media/image25.png"/><Relationship Id="rId21" Type="http://schemas.openxmlformats.org/officeDocument/2006/relationships/image" Target="media/image37.png"/><Relationship Id="rId43" Type="http://schemas.openxmlformats.org/officeDocument/2006/relationships/image" Target="media/image36.png"/><Relationship Id="rId24" Type="http://schemas.openxmlformats.org/officeDocument/2006/relationships/image" Target="media/image30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7.png"/><Relationship Id="rId25" Type="http://schemas.openxmlformats.org/officeDocument/2006/relationships/image" Target="media/image10.png"/><Relationship Id="rId28" Type="http://schemas.openxmlformats.org/officeDocument/2006/relationships/image" Target="media/image7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hyperlink" Target="https://www.sap.com/india/index.html" TargetMode="External"/><Relationship Id="rId8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4.png"/><Relationship Id="rId11" Type="http://schemas.openxmlformats.org/officeDocument/2006/relationships/image" Target="media/image4.png"/><Relationship Id="rId33" Type="http://schemas.openxmlformats.org/officeDocument/2006/relationships/image" Target="media/image5.png"/><Relationship Id="rId10" Type="http://schemas.openxmlformats.org/officeDocument/2006/relationships/image" Target="media/image2.png"/><Relationship Id="rId32" Type="http://schemas.openxmlformats.org/officeDocument/2006/relationships/image" Target="media/image6.png"/><Relationship Id="rId13" Type="http://schemas.openxmlformats.org/officeDocument/2006/relationships/image" Target="media/image33.png"/><Relationship Id="rId35" Type="http://schemas.openxmlformats.org/officeDocument/2006/relationships/image" Target="media/image11.png"/><Relationship Id="rId12" Type="http://schemas.openxmlformats.org/officeDocument/2006/relationships/image" Target="media/image16.png"/><Relationship Id="rId34" Type="http://schemas.openxmlformats.org/officeDocument/2006/relationships/image" Target="media/image15.png"/><Relationship Id="rId15" Type="http://schemas.openxmlformats.org/officeDocument/2006/relationships/image" Target="media/image23.png"/><Relationship Id="rId37" Type="http://schemas.openxmlformats.org/officeDocument/2006/relationships/image" Target="media/image13.png"/><Relationship Id="rId14" Type="http://schemas.openxmlformats.org/officeDocument/2006/relationships/image" Target="media/image17.png"/><Relationship Id="rId36" Type="http://schemas.openxmlformats.org/officeDocument/2006/relationships/image" Target="media/image8.png"/><Relationship Id="rId17" Type="http://schemas.openxmlformats.org/officeDocument/2006/relationships/image" Target="media/image22.png"/><Relationship Id="rId39" Type="http://schemas.openxmlformats.org/officeDocument/2006/relationships/image" Target="media/image21.png"/><Relationship Id="rId16" Type="http://schemas.openxmlformats.org/officeDocument/2006/relationships/image" Target="media/image3.png"/><Relationship Id="rId38" Type="http://schemas.openxmlformats.org/officeDocument/2006/relationships/image" Target="media/image9.png"/><Relationship Id="rId19" Type="http://schemas.openxmlformats.org/officeDocument/2006/relationships/image" Target="media/image29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1GioxaZUexlmQtUI0+vyyFpGw==">CgMxLjA4AHIhMU4tZTdYMTZBR2pObEFlc1lCVE40MGFaSjFUZ2o1U25O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cb5dc975a2bf41d28e9dcaa8c3fbc95b</vt:lpwstr>
  </property>
</Properties>
</file>