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08" w:rsidRPr="009B6184" w:rsidRDefault="003C7818" w:rsidP="003C78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9: Employee Management System - Customizing Data Source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Spring Boot application name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# Primary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spring.datasource.primary.url=jdbc:h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:primarydb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.primary.driverClassName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=org.h2.Driver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.primary.username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.primary.password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=password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# Secondary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spring.datasource.secondary.url=jdbc:h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:secondarydb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.secondary.driverClassName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=org.h2.Driver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.secondary.username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.secondary.password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=password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# JPA 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3B3B0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B08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"departments")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251C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"employees")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("/employees")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("/search")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searchByEmail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email,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ok)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email);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email,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findByDepartmentNameCustomPaginated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.config.EnableJpaAuditing;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EnableJpaAuditing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auditorProvider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)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("system"); // Replace "system" with logic to fetch the current user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lastRenderedPageBreak/>
        <w:t>EmployeeDTO.java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name, String email)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target.email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3C781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PrimaryDataSourceConfig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.boot.autoconfigure.jdbc.DataSourceProperties;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.jdbc.datasource.DriverManagerDataSource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818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properties)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dataSource.setDriverClassName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properties.getDriverClassName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dataSource.setUrl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properties.getUrl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dataSource.setUsername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properties.getUsername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dataSource.setPassword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properties.getPassword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 w:rsidRPr="003C7818">
        <w:rPr>
          <w:rFonts w:ascii="Times New Roman" w:hAnsi="Times New Roman" w:cs="Times New Roman"/>
          <w:b/>
          <w:sz w:val="24"/>
          <w:szCs w:val="24"/>
        </w:rPr>
        <w:t>SecondaryDataSourceConfig.java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.boot.autoconfigure.jdbc.DataSourceProperties;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.jdbc.datasource.DriverManagerDataSource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SecondaryDataSourceConfig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818">
        <w:rPr>
          <w:rFonts w:ascii="Times New Roman" w:hAnsi="Times New Roman" w:cs="Times New Roman"/>
          <w:sz w:val="24"/>
          <w:szCs w:val="24"/>
        </w:rPr>
        <w:t>DataSourceProperties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properties)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dataSource.setDriverClassName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properties.getDriverClassName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dataSource.setUrl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properties.getUrl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dataSource.setUsername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properties.getUsername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dataSource.setPassword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properties.getPassword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PrimaryJpaConfig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</w:rPr>
        <w:t>org.springframework.data.jpa.repository</w:t>
      </w:r>
      <w:proofErr w:type="gramEnd"/>
      <w:r w:rsidRPr="003C7818">
        <w:rPr>
          <w:rFonts w:ascii="Times New Roman" w:hAnsi="Times New Roman" w:cs="Times New Roman"/>
          <w:sz w:val="24"/>
        </w:rPr>
        <w:t>.config.EnableJpaRepositories;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org.springframework.orm.jpa.JpaTransactionManager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</w:rPr>
        <w:t>org.springframework.orm.jpa.LocalContainerEntityManagerFactoryBean</w:t>
      </w:r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org.springframework.orm.jpa.vendor</w:t>
      </w:r>
      <w:proofErr w:type="gramEnd"/>
      <w:r w:rsidRPr="003C7818">
        <w:rPr>
          <w:rFonts w:ascii="Times New Roman" w:hAnsi="Times New Roman" w:cs="Times New Roman"/>
          <w:sz w:val="24"/>
        </w:rPr>
        <w:t>.HibernateJpaVendorAdapter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jakarta.persistence</w:t>
      </w:r>
      <w:proofErr w:type="gramEnd"/>
      <w:r w:rsidRPr="003C7818">
        <w:rPr>
          <w:rFonts w:ascii="Times New Roman" w:hAnsi="Times New Roman" w:cs="Times New Roman"/>
          <w:sz w:val="24"/>
        </w:rPr>
        <w:t>.EntityManagerFactory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EnableJpaRepositories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basePackages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</w:rPr>
        <w:t>example.EmployeeManagementSystem.repository</w:t>
      </w:r>
      <w:proofErr w:type="gramEnd"/>
      <w:r w:rsidRPr="003C7818">
        <w:rPr>
          <w:rFonts w:ascii="Times New Roman" w:hAnsi="Times New Roman" w:cs="Times New Roman"/>
          <w:sz w:val="24"/>
        </w:rPr>
        <w:t>.primary</w:t>
      </w:r>
      <w:proofErr w:type="spellEnd"/>
      <w:r w:rsidRPr="003C7818">
        <w:rPr>
          <w:rFonts w:ascii="Times New Roman" w:hAnsi="Times New Roman" w:cs="Times New Roman"/>
          <w:sz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entityManagerFactoryRef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transactionManagerRef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"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</w:rPr>
        <w:t>PrimaryJpaConfig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</w:rPr>
        <w:t>primaryDataSource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em.setDataSource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(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C7818">
        <w:rPr>
          <w:rFonts w:ascii="Times New Roman" w:hAnsi="Times New Roman" w:cs="Times New Roman"/>
          <w:sz w:val="24"/>
        </w:rPr>
        <w:t>em.setPackagesToScan</w:t>
      </w:r>
      <w:proofErr w:type="gramEnd"/>
      <w:r w:rsidRPr="003C7818">
        <w:rPr>
          <w:rFonts w:ascii="Times New Roman" w:hAnsi="Times New Roman" w:cs="Times New Roman"/>
          <w:sz w:val="24"/>
        </w:rPr>
        <w:t>("com.example.EmployeeManagementSystem.entity");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em.setJpaVendorAdapter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3C7818">
        <w:rPr>
          <w:rFonts w:ascii="Times New Roman" w:hAnsi="Times New Roman" w:cs="Times New Roman"/>
          <w:sz w:val="24"/>
        </w:rPr>
        <w:t>HibernateJpaVendorAdapter</w:t>
      </w:r>
      <w:proofErr w:type="spellEnd"/>
      <w:r w:rsidRPr="003C7818">
        <w:rPr>
          <w:rFonts w:ascii="Times New Roman" w:hAnsi="Times New Roman" w:cs="Times New Roman"/>
          <w:sz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transactionManager.setEntityManagerFactory(entityManagerFactory);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SecondaryJpaConfig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.config.EnableJpaRepositories;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org.springframework.orm.jpa.vendor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.HibernateJpaVendorAdapter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>@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EnableJpaRepositories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.secondary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SecondaryJpaConfig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("com.example.EmployeeManagementSystem.entity");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  <w:proofErr w:type="spellEnd"/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.primary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PrimaryEmployeeRepository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3C7818" w:rsidRPr="00D62962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  <w:proofErr w:type="spellEnd"/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.secondary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SecondaryDepartmentRepository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3C7818" w:rsidRP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31AEC"/>
    <w:rsid w:val="003B3B08"/>
    <w:rsid w:val="003C7818"/>
    <w:rsid w:val="003D1876"/>
    <w:rsid w:val="0043251C"/>
    <w:rsid w:val="005C0760"/>
    <w:rsid w:val="0072672C"/>
    <w:rsid w:val="00896401"/>
    <w:rsid w:val="00AD143E"/>
    <w:rsid w:val="00BB53D2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958F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2024-08-14T13:19:00Z</dcterms:created>
  <dcterms:modified xsi:type="dcterms:W3CDTF">2024-08-14T13:19:00Z</dcterms:modified>
</cp:coreProperties>
</file>