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05A1" w14:textId="77777777" w:rsidR="007D62AA" w:rsidRPr="002A40AC" w:rsidRDefault="007D62AA">
      <w:pPr>
        <w:rPr>
          <w:sz w:val="40"/>
          <w:szCs w:val="40"/>
        </w:rPr>
      </w:pPr>
    </w:p>
    <w:sectPr w:rsidR="007D62AA" w:rsidRPr="002A4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B3"/>
    <w:rsid w:val="002A40AC"/>
    <w:rsid w:val="003C67FA"/>
    <w:rsid w:val="0046140E"/>
    <w:rsid w:val="007A5EB3"/>
    <w:rsid w:val="007D62AA"/>
    <w:rsid w:val="00BA5587"/>
    <w:rsid w:val="00DE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5B0CA-FAC0-4B1E-BA3F-F01FDCA9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2025-12-13T03:52:00Z</dcterms:created>
  <dcterms:modified xsi:type="dcterms:W3CDTF">2025-12-13T04:18:00Z</dcterms:modified>
</cp:coreProperties>
</file>