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DFE21" w14:textId="77777777" w:rsidR="002125F1" w:rsidRDefault="00051C29" w:rsidP="002125F1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2125F1">
        <w:rPr>
          <w:sz w:val="32"/>
          <w:szCs w:val="32"/>
        </w:rPr>
        <w:t>HARIKRISHNAN.S</w:t>
      </w:r>
    </w:p>
    <w:p w14:paraId="164A737B" w14:textId="103E8CBE" w:rsidR="00051C29" w:rsidRPr="00571609" w:rsidRDefault="00051C29" w:rsidP="002125F1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8F3D29">
        <w:rPr>
          <w:sz w:val="32"/>
          <w:szCs w:val="32"/>
        </w:rPr>
        <w:t>24190103</w:t>
      </w:r>
      <w:r w:rsidR="002125F1">
        <w:rPr>
          <w:sz w:val="32"/>
          <w:szCs w:val="32"/>
        </w:rPr>
        <w:t>2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ChromeHistoryView</w:t>
      </w:r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ChromeCacheView</w:t>
      </w:r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IEHistoryView</w:t>
      </w:r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IECacheView</w:t>
      </w:r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Analyze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Thus, browser artifacts were examined using forensic tools to analyze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1412F8"/>
    <w:rsid w:val="001B6B5F"/>
    <w:rsid w:val="002125F1"/>
    <w:rsid w:val="00293B56"/>
    <w:rsid w:val="002F5A5E"/>
    <w:rsid w:val="00696F83"/>
    <w:rsid w:val="00887184"/>
    <w:rsid w:val="008F3D29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5</cp:revision>
  <dcterms:created xsi:type="dcterms:W3CDTF">2026-10-14T07:50:00Z</dcterms:created>
  <dcterms:modified xsi:type="dcterms:W3CDTF">2026-10-29T14:02:00Z</dcterms:modified>
</cp:coreProperties>
</file>