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798" w:rsidRPr="00221798" w:rsidRDefault="00221798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4"/>
          <w:szCs w:val="24"/>
        </w:rPr>
      </w:pPr>
    </w:p>
    <w:p w:rsidR="00221798" w:rsidRPr="00221798" w:rsidRDefault="00221798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  <w:sz w:val="24"/>
          <w:szCs w:val="24"/>
        </w:rPr>
        <w:t xml:space="preserve"> </w:t>
      </w:r>
      <w:r w:rsidRPr="00221798">
        <w:rPr>
          <w:rFonts w:ascii="Comic Sans MS" w:hAnsi="Comic Sans MS" w:cs="Comic Sans MS"/>
          <w:color w:val="000000"/>
        </w:rPr>
        <w:t xml:space="preserve">Exercise </w:t>
      </w:r>
    </w:p>
    <w:p w:rsidR="00221798" w:rsidRPr="00221798" w:rsidRDefault="00221798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Database: insurance </w:t>
      </w:r>
    </w:p>
    <w:p w:rsidR="00221798" w:rsidRPr="00221798" w:rsidRDefault="00221798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Queries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1. Count for each </w:t>
      </w:r>
      <w:proofErr w:type="gramStart"/>
      <w:r w:rsidRPr="00221798">
        <w:rPr>
          <w:rFonts w:ascii="Comic Sans MS" w:hAnsi="Comic Sans MS" w:cs="Comic Sans MS"/>
          <w:color w:val="000000"/>
        </w:rPr>
        <w:t>categories</w:t>
      </w:r>
      <w:proofErr w:type="gramEnd"/>
      <w:r w:rsidRPr="00221798">
        <w:rPr>
          <w:rFonts w:ascii="Comic Sans MS" w:hAnsi="Comic Sans MS" w:cs="Comic Sans MS"/>
          <w:color w:val="000000"/>
        </w:rPr>
        <w:t xml:space="preserve"> of ‘region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2. Find 50 records of highest ‘age’ and export data/table to desktop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3. Add index name </w:t>
      </w:r>
      <w:r w:rsidRPr="00221798">
        <w:rPr>
          <w:rFonts w:ascii="Comic Sans MS" w:hAnsi="Comic Sans MS" w:cs="Comic Sans MS"/>
          <w:i/>
          <w:iCs/>
          <w:color w:val="000000"/>
        </w:rPr>
        <w:t xml:space="preserve">‘quick’ </w:t>
      </w:r>
      <w:r w:rsidRPr="00221798">
        <w:rPr>
          <w:rFonts w:ascii="Comic Sans MS" w:hAnsi="Comic Sans MS" w:cs="Comic Sans MS"/>
          <w:color w:val="000000"/>
        </w:rPr>
        <w:t xml:space="preserve">on ‘id’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4. Describe the schema of table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5. Create view name as ‘gender’ where users </w:t>
      </w:r>
      <w:proofErr w:type="spellStart"/>
      <w:r w:rsidRPr="00221798">
        <w:rPr>
          <w:rFonts w:ascii="Comic Sans MS" w:hAnsi="Comic Sans MS" w:cs="Comic Sans MS"/>
          <w:color w:val="000000"/>
        </w:rPr>
        <w:t>can not</w:t>
      </w:r>
      <w:proofErr w:type="spellEnd"/>
      <w:r w:rsidRPr="00221798">
        <w:rPr>
          <w:rFonts w:ascii="Comic Sans MS" w:hAnsi="Comic Sans MS" w:cs="Comic Sans MS"/>
          <w:color w:val="000000"/>
        </w:rPr>
        <w:t xml:space="preserve"> see ‘sex’ [Hint: first run appropriate query then create view]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6. Rename the view as ‘type’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7. Count how many are ‘northwest’ insurance holders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>8. Count how many insurance holders were ‘</w:t>
      </w:r>
      <w:proofErr w:type="spellStart"/>
      <w:r w:rsidRPr="00221798">
        <w:rPr>
          <w:rFonts w:ascii="Comic Sans MS" w:hAnsi="Comic Sans MS" w:cs="Comic Sans MS"/>
          <w:color w:val="000000"/>
        </w:rPr>
        <w:t>femail</w:t>
      </w:r>
      <w:proofErr w:type="spellEnd"/>
      <w:r w:rsidRPr="00221798">
        <w:rPr>
          <w:rFonts w:ascii="Comic Sans MS" w:hAnsi="Comic Sans MS" w:cs="Comic Sans MS"/>
          <w:color w:val="000000"/>
        </w:rPr>
        <w:t xml:space="preserve">’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9. Create Primary key on a suitable column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10. Create a new column ‘ratio’ which is age multiply by </w:t>
      </w:r>
      <w:proofErr w:type="spellStart"/>
      <w:r w:rsidRPr="00221798">
        <w:rPr>
          <w:rFonts w:ascii="Comic Sans MS" w:hAnsi="Comic Sans MS" w:cs="Comic Sans MS"/>
          <w:color w:val="000000"/>
        </w:rPr>
        <w:t>bmi</w:t>
      </w:r>
      <w:proofErr w:type="spellEnd"/>
      <w:r w:rsidRPr="00221798">
        <w:rPr>
          <w:rFonts w:ascii="Comic Sans MS" w:hAnsi="Comic Sans MS" w:cs="Comic Sans MS"/>
          <w:color w:val="000000"/>
        </w:rPr>
        <w:t xml:space="preserve">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11. Arrange the table from high to low according to charges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12. Find MAX of ‘charges’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13. Find MIN of ‘charges’ </w:t>
      </w:r>
    </w:p>
    <w:p w:rsidR="00221798" w:rsidRPr="00221798" w:rsidRDefault="00221798" w:rsidP="00221798">
      <w:pPr>
        <w:autoSpaceDE w:val="0"/>
        <w:autoSpaceDN w:val="0"/>
        <w:adjustRightInd w:val="0"/>
        <w:spacing w:after="61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14. Find average of ‘charges’ of male and female </w:t>
      </w:r>
    </w:p>
    <w:p w:rsidR="00221798" w:rsidRDefault="00221798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221798">
        <w:rPr>
          <w:rFonts w:ascii="Comic Sans MS" w:hAnsi="Comic Sans MS" w:cs="Comic Sans MS"/>
          <w:color w:val="000000"/>
        </w:rPr>
        <w:t xml:space="preserve">15. </w:t>
      </w:r>
      <w:r>
        <w:rPr>
          <w:rFonts w:ascii="Comic Sans MS" w:hAnsi="Comic Sans MS" w:cs="Comic Sans MS"/>
          <w:color w:val="000000"/>
        </w:rPr>
        <w:t>Write a Query to rename column name sex to Gender</w:t>
      </w:r>
    </w:p>
    <w:p w:rsidR="000949A9" w:rsidRPr="00221798" w:rsidRDefault="000949A9" w:rsidP="0022179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</w:p>
    <w:p w:rsidR="00221798" w:rsidRPr="00221798" w:rsidRDefault="00221798" w:rsidP="00221798">
      <w:pPr>
        <w:pStyle w:val="Default"/>
      </w:pPr>
      <w:r>
        <w:rPr>
          <w:sz w:val="22"/>
          <w:szCs w:val="22"/>
        </w:rPr>
        <w:t xml:space="preserve">16. Add new column as </w:t>
      </w:r>
      <w:proofErr w:type="spellStart"/>
      <w:r>
        <w:rPr>
          <w:sz w:val="22"/>
          <w:szCs w:val="22"/>
        </w:rPr>
        <w:t>HL_Charges</w:t>
      </w:r>
      <w:proofErr w:type="spellEnd"/>
      <w:r>
        <w:rPr>
          <w:sz w:val="22"/>
          <w:szCs w:val="22"/>
        </w:rPr>
        <w:t xml:space="preserve"> where more than average charges should be categorized as HIGH and less than average charges should be categorized as LOW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17. Change location/position of ‘smoker’ and bring before ‘children’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18. Show top 20 records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19. Show bottom 20 records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20. Randomly select 20% of records and export to desktop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21. Remove column ‘ratio’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proofErr w:type="spellStart"/>
      <w:r>
        <w:rPr>
          <w:sz w:val="22"/>
          <w:szCs w:val="22"/>
        </w:rPr>
        <w:t>Craete</w:t>
      </w:r>
      <w:proofErr w:type="spellEnd"/>
      <w:r>
        <w:rPr>
          <w:sz w:val="22"/>
          <w:szCs w:val="22"/>
        </w:rPr>
        <w:t xml:space="preserve"> one example of Sub Queries involving ‘</w:t>
      </w: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’ and ‘sex’ and give explanation in the script itself with remarks by using #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 w:rsidR="00702B46">
        <w:rPr>
          <w:sz w:val="22"/>
          <w:szCs w:val="22"/>
        </w:rPr>
        <w:t xml:space="preserve">Create a view called </w:t>
      </w:r>
      <w:proofErr w:type="spellStart"/>
      <w:r w:rsidR="00702B46">
        <w:rPr>
          <w:sz w:val="22"/>
          <w:szCs w:val="22"/>
        </w:rPr>
        <w:t>Female_HL_Charges</w:t>
      </w:r>
      <w:proofErr w:type="spellEnd"/>
      <w:r w:rsidR="00702B46">
        <w:rPr>
          <w:sz w:val="22"/>
          <w:szCs w:val="22"/>
        </w:rPr>
        <w:t xml:space="preserve"> that shows only those data where </w:t>
      </w:r>
      <w:proofErr w:type="spellStart"/>
      <w:r w:rsidR="00702B46">
        <w:rPr>
          <w:sz w:val="22"/>
          <w:szCs w:val="22"/>
        </w:rPr>
        <w:t>HL_Charges</w:t>
      </w:r>
      <w:proofErr w:type="spellEnd"/>
      <w:r w:rsidR="00702B46">
        <w:rPr>
          <w:sz w:val="22"/>
          <w:szCs w:val="22"/>
        </w:rPr>
        <w:t xml:space="preserve"> is High, Female, Smokers and with 0 children </w:t>
      </w:r>
    </w:p>
    <w:p w:rsidR="00221798" w:rsidRDefault="00221798" w:rsidP="00221798">
      <w:pPr>
        <w:pStyle w:val="Default"/>
        <w:spacing w:after="64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 w:rsidR="005753AB">
        <w:rPr>
          <w:sz w:val="22"/>
          <w:szCs w:val="22"/>
        </w:rPr>
        <w:t xml:space="preserve">Update children column if there </w:t>
      </w:r>
      <w:proofErr w:type="gramStart"/>
      <w:r w:rsidR="005753AB">
        <w:rPr>
          <w:sz w:val="22"/>
          <w:szCs w:val="22"/>
        </w:rPr>
        <w:t>is</w:t>
      </w:r>
      <w:proofErr w:type="gramEnd"/>
      <w:r w:rsidR="005753AB">
        <w:rPr>
          <w:sz w:val="22"/>
          <w:szCs w:val="22"/>
        </w:rPr>
        <w:t xml:space="preserve"> 0 children then make it as Zero Children, if 1 then </w:t>
      </w:r>
      <w:proofErr w:type="spellStart"/>
      <w:r w:rsidR="005753AB">
        <w:rPr>
          <w:sz w:val="22"/>
          <w:szCs w:val="22"/>
        </w:rPr>
        <w:t>one_children</w:t>
      </w:r>
      <w:proofErr w:type="spellEnd"/>
      <w:r w:rsidR="005753AB">
        <w:rPr>
          <w:sz w:val="22"/>
          <w:szCs w:val="22"/>
        </w:rPr>
        <w:t xml:space="preserve">, if 2 then </w:t>
      </w:r>
      <w:proofErr w:type="spellStart"/>
      <w:r w:rsidR="005753AB">
        <w:rPr>
          <w:sz w:val="22"/>
          <w:szCs w:val="22"/>
        </w:rPr>
        <w:t>two_children</w:t>
      </w:r>
      <w:proofErr w:type="spellEnd"/>
      <w:r w:rsidR="005753AB">
        <w:rPr>
          <w:sz w:val="22"/>
          <w:szCs w:val="22"/>
        </w:rPr>
        <w:t xml:space="preserve">, if 3 then </w:t>
      </w:r>
      <w:proofErr w:type="spellStart"/>
      <w:r w:rsidR="005753AB">
        <w:rPr>
          <w:sz w:val="22"/>
          <w:szCs w:val="22"/>
        </w:rPr>
        <w:t>three_children</w:t>
      </w:r>
      <w:proofErr w:type="spellEnd"/>
      <w:r w:rsidR="005753AB">
        <w:rPr>
          <w:sz w:val="22"/>
          <w:szCs w:val="22"/>
        </w:rPr>
        <w:t xml:space="preserve">, if 4 then </w:t>
      </w:r>
      <w:proofErr w:type="spellStart"/>
      <w:r w:rsidR="005753AB">
        <w:rPr>
          <w:sz w:val="22"/>
          <w:szCs w:val="22"/>
        </w:rPr>
        <w:t>four_children</w:t>
      </w:r>
      <w:proofErr w:type="spellEnd"/>
      <w:r w:rsidR="005753AB">
        <w:rPr>
          <w:sz w:val="22"/>
          <w:szCs w:val="22"/>
        </w:rPr>
        <w:t xml:space="preserve"> if 5 then </w:t>
      </w:r>
      <w:proofErr w:type="spellStart"/>
      <w:r w:rsidR="005753AB">
        <w:rPr>
          <w:sz w:val="22"/>
          <w:szCs w:val="22"/>
        </w:rPr>
        <w:t>five_children</w:t>
      </w:r>
      <w:proofErr w:type="spellEnd"/>
      <w:r w:rsidR="005753AB">
        <w:rPr>
          <w:sz w:val="22"/>
          <w:szCs w:val="22"/>
        </w:rPr>
        <w:t xml:space="preserve"> else print it as </w:t>
      </w:r>
      <w:proofErr w:type="spellStart"/>
      <w:r w:rsidR="005753AB">
        <w:rPr>
          <w:sz w:val="22"/>
          <w:szCs w:val="22"/>
        </w:rPr>
        <w:t>More_than_five_children</w:t>
      </w:r>
      <w:proofErr w:type="spellEnd"/>
      <w:r w:rsidR="005753AB">
        <w:rPr>
          <w:sz w:val="22"/>
          <w:szCs w:val="22"/>
        </w:rPr>
        <w:t>.</w:t>
      </w:r>
    </w:p>
    <w:p w:rsidR="00221798" w:rsidRDefault="00221798" w:rsidP="002217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25. Mail the script </w:t>
      </w:r>
      <w:r w:rsidR="005753AB">
        <w:rPr>
          <w:sz w:val="22"/>
          <w:szCs w:val="22"/>
        </w:rPr>
        <w:t xml:space="preserve">to </w:t>
      </w:r>
      <w:hyperlink r:id="rId4" w:history="1">
        <w:r w:rsidR="005753AB" w:rsidRPr="0075542B">
          <w:rPr>
            <w:rStyle w:val="Hyperlink"/>
            <w:sz w:val="22"/>
            <w:szCs w:val="22"/>
          </w:rPr>
          <w:t>jeevan.raj@imarticus.com</w:t>
        </w:r>
      </w:hyperlink>
      <w:r w:rsidR="005753AB">
        <w:rPr>
          <w:sz w:val="22"/>
          <w:szCs w:val="22"/>
        </w:rPr>
        <w:t xml:space="preserve"> by EOD.</w:t>
      </w:r>
    </w:p>
    <w:p w:rsidR="005753AB" w:rsidRDefault="005753AB" w:rsidP="00221798">
      <w:pPr>
        <w:pStyle w:val="Default"/>
        <w:rPr>
          <w:sz w:val="22"/>
          <w:szCs w:val="22"/>
        </w:rPr>
      </w:pPr>
    </w:p>
    <w:p w:rsidR="005753AB" w:rsidRDefault="005753AB" w:rsidP="002217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------------------------------------Happy Learning---------------------------------------------</w:t>
      </w:r>
      <w:bookmarkStart w:id="0" w:name="_GoBack"/>
      <w:bookmarkEnd w:id="0"/>
    </w:p>
    <w:p w:rsidR="006178A5" w:rsidRDefault="006178A5"/>
    <w:sectPr w:rsidR="0061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98"/>
    <w:rsid w:val="000949A9"/>
    <w:rsid w:val="00221798"/>
    <w:rsid w:val="005753AB"/>
    <w:rsid w:val="006178A5"/>
    <w:rsid w:val="007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0FA6"/>
  <w15:chartTrackingRefBased/>
  <w15:docId w15:val="{B97A0D72-DF55-4EDA-B768-63D6B819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179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evan.raj@imartic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1</cp:revision>
  <dcterms:created xsi:type="dcterms:W3CDTF">2022-12-19T17:31:00Z</dcterms:created>
  <dcterms:modified xsi:type="dcterms:W3CDTF">2022-12-19T18:09:00Z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47e34d3a-24f6-4c45-a2e1-e96d45442e8a</vt:lpwstr>
  </property>
</Properties>
</file>