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C014B" w14:textId="77777777" w:rsidR="003B15BC" w:rsidRDefault="003B15BC" w:rsidP="002D5BE1">
      <w:pPr>
        <w:jc w:val="center"/>
        <w:rPr>
          <w:b/>
          <w:bCs/>
          <w:sz w:val="34"/>
          <w:szCs w:val="34"/>
        </w:rPr>
      </w:pPr>
      <w:r>
        <w:rPr>
          <w:b/>
          <w:bCs/>
          <w:sz w:val="34"/>
          <w:szCs w:val="34"/>
        </w:rPr>
        <w:t>SIMATS ENGINEERING</w:t>
      </w:r>
    </w:p>
    <w:p w14:paraId="364A6F71" w14:textId="77777777" w:rsidR="003B15BC" w:rsidRDefault="003B15BC" w:rsidP="002D5BE1">
      <w:pPr>
        <w:jc w:val="center"/>
        <w:rPr>
          <w:b/>
          <w:bCs/>
          <w:sz w:val="28"/>
          <w:szCs w:val="28"/>
        </w:rPr>
      </w:pPr>
      <w:r>
        <w:rPr>
          <w:b/>
          <w:bCs/>
          <w:sz w:val="28"/>
          <w:szCs w:val="28"/>
        </w:rPr>
        <w:t>ASSESSMENT TOOL 2</w:t>
      </w:r>
    </w:p>
    <w:p w14:paraId="60A209AE" w14:textId="77777777" w:rsidR="003B15BC" w:rsidRDefault="003B15BC" w:rsidP="002D5BE1">
      <w:pPr>
        <w:jc w:val="center"/>
        <w:rPr>
          <w:b/>
          <w:bCs/>
          <w:sz w:val="34"/>
          <w:szCs w:val="34"/>
        </w:rPr>
      </w:pPr>
    </w:p>
    <w:p w14:paraId="435A4AED" w14:textId="77777777" w:rsidR="003B15BC" w:rsidRDefault="003B15BC" w:rsidP="002D5BE1">
      <w:pPr>
        <w:jc w:val="center"/>
        <w:rPr>
          <w:b/>
          <w:bCs/>
          <w:sz w:val="34"/>
          <w:szCs w:val="34"/>
        </w:rPr>
      </w:pPr>
    </w:p>
    <w:p w14:paraId="1D863B3D" w14:textId="2ECA3F4D" w:rsidR="00556010" w:rsidRDefault="003B15BC" w:rsidP="002D5BE1">
      <w:pPr>
        <w:rPr>
          <w:b/>
          <w:bCs/>
        </w:rPr>
      </w:pPr>
      <w:r>
        <w:rPr>
          <w:b/>
          <w:bCs/>
        </w:rPr>
        <w:t>COURSE NAME:</w:t>
      </w:r>
      <w:r w:rsidR="00556010">
        <w:rPr>
          <w:b/>
          <w:bCs/>
        </w:rPr>
        <w:t xml:space="preserve"> </w:t>
      </w:r>
      <w:r w:rsidR="00556010" w:rsidRPr="00EE269D">
        <w:rPr>
          <w:b/>
          <w:bCs/>
        </w:rPr>
        <w:t>Data Warehousing and Data Mining</w:t>
      </w:r>
      <w:r w:rsidR="00556010">
        <w:rPr>
          <w:b/>
          <w:bCs/>
        </w:rPr>
        <w:tab/>
      </w:r>
      <w:r>
        <w:rPr>
          <w:b/>
          <w:bCs/>
        </w:rPr>
        <w:tab/>
      </w:r>
    </w:p>
    <w:p w14:paraId="7D9E2520" w14:textId="77777777" w:rsidR="00556010" w:rsidRDefault="00556010" w:rsidP="002D5BE1">
      <w:pPr>
        <w:rPr>
          <w:b/>
          <w:bCs/>
        </w:rPr>
      </w:pPr>
    </w:p>
    <w:p w14:paraId="79F94375" w14:textId="26104645" w:rsidR="003B15BC" w:rsidRDefault="003B15BC" w:rsidP="002D5BE1">
      <w:pPr>
        <w:rPr>
          <w:b/>
          <w:bCs/>
        </w:rPr>
      </w:pPr>
      <w:r>
        <w:rPr>
          <w:b/>
          <w:bCs/>
        </w:rPr>
        <w:t>COURSE CODE:</w:t>
      </w:r>
      <w:r w:rsidRPr="00EE269D">
        <w:t xml:space="preserve"> </w:t>
      </w:r>
      <w:r w:rsidR="00556010">
        <w:rPr>
          <w:b/>
          <w:bCs/>
        </w:rPr>
        <w:t>CSA1609</w:t>
      </w:r>
      <w:r>
        <w:rPr>
          <w:b/>
          <w:bCs/>
        </w:rPr>
        <w:tab/>
      </w:r>
      <w:r>
        <w:rPr>
          <w:b/>
          <w:bCs/>
        </w:rPr>
        <w:tab/>
      </w:r>
      <w:r>
        <w:rPr>
          <w:b/>
          <w:bCs/>
        </w:rPr>
        <w:tab/>
      </w:r>
      <w:r>
        <w:rPr>
          <w:b/>
          <w:bCs/>
        </w:rPr>
        <w:tab/>
      </w:r>
      <w:r>
        <w:rPr>
          <w:b/>
          <w:bCs/>
        </w:rPr>
        <w:tab/>
      </w:r>
      <w:r>
        <w:rPr>
          <w:b/>
          <w:bCs/>
        </w:rPr>
        <w:tab/>
      </w:r>
    </w:p>
    <w:p w14:paraId="6A9DC5C7" w14:textId="77777777" w:rsidR="003B15BC" w:rsidRDefault="003B15BC" w:rsidP="002D5BE1">
      <w:pPr>
        <w:rPr>
          <w:b/>
          <w:bCs/>
        </w:rPr>
      </w:pPr>
    </w:p>
    <w:p w14:paraId="41B9613F" w14:textId="77777777" w:rsidR="003B15BC" w:rsidRDefault="003B15BC" w:rsidP="002D5BE1">
      <w:pPr>
        <w:rPr>
          <w:b/>
          <w:bCs/>
        </w:rPr>
      </w:pPr>
    </w:p>
    <w:p w14:paraId="7FD494AF" w14:textId="77777777" w:rsidR="003B15BC" w:rsidRDefault="00000000" w:rsidP="002D5BE1">
      <w:pPr>
        <w:rPr>
          <w:b/>
          <w:bCs/>
        </w:rPr>
      </w:pPr>
      <w:r>
        <w:rPr>
          <w:sz w:val="22"/>
          <w:szCs w:val="22"/>
        </w:rPr>
      </w:r>
      <w:r>
        <w:rPr>
          <w:sz w:val="22"/>
          <w:szCs w:val="22"/>
        </w:rPr>
        <w:pict w14:anchorId="28498180">
          <v:rect id="_x0000_s1055"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95905DF" w14:textId="77777777" w:rsidR="003B15BC" w:rsidRDefault="003B15BC" w:rsidP="002D5BE1">
      <w:pPr>
        <w:rPr>
          <w:b/>
          <w:bCs/>
        </w:rPr>
      </w:pPr>
    </w:p>
    <w:p w14:paraId="0742FF14" w14:textId="77777777" w:rsidR="003B15BC" w:rsidRDefault="003B15BC" w:rsidP="002D5BE1">
      <w:pPr>
        <w:rPr>
          <w:b/>
          <w:bCs/>
        </w:rPr>
      </w:pPr>
      <w:r>
        <w:rPr>
          <w:b/>
          <w:bCs/>
        </w:rPr>
        <w:t>COURSE OUTCOME COVERED</w:t>
      </w:r>
    </w:p>
    <w:p w14:paraId="3040452F" w14:textId="77777777" w:rsidR="003B15BC" w:rsidRDefault="003B15BC" w:rsidP="002D5BE1">
      <w:pPr>
        <w:rPr>
          <w:b/>
          <w:bCs/>
        </w:rPr>
      </w:pPr>
    </w:p>
    <w:p w14:paraId="2CAAE847" w14:textId="77777777" w:rsidR="003B15BC" w:rsidRDefault="003B15BC" w:rsidP="002D5BE1">
      <w:pPr>
        <w:rPr>
          <w:color w:val="000000"/>
        </w:rPr>
      </w:pPr>
      <w:r>
        <w:rPr>
          <w:b/>
          <w:bCs/>
        </w:rPr>
        <w:t xml:space="preserve">CO3: </w:t>
      </w:r>
      <w:r>
        <w:rPr>
          <w:color w:val="000000"/>
        </w:rPr>
        <w:t>Evaluate the effectiveness of classification techniques on real-time data for accurate prediction, enabling informed decision-making.</w:t>
      </w:r>
      <w:r>
        <w:rPr>
          <w:color w:val="000000"/>
          <w:sz w:val="20"/>
          <w:szCs w:val="20"/>
        </w:rPr>
        <w:t xml:space="preserve"> (BL</w:t>
      </w:r>
      <w:proofErr w:type="gramStart"/>
      <w:r>
        <w:rPr>
          <w:color w:val="000000"/>
          <w:sz w:val="20"/>
          <w:szCs w:val="20"/>
        </w:rPr>
        <w:t>3,BL4,BL</w:t>
      </w:r>
      <w:proofErr w:type="gramEnd"/>
      <w:r>
        <w:rPr>
          <w:color w:val="000000"/>
          <w:sz w:val="20"/>
          <w:szCs w:val="20"/>
        </w:rPr>
        <w:t>5)</w:t>
      </w:r>
    </w:p>
    <w:p w14:paraId="339DBB38" w14:textId="391AD61A" w:rsidR="003B15BC" w:rsidRDefault="003B15BC" w:rsidP="002D5BE1">
      <w:r>
        <w:t>Assessment Tool Weightage: 30%</w:t>
      </w:r>
    </w:p>
    <w:p w14:paraId="45241B80" w14:textId="77777777" w:rsidR="003B15BC" w:rsidRDefault="003B15BC" w:rsidP="002D5BE1"/>
    <w:p w14:paraId="153FD445" w14:textId="0BC989D7" w:rsidR="003B15BC" w:rsidRDefault="00000000" w:rsidP="002D5BE1">
      <w:r>
        <w:pict w14:anchorId="357C17BD">
          <v:rect id="Rectangle 9" o:spid="_x0000_s1054"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CBF1B94" w14:textId="77777777" w:rsidR="003B15BC" w:rsidRDefault="003B15BC" w:rsidP="002D5BE1"/>
    <w:p w14:paraId="5A91E5AA" w14:textId="40E75925" w:rsidR="003B15BC" w:rsidRDefault="003B15BC" w:rsidP="002D5BE1">
      <w:pPr>
        <w:rPr>
          <w:b/>
          <w:bCs/>
        </w:rPr>
      </w:pPr>
      <w:r>
        <w:rPr>
          <w:b/>
          <w:bCs/>
        </w:rPr>
        <w:t>QUESTIONS: 3</w:t>
      </w:r>
      <w:r>
        <w:rPr>
          <w:b/>
          <w:bCs/>
        </w:rPr>
        <w:tab/>
      </w:r>
      <w:r>
        <w:rPr>
          <w:b/>
          <w:bCs/>
        </w:rPr>
        <w:tab/>
      </w:r>
      <w:r>
        <w:rPr>
          <w:b/>
          <w:bCs/>
        </w:rPr>
        <w:tab/>
      </w:r>
      <w:r>
        <w:rPr>
          <w:b/>
          <w:bCs/>
        </w:rPr>
        <w:tab/>
      </w:r>
      <w:r>
        <w:rPr>
          <w:b/>
          <w:bCs/>
        </w:rPr>
        <w:tab/>
      </w:r>
      <w:r>
        <w:rPr>
          <w:b/>
          <w:bCs/>
        </w:rPr>
        <w:tab/>
        <w:t>Total Marks:30</w:t>
      </w:r>
    </w:p>
    <w:p w14:paraId="2A248FFD" w14:textId="77777777" w:rsidR="003B15BC" w:rsidRDefault="003B15BC" w:rsidP="002D5BE1"/>
    <w:p w14:paraId="57B49F98" w14:textId="77777777" w:rsidR="003B15BC" w:rsidRDefault="003B15BC" w:rsidP="00593D76">
      <w:pPr>
        <w:ind w:left="2880" w:firstLine="720"/>
      </w:pPr>
      <w:proofErr w:type="gramStart"/>
      <w:r>
        <w:t>Annexure  C</w:t>
      </w:r>
      <w:proofErr w:type="gramEnd"/>
    </w:p>
    <w:p w14:paraId="475B7D62" w14:textId="77777777" w:rsidR="003B15BC" w:rsidRDefault="003B15BC" w:rsidP="002D5BE1">
      <w:pPr>
        <w:ind w:left="1440" w:firstLine="720"/>
      </w:pPr>
    </w:p>
    <w:p w14:paraId="1BE5F969" w14:textId="72A4BE19" w:rsidR="003B15BC" w:rsidRDefault="00593D76" w:rsidP="00593D76">
      <w:pPr>
        <w:ind w:left="2880" w:firstLine="720"/>
      </w:pPr>
      <w:r>
        <w:t xml:space="preserve"> </w:t>
      </w:r>
      <w:r w:rsidR="003B15BC">
        <w:t xml:space="preserve">Case study </w:t>
      </w:r>
    </w:p>
    <w:p w14:paraId="609DFEB2" w14:textId="77777777" w:rsidR="003B15BC" w:rsidRDefault="003B15BC" w:rsidP="002D5BE1">
      <w:pPr>
        <w:rPr>
          <w:b/>
          <w:bCs/>
        </w:rPr>
      </w:pPr>
    </w:p>
    <w:tbl>
      <w:tblPr>
        <w:tblStyle w:val="TableGrid"/>
        <w:tblW w:w="9351" w:type="dxa"/>
        <w:tblLook w:val="04A0" w:firstRow="1" w:lastRow="0" w:firstColumn="1" w:lastColumn="0" w:noHBand="0" w:noVBand="1"/>
      </w:tblPr>
      <w:tblGrid>
        <w:gridCol w:w="1244"/>
        <w:gridCol w:w="1743"/>
        <w:gridCol w:w="1505"/>
        <w:gridCol w:w="1076"/>
        <w:gridCol w:w="1443"/>
        <w:gridCol w:w="1357"/>
        <w:gridCol w:w="983"/>
      </w:tblGrid>
      <w:tr w:rsidR="00B42A65" w14:paraId="59C69853" w14:textId="77777777" w:rsidTr="00E8084C">
        <w:tc>
          <w:tcPr>
            <w:tcW w:w="899" w:type="dxa"/>
          </w:tcPr>
          <w:p w14:paraId="4DB9B8AC" w14:textId="77777777" w:rsidR="00B42A65" w:rsidRPr="00C103C4" w:rsidRDefault="00B42A65" w:rsidP="00E8084C">
            <w:pPr>
              <w:rPr>
                <w:b/>
                <w:bCs/>
                <w:i/>
                <w:iCs/>
              </w:rPr>
            </w:pPr>
            <w:r w:rsidRPr="00C103C4">
              <w:rPr>
                <w:b/>
                <w:bCs/>
                <w:i/>
                <w:iCs/>
              </w:rPr>
              <w:t>Criteria</w:t>
            </w:r>
          </w:p>
        </w:tc>
        <w:tc>
          <w:tcPr>
            <w:tcW w:w="1332" w:type="dxa"/>
          </w:tcPr>
          <w:p w14:paraId="68EE87D5" w14:textId="71674CD8" w:rsidR="00B42A65" w:rsidRPr="00C103C4" w:rsidRDefault="00593D76" w:rsidP="00E8084C">
            <w:pPr>
              <w:rPr>
                <w:b/>
                <w:bCs/>
                <w:i/>
                <w:iCs/>
              </w:rPr>
            </w:pPr>
            <w:r w:rsidRPr="002B2925">
              <w:rPr>
                <w:rFonts w:ascii="Cambria" w:hAnsi="Cambria"/>
                <w:color w:val="000000"/>
              </w:rPr>
              <w:t>Understanding of Case</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2.5</w:t>
            </w:r>
            <w:r w:rsidR="00B42A65" w:rsidRPr="00C103C4">
              <w:rPr>
                <w:b/>
                <w:bCs/>
                <w:i/>
                <w:iCs/>
                <w:color w:val="000000"/>
                <w:sz w:val="20"/>
                <w:szCs w:val="20"/>
              </w:rPr>
              <w:t>)</w:t>
            </w:r>
          </w:p>
        </w:tc>
        <w:tc>
          <w:tcPr>
            <w:tcW w:w="1607" w:type="dxa"/>
          </w:tcPr>
          <w:p w14:paraId="21DDDF0E" w14:textId="771E751F" w:rsidR="00B42A65" w:rsidRPr="00C103C4" w:rsidRDefault="00593D76" w:rsidP="00E8084C">
            <w:pPr>
              <w:rPr>
                <w:b/>
                <w:bCs/>
                <w:i/>
                <w:iCs/>
              </w:rPr>
            </w:pPr>
            <w:r w:rsidRPr="002B2925">
              <w:rPr>
                <w:rFonts w:ascii="Cambria" w:hAnsi="Cambria"/>
                <w:color w:val="000000"/>
              </w:rPr>
              <w:t>Application of Concepts</w:t>
            </w:r>
            <w:r w:rsidRPr="00C103C4">
              <w:rPr>
                <w:b/>
                <w:bCs/>
                <w:i/>
                <w:iCs/>
                <w:color w:val="000000"/>
                <w:sz w:val="20"/>
                <w:szCs w:val="20"/>
              </w:rPr>
              <w:t xml:space="preserve"> </w:t>
            </w:r>
            <w:r w:rsidR="00B42A65" w:rsidRPr="00C103C4">
              <w:rPr>
                <w:b/>
                <w:bCs/>
                <w:i/>
                <w:iCs/>
                <w:color w:val="000000"/>
                <w:sz w:val="20"/>
                <w:szCs w:val="20"/>
              </w:rPr>
              <w:t>(2.5)</w:t>
            </w:r>
          </w:p>
        </w:tc>
        <w:tc>
          <w:tcPr>
            <w:tcW w:w="1059" w:type="dxa"/>
          </w:tcPr>
          <w:p w14:paraId="57C2EC68" w14:textId="527CADC5" w:rsidR="00B42A65" w:rsidRPr="00C103C4" w:rsidRDefault="00593D76" w:rsidP="00E8084C">
            <w:pPr>
              <w:rPr>
                <w:b/>
                <w:bCs/>
                <w:i/>
                <w:iCs/>
              </w:rPr>
            </w:pPr>
            <w:r w:rsidRPr="002B2925">
              <w:rPr>
                <w:rFonts w:ascii="Cambria" w:hAnsi="Cambria"/>
                <w:color w:val="000000"/>
              </w:rPr>
              <w:t>Analysis</w:t>
            </w:r>
            <w:r w:rsidRPr="00C103C4">
              <w:rPr>
                <w:b/>
                <w:bCs/>
                <w:i/>
                <w:iCs/>
                <w:color w:val="000000"/>
                <w:sz w:val="20"/>
                <w:szCs w:val="20"/>
              </w:rPr>
              <w:t xml:space="preserve"> </w:t>
            </w:r>
            <w:r w:rsidR="00B42A65" w:rsidRPr="00C103C4">
              <w:rPr>
                <w:b/>
                <w:bCs/>
                <w:i/>
                <w:iCs/>
                <w:color w:val="000000"/>
                <w:sz w:val="20"/>
                <w:szCs w:val="20"/>
              </w:rPr>
              <w:t>(2)</w:t>
            </w:r>
          </w:p>
        </w:tc>
        <w:tc>
          <w:tcPr>
            <w:tcW w:w="1793" w:type="dxa"/>
          </w:tcPr>
          <w:p w14:paraId="6BF44731" w14:textId="22894291" w:rsidR="00B42A65" w:rsidRPr="00C103C4" w:rsidRDefault="00593D76" w:rsidP="00E8084C">
            <w:pPr>
              <w:rPr>
                <w:b/>
                <w:bCs/>
                <w:i/>
                <w:iCs/>
              </w:rPr>
            </w:pPr>
            <w:r w:rsidRPr="002B2925">
              <w:rPr>
                <w:rFonts w:ascii="Cambria" w:hAnsi="Cambria"/>
                <w:color w:val="000000"/>
              </w:rPr>
              <w:t>Solution Design</w:t>
            </w:r>
            <w:r w:rsidRPr="00C103C4">
              <w:rPr>
                <w:b/>
                <w:bCs/>
                <w:i/>
                <w:iCs/>
                <w:color w:val="000000"/>
                <w:sz w:val="20"/>
                <w:szCs w:val="20"/>
              </w:rPr>
              <w:t xml:space="preserve"> </w:t>
            </w:r>
            <w:r w:rsidR="00B42A65" w:rsidRPr="00C103C4">
              <w:rPr>
                <w:b/>
                <w:bCs/>
                <w:i/>
                <w:iCs/>
                <w:color w:val="000000"/>
                <w:sz w:val="20"/>
                <w:szCs w:val="20"/>
              </w:rPr>
              <w:t>(</w:t>
            </w:r>
            <w:r>
              <w:rPr>
                <w:b/>
                <w:bCs/>
                <w:i/>
                <w:iCs/>
                <w:color w:val="000000"/>
                <w:sz w:val="20"/>
                <w:szCs w:val="20"/>
              </w:rPr>
              <w:t>2</w:t>
            </w:r>
            <w:r w:rsidR="00B42A65" w:rsidRPr="00C103C4">
              <w:rPr>
                <w:b/>
                <w:bCs/>
                <w:i/>
                <w:iCs/>
                <w:color w:val="000000"/>
                <w:sz w:val="20"/>
                <w:szCs w:val="20"/>
              </w:rPr>
              <w:t>)</w:t>
            </w:r>
          </w:p>
        </w:tc>
        <w:tc>
          <w:tcPr>
            <w:tcW w:w="1783" w:type="dxa"/>
          </w:tcPr>
          <w:p w14:paraId="155C14D8" w14:textId="02E84CEF" w:rsidR="00B42A65" w:rsidRPr="00C103C4" w:rsidRDefault="00593D76" w:rsidP="00E8084C">
            <w:pPr>
              <w:rPr>
                <w:b/>
                <w:bCs/>
                <w:i/>
                <w:iCs/>
              </w:rPr>
            </w:pPr>
            <w:r w:rsidRPr="002B2925">
              <w:rPr>
                <w:rFonts w:ascii="Cambria" w:hAnsi="Cambria"/>
                <w:color w:val="000000"/>
              </w:rPr>
              <w:t>Clarity</w:t>
            </w:r>
            <w:r w:rsidRPr="00C103C4">
              <w:rPr>
                <w:b/>
                <w:bCs/>
                <w:i/>
                <w:iCs/>
                <w:color w:val="000000"/>
                <w:sz w:val="20"/>
                <w:szCs w:val="20"/>
              </w:rPr>
              <w:t xml:space="preserve"> </w:t>
            </w:r>
            <w:r w:rsidR="00B42A65" w:rsidRPr="00C103C4">
              <w:rPr>
                <w:b/>
                <w:bCs/>
                <w:i/>
                <w:iCs/>
                <w:color w:val="000000"/>
                <w:sz w:val="20"/>
                <w:szCs w:val="20"/>
              </w:rPr>
              <w:t>(1)</w:t>
            </w:r>
          </w:p>
        </w:tc>
        <w:tc>
          <w:tcPr>
            <w:tcW w:w="878" w:type="dxa"/>
          </w:tcPr>
          <w:p w14:paraId="0898677B" w14:textId="77777777" w:rsidR="00B42A65" w:rsidRPr="00C103C4" w:rsidRDefault="00B42A65"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B42A65" w14:paraId="2356E317" w14:textId="77777777" w:rsidTr="00E8084C">
        <w:tc>
          <w:tcPr>
            <w:tcW w:w="899" w:type="dxa"/>
          </w:tcPr>
          <w:p w14:paraId="32CE7C4C" w14:textId="77777777" w:rsidR="00B42A65" w:rsidRDefault="00B42A65" w:rsidP="00E8084C">
            <w:pPr>
              <w:rPr>
                <w:i/>
                <w:iCs/>
              </w:rPr>
            </w:pPr>
            <w:r>
              <w:rPr>
                <w:i/>
                <w:iCs/>
              </w:rPr>
              <w:t>Weightage</w:t>
            </w:r>
          </w:p>
        </w:tc>
        <w:tc>
          <w:tcPr>
            <w:tcW w:w="1332" w:type="dxa"/>
          </w:tcPr>
          <w:p w14:paraId="368348C6" w14:textId="78B86859" w:rsidR="00B42A65" w:rsidRDefault="00593D76" w:rsidP="00E8084C">
            <w:pPr>
              <w:rPr>
                <w:i/>
                <w:iCs/>
              </w:rPr>
            </w:pPr>
            <w:r>
              <w:rPr>
                <w:i/>
                <w:iCs/>
              </w:rPr>
              <w:t>25</w:t>
            </w:r>
            <w:r w:rsidR="00B42A65">
              <w:rPr>
                <w:i/>
                <w:iCs/>
              </w:rPr>
              <w:t>%</w:t>
            </w:r>
          </w:p>
        </w:tc>
        <w:tc>
          <w:tcPr>
            <w:tcW w:w="1607" w:type="dxa"/>
          </w:tcPr>
          <w:p w14:paraId="658BB39C" w14:textId="77777777" w:rsidR="00B42A65" w:rsidRDefault="00B42A65" w:rsidP="00E8084C">
            <w:pPr>
              <w:rPr>
                <w:i/>
                <w:iCs/>
              </w:rPr>
            </w:pPr>
            <w:r>
              <w:rPr>
                <w:color w:val="000000"/>
                <w:sz w:val="20"/>
                <w:szCs w:val="20"/>
              </w:rPr>
              <w:t>25%</w:t>
            </w:r>
          </w:p>
        </w:tc>
        <w:tc>
          <w:tcPr>
            <w:tcW w:w="1059" w:type="dxa"/>
          </w:tcPr>
          <w:p w14:paraId="3B766627" w14:textId="77777777" w:rsidR="00B42A65" w:rsidRDefault="00B42A65" w:rsidP="00E8084C">
            <w:pPr>
              <w:rPr>
                <w:i/>
                <w:iCs/>
              </w:rPr>
            </w:pPr>
            <w:r>
              <w:rPr>
                <w:color w:val="000000"/>
                <w:sz w:val="20"/>
                <w:szCs w:val="20"/>
              </w:rPr>
              <w:t>20%</w:t>
            </w:r>
          </w:p>
        </w:tc>
        <w:tc>
          <w:tcPr>
            <w:tcW w:w="1793" w:type="dxa"/>
          </w:tcPr>
          <w:p w14:paraId="4839B105" w14:textId="77777777" w:rsidR="00B42A65" w:rsidRDefault="00B42A65" w:rsidP="00E8084C">
            <w:pPr>
              <w:rPr>
                <w:i/>
                <w:iCs/>
              </w:rPr>
            </w:pPr>
            <w:r>
              <w:rPr>
                <w:color w:val="000000"/>
                <w:sz w:val="20"/>
                <w:szCs w:val="20"/>
              </w:rPr>
              <w:t>20%</w:t>
            </w:r>
          </w:p>
        </w:tc>
        <w:tc>
          <w:tcPr>
            <w:tcW w:w="1783" w:type="dxa"/>
          </w:tcPr>
          <w:p w14:paraId="6848F843" w14:textId="77777777" w:rsidR="00B42A65" w:rsidRDefault="00B42A65" w:rsidP="00E8084C">
            <w:pPr>
              <w:rPr>
                <w:i/>
                <w:iCs/>
              </w:rPr>
            </w:pPr>
            <w:r>
              <w:rPr>
                <w:color w:val="000000"/>
                <w:sz w:val="20"/>
                <w:szCs w:val="20"/>
              </w:rPr>
              <w:t>10%</w:t>
            </w:r>
          </w:p>
        </w:tc>
        <w:tc>
          <w:tcPr>
            <w:tcW w:w="878" w:type="dxa"/>
          </w:tcPr>
          <w:p w14:paraId="52690E50" w14:textId="77777777" w:rsidR="00B42A65" w:rsidRDefault="00B42A65" w:rsidP="00E8084C">
            <w:pPr>
              <w:rPr>
                <w:i/>
                <w:iCs/>
              </w:rPr>
            </w:pPr>
            <w:r>
              <w:rPr>
                <w:i/>
                <w:iCs/>
              </w:rPr>
              <w:t>100%</w:t>
            </w:r>
          </w:p>
        </w:tc>
      </w:tr>
      <w:tr w:rsidR="00B42A65" w14:paraId="5D5E1242" w14:textId="77777777" w:rsidTr="00E8084C">
        <w:tc>
          <w:tcPr>
            <w:tcW w:w="899" w:type="dxa"/>
          </w:tcPr>
          <w:p w14:paraId="57529C88" w14:textId="77777777" w:rsidR="00B42A65" w:rsidRDefault="00B42A65" w:rsidP="00E8084C">
            <w:pPr>
              <w:rPr>
                <w:i/>
                <w:iCs/>
              </w:rPr>
            </w:pPr>
            <w:r>
              <w:rPr>
                <w:i/>
                <w:iCs/>
              </w:rPr>
              <w:t>Q1</w:t>
            </w:r>
          </w:p>
        </w:tc>
        <w:tc>
          <w:tcPr>
            <w:tcW w:w="1332" w:type="dxa"/>
          </w:tcPr>
          <w:p w14:paraId="174BE992" w14:textId="77777777" w:rsidR="00B42A65" w:rsidRDefault="00B42A65" w:rsidP="00E8084C">
            <w:pPr>
              <w:rPr>
                <w:i/>
                <w:iCs/>
              </w:rPr>
            </w:pPr>
          </w:p>
        </w:tc>
        <w:tc>
          <w:tcPr>
            <w:tcW w:w="1607" w:type="dxa"/>
          </w:tcPr>
          <w:p w14:paraId="564C498C" w14:textId="77777777" w:rsidR="00B42A65" w:rsidRDefault="00B42A65" w:rsidP="00E8084C">
            <w:pPr>
              <w:rPr>
                <w:color w:val="000000"/>
                <w:sz w:val="20"/>
                <w:szCs w:val="20"/>
              </w:rPr>
            </w:pPr>
          </w:p>
        </w:tc>
        <w:tc>
          <w:tcPr>
            <w:tcW w:w="1059" w:type="dxa"/>
          </w:tcPr>
          <w:p w14:paraId="47AE72F3" w14:textId="77777777" w:rsidR="00B42A65" w:rsidRDefault="00B42A65" w:rsidP="00E8084C">
            <w:pPr>
              <w:rPr>
                <w:color w:val="000000"/>
                <w:sz w:val="20"/>
                <w:szCs w:val="20"/>
              </w:rPr>
            </w:pPr>
          </w:p>
        </w:tc>
        <w:tc>
          <w:tcPr>
            <w:tcW w:w="1793" w:type="dxa"/>
          </w:tcPr>
          <w:p w14:paraId="0A7CAE1F" w14:textId="77777777" w:rsidR="00B42A65" w:rsidRDefault="00B42A65" w:rsidP="00E8084C">
            <w:pPr>
              <w:rPr>
                <w:color w:val="000000"/>
                <w:sz w:val="20"/>
                <w:szCs w:val="20"/>
              </w:rPr>
            </w:pPr>
          </w:p>
        </w:tc>
        <w:tc>
          <w:tcPr>
            <w:tcW w:w="1783" w:type="dxa"/>
          </w:tcPr>
          <w:p w14:paraId="6C308691" w14:textId="77777777" w:rsidR="00B42A65" w:rsidRDefault="00B42A65" w:rsidP="00E8084C">
            <w:pPr>
              <w:rPr>
                <w:color w:val="000000"/>
                <w:sz w:val="20"/>
                <w:szCs w:val="20"/>
              </w:rPr>
            </w:pPr>
          </w:p>
        </w:tc>
        <w:tc>
          <w:tcPr>
            <w:tcW w:w="878" w:type="dxa"/>
          </w:tcPr>
          <w:p w14:paraId="1CA7686E" w14:textId="77777777" w:rsidR="00B42A65" w:rsidRDefault="00B42A65" w:rsidP="00E8084C">
            <w:pPr>
              <w:rPr>
                <w:i/>
                <w:iCs/>
              </w:rPr>
            </w:pPr>
          </w:p>
        </w:tc>
      </w:tr>
      <w:tr w:rsidR="00B42A65" w14:paraId="5F298064" w14:textId="77777777" w:rsidTr="00E8084C">
        <w:tc>
          <w:tcPr>
            <w:tcW w:w="899" w:type="dxa"/>
          </w:tcPr>
          <w:p w14:paraId="7CEF670F" w14:textId="77777777" w:rsidR="00B42A65" w:rsidRDefault="00B42A65" w:rsidP="00E8084C">
            <w:pPr>
              <w:rPr>
                <w:i/>
                <w:iCs/>
              </w:rPr>
            </w:pPr>
            <w:r>
              <w:rPr>
                <w:i/>
                <w:iCs/>
              </w:rPr>
              <w:t>Q2</w:t>
            </w:r>
          </w:p>
        </w:tc>
        <w:tc>
          <w:tcPr>
            <w:tcW w:w="1332" w:type="dxa"/>
          </w:tcPr>
          <w:p w14:paraId="075198AC" w14:textId="77777777" w:rsidR="00B42A65" w:rsidRDefault="00B42A65" w:rsidP="00E8084C">
            <w:pPr>
              <w:rPr>
                <w:i/>
                <w:iCs/>
              </w:rPr>
            </w:pPr>
          </w:p>
        </w:tc>
        <w:tc>
          <w:tcPr>
            <w:tcW w:w="1607" w:type="dxa"/>
          </w:tcPr>
          <w:p w14:paraId="605AB974" w14:textId="77777777" w:rsidR="00B42A65" w:rsidRDefault="00B42A65" w:rsidP="00E8084C">
            <w:pPr>
              <w:rPr>
                <w:color w:val="000000"/>
                <w:sz w:val="20"/>
                <w:szCs w:val="20"/>
              </w:rPr>
            </w:pPr>
          </w:p>
        </w:tc>
        <w:tc>
          <w:tcPr>
            <w:tcW w:w="1059" w:type="dxa"/>
          </w:tcPr>
          <w:p w14:paraId="13896F1C" w14:textId="77777777" w:rsidR="00B42A65" w:rsidRDefault="00B42A65" w:rsidP="00E8084C">
            <w:pPr>
              <w:rPr>
                <w:color w:val="000000"/>
                <w:sz w:val="20"/>
                <w:szCs w:val="20"/>
              </w:rPr>
            </w:pPr>
          </w:p>
        </w:tc>
        <w:tc>
          <w:tcPr>
            <w:tcW w:w="1793" w:type="dxa"/>
          </w:tcPr>
          <w:p w14:paraId="1A784217" w14:textId="77777777" w:rsidR="00B42A65" w:rsidRDefault="00B42A65" w:rsidP="00E8084C">
            <w:pPr>
              <w:rPr>
                <w:color w:val="000000"/>
                <w:sz w:val="20"/>
                <w:szCs w:val="20"/>
              </w:rPr>
            </w:pPr>
          </w:p>
        </w:tc>
        <w:tc>
          <w:tcPr>
            <w:tcW w:w="1783" w:type="dxa"/>
          </w:tcPr>
          <w:p w14:paraId="128C39AF" w14:textId="77777777" w:rsidR="00B42A65" w:rsidRDefault="00B42A65" w:rsidP="00E8084C">
            <w:pPr>
              <w:rPr>
                <w:color w:val="000000"/>
                <w:sz w:val="20"/>
                <w:szCs w:val="20"/>
              </w:rPr>
            </w:pPr>
          </w:p>
        </w:tc>
        <w:tc>
          <w:tcPr>
            <w:tcW w:w="878" w:type="dxa"/>
          </w:tcPr>
          <w:p w14:paraId="288DB36F" w14:textId="77777777" w:rsidR="00B42A65" w:rsidRDefault="00B42A65" w:rsidP="00E8084C">
            <w:pPr>
              <w:rPr>
                <w:i/>
                <w:iCs/>
              </w:rPr>
            </w:pPr>
          </w:p>
        </w:tc>
      </w:tr>
      <w:tr w:rsidR="00593D76" w14:paraId="58701A6C" w14:textId="77777777" w:rsidTr="00E8084C">
        <w:tc>
          <w:tcPr>
            <w:tcW w:w="899" w:type="dxa"/>
          </w:tcPr>
          <w:p w14:paraId="174714E4" w14:textId="5C7BE155" w:rsidR="00593D76" w:rsidRDefault="00593D76" w:rsidP="00E8084C">
            <w:pPr>
              <w:rPr>
                <w:i/>
                <w:iCs/>
              </w:rPr>
            </w:pPr>
            <w:r>
              <w:rPr>
                <w:i/>
                <w:iCs/>
              </w:rPr>
              <w:t>Q3</w:t>
            </w:r>
          </w:p>
        </w:tc>
        <w:tc>
          <w:tcPr>
            <w:tcW w:w="1332" w:type="dxa"/>
          </w:tcPr>
          <w:p w14:paraId="1CF92E38" w14:textId="77777777" w:rsidR="00593D76" w:rsidRDefault="00593D76" w:rsidP="00E8084C">
            <w:pPr>
              <w:rPr>
                <w:i/>
                <w:iCs/>
              </w:rPr>
            </w:pPr>
          </w:p>
        </w:tc>
        <w:tc>
          <w:tcPr>
            <w:tcW w:w="1607" w:type="dxa"/>
          </w:tcPr>
          <w:p w14:paraId="1E6EE773" w14:textId="77777777" w:rsidR="00593D76" w:rsidRDefault="00593D76" w:rsidP="00E8084C">
            <w:pPr>
              <w:rPr>
                <w:color w:val="000000"/>
                <w:sz w:val="20"/>
                <w:szCs w:val="20"/>
              </w:rPr>
            </w:pPr>
          </w:p>
        </w:tc>
        <w:tc>
          <w:tcPr>
            <w:tcW w:w="1059" w:type="dxa"/>
          </w:tcPr>
          <w:p w14:paraId="1FB1D6BC" w14:textId="77777777" w:rsidR="00593D76" w:rsidRDefault="00593D76" w:rsidP="00E8084C">
            <w:pPr>
              <w:rPr>
                <w:color w:val="000000"/>
                <w:sz w:val="20"/>
                <w:szCs w:val="20"/>
              </w:rPr>
            </w:pPr>
          </w:p>
        </w:tc>
        <w:tc>
          <w:tcPr>
            <w:tcW w:w="1793" w:type="dxa"/>
          </w:tcPr>
          <w:p w14:paraId="0487A75E" w14:textId="77777777" w:rsidR="00593D76" w:rsidRDefault="00593D76" w:rsidP="00E8084C">
            <w:pPr>
              <w:rPr>
                <w:color w:val="000000"/>
                <w:sz w:val="20"/>
                <w:szCs w:val="20"/>
              </w:rPr>
            </w:pPr>
          </w:p>
        </w:tc>
        <w:tc>
          <w:tcPr>
            <w:tcW w:w="1783" w:type="dxa"/>
          </w:tcPr>
          <w:p w14:paraId="632C760C" w14:textId="77777777" w:rsidR="00593D76" w:rsidRDefault="00593D76" w:rsidP="00E8084C">
            <w:pPr>
              <w:rPr>
                <w:color w:val="000000"/>
                <w:sz w:val="20"/>
                <w:szCs w:val="20"/>
              </w:rPr>
            </w:pPr>
          </w:p>
        </w:tc>
        <w:tc>
          <w:tcPr>
            <w:tcW w:w="878" w:type="dxa"/>
          </w:tcPr>
          <w:p w14:paraId="3BB98D57" w14:textId="77777777" w:rsidR="00593D76" w:rsidRDefault="00593D76" w:rsidP="00E8084C">
            <w:pPr>
              <w:rPr>
                <w:i/>
                <w:iCs/>
              </w:rPr>
            </w:pPr>
          </w:p>
        </w:tc>
      </w:tr>
    </w:tbl>
    <w:p w14:paraId="2840CC6E" w14:textId="77777777" w:rsidR="003B15BC" w:rsidRDefault="003B15BC" w:rsidP="002D5BE1">
      <w:pPr>
        <w:rPr>
          <w:b/>
          <w:bCs/>
        </w:rPr>
      </w:pPr>
    </w:p>
    <w:p w14:paraId="58EF62AA" w14:textId="77777777" w:rsidR="003B15BC" w:rsidRDefault="003B15BC" w:rsidP="002D5BE1">
      <w:pPr>
        <w:rPr>
          <w:b/>
          <w:bCs/>
        </w:rPr>
      </w:pPr>
    </w:p>
    <w:p w14:paraId="72A8F144" w14:textId="77777777" w:rsidR="003B15BC" w:rsidRDefault="003B15BC" w:rsidP="002D5BE1">
      <w:pPr>
        <w:rPr>
          <w:b/>
          <w:bCs/>
        </w:rPr>
      </w:pPr>
    </w:p>
    <w:p w14:paraId="563CB1EA" w14:textId="77777777" w:rsidR="003B15BC" w:rsidRDefault="003B15BC" w:rsidP="002D5BE1">
      <w:pPr>
        <w:rPr>
          <w:b/>
          <w:bCs/>
        </w:rPr>
      </w:pPr>
    </w:p>
    <w:p w14:paraId="718253B8" w14:textId="77777777" w:rsidR="003B15BC" w:rsidRDefault="003B15BC" w:rsidP="002D5BE1">
      <w:pPr>
        <w:rPr>
          <w:b/>
          <w:bCs/>
        </w:rPr>
      </w:pPr>
    </w:p>
    <w:p w14:paraId="2FD2A165" w14:textId="77777777" w:rsidR="003B15BC" w:rsidRDefault="00000000" w:rsidP="002D5BE1">
      <w:pPr>
        <w:rPr>
          <w:b/>
          <w:bCs/>
        </w:rPr>
      </w:pPr>
      <w:r>
        <w:pict w14:anchorId="4888DFBA">
          <v:rect id="Rectangle 8" o:spid="_x0000_s1053"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E867A94" w14:textId="77777777" w:rsidR="003B15BC" w:rsidRDefault="003B15BC" w:rsidP="002D5BE1">
      <w:pPr>
        <w:rPr>
          <w:b/>
          <w:bCs/>
        </w:rPr>
      </w:pPr>
    </w:p>
    <w:p w14:paraId="48196644" w14:textId="77777777" w:rsidR="003B15BC" w:rsidRDefault="003B15BC" w:rsidP="002D5BE1">
      <w:pPr>
        <w:rPr>
          <w:b/>
          <w:bCs/>
          <w:i/>
          <w:iCs/>
        </w:rPr>
      </w:pPr>
      <w:r>
        <w:rPr>
          <w:b/>
          <w:bCs/>
          <w:i/>
          <w:iCs/>
        </w:rPr>
        <w:t>Code of Conduct:</w:t>
      </w:r>
    </w:p>
    <w:p w14:paraId="11752B21" w14:textId="77777777" w:rsidR="003B15BC" w:rsidRDefault="003B15BC" w:rsidP="002D5BE1">
      <w:pPr>
        <w:rPr>
          <w:i/>
          <w:iCs/>
        </w:rPr>
      </w:pPr>
    </w:p>
    <w:p w14:paraId="57043E18" w14:textId="74F370DA" w:rsidR="003B15BC" w:rsidRDefault="003B15BC" w:rsidP="002D5BE1">
      <w:pPr>
        <w:jc w:val="both"/>
        <w:rPr>
          <w:i/>
          <w:iCs/>
        </w:rPr>
      </w:pPr>
      <w:r>
        <w:rPr>
          <w:i/>
          <w:iCs/>
        </w:rPr>
        <w:t xml:space="preserve">I </w:t>
      </w:r>
      <w:proofErr w:type="gramStart"/>
      <w:r w:rsidR="00066C7A">
        <w:rPr>
          <w:b/>
          <w:bCs/>
          <w:i/>
          <w:iCs/>
        </w:rPr>
        <w:t>K.HARIKA</w:t>
      </w:r>
      <w:proofErr w:type="gramEnd"/>
      <w:r w:rsidR="00066C7A">
        <w:rPr>
          <w:b/>
          <w:bCs/>
          <w:i/>
          <w:iCs/>
        </w:rPr>
        <w:t xml:space="preserve"> MYTHREYI</w:t>
      </w:r>
      <w:r w:rsidR="00556010" w:rsidRPr="00556010">
        <w:rPr>
          <w:b/>
          <w:bCs/>
          <w:i/>
          <w:iCs/>
        </w:rPr>
        <w:t xml:space="preserve"> (192</w:t>
      </w:r>
      <w:r w:rsidR="00066C7A">
        <w:rPr>
          <w:b/>
          <w:bCs/>
          <w:i/>
          <w:iCs/>
        </w:rPr>
        <w:t>311377</w:t>
      </w:r>
      <w:r w:rsidR="00556010" w:rsidRPr="00556010">
        <w:rPr>
          <w:b/>
          <w:bCs/>
          <w:i/>
          <w:iCs/>
        </w:rPr>
        <w:t>)</w:t>
      </w:r>
      <w:r w:rsidR="00556010">
        <w:rPr>
          <w:i/>
          <w:iCs/>
        </w:rPr>
        <w:t xml:space="preserve"> </w:t>
      </w:r>
      <w:r>
        <w:rPr>
          <w:i/>
          <w:iCs/>
        </w:rPr>
        <w:t>certify that this submission is my original work and that I have adhered to the guidelines specified for this assessment.</w:t>
      </w:r>
    </w:p>
    <w:p w14:paraId="58CF05E5" w14:textId="77777777" w:rsidR="003B15BC" w:rsidRDefault="003B15BC" w:rsidP="002D5BE1">
      <w:pPr>
        <w:jc w:val="both"/>
        <w:rPr>
          <w:i/>
          <w:iCs/>
        </w:rPr>
      </w:pPr>
      <w:r>
        <w:rPr>
          <w:i/>
          <w:iCs/>
        </w:rPr>
        <w:t>I understand that any violation of academic integrity rules will result in disciplinary action.</w:t>
      </w:r>
    </w:p>
    <w:p w14:paraId="6CCA4BA5" w14:textId="77777777" w:rsidR="00556010" w:rsidRDefault="00556010" w:rsidP="002D5BE1">
      <w:pPr>
        <w:rPr>
          <w:i/>
          <w:iCs/>
        </w:rPr>
      </w:pPr>
    </w:p>
    <w:p w14:paraId="487DE8B0" w14:textId="66F554FD" w:rsidR="003B15BC" w:rsidRDefault="003B15BC" w:rsidP="002D5BE1">
      <w:pPr>
        <w:rPr>
          <w:b/>
          <w:bCs/>
          <w:i/>
          <w:iCs/>
        </w:rPr>
      </w:pPr>
      <w:r>
        <w:rPr>
          <w:b/>
          <w:bCs/>
          <w:i/>
          <w:iCs/>
        </w:rPr>
        <w:t>Signature of the student:</w:t>
      </w:r>
    </w:p>
    <w:p w14:paraId="2154927D" w14:textId="56E968ED" w:rsidR="003B15BC" w:rsidRDefault="00066C7A" w:rsidP="002D5BE1">
      <w:proofErr w:type="spellStart"/>
      <w:proofErr w:type="gramStart"/>
      <w:r>
        <w:t>K.harika</w:t>
      </w:r>
      <w:proofErr w:type="spellEnd"/>
      <w:proofErr w:type="gramEnd"/>
    </w:p>
    <w:p w14:paraId="28A02499" w14:textId="77777777" w:rsidR="003B15BC" w:rsidRDefault="003B15BC" w:rsidP="002D5BE1"/>
    <w:p w14:paraId="1DE72BF5" w14:textId="77777777" w:rsidR="003B15BC" w:rsidRDefault="003B15BC" w:rsidP="002D5BE1"/>
    <w:p w14:paraId="5AD7B77F" w14:textId="77777777" w:rsidR="003B15BC" w:rsidRDefault="003B15BC" w:rsidP="002D5BE1"/>
    <w:p w14:paraId="043DD62F" w14:textId="483516DC" w:rsidR="003B15BC" w:rsidRDefault="003B15BC" w:rsidP="003B15BC">
      <w:r>
        <w:t xml:space="preserve">                                                        ANNEXURE A</w:t>
      </w:r>
    </w:p>
    <w:p w14:paraId="534E7D90" w14:textId="77777777" w:rsidR="003B15BC" w:rsidRDefault="003B15BC" w:rsidP="002D5BE1"/>
    <w:p w14:paraId="39E2A1EF" w14:textId="77777777" w:rsidR="003B15BC" w:rsidRPr="00F6547A" w:rsidRDefault="003B15BC" w:rsidP="003B15BC">
      <w:pPr>
        <w:ind w:left="2880" w:firstLine="720"/>
        <w:rPr>
          <w:color w:val="000000"/>
        </w:rPr>
      </w:pPr>
      <w:r w:rsidRPr="00F6547A">
        <w:rPr>
          <w:color w:val="000000"/>
        </w:rPr>
        <w:t>Case Study:</w:t>
      </w:r>
    </w:p>
    <w:p w14:paraId="466B2C02" w14:textId="77777777" w:rsidR="003B15BC" w:rsidRPr="00F6547A" w:rsidRDefault="003B15BC" w:rsidP="003B15BC">
      <w:pPr>
        <w:rPr>
          <w:color w:val="000000"/>
        </w:rPr>
      </w:pPr>
    </w:p>
    <w:p w14:paraId="18842EEE" w14:textId="77777777" w:rsidR="003B15BC" w:rsidRPr="00F6547A" w:rsidRDefault="003B15BC" w:rsidP="003B15BC">
      <w:pPr>
        <w:rPr>
          <w:color w:val="000000"/>
        </w:rPr>
      </w:pPr>
    </w:p>
    <w:p w14:paraId="22093103" w14:textId="77777777" w:rsidR="003B15BC" w:rsidRPr="00F6547A" w:rsidRDefault="003B15BC" w:rsidP="003B15BC">
      <w:pPr>
        <w:spacing w:before="240" w:after="240"/>
        <w:rPr>
          <w:color w:val="202124"/>
          <w:lang w:eastAsia="en-IN"/>
        </w:rPr>
      </w:pPr>
      <w:r w:rsidRPr="00F6547A">
        <w:rPr>
          <w:color w:val="000000"/>
        </w:rPr>
        <w:t>1.</w:t>
      </w:r>
      <w:r w:rsidRPr="00F6547A">
        <w:rPr>
          <w:color w:val="202124"/>
          <w:lang w:eastAsia="en-IN"/>
        </w:rPr>
        <w:t xml:space="preserve"> A shepherd boy gets bored tending the town's flock. To have some fun he cries out, "Wolf!" even though no wolf is in sight. The villagers run to protect the flock, but then get really mad when they realize the boy was playing a joke on them.</w:t>
      </w:r>
    </w:p>
    <w:p w14:paraId="55A9FDAE" w14:textId="77777777" w:rsidR="003B15BC" w:rsidRPr="00F6547A" w:rsidRDefault="003B15BC" w:rsidP="003B15BC">
      <w:pPr>
        <w:spacing w:before="240" w:after="100"/>
        <w:rPr>
          <w:color w:val="202124"/>
          <w:lang w:eastAsia="en-IN"/>
        </w:rPr>
      </w:pPr>
      <w:r w:rsidRPr="00F6547A">
        <w:rPr>
          <w:color w:val="202124"/>
          <w:lang w:eastAsia="en-IN"/>
        </w:rPr>
        <w:t>One night, the shepherd boy sees a real wolf approaching the flock and calls out, "Wolf!" The villagers refuse to be fooled again and stay in their houses. The hungry wolf turns the flock into lamb chops. The town goes hungry. Panic ensues.</w:t>
      </w:r>
      <w:r w:rsidRPr="00F6547A">
        <w:rPr>
          <w:color w:val="232629"/>
        </w:rPr>
        <w:t xml:space="preserve"> Identify </w:t>
      </w:r>
      <w:proofErr w:type="gramStart"/>
      <w:r w:rsidRPr="00F6547A">
        <w:rPr>
          <w:color w:val="232629"/>
        </w:rPr>
        <w:t>TP,FP</w:t>
      </w:r>
      <w:proofErr w:type="gramEnd"/>
      <w:r w:rsidRPr="00F6547A">
        <w:rPr>
          <w:color w:val="232629"/>
        </w:rPr>
        <w:t>,</w:t>
      </w:r>
      <w:proofErr w:type="gramStart"/>
      <w:r w:rsidRPr="00F6547A">
        <w:rPr>
          <w:color w:val="232629"/>
        </w:rPr>
        <w:t>FN,TN</w:t>
      </w:r>
      <w:proofErr w:type="gramEnd"/>
    </w:p>
    <w:p w14:paraId="7575E1E3" w14:textId="77777777" w:rsidR="003B15BC" w:rsidRPr="00F6547A" w:rsidRDefault="003B15BC" w:rsidP="003B15BC">
      <w:pPr>
        <w:rPr>
          <w:color w:val="000000"/>
        </w:rPr>
      </w:pPr>
    </w:p>
    <w:p w14:paraId="4667ADF6" w14:textId="77777777" w:rsidR="003B15BC" w:rsidRPr="00F6547A" w:rsidRDefault="003B15BC" w:rsidP="003B15BC">
      <w:pPr>
        <w:rPr>
          <w:color w:val="000000"/>
        </w:rPr>
      </w:pPr>
    </w:p>
    <w:p w14:paraId="128990CF" w14:textId="77777777" w:rsidR="003B15BC" w:rsidRPr="00F6547A" w:rsidRDefault="003B15BC" w:rsidP="003B15BC">
      <w:pPr>
        <w:pStyle w:val="NormalWeb"/>
        <w:shd w:val="clear" w:color="auto" w:fill="FFFFFF"/>
        <w:spacing w:before="0" w:beforeAutospacing="0" w:after="264" w:afterAutospacing="0"/>
        <w:textAlignment w:val="baseline"/>
        <w:rPr>
          <w:color w:val="232629"/>
        </w:rPr>
      </w:pPr>
      <w:bookmarkStart w:id="0" w:name="_Hlk123560116"/>
      <w:r w:rsidRPr="00F6547A">
        <w:rPr>
          <w:color w:val="232629"/>
        </w:rPr>
        <w:t>2.Assume there are 100 images, 30 of them depict a cat, the rest do not. A machine learning model predicts the occurrence of a cat in 25 of 30 cat images. It also predicts absence of a cat in 50 of the 70 no cat images</w:t>
      </w:r>
      <w:bookmarkEnd w:id="0"/>
      <w:r w:rsidRPr="00F6547A">
        <w:rPr>
          <w:color w:val="232629"/>
        </w:rPr>
        <w:t xml:space="preserve">. Identify </w:t>
      </w:r>
      <w:proofErr w:type="gramStart"/>
      <w:r w:rsidRPr="00F6547A">
        <w:rPr>
          <w:color w:val="232629"/>
        </w:rPr>
        <w:t>TP,FP</w:t>
      </w:r>
      <w:proofErr w:type="gramEnd"/>
      <w:r w:rsidRPr="00F6547A">
        <w:rPr>
          <w:color w:val="232629"/>
        </w:rPr>
        <w:t>,</w:t>
      </w:r>
      <w:proofErr w:type="gramStart"/>
      <w:r w:rsidRPr="00F6547A">
        <w:rPr>
          <w:color w:val="232629"/>
        </w:rPr>
        <w:t>FN,TN</w:t>
      </w:r>
      <w:proofErr w:type="gramEnd"/>
      <w:r w:rsidRPr="00F6547A">
        <w:rPr>
          <w:color w:val="232629"/>
        </w:rPr>
        <w:t xml:space="preserve"> and Calculate the Precision and Recall and F1 </w:t>
      </w:r>
      <w:proofErr w:type="gramStart"/>
      <w:r w:rsidRPr="00F6547A">
        <w:rPr>
          <w:color w:val="232629"/>
        </w:rPr>
        <w:t>Score .</w:t>
      </w:r>
      <w:proofErr w:type="gramEnd"/>
    </w:p>
    <w:p w14:paraId="428511E4" w14:textId="77777777" w:rsidR="003B15BC" w:rsidRPr="007B798C" w:rsidRDefault="003B15BC" w:rsidP="003B15BC">
      <w:pPr>
        <w:spacing w:before="100" w:beforeAutospacing="1" w:after="100" w:afterAutospacing="1"/>
        <w:rPr>
          <w:color w:val="000000"/>
        </w:rPr>
      </w:pPr>
      <w:r w:rsidRPr="00F6547A">
        <w:rPr>
          <w:color w:val="000000"/>
        </w:rPr>
        <w:t>3.</w:t>
      </w:r>
      <w:r w:rsidRPr="007B798C">
        <w:rPr>
          <w:color w:val="000000"/>
        </w:rPr>
        <w:t>An email service provider wants to classify emails as </w:t>
      </w:r>
      <w:r w:rsidRPr="007B798C">
        <w:rPr>
          <w:b/>
          <w:bCs/>
          <w:color w:val="000000"/>
        </w:rPr>
        <w:t>Spam or Not Spam</w:t>
      </w:r>
      <w:r w:rsidRPr="007B798C">
        <w:rPr>
          <w:color w:val="000000"/>
        </w:rPr>
        <w:t> using features:</w:t>
      </w:r>
    </w:p>
    <w:p w14:paraId="060C369E"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“Offer” (Yes/No)</w:t>
      </w:r>
    </w:p>
    <w:p w14:paraId="1D97F643"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Contains “Free” (Yes/No)</w:t>
      </w:r>
    </w:p>
    <w:p w14:paraId="69CF17EB" w14:textId="77777777" w:rsidR="003B15BC" w:rsidRPr="007B798C" w:rsidRDefault="003B15BC" w:rsidP="003B15BC">
      <w:pPr>
        <w:numPr>
          <w:ilvl w:val="0"/>
          <w:numId w:val="10"/>
        </w:numPr>
        <w:spacing w:before="100" w:beforeAutospacing="1" w:after="100" w:afterAutospacing="1"/>
        <w:rPr>
          <w:color w:val="000000"/>
        </w:rPr>
      </w:pPr>
      <w:r w:rsidRPr="007B798C">
        <w:rPr>
          <w:color w:val="000000"/>
        </w:rPr>
        <w:t>Email Length (Short/Long)</w:t>
      </w:r>
    </w:p>
    <w:p w14:paraId="48D57953" w14:textId="77777777" w:rsidR="003B15BC" w:rsidRPr="007B798C" w:rsidRDefault="003B15BC" w:rsidP="003B15BC">
      <w:pPr>
        <w:spacing w:before="100" w:beforeAutospacing="1" w:after="100" w:afterAutospacing="1"/>
        <w:outlineLvl w:val="1"/>
        <w:rPr>
          <w:b/>
          <w:bCs/>
          <w:color w:val="000000"/>
        </w:rPr>
      </w:pPr>
      <w:r w:rsidRPr="007B798C">
        <w:rPr>
          <w:b/>
          <w:bCs/>
          <w:color w:val="000000"/>
        </w:rPr>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547"/>
        <w:gridCol w:w="814"/>
        <w:gridCol w:w="1062"/>
      </w:tblGrid>
      <w:tr w:rsidR="003B15BC" w:rsidRPr="007B798C" w14:paraId="470487A0" w14:textId="77777777" w:rsidTr="002D5BE1">
        <w:trPr>
          <w:tblHeader/>
          <w:tblCellSpacing w:w="15" w:type="dxa"/>
        </w:trPr>
        <w:tc>
          <w:tcPr>
            <w:tcW w:w="0" w:type="auto"/>
            <w:vAlign w:val="center"/>
            <w:hideMark/>
          </w:tcPr>
          <w:p w14:paraId="409C2EA8" w14:textId="77777777" w:rsidR="003B15BC" w:rsidRPr="007B798C" w:rsidRDefault="003B15BC" w:rsidP="002D5BE1">
            <w:pPr>
              <w:jc w:val="center"/>
              <w:rPr>
                <w:b/>
                <w:bCs/>
              </w:rPr>
            </w:pPr>
            <w:r w:rsidRPr="007B798C">
              <w:rPr>
                <w:b/>
                <w:bCs/>
              </w:rPr>
              <w:t>Offer</w:t>
            </w:r>
          </w:p>
        </w:tc>
        <w:tc>
          <w:tcPr>
            <w:tcW w:w="0" w:type="auto"/>
            <w:vAlign w:val="center"/>
            <w:hideMark/>
          </w:tcPr>
          <w:p w14:paraId="42B6C423" w14:textId="77777777" w:rsidR="003B15BC" w:rsidRPr="007B798C" w:rsidRDefault="003B15BC" w:rsidP="002D5BE1">
            <w:pPr>
              <w:jc w:val="center"/>
              <w:rPr>
                <w:b/>
                <w:bCs/>
              </w:rPr>
            </w:pPr>
            <w:r w:rsidRPr="007B798C">
              <w:rPr>
                <w:b/>
                <w:bCs/>
              </w:rPr>
              <w:t>Free</w:t>
            </w:r>
          </w:p>
        </w:tc>
        <w:tc>
          <w:tcPr>
            <w:tcW w:w="0" w:type="auto"/>
            <w:vAlign w:val="center"/>
            <w:hideMark/>
          </w:tcPr>
          <w:p w14:paraId="788F5C23" w14:textId="77777777" w:rsidR="003B15BC" w:rsidRPr="007B798C" w:rsidRDefault="003B15BC" w:rsidP="002D5BE1">
            <w:pPr>
              <w:jc w:val="center"/>
              <w:rPr>
                <w:b/>
                <w:bCs/>
              </w:rPr>
            </w:pPr>
            <w:r w:rsidRPr="007B798C">
              <w:rPr>
                <w:b/>
                <w:bCs/>
              </w:rPr>
              <w:t>Length</w:t>
            </w:r>
          </w:p>
        </w:tc>
        <w:tc>
          <w:tcPr>
            <w:tcW w:w="0" w:type="auto"/>
            <w:vAlign w:val="center"/>
            <w:hideMark/>
          </w:tcPr>
          <w:p w14:paraId="2ECE9A5C" w14:textId="77777777" w:rsidR="003B15BC" w:rsidRPr="007B798C" w:rsidRDefault="003B15BC" w:rsidP="002D5BE1">
            <w:pPr>
              <w:jc w:val="center"/>
              <w:rPr>
                <w:b/>
                <w:bCs/>
              </w:rPr>
            </w:pPr>
            <w:r w:rsidRPr="007B798C">
              <w:rPr>
                <w:b/>
                <w:bCs/>
              </w:rPr>
              <w:t>Class</w:t>
            </w:r>
          </w:p>
        </w:tc>
      </w:tr>
      <w:tr w:rsidR="003B15BC" w:rsidRPr="007B798C" w14:paraId="780DC70F" w14:textId="77777777" w:rsidTr="002D5BE1">
        <w:trPr>
          <w:tblCellSpacing w:w="15" w:type="dxa"/>
        </w:trPr>
        <w:tc>
          <w:tcPr>
            <w:tcW w:w="0" w:type="auto"/>
            <w:vAlign w:val="center"/>
            <w:hideMark/>
          </w:tcPr>
          <w:p w14:paraId="13D3D48D" w14:textId="77777777" w:rsidR="003B15BC" w:rsidRPr="007B798C" w:rsidRDefault="003B15BC" w:rsidP="002D5BE1">
            <w:r w:rsidRPr="007B798C">
              <w:t>Yes</w:t>
            </w:r>
          </w:p>
        </w:tc>
        <w:tc>
          <w:tcPr>
            <w:tcW w:w="0" w:type="auto"/>
            <w:vAlign w:val="center"/>
            <w:hideMark/>
          </w:tcPr>
          <w:p w14:paraId="408DED61" w14:textId="77777777" w:rsidR="003B15BC" w:rsidRPr="007B798C" w:rsidRDefault="003B15BC" w:rsidP="002D5BE1">
            <w:r w:rsidRPr="007B798C">
              <w:t>Yes</w:t>
            </w:r>
          </w:p>
        </w:tc>
        <w:tc>
          <w:tcPr>
            <w:tcW w:w="0" w:type="auto"/>
            <w:vAlign w:val="center"/>
            <w:hideMark/>
          </w:tcPr>
          <w:p w14:paraId="1FD87902" w14:textId="77777777" w:rsidR="003B15BC" w:rsidRPr="007B798C" w:rsidRDefault="003B15BC" w:rsidP="002D5BE1">
            <w:r w:rsidRPr="007B798C">
              <w:t>Short</w:t>
            </w:r>
          </w:p>
        </w:tc>
        <w:tc>
          <w:tcPr>
            <w:tcW w:w="0" w:type="auto"/>
            <w:vAlign w:val="center"/>
            <w:hideMark/>
          </w:tcPr>
          <w:p w14:paraId="4EA7023D" w14:textId="77777777" w:rsidR="003B15BC" w:rsidRPr="007B798C" w:rsidRDefault="003B15BC" w:rsidP="002D5BE1">
            <w:r w:rsidRPr="007B798C">
              <w:t>Spam</w:t>
            </w:r>
          </w:p>
        </w:tc>
      </w:tr>
      <w:tr w:rsidR="003B15BC" w:rsidRPr="007B798C" w14:paraId="00C62568" w14:textId="77777777" w:rsidTr="002D5BE1">
        <w:trPr>
          <w:tblCellSpacing w:w="15" w:type="dxa"/>
        </w:trPr>
        <w:tc>
          <w:tcPr>
            <w:tcW w:w="0" w:type="auto"/>
            <w:vAlign w:val="center"/>
            <w:hideMark/>
          </w:tcPr>
          <w:p w14:paraId="439A6FAD" w14:textId="77777777" w:rsidR="003B15BC" w:rsidRPr="007B798C" w:rsidRDefault="003B15BC" w:rsidP="002D5BE1">
            <w:r w:rsidRPr="007B798C">
              <w:t>Yes</w:t>
            </w:r>
          </w:p>
        </w:tc>
        <w:tc>
          <w:tcPr>
            <w:tcW w:w="0" w:type="auto"/>
            <w:vAlign w:val="center"/>
            <w:hideMark/>
          </w:tcPr>
          <w:p w14:paraId="16BB28FA" w14:textId="77777777" w:rsidR="003B15BC" w:rsidRPr="007B798C" w:rsidRDefault="003B15BC" w:rsidP="002D5BE1">
            <w:r w:rsidRPr="007B798C">
              <w:t>No</w:t>
            </w:r>
          </w:p>
        </w:tc>
        <w:tc>
          <w:tcPr>
            <w:tcW w:w="0" w:type="auto"/>
            <w:vAlign w:val="center"/>
            <w:hideMark/>
          </w:tcPr>
          <w:p w14:paraId="251FAC3B" w14:textId="77777777" w:rsidR="003B15BC" w:rsidRPr="007B798C" w:rsidRDefault="003B15BC" w:rsidP="002D5BE1">
            <w:r w:rsidRPr="007B798C">
              <w:t>Long</w:t>
            </w:r>
          </w:p>
        </w:tc>
        <w:tc>
          <w:tcPr>
            <w:tcW w:w="0" w:type="auto"/>
            <w:vAlign w:val="center"/>
            <w:hideMark/>
          </w:tcPr>
          <w:p w14:paraId="4B1F09C2" w14:textId="77777777" w:rsidR="003B15BC" w:rsidRPr="007B798C" w:rsidRDefault="003B15BC" w:rsidP="002D5BE1">
            <w:r w:rsidRPr="007B798C">
              <w:t>Not Spam</w:t>
            </w:r>
          </w:p>
        </w:tc>
      </w:tr>
      <w:tr w:rsidR="003B15BC" w:rsidRPr="007B798C" w14:paraId="27AED424" w14:textId="77777777" w:rsidTr="002D5BE1">
        <w:trPr>
          <w:tblCellSpacing w:w="15" w:type="dxa"/>
        </w:trPr>
        <w:tc>
          <w:tcPr>
            <w:tcW w:w="0" w:type="auto"/>
            <w:vAlign w:val="center"/>
            <w:hideMark/>
          </w:tcPr>
          <w:p w14:paraId="4C95B6A9" w14:textId="77777777" w:rsidR="003B15BC" w:rsidRPr="007B798C" w:rsidRDefault="003B15BC" w:rsidP="002D5BE1">
            <w:r w:rsidRPr="007B798C">
              <w:t>No</w:t>
            </w:r>
          </w:p>
        </w:tc>
        <w:tc>
          <w:tcPr>
            <w:tcW w:w="0" w:type="auto"/>
            <w:vAlign w:val="center"/>
            <w:hideMark/>
          </w:tcPr>
          <w:p w14:paraId="268D4DDC" w14:textId="77777777" w:rsidR="003B15BC" w:rsidRPr="007B798C" w:rsidRDefault="003B15BC" w:rsidP="002D5BE1">
            <w:r w:rsidRPr="007B798C">
              <w:t>Yes</w:t>
            </w:r>
          </w:p>
        </w:tc>
        <w:tc>
          <w:tcPr>
            <w:tcW w:w="0" w:type="auto"/>
            <w:vAlign w:val="center"/>
            <w:hideMark/>
          </w:tcPr>
          <w:p w14:paraId="15F0B569" w14:textId="77777777" w:rsidR="003B15BC" w:rsidRPr="007B798C" w:rsidRDefault="003B15BC" w:rsidP="002D5BE1">
            <w:r w:rsidRPr="007B798C">
              <w:t>Short</w:t>
            </w:r>
          </w:p>
        </w:tc>
        <w:tc>
          <w:tcPr>
            <w:tcW w:w="0" w:type="auto"/>
            <w:vAlign w:val="center"/>
            <w:hideMark/>
          </w:tcPr>
          <w:p w14:paraId="4E6C315E" w14:textId="77777777" w:rsidR="003B15BC" w:rsidRPr="007B798C" w:rsidRDefault="003B15BC" w:rsidP="002D5BE1">
            <w:r w:rsidRPr="007B798C">
              <w:t>Spam</w:t>
            </w:r>
          </w:p>
        </w:tc>
      </w:tr>
      <w:tr w:rsidR="003B15BC" w:rsidRPr="007B798C" w14:paraId="014F7952" w14:textId="77777777" w:rsidTr="002D5BE1">
        <w:trPr>
          <w:tblCellSpacing w:w="15" w:type="dxa"/>
        </w:trPr>
        <w:tc>
          <w:tcPr>
            <w:tcW w:w="0" w:type="auto"/>
            <w:vAlign w:val="center"/>
            <w:hideMark/>
          </w:tcPr>
          <w:p w14:paraId="790D3F9E" w14:textId="77777777" w:rsidR="003B15BC" w:rsidRPr="007B798C" w:rsidRDefault="003B15BC" w:rsidP="002D5BE1">
            <w:r w:rsidRPr="007B798C">
              <w:t>No</w:t>
            </w:r>
          </w:p>
        </w:tc>
        <w:tc>
          <w:tcPr>
            <w:tcW w:w="0" w:type="auto"/>
            <w:vAlign w:val="center"/>
            <w:hideMark/>
          </w:tcPr>
          <w:p w14:paraId="0C4E88BD" w14:textId="77777777" w:rsidR="003B15BC" w:rsidRPr="007B798C" w:rsidRDefault="003B15BC" w:rsidP="002D5BE1">
            <w:r w:rsidRPr="007B798C">
              <w:t>No</w:t>
            </w:r>
          </w:p>
        </w:tc>
        <w:tc>
          <w:tcPr>
            <w:tcW w:w="0" w:type="auto"/>
            <w:vAlign w:val="center"/>
            <w:hideMark/>
          </w:tcPr>
          <w:p w14:paraId="3BE06332" w14:textId="77777777" w:rsidR="003B15BC" w:rsidRPr="007B798C" w:rsidRDefault="003B15BC" w:rsidP="002D5BE1">
            <w:r w:rsidRPr="007B798C">
              <w:t>Long</w:t>
            </w:r>
          </w:p>
        </w:tc>
        <w:tc>
          <w:tcPr>
            <w:tcW w:w="0" w:type="auto"/>
            <w:vAlign w:val="center"/>
            <w:hideMark/>
          </w:tcPr>
          <w:p w14:paraId="2A4A5945" w14:textId="77777777" w:rsidR="003B15BC" w:rsidRPr="007B798C" w:rsidRDefault="003B15BC" w:rsidP="002D5BE1">
            <w:r w:rsidRPr="007B798C">
              <w:t>Not Spam</w:t>
            </w:r>
          </w:p>
        </w:tc>
      </w:tr>
      <w:tr w:rsidR="003B15BC" w:rsidRPr="007B798C" w14:paraId="4AFAADC6" w14:textId="77777777" w:rsidTr="002D5BE1">
        <w:trPr>
          <w:tblCellSpacing w:w="15" w:type="dxa"/>
        </w:trPr>
        <w:tc>
          <w:tcPr>
            <w:tcW w:w="0" w:type="auto"/>
            <w:vAlign w:val="center"/>
            <w:hideMark/>
          </w:tcPr>
          <w:p w14:paraId="60EDFCAE" w14:textId="77777777" w:rsidR="003B15BC" w:rsidRPr="007B798C" w:rsidRDefault="003B15BC" w:rsidP="002D5BE1">
            <w:r w:rsidRPr="007B798C">
              <w:t>Yes</w:t>
            </w:r>
          </w:p>
        </w:tc>
        <w:tc>
          <w:tcPr>
            <w:tcW w:w="0" w:type="auto"/>
            <w:vAlign w:val="center"/>
            <w:hideMark/>
          </w:tcPr>
          <w:p w14:paraId="25037A67" w14:textId="77777777" w:rsidR="003B15BC" w:rsidRPr="007B798C" w:rsidRDefault="003B15BC" w:rsidP="002D5BE1">
            <w:r w:rsidRPr="007B798C">
              <w:t>Yes</w:t>
            </w:r>
          </w:p>
        </w:tc>
        <w:tc>
          <w:tcPr>
            <w:tcW w:w="0" w:type="auto"/>
            <w:vAlign w:val="center"/>
            <w:hideMark/>
          </w:tcPr>
          <w:p w14:paraId="117B8289" w14:textId="77777777" w:rsidR="003B15BC" w:rsidRPr="007B798C" w:rsidRDefault="003B15BC" w:rsidP="002D5BE1">
            <w:r w:rsidRPr="007B798C">
              <w:t>Long</w:t>
            </w:r>
          </w:p>
        </w:tc>
        <w:tc>
          <w:tcPr>
            <w:tcW w:w="0" w:type="auto"/>
            <w:vAlign w:val="center"/>
            <w:hideMark/>
          </w:tcPr>
          <w:p w14:paraId="4A4B6F53" w14:textId="77777777" w:rsidR="003B15BC" w:rsidRPr="007B798C" w:rsidRDefault="003B15BC" w:rsidP="002D5BE1">
            <w:r w:rsidRPr="007B798C">
              <w:t>Spam</w:t>
            </w:r>
          </w:p>
        </w:tc>
      </w:tr>
      <w:tr w:rsidR="003B15BC" w:rsidRPr="007B798C" w14:paraId="5EC85F32" w14:textId="77777777" w:rsidTr="002D5BE1">
        <w:trPr>
          <w:tblCellSpacing w:w="15" w:type="dxa"/>
        </w:trPr>
        <w:tc>
          <w:tcPr>
            <w:tcW w:w="0" w:type="auto"/>
            <w:vAlign w:val="center"/>
            <w:hideMark/>
          </w:tcPr>
          <w:p w14:paraId="0DE970FB" w14:textId="77777777" w:rsidR="003B15BC" w:rsidRPr="007B798C" w:rsidRDefault="003B15BC" w:rsidP="002D5BE1">
            <w:r w:rsidRPr="007B798C">
              <w:t>No</w:t>
            </w:r>
          </w:p>
        </w:tc>
        <w:tc>
          <w:tcPr>
            <w:tcW w:w="0" w:type="auto"/>
            <w:vAlign w:val="center"/>
            <w:hideMark/>
          </w:tcPr>
          <w:p w14:paraId="4F9FFDD0" w14:textId="77777777" w:rsidR="003B15BC" w:rsidRPr="007B798C" w:rsidRDefault="003B15BC" w:rsidP="002D5BE1">
            <w:r w:rsidRPr="007B798C">
              <w:t>No</w:t>
            </w:r>
          </w:p>
        </w:tc>
        <w:tc>
          <w:tcPr>
            <w:tcW w:w="0" w:type="auto"/>
            <w:vAlign w:val="center"/>
            <w:hideMark/>
          </w:tcPr>
          <w:p w14:paraId="47D8E9FB" w14:textId="77777777" w:rsidR="003B15BC" w:rsidRPr="007B798C" w:rsidRDefault="003B15BC" w:rsidP="002D5BE1">
            <w:r w:rsidRPr="007B798C">
              <w:t>Short</w:t>
            </w:r>
          </w:p>
        </w:tc>
        <w:tc>
          <w:tcPr>
            <w:tcW w:w="0" w:type="auto"/>
            <w:vAlign w:val="center"/>
            <w:hideMark/>
          </w:tcPr>
          <w:p w14:paraId="67951EB8" w14:textId="77777777" w:rsidR="003B15BC" w:rsidRPr="007B798C" w:rsidRDefault="003B15BC" w:rsidP="002D5BE1">
            <w:r w:rsidRPr="007B798C">
              <w:t>Not Spam</w:t>
            </w:r>
          </w:p>
        </w:tc>
      </w:tr>
    </w:tbl>
    <w:p w14:paraId="47F8DFA6" w14:textId="77777777" w:rsidR="003B15BC" w:rsidRPr="007B798C" w:rsidRDefault="003B15BC" w:rsidP="003B15BC"/>
    <w:p w14:paraId="31A8BF05" w14:textId="77777777" w:rsidR="003B15BC" w:rsidRPr="007B798C" w:rsidRDefault="003B15BC" w:rsidP="003B15BC">
      <w:pPr>
        <w:spacing w:before="100" w:beforeAutospacing="1" w:after="100" w:afterAutospacing="1"/>
        <w:outlineLvl w:val="1"/>
        <w:rPr>
          <w:b/>
          <w:bCs/>
          <w:color w:val="000000"/>
        </w:rPr>
      </w:pPr>
      <w:r w:rsidRPr="007B798C">
        <w:rPr>
          <w:b/>
          <w:bCs/>
          <w:color w:val="000000"/>
        </w:rPr>
        <w:t>Questions</w:t>
      </w:r>
    </w:p>
    <w:p w14:paraId="31B4E2E2"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Calculate prior probabilities:</w:t>
      </w:r>
    </w:p>
    <w:p w14:paraId="0370B732"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 xml:space="preserve">P(Spam), </w:t>
      </w:r>
      <w:proofErr w:type="gramStart"/>
      <w:r w:rsidRPr="007B798C">
        <w:rPr>
          <w:color w:val="000000"/>
        </w:rPr>
        <w:t>P(</w:t>
      </w:r>
      <w:proofErr w:type="gramEnd"/>
      <w:r w:rsidRPr="007B798C">
        <w:rPr>
          <w:color w:val="000000"/>
        </w:rPr>
        <w:t>Not Spam)</w:t>
      </w:r>
    </w:p>
    <w:p w14:paraId="1630AA65"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Compute conditional probabilities for each feature.</w:t>
      </w:r>
    </w:p>
    <w:p w14:paraId="6405A521"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Using </w:t>
      </w:r>
      <w:r w:rsidRPr="007B798C">
        <w:rPr>
          <w:b/>
          <w:bCs/>
          <w:color w:val="000000"/>
        </w:rPr>
        <w:t>Naïve Bayes</w:t>
      </w:r>
      <w:r w:rsidRPr="007B798C">
        <w:rPr>
          <w:color w:val="000000"/>
        </w:rPr>
        <w:t>, classify:</w:t>
      </w:r>
    </w:p>
    <w:p w14:paraId="479CC4EB" w14:textId="77777777" w:rsidR="003B15BC" w:rsidRPr="007B798C" w:rsidRDefault="003B15BC" w:rsidP="003B15BC">
      <w:pPr>
        <w:numPr>
          <w:ilvl w:val="1"/>
          <w:numId w:val="11"/>
        </w:numPr>
        <w:spacing w:before="100" w:beforeAutospacing="1" w:after="100" w:afterAutospacing="1"/>
        <w:rPr>
          <w:color w:val="000000"/>
        </w:rPr>
      </w:pPr>
      <w:r w:rsidRPr="007B798C">
        <w:rPr>
          <w:color w:val="000000"/>
        </w:rPr>
        <w:t>(Offer=Yes, Free=No, Length=Short)</w:t>
      </w:r>
    </w:p>
    <w:p w14:paraId="643B54B8" w14:textId="77777777" w:rsidR="003B15BC" w:rsidRPr="007B798C" w:rsidRDefault="003B15BC" w:rsidP="003B15BC">
      <w:pPr>
        <w:numPr>
          <w:ilvl w:val="0"/>
          <w:numId w:val="11"/>
        </w:numPr>
        <w:spacing w:before="100" w:beforeAutospacing="1" w:after="100" w:afterAutospacing="1"/>
        <w:rPr>
          <w:color w:val="000000"/>
        </w:rPr>
      </w:pPr>
      <w:r w:rsidRPr="007B798C">
        <w:rPr>
          <w:color w:val="000000"/>
        </w:rPr>
        <w:t>Compare results using </w:t>
      </w:r>
      <w:r w:rsidRPr="007B798C">
        <w:rPr>
          <w:b/>
          <w:bCs/>
          <w:color w:val="000000"/>
        </w:rPr>
        <w:t>WEKA (Naïve Bayes classifier)</w:t>
      </w:r>
      <w:r w:rsidRPr="007B798C">
        <w:rPr>
          <w:color w:val="000000"/>
        </w:rPr>
        <w:t>.</w:t>
      </w:r>
    </w:p>
    <w:p w14:paraId="304954C6" w14:textId="7AC5C883" w:rsidR="00556010" w:rsidRPr="00556010" w:rsidRDefault="003B15BC" w:rsidP="00556010">
      <w:pPr>
        <w:numPr>
          <w:ilvl w:val="0"/>
          <w:numId w:val="11"/>
        </w:numPr>
        <w:spacing w:before="100" w:beforeAutospacing="1" w:after="100" w:afterAutospacing="1"/>
        <w:rPr>
          <w:b/>
          <w:bCs/>
          <w:color w:val="000000"/>
        </w:rPr>
      </w:pPr>
      <w:r w:rsidRPr="007B798C">
        <w:rPr>
          <w:color w:val="000000"/>
        </w:rPr>
        <w:t>Discuss the </w:t>
      </w:r>
      <w:r w:rsidRPr="007B798C">
        <w:rPr>
          <w:b/>
          <w:bCs/>
          <w:color w:val="000000"/>
        </w:rPr>
        <w:t>independence assumption</w:t>
      </w:r>
      <w:r w:rsidRPr="007B798C">
        <w:rPr>
          <w:color w:val="000000"/>
        </w:rPr>
        <w:t> in Naïve Baye</w:t>
      </w:r>
      <w:r w:rsidRPr="00556010">
        <w:rPr>
          <w:b/>
          <w:bCs/>
          <w:color w:val="000000"/>
        </w:rPr>
        <w:t>s</w:t>
      </w:r>
    </w:p>
    <w:p w14:paraId="5E09FBFD" w14:textId="346E41E1" w:rsidR="00556010" w:rsidRPr="00556010" w:rsidRDefault="00556010" w:rsidP="00556010">
      <w:pPr>
        <w:spacing w:before="100" w:beforeAutospacing="1" w:after="100" w:afterAutospacing="1"/>
        <w:rPr>
          <w:b/>
          <w:bCs/>
          <w:color w:val="EE0000"/>
        </w:rPr>
      </w:pPr>
      <w:r w:rsidRPr="00556010">
        <w:rPr>
          <w:b/>
          <w:bCs/>
          <w:color w:val="EE0000"/>
        </w:rPr>
        <w:lastRenderedPageBreak/>
        <w:t>ANSWERS</w:t>
      </w:r>
    </w:p>
    <w:p w14:paraId="3B548253" w14:textId="1DEB1178" w:rsidR="00556010" w:rsidRPr="00556010" w:rsidRDefault="00556010" w:rsidP="00556010">
      <w:pPr>
        <w:spacing w:before="100" w:beforeAutospacing="1" w:after="100" w:afterAutospacing="1"/>
        <w:rPr>
          <w:b/>
          <w:bCs/>
          <w:color w:val="000000"/>
        </w:rPr>
      </w:pPr>
      <w:r w:rsidRPr="00556010">
        <w:rPr>
          <w:b/>
          <w:bCs/>
          <w:color w:val="000000"/>
        </w:rPr>
        <w:t>1. Shepherd Boy and Wolf – Identify TP, FP, FN, TN</w:t>
      </w:r>
    </w:p>
    <w:p w14:paraId="34187E4C" w14:textId="77777777" w:rsidR="00556010" w:rsidRPr="00556010" w:rsidRDefault="00556010" w:rsidP="00556010">
      <w:pPr>
        <w:spacing w:before="100" w:beforeAutospacing="1" w:after="100" w:afterAutospacing="1"/>
        <w:rPr>
          <w:color w:val="000000"/>
        </w:rPr>
      </w:pPr>
      <w:r w:rsidRPr="00556010">
        <w:rPr>
          <w:color w:val="000000"/>
        </w:rPr>
        <w:t>First, consider:</w:t>
      </w:r>
    </w:p>
    <w:p w14:paraId="2AB202C7" w14:textId="77777777" w:rsidR="00556010" w:rsidRPr="00556010" w:rsidRDefault="00556010" w:rsidP="00556010">
      <w:pPr>
        <w:numPr>
          <w:ilvl w:val="0"/>
          <w:numId w:val="16"/>
        </w:numPr>
        <w:spacing w:before="100" w:beforeAutospacing="1" w:after="100" w:afterAutospacing="1"/>
        <w:rPr>
          <w:color w:val="000000"/>
        </w:rPr>
      </w:pPr>
      <w:r w:rsidRPr="00556010">
        <w:rPr>
          <w:b/>
          <w:bCs/>
          <w:color w:val="000000"/>
        </w:rPr>
        <w:t>Positive = Wolf is present</w:t>
      </w:r>
    </w:p>
    <w:p w14:paraId="0A21459E" w14:textId="77777777" w:rsidR="00556010" w:rsidRPr="00556010" w:rsidRDefault="00556010" w:rsidP="00556010">
      <w:pPr>
        <w:numPr>
          <w:ilvl w:val="0"/>
          <w:numId w:val="16"/>
        </w:numPr>
        <w:spacing w:before="100" w:beforeAutospacing="1" w:after="100" w:afterAutospacing="1"/>
        <w:rPr>
          <w:color w:val="000000"/>
        </w:rPr>
      </w:pPr>
      <w:r w:rsidRPr="00556010">
        <w:rPr>
          <w:b/>
          <w:bCs/>
          <w:color w:val="000000"/>
        </w:rPr>
        <w:t>Negative = Wolf is not present</w:t>
      </w:r>
    </w:p>
    <w:p w14:paraId="39787027" w14:textId="77777777" w:rsidR="00556010" w:rsidRPr="00556010" w:rsidRDefault="00556010" w:rsidP="00556010">
      <w:pPr>
        <w:numPr>
          <w:ilvl w:val="0"/>
          <w:numId w:val="16"/>
        </w:numPr>
        <w:spacing w:before="100" w:beforeAutospacing="1" w:after="100" w:afterAutospacing="1"/>
        <w:rPr>
          <w:color w:val="000000"/>
        </w:rPr>
      </w:pPr>
      <w:r w:rsidRPr="00556010">
        <w:rPr>
          <w:b/>
          <w:bCs/>
          <w:color w:val="000000"/>
        </w:rPr>
        <w:t xml:space="preserve">Prediction = Boy says “Wolf!” / </w:t>
      </w:r>
      <w:proofErr w:type="gramStart"/>
      <w:r w:rsidRPr="00556010">
        <w:rPr>
          <w:b/>
          <w:bCs/>
          <w:color w:val="000000"/>
        </w:rPr>
        <w:t>villagers</w:t>
      </w:r>
      <w:proofErr w:type="gramEnd"/>
      <w:r w:rsidRPr="00556010">
        <w:rPr>
          <w:b/>
          <w:bCs/>
          <w:color w:val="000000"/>
        </w:rPr>
        <w:t xml:space="preserve"> believe there is a wolf</w:t>
      </w:r>
    </w:p>
    <w:p w14:paraId="5C735305" w14:textId="77777777" w:rsidR="00556010" w:rsidRPr="00556010" w:rsidRDefault="00556010" w:rsidP="00556010">
      <w:pPr>
        <w:spacing w:before="100" w:beforeAutospacing="1" w:after="100" w:afterAutospacing="1"/>
        <w:rPr>
          <w:color w:val="000000"/>
        </w:rPr>
      </w:pPr>
      <w:r w:rsidRPr="00556010">
        <w:rPr>
          <w:color w:val="000000"/>
        </w:rPr>
        <w:t>A confusion matrix has four possible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6306"/>
      </w:tblGrid>
      <w:tr w:rsidR="00556010" w:rsidRPr="00556010" w14:paraId="15070D17" w14:textId="77777777">
        <w:trPr>
          <w:tblHeader/>
          <w:tblCellSpacing w:w="15" w:type="dxa"/>
        </w:trPr>
        <w:tc>
          <w:tcPr>
            <w:tcW w:w="0" w:type="auto"/>
            <w:vAlign w:val="center"/>
            <w:hideMark/>
          </w:tcPr>
          <w:p w14:paraId="4F44D243" w14:textId="77777777" w:rsidR="00556010" w:rsidRPr="00556010" w:rsidRDefault="00556010" w:rsidP="00556010">
            <w:pPr>
              <w:spacing w:before="100" w:beforeAutospacing="1" w:after="100" w:afterAutospacing="1"/>
              <w:rPr>
                <w:b/>
                <w:bCs/>
                <w:color w:val="000000"/>
              </w:rPr>
            </w:pPr>
            <w:r w:rsidRPr="00556010">
              <w:rPr>
                <w:b/>
                <w:bCs/>
                <w:color w:val="000000"/>
              </w:rPr>
              <w:t>Term</w:t>
            </w:r>
          </w:p>
        </w:tc>
        <w:tc>
          <w:tcPr>
            <w:tcW w:w="0" w:type="auto"/>
            <w:vAlign w:val="center"/>
            <w:hideMark/>
          </w:tcPr>
          <w:p w14:paraId="1E434050" w14:textId="77777777" w:rsidR="00556010" w:rsidRPr="00556010" w:rsidRDefault="00556010" w:rsidP="00556010">
            <w:pPr>
              <w:spacing w:before="100" w:beforeAutospacing="1" w:after="100" w:afterAutospacing="1"/>
              <w:rPr>
                <w:b/>
                <w:bCs/>
                <w:color w:val="000000"/>
              </w:rPr>
            </w:pPr>
            <w:r w:rsidRPr="00556010">
              <w:rPr>
                <w:b/>
                <w:bCs/>
                <w:color w:val="000000"/>
              </w:rPr>
              <w:t>Meaning</w:t>
            </w:r>
          </w:p>
        </w:tc>
      </w:tr>
      <w:tr w:rsidR="00556010" w:rsidRPr="00556010" w14:paraId="4D8D1B8D" w14:textId="77777777">
        <w:trPr>
          <w:tblCellSpacing w:w="15" w:type="dxa"/>
        </w:trPr>
        <w:tc>
          <w:tcPr>
            <w:tcW w:w="0" w:type="auto"/>
            <w:vAlign w:val="center"/>
            <w:hideMark/>
          </w:tcPr>
          <w:p w14:paraId="4A8DDE88" w14:textId="77777777" w:rsidR="00556010" w:rsidRPr="00556010" w:rsidRDefault="00556010" w:rsidP="00556010">
            <w:pPr>
              <w:spacing w:before="100" w:beforeAutospacing="1" w:after="100" w:afterAutospacing="1"/>
              <w:rPr>
                <w:color w:val="000000"/>
              </w:rPr>
            </w:pPr>
            <w:r w:rsidRPr="00556010">
              <w:rPr>
                <w:b/>
                <w:bCs/>
                <w:color w:val="000000"/>
              </w:rPr>
              <w:t>TP – True Positive</w:t>
            </w:r>
          </w:p>
        </w:tc>
        <w:tc>
          <w:tcPr>
            <w:tcW w:w="0" w:type="auto"/>
            <w:vAlign w:val="center"/>
            <w:hideMark/>
          </w:tcPr>
          <w:p w14:paraId="3F9EE392" w14:textId="77777777" w:rsidR="00556010" w:rsidRPr="00556010" w:rsidRDefault="00556010" w:rsidP="00556010">
            <w:pPr>
              <w:spacing w:before="100" w:beforeAutospacing="1" w:after="100" w:afterAutospacing="1"/>
              <w:rPr>
                <w:color w:val="000000"/>
              </w:rPr>
            </w:pPr>
            <w:r w:rsidRPr="00556010">
              <w:rPr>
                <w:color w:val="000000"/>
              </w:rPr>
              <w:t>Wolf is actually present and an alarm is correctly raised/believed</w:t>
            </w:r>
          </w:p>
        </w:tc>
      </w:tr>
      <w:tr w:rsidR="00556010" w:rsidRPr="00556010" w14:paraId="7A84A091" w14:textId="77777777">
        <w:trPr>
          <w:tblCellSpacing w:w="15" w:type="dxa"/>
        </w:trPr>
        <w:tc>
          <w:tcPr>
            <w:tcW w:w="0" w:type="auto"/>
            <w:vAlign w:val="center"/>
            <w:hideMark/>
          </w:tcPr>
          <w:p w14:paraId="3966BCF3" w14:textId="77777777" w:rsidR="00556010" w:rsidRPr="00556010" w:rsidRDefault="00556010" w:rsidP="00556010">
            <w:pPr>
              <w:spacing w:before="100" w:beforeAutospacing="1" w:after="100" w:afterAutospacing="1"/>
              <w:rPr>
                <w:color w:val="000000"/>
              </w:rPr>
            </w:pPr>
            <w:r w:rsidRPr="00556010">
              <w:rPr>
                <w:b/>
                <w:bCs/>
                <w:color w:val="000000"/>
              </w:rPr>
              <w:t>FP – False Positive</w:t>
            </w:r>
          </w:p>
        </w:tc>
        <w:tc>
          <w:tcPr>
            <w:tcW w:w="0" w:type="auto"/>
            <w:vAlign w:val="center"/>
            <w:hideMark/>
          </w:tcPr>
          <w:p w14:paraId="356B901E" w14:textId="77777777" w:rsidR="00556010" w:rsidRPr="00556010" w:rsidRDefault="00556010" w:rsidP="00556010">
            <w:pPr>
              <w:spacing w:before="100" w:beforeAutospacing="1" w:after="100" w:afterAutospacing="1"/>
              <w:rPr>
                <w:color w:val="000000"/>
              </w:rPr>
            </w:pPr>
            <w:r w:rsidRPr="00556010">
              <w:rPr>
                <w:color w:val="000000"/>
              </w:rPr>
              <w:t>Wolf is not present, but an alarm says wolf is present</w:t>
            </w:r>
          </w:p>
        </w:tc>
      </w:tr>
      <w:tr w:rsidR="00556010" w:rsidRPr="00556010" w14:paraId="66E3E90F" w14:textId="77777777">
        <w:trPr>
          <w:tblCellSpacing w:w="15" w:type="dxa"/>
        </w:trPr>
        <w:tc>
          <w:tcPr>
            <w:tcW w:w="0" w:type="auto"/>
            <w:vAlign w:val="center"/>
            <w:hideMark/>
          </w:tcPr>
          <w:p w14:paraId="4D10DA6E" w14:textId="77777777" w:rsidR="00556010" w:rsidRPr="00556010" w:rsidRDefault="00556010" w:rsidP="00556010">
            <w:pPr>
              <w:spacing w:before="100" w:beforeAutospacing="1" w:after="100" w:afterAutospacing="1"/>
              <w:rPr>
                <w:color w:val="000000"/>
              </w:rPr>
            </w:pPr>
            <w:r w:rsidRPr="00556010">
              <w:rPr>
                <w:b/>
                <w:bCs/>
                <w:color w:val="000000"/>
              </w:rPr>
              <w:t>FN – False Negative</w:t>
            </w:r>
          </w:p>
        </w:tc>
        <w:tc>
          <w:tcPr>
            <w:tcW w:w="0" w:type="auto"/>
            <w:vAlign w:val="center"/>
            <w:hideMark/>
          </w:tcPr>
          <w:p w14:paraId="1A987C43" w14:textId="77777777" w:rsidR="00556010" w:rsidRPr="00556010" w:rsidRDefault="00556010" w:rsidP="00556010">
            <w:pPr>
              <w:spacing w:before="100" w:beforeAutospacing="1" w:after="100" w:afterAutospacing="1"/>
              <w:rPr>
                <w:color w:val="000000"/>
              </w:rPr>
            </w:pPr>
            <w:r w:rsidRPr="00556010">
              <w:rPr>
                <w:color w:val="000000"/>
              </w:rPr>
              <w:t>Wolf is actually present, but the alarm is ignored/not believed</w:t>
            </w:r>
          </w:p>
        </w:tc>
      </w:tr>
      <w:tr w:rsidR="00556010" w:rsidRPr="00556010" w14:paraId="50DD193C" w14:textId="77777777">
        <w:trPr>
          <w:tblCellSpacing w:w="15" w:type="dxa"/>
        </w:trPr>
        <w:tc>
          <w:tcPr>
            <w:tcW w:w="0" w:type="auto"/>
            <w:vAlign w:val="center"/>
            <w:hideMark/>
          </w:tcPr>
          <w:p w14:paraId="5070D2AB" w14:textId="77777777" w:rsidR="00556010" w:rsidRPr="00556010" w:rsidRDefault="00556010" w:rsidP="00556010">
            <w:pPr>
              <w:spacing w:before="100" w:beforeAutospacing="1" w:after="100" w:afterAutospacing="1"/>
              <w:rPr>
                <w:color w:val="000000"/>
              </w:rPr>
            </w:pPr>
            <w:r w:rsidRPr="00556010">
              <w:rPr>
                <w:b/>
                <w:bCs/>
                <w:color w:val="000000"/>
              </w:rPr>
              <w:t>TN – True Negative</w:t>
            </w:r>
          </w:p>
        </w:tc>
        <w:tc>
          <w:tcPr>
            <w:tcW w:w="0" w:type="auto"/>
            <w:vAlign w:val="center"/>
            <w:hideMark/>
          </w:tcPr>
          <w:p w14:paraId="134ECB62" w14:textId="77777777" w:rsidR="00556010" w:rsidRPr="00556010" w:rsidRDefault="00556010" w:rsidP="00556010">
            <w:pPr>
              <w:spacing w:before="100" w:beforeAutospacing="1" w:after="100" w:afterAutospacing="1"/>
              <w:rPr>
                <w:color w:val="000000"/>
              </w:rPr>
            </w:pPr>
            <w:r w:rsidRPr="00556010">
              <w:rPr>
                <w:color w:val="000000"/>
              </w:rPr>
              <w:t>Wolf is not present and no wolf alarm is raised</w:t>
            </w:r>
          </w:p>
        </w:tc>
      </w:tr>
    </w:tbl>
    <w:p w14:paraId="4D1DFA33" w14:textId="77777777" w:rsidR="00556010" w:rsidRPr="00556010" w:rsidRDefault="00556010" w:rsidP="00556010">
      <w:pPr>
        <w:spacing w:before="100" w:beforeAutospacing="1" w:after="100" w:afterAutospacing="1"/>
        <w:rPr>
          <w:b/>
          <w:bCs/>
          <w:color w:val="000000"/>
        </w:rPr>
      </w:pPr>
      <w:r w:rsidRPr="00556010">
        <w:rPr>
          <w:b/>
          <w:bCs/>
          <w:color w:val="000000"/>
        </w:rPr>
        <w:t>First Situation</w:t>
      </w:r>
    </w:p>
    <w:p w14:paraId="1214437B" w14:textId="77777777" w:rsidR="00556010" w:rsidRPr="00556010" w:rsidRDefault="00556010" w:rsidP="00556010">
      <w:pPr>
        <w:spacing w:before="100" w:beforeAutospacing="1" w:after="100" w:afterAutospacing="1"/>
        <w:rPr>
          <w:color w:val="000000"/>
        </w:rPr>
      </w:pPr>
      <w:r w:rsidRPr="00556010">
        <w:rPr>
          <w:color w:val="000000"/>
        </w:rPr>
        <w:t>The shepherd boy cries:</w:t>
      </w:r>
    </w:p>
    <w:p w14:paraId="2E6D8E11" w14:textId="77777777" w:rsidR="00556010" w:rsidRPr="00556010" w:rsidRDefault="00556010" w:rsidP="00556010">
      <w:pPr>
        <w:spacing w:before="100" w:beforeAutospacing="1" w:after="100" w:afterAutospacing="1"/>
        <w:rPr>
          <w:color w:val="000000"/>
        </w:rPr>
      </w:pPr>
      <w:r w:rsidRPr="00556010">
        <w:rPr>
          <w:b/>
          <w:bCs/>
          <w:color w:val="000000"/>
        </w:rPr>
        <w:t>“Wolf!”</w:t>
      </w:r>
    </w:p>
    <w:p w14:paraId="3BEFE77C" w14:textId="77777777" w:rsidR="00556010" w:rsidRPr="00556010" w:rsidRDefault="00556010" w:rsidP="00556010">
      <w:pPr>
        <w:spacing w:before="100" w:beforeAutospacing="1" w:after="100" w:afterAutospacing="1"/>
        <w:rPr>
          <w:color w:val="000000"/>
        </w:rPr>
      </w:pPr>
      <w:r w:rsidRPr="00556010">
        <w:rPr>
          <w:color w:val="000000"/>
        </w:rPr>
        <w:t xml:space="preserve">But actually, </w:t>
      </w:r>
      <w:r w:rsidRPr="00556010">
        <w:rPr>
          <w:b/>
          <w:bCs/>
          <w:color w:val="000000"/>
        </w:rPr>
        <w:t>there is no wolf</w:t>
      </w:r>
      <w:r w:rsidRPr="00556010">
        <w:rPr>
          <w:color w:val="000000"/>
        </w:rPr>
        <w:t>.</w:t>
      </w:r>
    </w:p>
    <w:p w14:paraId="7D905A8F" w14:textId="77777777" w:rsidR="00556010" w:rsidRPr="00556010" w:rsidRDefault="00556010" w:rsidP="00556010">
      <w:pPr>
        <w:numPr>
          <w:ilvl w:val="0"/>
          <w:numId w:val="17"/>
        </w:numPr>
        <w:spacing w:before="100" w:beforeAutospacing="1" w:after="100" w:afterAutospacing="1"/>
        <w:rPr>
          <w:color w:val="000000"/>
        </w:rPr>
      </w:pPr>
      <w:r w:rsidRPr="00556010">
        <w:rPr>
          <w:color w:val="000000"/>
        </w:rPr>
        <w:t xml:space="preserve">Predicted: Wolf present → </w:t>
      </w:r>
      <w:r w:rsidRPr="00556010">
        <w:rPr>
          <w:b/>
          <w:bCs/>
          <w:color w:val="000000"/>
        </w:rPr>
        <w:t>Positive</w:t>
      </w:r>
    </w:p>
    <w:p w14:paraId="25EF09FA" w14:textId="77777777" w:rsidR="00556010" w:rsidRPr="00556010" w:rsidRDefault="00556010" w:rsidP="00556010">
      <w:pPr>
        <w:numPr>
          <w:ilvl w:val="0"/>
          <w:numId w:val="17"/>
        </w:numPr>
        <w:spacing w:before="100" w:beforeAutospacing="1" w:after="100" w:afterAutospacing="1"/>
        <w:rPr>
          <w:color w:val="000000"/>
        </w:rPr>
      </w:pPr>
      <w:r w:rsidRPr="00556010">
        <w:rPr>
          <w:color w:val="000000"/>
        </w:rPr>
        <w:t xml:space="preserve">Actual: No wolf → </w:t>
      </w:r>
      <w:r w:rsidRPr="00556010">
        <w:rPr>
          <w:b/>
          <w:bCs/>
          <w:color w:val="000000"/>
        </w:rPr>
        <w:t>Negative</w:t>
      </w:r>
    </w:p>
    <w:p w14:paraId="5E5E7032" w14:textId="77777777" w:rsidR="00556010" w:rsidRPr="00556010" w:rsidRDefault="00556010" w:rsidP="00556010">
      <w:pPr>
        <w:spacing w:before="100" w:beforeAutospacing="1" w:after="100" w:afterAutospacing="1"/>
        <w:rPr>
          <w:color w:val="000000"/>
        </w:rPr>
      </w:pPr>
      <w:r w:rsidRPr="00556010">
        <w:rPr>
          <w:color w:val="000000"/>
        </w:rPr>
        <w:t>Therefore:</w:t>
      </w:r>
    </w:p>
    <w:p w14:paraId="680306BA" w14:textId="77777777" w:rsidR="00556010" w:rsidRPr="00556010" w:rsidRDefault="00556010" w:rsidP="00556010">
      <w:pPr>
        <w:spacing w:before="100" w:beforeAutospacing="1" w:after="100" w:afterAutospacing="1"/>
        <w:rPr>
          <w:b/>
          <w:bCs/>
          <w:color w:val="000000"/>
        </w:rPr>
      </w:pPr>
      <w:r w:rsidRPr="00556010">
        <w:rPr>
          <w:b/>
          <w:bCs/>
          <w:color w:val="000000"/>
        </w:rPr>
        <w:t>False Positive (FP)</w:t>
      </w:r>
    </w:p>
    <w:p w14:paraId="5726023C" w14:textId="77777777" w:rsidR="00556010" w:rsidRPr="00556010" w:rsidRDefault="00556010" w:rsidP="00556010">
      <w:pPr>
        <w:spacing w:before="100" w:beforeAutospacing="1" w:after="100" w:afterAutospacing="1"/>
        <w:rPr>
          <w:color w:val="000000"/>
        </w:rPr>
      </w:pPr>
      <w:r w:rsidRPr="00556010">
        <w:rPr>
          <w:color w:val="000000"/>
        </w:rPr>
        <w:t>The boy gave an alarm even though there was no wolf.</w:t>
      </w:r>
    </w:p>
    <w:p w14:paraId="68308A84" w14:textId="77777777" w:rsidR="00556010" w:rsidRPr="00556010" w:rsidRDefault="00556010" w:rsidP="00556010">
      <w:pPr>
        <w:spacing w:before="100" w:beforeAutospacing="1" w:after="100" w:afterAutospacing="1"/>
        <w:rPr>
          <w:color w:val="000000"/>
        </w:rPr>
      </w:pPr>
      <w:r w:rsidRPr="00556010">
        <w:rPr>
          <w:color w:val="000000"/>
        </w:rPr>
        <w:t>So,</w:t>
      </w:r>
    </w:p>
    <w:p w14:paraId="293ED82D" w14:textId="77777777" w:rsidR="00556010" w:rsidRPr="00556010" w:rsidRDefault="00556010" w:rsidP="00556010">
      <w:pPr>
        <w:spacing w:before="100" w:beforeAutospacing="1" w:after="100" w:afterAutospacing="1"/>
        <w:rPr>
          <w:color w:val="000000"/>
        </w:rPr>
      </w:pPr>
      <w:r w:rsidRPr="00556010">
        <w:rPr>
          <w:b/>
          <w:bCs/>
          <w:color w:val="000000"/>
        </w:rPr>
        <w:t>FP = 1</w:t>
      </w:r>
    </w:p>
    <w:p w14:paraId="6AF7F13D" w14:textId="77777777" w:rsidR="00556010" w:rsidRPr="00556010" w:rsidRDefault="00000000" w:rsidP="00556010">
      <w:pPr>
        <w:spacing w:before="100" w:beforeAutospacing="1" w:after="100" w:afterAutospacing="1"/>
        <w:rPr>
          <w:color w:val="000000"/>
        </w:rPr>
      </w:pPr>
      <w:r>
        <w:rPr>
          <w:color w:val="000000"/>
        </w:rPr>
        <w:pict w14:anchorId="5C2B880E">
          <v:rect id="_x0000_i1028" style="width:0;height:1.5pt" o:hralign="center" o:hrstd="t" o:hr="t" fillcolor="#a0a0a0" stroked="f"/>
        </w:pict>
      </w:r>
    </w:p>
    <w:p w14:paraId="44EEA885" w14:textId="77777777" w:rsidR="00556010" w:rsidRPr="00556010" w:rsidRDefault="00556010" w:rsidP="00556010">
      <w:pPr>
        <w:spacing w:before="100" w:beforeAutospacing="1" w:after="100" w:afterAutospacing="1"/>
        <w:rPr>
          <w:b/>
          <w:bCs/>
          <w:color w:val="000000"/>
        </w:rPr>
      </w:pPr>
      <w:r w:rsidRPr="00556010">
        <w:rPr>
          <w:b/>
          <w:bCs/>
          <w:color w:val="000000"/>
        </w:rPr>
        <w:t>Second Situation</w:t>
      </w:r>
    </w:p>
    <w:p w14:paraId="12C3DDCC" w14:textId="77777777" w:rsidR="00556010" w:rsidRPr="00556010" w:rsidRDefault="00556010" w:rsidP="00556010">
      <w:pPr>
        <w:spacing w:before="100" w:beforeAutospacing="1" w:after="100" w:afterAutospacing="1"/>
        <w:rPr>
          <w:color w:val="000000"/>
        </w:rPr>
      </w:pPr>
      <w:r w:rsidRPr="00556010">
        <w:rPr>
          <w:color w:val="000000"/>
        </w:rPr>
        <w:t xml:space="preserve">Later, a </w:t>
      </w:r>
      <w:r w:rsidRPr="00556010">
        <w:rPr>
          <w:b/>
          <w:bCs/>
          <w:color w:val="000000"/>
        </w:rPr>
        <w:t>real wolf appears</w:t>
      </w:r>
      <w:r w:rsidRPr="00556010">
        <w:rPr>
          <w:color w:val="000000"/>
        </w:rPr>
        <w:t>.</w:t>
      </w:r>
    </w:p>
    <w:p w14:paraId="7F2088AA" w14:textId="77777777" w:rsidR="00556010" w:rsidRPr="00556010" w:rsidRDefault="00556010" w:rsidP="00556010">
      <w:pPr>
        <w:spacing w:before="100" w:beforeAutospacing="1" w:after="100" w:afterAutospacing="1"/>
        <w:rPr>
          <w:color w:val="000000"/>
        </w:rPr>
      </w:pPr>
      <w:r w:rsidRPr="00556010">
        <w:rPr>
          <w:color w:val="000000"/>
        </w:rPr>
        <w:t>The boy cries:</w:t>
      </w:r>
    </w:p>
    <w:p w14:paraId="1E27CC62" w14:textId="77777777" w:rsidR="00556010" w:rsidRPr="00556010" w:rsidRDefault="00556010" w:rsidP="00556010">
      <w:pPr>
        <w:spacing w:before="100" w:beforeAutospacing="1" w:after="100" w:afterAutospacing="1"/>
        <w:rPr>
          <w:color w:val="000000"/>
        </w:rPr>
      </w:pPr>
      <w:r w:rsidRPr="00556010">
        <w:rPr>
          <w:b/>
          <w:bCs/>
          <w:color w:val="000000"/>
        </w:rPr>
        <w:t>“Wolf!”</w:t>
      </w:r>
    </w:p>
    <w:p w14:paraId="77D8915B" w14:textId="77777777" w:rsidR="00556010" w:rsidRPr="00556010" w:rsidRDefault="00556010" w:rsidP="00556010">
      <w:pPr>
        <w:spacing w:before="100" w:beforeAutospacing="1" w:after="100" w:afterAutospacing="1"/>
        <w:rPr>
          <w:color w:val="000000"/>
        </w:rPr>
      </w:pPr>
      <w:r w:rsidRPr="00556010">
        <w:rPr>
          <w:color w:val="000000"/>
        </w:rPr>
        <w:lastRenderedPageBreak/>
        <w:t>But the villagers do not believe him and assume there is no wolf.</w:t>
      </w:r>
    </w:p>
    <w:p w14:paraId="4A4D5462" w14:textId="77777777" w:rsidR="00556010" w:rsidRPr="00556010" w:rsidRDefault="00556010" w:rsidP="00556010">
      <w:pPr>
        <w:numPr>
          <w:ilvl w:val="0"/>
          <w:numId w:val="18"/>
        </w:numPr>
        <w:spacing w:before="100" w:beforeAutospacing="1" w:after="100" w:afterAutospacing="1"/>
        <w:rPr>
          <w:color w:val="000000"/>
        </w:rPr>
      </w:pPr>
      <w:r w:rsidRPr="00556010">
        <w:rPr>
          <w:color w:val="000000"/>
        </w:rPr>
        <w:t xml:space="preserve">Actual: Wolf present → </w:t>
      </w:r>
      <w:r w:rsidRPr="00556010">
        <w:rPr>
          <w:b/>
          <w:bCs/>
          <w:color w:val="000000"/>
        </w:rPr>
        <w:t>Positive</w:t>
      </w:r>
    </w:p>
    <w:p w14:paraId="13AB050D" w14:textId="77777777" w:rsidR="00556010" w:rsidRPr="00556010" w:rsidRDefault="00556010" w:rsidP="00556010">
      <w:pPr>
        <w:numPr>
          <w:ilvl w:val="0"/>
          <w:numId w:val="18"/>
        </w:numPr>
        <w:spacing w:before="100" w:beforeAutospacing="1" w:after="100" w:afterAutospacing="1"/>
        <w:rPr>
          <w:color w:val="000000"/>
        </w:rPr>
      </w:pPr>
      <w:r w:rsidRPr="00556010">
        <w:rPr>
          <w:color w:val="000000"/>
        </w:rPr>
        <w:t xml:space="preserve">Villagers' decision: No wolf / ignore alarm → </w:t>
      </w:r>
      <w:r w:rsidRPr="00556010">
        <w:rPr>
          <w:b/>
          <w:bCs/>
          <w:color w:val="000000"/>
        </w:rPr>
        <w:t>Negative</w:t>
      </w:r>
    </w:p>
    <w:p w14:paraId="22ED8836" w14:textId="77777777" w:rsidR="00556010" w:rsidRPr="00556010" w:rsidRDefault="00556010" w:rsidP="00556010">
      <w:pPr>
        <w:spacing w:before="100" w:beforeAutospacing="1" w:after="100" w:afterAutospacing="1"/>
        <w:rPr>
          <w:color w:val="000000"/>
        </w:rPr>
      </w:pPr>
      <w:r w:rsidRPr="00556010">
        <w:rPr>
          <w:color w:val="000000"/>
        </w:rPr>
        <w:t>Therefore:</w:t>
      </w:r>
    </w:p>
    <w:p w14:paraId="0D8F33D8" w14:textId="77777777" w:rsidR="00556010" w:rsidRPr="00556010" w:rsidRDefault="00556010" w:rsidP="00556010">
      <w:pPr>
        <w:spacing w:before="100" w:beforeAutospacing="1" w:after="100" w:afterAutospacing="1"/>
        <w:rPr>
          <w:b/>
          <w:bCs/>
          <w:color w:val="000000"/>
        </w:rPr>
      </w:pPr>
      <w:r w:rsidRPr="00556010">
        <w:rPr>
          <w:b/>
          <w:bCs/>
          <w:color w:val="000000"/>
        </w:rPr>
        <w:t>False Negative (FN)</w:t>
      </w:r>
    </w:p>
    <w:p w14:paraId="49C4B019" w14:textId="77777777" w:rsidR="00556010" w:rsidRPr="00556010" w:rsidRDefault="00556010" w:rsidP="00556010">
      <w:pPr>
        <w:spacing w:before="100" w:beforeAutospacing="1" w:after="100" w:afterAutospacing="1"/>
        <w:rPr>
          <w:color w:val="000000"/>
        </w:rPr>
      </w:pPr>
      <w:r w:rsidRPr="00556010">
        <w:rPr>
          <w:color w:val="000000"/>
        </w:rPr>
        <w:t>A real danger existed, but it was treated as if there was no danger.</w:t>
      </w:r>
    </w:p>
    <w:p w14:paraId="19A485A0" w14:textId="77777777" w:rsidR="00556010" w:rsidRPr="00556010" w:rsidRDefault="00556010" w:rsidP="00556010">
      <w:pPr>
        <w:spacing w:before="100" w:beforeAutospacing="1" w:after="100" w:afterAutospacing="1"/>
        <w:rPr>
          <w:color w:val="000000"/>
        </w:rPr>
      </w:pPr>
      <w:r w:rsidRPr="00556010">
        <w:rPr>
          <w:color w:val="000000"/>
        </w:rPr>
        <w:t>So,</w:t>
      </w:r>
    </w:p>
    <w:p w14:paraId="57A71D18" w14:textId="77777777" w:rsidR="00556010" w:rsidRPr="00556010" w:rsidRDefault="00556010" w:rsidP="00556010">
      <w:pPr>
        <w:spacing w:before="100" w:beforeAutospacing="1" w:after="100" w:afterAutospacing="1"/>
        <w:rPr>
          <w:color w:val="000000"/>
        </w:rPr>
      </w:pPr>
      <w:r w:rsidRPr="00556010">
        <w:rPr>
          <w:b/>
          <w:bCs/>
          <w:color w:val="000000"/>
        </w:rPr>
        <w:t>FN = 1</w:t>
      </w:r>
    </w:p>
    <w:p w14:paraId="411416FB" w14:textId="77777777" w:rsidR="00556010" w:rsidRPr="00556010" w:rsidRDefault="00000000" w:rsidP="00556010">
      <w:pPr>
        <w:spacing w:before="100" w:beforeAutospacing="1" w:after="100" w:afterAutospacing="1"/>
        <w:rPr>
          <w:color w:val="000000"/>
        </w:rPr>
      </w:pPr>
      <w:r>
        <w:rPr>
          <w:color w:val="000000"/>
        </w:rPr>
        <w:pict w14:anchorId="0D0F5C94">
          <v:rect id="_x0000_i1029" style="width:0;height:1.5pt" o:hralign="center" o:hrstd="t" o:hr="t" fillcolor="#a0a0a0" stroked="f"/>
        </w:pict>
      </w:r>
    </w:p>
    <w:p w14:paraId="3AC27F4A" w14:textId="77777777" w:rsidR="00556010" w:rsidRPr="00556010" w:rsidRDefault="00556010" w:rsidP="00556010">
      <w:pPr>
        <w:spacing w:before="100" w:beforeAutospacing="1" w:after="100" w:afterAutospacing="1"/>
        <w:rPr>
          <w:b/>
          <w:bCs/>
          <w:color w:val="000000"/>
        </w:rPr>
      </w:pPr>
      <w:r w:rsidRPr="00556010">
        <w:rPr>
          <w:b/>
          <w:bCs/>
          <w:color w:val="000000"/>
        </w:rPr>
        <w:t>What about TP and TN?</w:t>
      </w:r>
    </w:p>
    <w:p w14:paraId="529A0722" w14:textId="77777777" w:rsidR="00556010" w:rsidRPr="00556010" w:rsidRDefault="00556010" w:rsidP="00556010">
      <w:pPr>
        <w:spacing w:before="100" w:beforeAutospacing="1" w:after="100" w:afterAutospacing="1"/>
        <w:rPr>
          <w:color w:val="000000"/>
        </w:rPr>
      </w:pPr>
      <w:r w:rsidRPr="00556010">
        <w:rPr>
          <w:color w:val="000000"/>
        </w:rPr>
        <w:t>There is no situation in the story where:</w:t>
      </w:r>
    </w:p>
    <w:p w14:paraId="7A10879A" w14:textId="77777777" w:rsidR="00556010" w:rsidRPr="00556010" w:rsidRDefault="00556010" w:rsidP="00556010">
      <w:pPr>
        <w:numPr>
          <w:ilvl w:val="0"/>
          <w:numId w:val="19"/>
        </w:numPr>
        <w:spacing w:before="100" w:beforeAutospacing="1" w:after="100" w:afterAutospacing="1"/>
        <w:rPr>
          <w:color w:val="000000"/>
        </w:rPr>
      </w:pPr>
      <w:r w:rsidRPr="00556010">
        <w:rPr>
          <w:color w:val="000000"/>
        </w:rPr>
        <w:t xml:space="preserve">a wolf was actually present and correctly acted upon → </w:t>
      </w:r>
      <w:r w:rsidRPr="00556010">
        <w:rPr>
          <w:b/>
          <w:bCs/>
          <w:color w:val="000000"/>
        </w:rPr>
        <w:t>TP</w:t>
      </w:r>
    </w:p>
    <w:p w14:paraId="672F207F" w14:textId="77777777" w:rsidR="00556010" w:rsidRPr="00556010" w:rsidRDefault="00556010" w:rsidP="00556010">
      <w:pPr>
        <w:numPr>
          <w:ilvl w:val="0"/>
          <w:numId w:val="19"/>
        </w:numPr>
        <w:spacing w:before="100" w:beforeAutospacing="1" w:after="100" w:afterAutospacing="1"/>
        <w:rPr>
          <w:color w:val="000000"/>
        </w:rPr>
      </w:pPr>
      <w:r w:rsidRPr="00556010">
        <w:rPr>
          <w:color w:val="000000"/>
        </w:rPr>
        <w:t xml:space="preserve">no wolf was present and correctly identified as no wolf → </w:t>
      </w:r>
      <w:r w:rsidRPr="00556010">
        <w:rPr>
          <w:b/>
          <w:bCs/>
          <w:color w:val="000000"/>
        </w:rPr>
        <w:t>TN</w:t>
      </w:r>
    </w:p>
    <w:p w14:paraId="15FE843A" w14:textId="77777777" w:rsidR="00556010" w:rsidRPr="00556010" w:rsidRDefault="00556010" w:rsidP="00556010">
      <w:pPr>
        <w:spacing w:before="100" w:beforeAutospacing="1" w:after="100" w:afterAutospacing="1"/>
        <w:rPr>
          <w:color w:val="000000"/>
        </w:rPr>
      </w:pPr>
      <w:r w:rsidRPr="00556010">
        <w:rPr>
          <w:color w:val="000000"/>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4"/>
        <w:gridCol w:w="907"/>
        <w:gridCol w:w="2060"/>
        <w:gridCol w:w="729"/>
      </w:tblGrid>
      <w:tr w:rsidR="00556010" w:rsidRPr="00556010" w14:paraId="6F55B8A4" w14:textId="77777777">
        <w:trPr>
          <w:tblHeader/>
          <w:tblCellSpacing w:w="15" w:type="dxa"/>
        </w:trPr>
        <w:tc>
          <w:tcPr>
            <w:tcW w:w="0" w:type="auto"/>
            <w:vAlign w:val="center"/>
            <w:hideMark/>
          </w:tcPr>
          <w:p w14:paraId="6023619C" w14:textId="77777777" w:rsidR="00556010" w:rsidRPr="00556010" w:rsidRDefault="00556010" w:rsidP="00556010">
            <w:pPr>
              <w:spacing w:before="100" w:beforeAutospacing="1" w:after="100" w:afterAutospacing="1"/>
              <w:rPr>
                <w:b/>
                <w:bCs/>
                <w:color w:val="000000"/>
              </w:rPr>
            </w:pPr>
            <w:r w:rsidRPr="00556010">
              <w:rPr>
                <w:b/>
                <w:bCs/>
                <w:color w:val="000000"/>
              </w:rPr>
              <w:t>Situation</w:t>
            </w:r>
          </w:p>
        </w:tc>
        <w:tc>
          <w:tcPr>
            <w:tcW w:w="0" w:type="auto"/>
            <w:vAlign w:val="center"/>
            <w:hideMark/>
          </w:tcPr>
          <w:p w14:paraId="486494E2" w14:textId="77777777" w:rsidR="00556010" w:rsidRPr="00556010" w:rsidRDefault="00556010" w:rsidP="00556010">
            <w:pPr>
              <w:spacing w:before="100" w:beforeAutospacing="1" w:after="100" w:afterAutospacing="1"/>
              <w:rPr>
                <w:b/>
                <w:bCs/>
                <w:color w:val="000000"/>
              </w:rPr>
            </w:pPr>
            <w:r w:rsidRPr="00556010">
              <w:rPr>
                <w:b/>
                <w:bCs/>
                <w:color w:val="000000"/>
              </w:rPr>
              <w:t>Actual</w:t>
            </w:r>
          </w:p>
        </w:tc>
        <w:tc>
          <w:tcPr>
            <w:tcW w:w="0" w:type="auto"/>
            <w:vAlign w:val="center"/>
            <w:hideMark/>
          </w:tcPr>
          <w:p w14:paraId="55B07B91" w14:textId="77777777" w:rsidR="00556010" w:rsidRPr="00556010" w:rsidRDefault="00556010" w:rsidP="00556010">
            <w:pPr>
              <w:spacing w:before="100" w:beforeAutospacing="1" w:after="100" w:afterAutospacing="1"/>
              <w:rPr>
                <w:b/>
                <w:bCs/>
                <w:color w:val="000000"/>
              </w:rPr>
            </w:pPr>
            <w:r w:rsidRPr="00556010">
              <w:rPr>
                <w:b/>
                <w:bCs/>
                <w:color w:val="000000"/>
              </w:rPr>
              <w:t>Prediction/Decision</w:t>
            </w:r>
          </w:p>
        </w:tc>
        <w:tc>
          <w:tcPr>
            <w:tcW w:w="0" w:type="auto"/>
            <w:vAlign w:val="center"/>
            <w:hideMark/>
          </w:tcPr>
          <w:p w14:paraId="6E813EDE" w14:textId="77777777" w:rsidR="00556010" w:rsidRPr="00556010" w:rsidRDefault="00556010" w:rsidP="00556010">
            <w:pPr>
              <w:spacing w:before="100" w:beforeAutospacing="1" w:after="100" w:afterAutospacing="1"/>
              <w:rPr>
                <w:b/>
                <w:bCs/>
                <w:color w:val="000000"/>
              </w:rPr>
            </w:pPr>
            <w:r w:rsidRPr="00556010">
              <w:rPr>
                <w:b/>
                <w:bCs/>
                <w:color w:val="000000"/>
              </w:rPr>
              <w:t>Result</w:t>
            </w:r>
          </w:p>
        </w:tc>
      </w:tr>
      <w:tr w:rsidR="00556010" w:rsidRPr="00556010" w14:paraId="7527A6C2" w14:textId="77777777">
        <w:trPr>
          <w:tblCellSpacing w:w="15" w:type="dxa"/>
        </w:trPr>
        <w:tc>
          <w:tcPr>
            <w:tcW w:w="0" w:type="auto"/>
            <w:vAlign w:val="center"/>
            <w:hideMark/>
          </w:tcPr>
          <w:p w14:paraId="46995E4B" w14:textId="77777777" w:rsidR="00556010" w:rsidRPr="00556010" w:rsidRDefault="00556010" w:rsidP="00556010">
            <w:pPr>
              <w:spacing w:before="100" w:beforeAutospacing="1" w:after="100" w:afterAutospacing="1"/>
              <w:rPr>
                <w:color w:val="000000"/>
              </w:rPr>
            </w:pPr>
            <w:r w:rsidRPr="00556010">
              <w:rPr>
                <w:color w:val="000000"/>
              </w:rPr>
              <w:t>Boy falsely cries “Wolf!”</w:t>
            </w:r>
          </w:p>
        </w:tc>
        <w:tc>
          <w:tcPr>
            <w:tcW w:w="0" w:type="auto"/>
            <w:vAlign w:val="center"/>
            <w:hideMark/>
          </w:tcPr>
          <w:p w14:paraId="04C340B0" w14:textId="77777777" w:rsidR="00556010" w:rsidRPr="00556010" w:rsidRDefault="00556010" w:rsidP="00556010">
            <w:pPr>
              <w:spacing w:before="100" w:beforeAutospacing="1" w:after="100" w:afterAutospacing="1"/>
              <w:rPr>
                <w:color w:val="000000"/>
              </w:rPr>
            </w:pPr>
            <w:r w:rsidRPr="00556010">
              <w:rPr>
                <w:color w:val="000000"/>
              </w:rPr>
              <w:t>No Wolf</w:t>
            </w:r>
          </w:p>
        </w:tc>
        <w:tc>
          <w:tcPr>
            <w:tcW w:w="0" w:type="auto"/>
            <w:vAlign w:val="center"/>
            <w:hideMark/>
          </w:tcPr>
          <w:p w14:paraId="51954075" w14:textId="77777777" w:rsidR="00556010" w:rsidRPr="00556010" w:rsidRDefault="00556010" w:rsidP="00556010">
            <w:pPr>
              <w:spacing w:before="100" w:beforeAutospacing="1" w:after="100" w:afterAutospacing="1"/>
              <w:rPr>
                <w:color w:val="000000"/>
              </w:rPr>
            </w:pPr>
            <w:r w:rsidRPr="00556010">
              <w:rPr>
                <w:color w:val="000000"/>
              </w:rPr>
              <w:t>Wolf</w:t>
            </w:r>
          </w:p>
        </w:tc>
        <w:tc>
          <w:tcPr>
            <w:tcW w:w="0" w:type="auto"/>
            <w:vAlign w:val="center"/>
            <w:hideMark/>
          </w:tcPr>
          <w:p w14:paraId="65D69BE6" w14:textId="77777777" w:rsidR="00556010" w:rsidRPr="00556010" w:rsidRDefault="00556010" w:rsidP="00556010">
            <w:pPr>
              <w:spacing w:before="100" w:beforeAutospacing="1" w:after="100" w:afterAutospacing="1"/>
              <w:rPr>
                <w:color w:val="000000"/>
              </w:rPr>
            </w:pPr>
            <w:r w:rsidRPr="00556010">
              <w:rPr>
                <w:b/>
                <w:bCs/>
                <w:color w:val="000000"/>
              </w:rPr>
              <w:t>FP</w:t>
            </w:r>
          </w:p>
        </w:tc>
      </w:tr>
      <w:tr w:rsidR="00556010" w:rsidRPr="00556010" w14:paraId="23BC25C3" w14:textId="77777777">
        <w:trPr>
          <w:tblCellSpacing w:w="15" w:type="dxa"/>
        </w:trPr>
        <w:tc>
          <w:tcPr>
            <w:tcW w:w="0" w:type="auto"/>
            <w:vAlign w:val="center"/>
            <w:hideMark/>
          </w:tcPr>
          <w:p w14:paraId="0D356960" w14:textId="77777777" w:rsidR="00556010" w:rsidRPr="00556010" w:rsidRDefault="00556010" w:rsidP="00556010">
            <w:pPr>
              <w:spacing w:before="100" w:beforeAutospacing="1" w:after="100" w:afterAutospacing="1"/>
              <w:rPr>
                <w:color w:val="000000"/>
              </w:rPr>
            </w:pPr>
            <w:r w:rsidRPr="00556010">
              <w:rPr>
                <w:color w:val="000000"/>
              </w:rPr>
              <w:t>Real wolf appears but villagers don't believe</w:t>
            </w:r>
          </w:p>
        </w:tc>
        <w:tc>
          <w:tcPr>
            <w:tcW w:w="0" w:type="auto"/>
            <w:vAlign w:val="center"/>
            <w:hideMark/>
          </w:tcPr>
          <w:p w14:paraId="551835F4" w14:textId="77777777" w:rsidR="00556010" w:rsidRPr="00556010" w:rsidRDefault="00556010" w:rsidP="00556010">
            <w:pPr>
              <w:spacing w:before="100" w:beforeAutospacing="1" w:after="100" w:afterAutospacing="1"/>
              <w:rPr>
                <w:color w:val="000000"/>
              </w:rPr>
            </w:pPr>
            <w:r w:rsidRPr="00556010">
              <w:rPr>
                <w:color w:val="000000"/>
              </w:rPr>
              <w:t>Wolf</w:t>
            </w:r>
          </w:p>
        </w:tc>
        <w:tc>
          <w:tcPr>
            <w:tcW w:w="0" w:type="auto"/>
            <w:vAlign w:val="center"/>
            <w:hideMark/>
          </w:tcPr>
          <w:p w14:paraId="1CDAC6AE" w14:textId="77777777" w:rsidR="00556010" w:rsidRPr="00556010" w:rsidRDefault="00556010" w:rsidP="00556010">
            <w:pPr>
              <w:spacing w:before="100" w:beforeAutospacing="1" w:after="100" w:afterAutospacing="1"/>
              <w:rPr>
                <w:color w:val="000000"/>
              </w:rPr>
            </w:pPr>
            <w:r w:rsidRPr="00556010">
              <w:rPr>
                <w:color w:val="000000"/>
              </w:rPr>
              <w:t>No Wolf</w:t>
            </w:r>
          </w:p>
        </w:tc>
        <w:tc>
          <w:tcPr>
            <w:tcW w:w="0" w:type="auto"/>
            <w:vAlign w:val="center"/>
            <w:hideMark/>
          </w:tcPr>
          <w:p w14:paraId="1004D06A" w14:textId="77777777" w:rsidR="00556010" w:rsidRPr="00556010" w:rsidRDefault="00556010" w:rsidP="00556010">
            <w:pPr>
              <w:spacing w:before="100" w:beforeAutospacing="1" w:after="100" w:afterAutospacing="1"/>
              <w:rPr>
                <w:color w:val="000000"/>
              </w:rPr>
            </w:pPr>
            <w:r w:rsidRPr="00556010">
              <w:rPr>
                <w:b/>
                <w:bCs/>
                <w:color w:val="000000"/>
              </w:rPr>
              <w:t>FN</w:t>
            </w:r>
          </w:p>
        </w:tc>
      </w:tr>
    </w:tbl>
    <w:p w14:paraId="0401669C" w14:textId="77777777" w:rsidR="00556010" w:rsidRPr="00556010" w:rsidRDefault="00556010" w:rsidP="00556010">
      <w:pPr>
        <w:spacing w:before="100" w:beforeAutospacing="1" w:after="100" w:afterAutospacing="1"/>
        <w:rPr>
          <w:b/>
          <w:bCs/>
          <w:color w:val="000000"/>
        </w:rPr>
      </w:pPr>
      <w:r w:rsidRPr="00556010">
        <w:rPr>
          <w:b/>
          <w:bCs/>
          <w:color w:val="000000"/>
        </w:rPr>
        <w:t>Final Answer</w:t>
      </w:r>
    </w:p>
    <w:p w14:paraId="44CA2E10" w14:textId="66A08242"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TP=0</m:t>
              </m:r>
            </m:e>
          </m:borderBox>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FP=1</m:t>
              </m:r>
            </m:e>
          </m:borderBox>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FN=1</m:t>
              </m:r>
            </m:e>
          </m:borderBox>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TN=0</m:t>
              </m:r>
            </m:e>
          </m:borderBox>
        </m:oMath>
      </m:oMathPara>
    </w:p>
    <w:p w14:paraId="1B55E8EB" w14:textId="77777777" w:rsidR="00556010" w:rsidRPr="00556010" w:rsidRDefault="00556010" w:rsidP="00556010">
      <w:pPr>
        <w:spacing w:before="100" w:beforeAutospacing="1" w:after="100" w:afterAutospacing="1"/>
        <w:rPr>
          <w:b/>
          <w:bCs/>
          <w:color w:val="000000"/>
        </w:rPr>
      </w:pPr>
      <w:r w:rsidRPr="00556010">
        <w:rPr>
          <w:b/>
          <w:bCs/>
          <w:color w:val="000000"/>
        </w:rPr>
        <w:t>Interpretation</w:t>
      </w:r>
    </w:p>
    <w:p w14:paraId="49D52F53" w14:textId="77777777" w:rsidR="00556010" w:rsidRPr="00556010" w:rsidRDefault="00556010" w:rsidP="00556010">
      <w:pPr>
        <w:spacing w:before="100" w:beforeAutospacing="1" w:after="100" w:afterAutospacing="1"/>
        <w:rPr>
          <w:color w:val="000000"/>
        </w:rPr>
      </w:pPr>
      <w:r w:rsidRPr="00556010">
        <w:rPr>
          <w:color w:val="000000"/>
        </w:rPr>
        <w:t xml:space="preserve">The story explains why repeated </w:t>
      </w:r>
      <w:r w:rsidRPr="00556010">
        <w:rPr>
          <w:b/>
          <w:bCs/>
          <w:color w:val="000000"/>
        </w:rPr>
        <w:t>false positives</w:t>
      </w:r>
      <w:r w:rsidRPr="00556010">
        <w:rPr>
          <w:color w:val="000000"/>
        </w:rPr>
        <w:t xml:space="preserve"> can be dangerous. Because the shepherd boy repeatedly gives false alarms, the villagers lose trust. Eventually, this leads to a </w:t>
      </w:r>
      <w:r w:rsidRPr="00556010">
        <w:rPr>
          <w:b/>
          <w:bCs/>
          <w:color w:val="000000"/>
        </w:rPr>
        <w:t>false negative</w:t>
      </w:r>
      <w:r w:rsidRPr="00556010">
        <w:rPr>
          <w:color w:val="000000"/>
        </w:rPr>
        <w:t xml:space="preserve"> when a real wolf appears and the villagers fail to respond.</w:t>
      </w:r>
    </w:p>
    <w:p w14:paraId="12856696" w14:textId="77777777" w:rsidR="00556010" w:rsidRPr="00556010" w:rsidRDefault="00000000" w:rsidP="00556010">
      <w:pPr>
        <w:spacing w:before="100" w:beforeAutospacing="1" w:after="100" w:afterAutospacing="1"/>
        <w:rPr>
          <w:color w:val="000000"/>
        </w:rPr>
      </w:pPr>
      <w:r>
        <w:rPr>
          <w:color w:val="000000"/>
        </w:rPr>
        <w:pict w14:anchorId="215F44ED">
          <v:rect id="_x0000_i1030" style="width:0;height:1.5pt" o:hralign="center" o:hrstd="t" o:hr="t" fillcolor="#a0a0a0" stroked="f"/>
        </w:pict>
      </w:r>
    </w:p>
    <w:p w14:paraId="22BD3D65" w14:textId="77777777" w:rsidR="00556010" w:rsidRPr="00556010" w:rsidRDefault="00556010" w:rsidP="00556010">
      <w:pPr>
        <w:spacing w:before="100" w:beforeAutospacing="1" w:after="100" w:afterAutospacing="1"/>
        <w:rPr>
          <w:b/>
          <w:bCs/>
          <w:color w:val="000000"/>
        </w:rPr>
      </w:pPr>
      <w:r w:rsidRPr="00556010">
        <w:rPr>
          <w:b/>
          <w:bCs/>
          <w:color w:val="000000"/>
        </w:rPr>
        <w:t>2. Cat Image Classification</w:t>
      </w:r>
    </w:p>
    <w:p w14:paraId="50E9084F" w14:textId="77777777" w:rsidR="00556010" w:rsidRPr="00556010" w:rsidRDefault="00556010" w:rsidP="00556010">
      <w:pPr>
        <w:spacing w:before="100" w:beforeAutospacing="1" w:after="100" w:afterAutospacing="1"/>
        <w:rPr>
          <w:b/>
          <w:bCs/>
          <w:color w:val="000000"/>
        </w:rPr>
      </w:pPr>
      <w:r w:rsidRPr="00556010">
        <w:rPr>
          <w:b/>
          <w:bCs/>
          <w:color w:val="000000"/>
        </w:rPr>
        <w:t>Given Information</w:t>
      </w:r>
    </w:p>
    <w:p w14:paraId="16F09685" w14:textId="77777777" w:rsidR="00556010" w:rsidRPr="00556010" w:rsidRDefault="00556010" w:rsidP="00556010">
      <w:pPr>
        <w:spacing w:before="100" w:beforeAutospacing="1" w:after="100" w:afterAutospacing="1"/>
        <w:rPr>
          <w:color w:val="000000"/>
        </w:rPr>
      </w:pPr>
      <w:r w:rsidRPr="00556010">
        <w:rPr>
          <w:color w:val="000000"/>
        </w:rPr>
        <w:lastRenderedPageBreak/>
        <w:t>Total images:</w:t>
      </w:r>
    </w:p>
    <w:p w14:paraId="26CB1B4C" w14:textId="694575E4" w:rsidR="00556010" w:rsidRPr="00556010" w:rsidRDefault="00556010" w:rsidP="00556010">
      <w:pPr>
        <w:spacing w:before="100" w:beforeAutospacing="1" w:after="100" w:afterAutospacing="1"/>
        <w:rPr>
          <w:color w:val="000000"/>
        </w:rPr>
      </w:pPr>
      <m:oMathPara>
        <m:oMath>
          <m:r>
            <w:rPr>
              <w:rFonts w:ascii="Cambria Math" w:hAnsi="Cambria Math"/>
              <w:color w:val="000000"/>
            </w:rPr>
            <m:t>100</m:t>
          </m:r>
        </m:oMath>
      </m:oMathPara>
    </w:p>
    <w:p w14:paraId="58E3082D" w14:textId="77777777" w:rsidR="00556010" w:rsidRPr="00556010" w:rsidRDefault="00556010" w:rsidP="00556010">
      <w:pPr>
        <w:spacing w:before="100" w:beforeAutospacing="1" w:after="100" w:afterAutospacing="1"/>
        <w:rPr>
          <w:color w:val="000000"/>
        </w:rPr>
      </w:pPr>
      <w:r w:rsidRPr="00556010">
        <w:rPr>
          <w:color w:val="000000"/>
        </w:rPr>
        <w:t>Images containing cats:</w:t>
      </w:r>
    </w:p>
    <w:p w14:paraId="18BD90D3" w14:textId="30523C12" w:rsidR="00556010" w:rsidRPr="00556010" w:rsidRDefault="00556010" w:rsidP="00556010">
      <w:pPr>
        <w:spacing w:before="100" w:beforeAutospacing="1" w:after="100" w:afterAutospacing="1"/>
        <w:rPr>
          <w:color w:val="000000"/>
        </w:rPr>
      </w:pPr>
      <m:oMathPara>
        <m:oMath>
          <m:r>
            <w:rPr>
              <w:rFonts w:ascii="Cambria Math" w:hAnsi="Cambria Math"/>
              <w:color w:val="000000"/>
            </w:rPr>
            <m:t>30</m:t>
          </m:r>
        </m:oMath>
      </m:oMathPara>
    </w:p>
    <w:p w14:paraId="3B69A666" w14:textId="77777777" w:rsidR="00556010" w:rsidRPr="00556010" w:rsidRDefault="00556010" w:rsidP="00556010">
      <w:pPr>
        <w:spacing w:before="100" w:beforeAutospacing="1" w:after="100" w:afterAutospacing="1"/>
        <w:rPr>
          <w:color w:val="000000"/>
        </w:rPr>
      </w:pPr>
      <w:r w:rsidRPr="00556010">
        <w:rPr>
          <w:color w:val="000000"/>
        </w:rPr>
        <w:t>Images without cats:</w:t>
      </w:r>
    </w:p>
    <w:p w14:paraId="5F217649" w14:textId="25F6BA7C" w:rsidR="00556010" w:rsidRPr="00556010" w:rsidRDefault="00556010" w:rsidP="00556010">
      <w:pPr>
        <w:spacing w:before="100" w:beforeAutospacing="1" w:after="100" w:afterAutospacing="1"/>
        <w:rPr>
          <w:color w:val="000000"/>
        </w:rPr>
      </w:pPr>
      <m:oMathPara>
        <m:oMath>
          <m:r>
            <w:rPr>
              <w:rFonts w:ascii="Cambria Math" w:hAnsi="Cambria Math"/>
              <w:color w:val="000000"/>
            </w:rPr>
            <m:t>100-30=70</m:t>
          </m:r>
        </m:oMath>
      </m:oMathPara>
    </w:p>
    <w:p w14:paraId="21C3C98E" w14:textId="77777777" w:rsidR="00556010" w:rsidRPr="00556010" w:rsidRDefault="00556010" w:rsidP="00556010">
      <w:pPr>
        <w:spacing w:before="100" w:beforeAutospacing="1" w:after="100" w:afterAutospacing="1"/>
        <w:rPr>
          <w:color w:val="000000"/>
        </w:rPr>
      </w:pPr>
      <w:r w:rsidRPr="00556010">
        <w:rPr>
          <w:color w:val="000000"/>
        </w:rPr>
        <w:t xml:space="preserve">The model correctly predicts cats in </w:t>
      </w:r>
      <w:r w:rsidRPr="00556010">
        <w:rPr>
          <w:b/>
          <w:bCs/>
          <w:color w:val="000000"/>
        </w:rPr>
        <w:t>25 out of 30 cat images</w:t>
      </w:r>
      <w:r w:rsidRPr="00556010">
        <w:rPr>
          <w:color w:val="000000"/>
        </w:rPr>
        <w:t>.</w:t>
      </w:r>
    </w:p>
    <w:p w14:paraId="6F1809CD" w14:textId="77777777" w:rsidR="00556010" w:rsidRPr="00556010" w:rsidRDefault="00556010" w:rsidP="00556010">
      <w:pPr>
        <w:spacing w:before="100" w:beforeAutospacing="1" w:after="100" w:afterAutospacing="1"/>
        <w:rPr>
          <w:color w:val="000000"/>
        </w:rPr>
      </w:pPr>
      <w:r w:rsidRPr="00556010">
        <w:rPr>
          <w:color w:val="000000"/>
        </w:rPr>
        <w:t>Therefore:</w:t>
      </w:r>
    </w:p>
    <w:p w14:paraId="083CE6AD" w14:textId="77777777" w:rsidR="00556010" w:rsidRPr="00556010" w:rsidRDefault="00556010" w:rsidP="00556010">
      <w:pPr>
        <w:spacing w:before="100" w:beforeAutospacing="1" w:after="100" w:afterAutospacing="1"/>
        <w:rPr>
          <w:b/>
          <w:bCs/>
          <w:color w:val="000000"/>
        </w:rPr>
      </w:pPr>
      <w:r w:rsidRPr="00556010">
        <w:rPr>
          <w:b/>
          <w:bCs/>
          <w:color w:val="000000"/>
        </w:rPr>
        <w:t>True Positive</w:t>
      </w:r>
    </w:p>
    <w:p w14:paraId="236A2F39" w14:textId="77777777" w:rsidR="00556010" w:rsidRPr="00556010" w:rsidRDefault="00556010" w:rsidP="00556010">
      <w:pPr>
        <w:spacing w:before="100" w:beforeAutospacing="1" w:after="100" w:afterAutospacing="1"/>
        <w:rPr>
          <w:color w:val="000000"/>
        </w:rPr>
      </w:pPr>
      <w:r w:rsidRPr="00556010">
        <w:rPr>
          <w:color w:val="000000"/>
        </w:rPr>
        <w:t>Cat is actually present and model predicts cat.</w:t>
      </w:r>
    </w:p>
    <w:p w14:paraId="3BA27646" w14:textId="0B520970"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TP=25</m:t>
              </m:r>
            </m:e>
          </m:borderBox>
        </m:oMath>
      </m:oMathPara>
    </w:p>
    <w:p w14:paraId="62A029BA" w14:textId="77777777" w:rsidR="00556010" w:rsidRPr="00556010" w:rsidRDefault="00556010" w:rsidP="00556010">
      <w:pPr>
        <w:spacing w:before="100" w:beforeAutospacing="1" w:after="100" w:afterAutospacing="1"/>
        <w:rPr>
          <w:color w:val="000000"/>
        </w:rPr>
      </w:pPr>
      <w:r w:rsidRPr="00556010">
        <w:rPr>
          <w:color w:val="000000"/>
        </w:rPr>
        <w:t>Since there are 30 cat images:</w:t>
      </w:r>
    </w:p>
    <w:p w14:paraId="356DBDA8" w14:textId="4A5BFD8B" w:rsidR="00556010" w:rsidRPr="00556010" w:rsidRDefault="00556010" w:rsidP="00556010">
      <w:pPr>
        <w:spacing w:before="100" w:beforeAutospacing="1" w:after="100" w:afterAutospacing="1"/>
        <w:rPr>
          <w:color w:val="000000"/>
        </w:rPr>
      </w:pPr>
      <m:oMathPara>
        <m:oMath>
          <m:r>
            <w:rPr>
              <w:rFonts w:ascii="Cambria Math" w:hAnsi="Cambria Math"/>
              <w:color w:val="000000"/>
            </w:rPr>
            <m:t>FN=30-25</m:t>
          </m:r>
          <m:r>
            <w:rPr>
              <w:color w:val="000000"/>
            </w:rPr>
            <w:br/>
          </m:r>
        </m:oMath>
        <m:oMath>
          <m:borderBox>
            <m:borderBoxPr>
              <m:ctrlPr>
                <w:rPr>
                  <w:rFonts w:ascii="Cambria Math" w:hAnsi="Cambria Math"/>
                  <w:color w:val="000000"/>
                </w:rPr>
              </m:ctrlPr>
            </m:borderBoxPr>
            <m:e>
              <m:r>
                <w:rPr>
                  <w:rFonts w:ascii="Cambria Math" w:hAnsi="Cambria Math"/>
                  <w:color w:val="000000"/>
                </w:rPr>
                <m:t>FN=5</m:t>
              </m:r>
            </m:e>
          </m:borderBox>
        </m:oMath>
      </m:oMathPara>
    </w:p>
    <w:p w14:paraId="4E119DE3" w14:textId="77777777" w:rsidR="00556010" w:rsidRPr="00556010" w:rsidRDefault="00556010" w:rsidP="00556010">
      <w:pPr>
        <w:spacing w:before="100" w:beforeAutospacing="1" w:after="100" w:afterAutospacing="1"/>
        <w:rPr>
          <w:color w:val="000000"/>
        </w:rPr>
      </w:pPr>
      <w:r w:rsidRPr="00556010">
        <w:rPr>
          <w:color w:val="000000"/>
        </w:rPr>
        <w:t xml:space="preserve">Now, among the </w:t>
      </w:r>
      <w:r w:rsidRPr="00556010">
        <w:rPr>
          <w:b/>
          <w:bCs/>
          <w:color w:val="000000"/>
        </w:rPr>
        <w:t>70 images without cats</w:t>
      </w:r>
      <w:r w:rsidRPr="00556010">
        <w:rPr>
          <w:color w:val="000000"/>
        </w:rPr>
        <w:t xml:space="preserve">, the model correctly predicts absence of a cat in </w:t>
      </w:r>
      <w:r w:rsidRPr="00556010">
        <w:rPr>
          <w:b/>
          <w:bCs/>
          <w:color w:val="000000"/>
        </w:rPr>
        <w:t>50 images</w:t>
      </w:r>
      <w:r w:rsidRPr="00556010">
        <w:rPr>
          <w:color w:val="000000"/>
        </w:rPr>
        <w:t>.</w:t>
      </w:r>
    </w:p>
    <w:p w14:paraId="14E2EEBA" w14:textId="77777777" w:rsidR="00556010" w:rsidRPr="00556010" w:rsidRDefault="00556010" w:rsidP="00556010">
      <w:pPr>
        <w:spacing w:before="100" w:beforeAutospacing="1" w:after="100" w:afterAutospacing="1"/>
        <w:rPr>
          <w:color w:val="000000"/>
        </w:rPr>
      </w:pPr>
      <w:r w:rsidRPr="00556010">
        <w:rPr>
          <w:color w:val="000000"/>
        </w:rPr>
        <w:t>Therefore:</w:t>
      </w:r>
    </w:p>
    <w:p w14:paraId="60ED0034" w14:textId="18A74654"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TN=50</m:t>
              </m:r>
            </m:e>
          </m:borderBox>
        </m:oMath>
      </m:oMathPara>
    </w:p>
    <w:p w14:paraId="7F2DB24A" w14:textId="77777777" w:rsidR="00556010" w:rsidRPr="00556010" w:rsidRDefault="00556010" w:rsidP="00556010">
      <w:pPr>
        <w:spacing w:before="100" w:beforeAutospacing="1" w:after="100" w:afterAutospacing="1"/>
        <w:rPr>
          <w:color w:val="000000"/>
        </w:rPr>
      </w:pPr>
      <w:r w:rsidRPr="00556010">
        <w:rPr>
          <w:color w:val="000000"/>
        </w:rPr>
        <w:t>Remaining non-cat images are incorrectly predicted as cat.</w:t>
      </w:r>
    </w:p>
    <w:p w14:paraId="171DB433" w14:textId="001C0C40" w:rsidR="00556010" w:rsidRPr="00556010" w:rsidRDefault="00556010" w:rsidP="00556010">
      <w:pPr>
        <w:spacing w:before="100" w:beforeAutospacing="1" w:after="100" w:afterAutospacing="1"/>
        <w:rPr>
          <w:color w:val="000000"/>
        </w:rPr>
      </w:pPr>
      <m:oMathPara>
        <m:oMath>
          <m:r>
            <w:rPr>
              <w:rFonts w:ascii="Cambria Math" w:hAnsi="Cambria Math"/>
              <w:color w:val="000000"/>
            </w:rPr>
            <m:t>FP=70-50</m:t>
          </m:r>
          <m:r>
            <w:rPr>
              <w:color w:val="000000"/>
            </w:rPr>
            <w:br/>
          </m:r>
        </m:oMath>
        <m:oMath>
          <m:borderBox>
            <m:borderBoxPr>
              <m:ctrlPr>
                <w:rPr>
                  <w:rFonts w:ascii="Cambria Math" w:hAnsi="Cambria Math"/>
                  <w:color w:val="000000"/>
                </w:rPr>
              </m:ctrlPr>
            </m:borderBoxPr>
            <m:e>
              <m:r>
                <w:rPr>
                  <w:rFonts w:ascii="Cambria Math" w:hAnsi="Cambria Math"/>
                  <w:color w:val="000000"/>
                </w:rPr>
                <m:t>FP=20</m:t>
              </m:r>
            </m:e>
          </m:borderBox>
        </m:oMath>
      </m:oMathPara>
    </w:p>
    <w:p w14:paraId="6996D0FB" w14:textId="77777777" w:rsidR="00556010" w:rsidRPr="00556010" w:rsidRDefault="00556010" w:rsidP="00556010">
      <w:pPr>
        <w:spacing w:before="100" w:beforeAutospacing="1" w:after="100" w:afterAutospacing="1"/>
        <w:rPr>
          <w:b/>
          <w:bCs/>
          <w:color w:val="000000"/>
        </w:rPr>
      </w:pPr>
      <w:r w:rsidRPr="00556010">
        <w:rPr>
          <w:b/>
          <w:bCs/>
          <w:color w:val="000000"/>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480"/>
        <w:gridCol w:w="1848"/>
      </w:tblGrid>
      <w:tr w:rsidR="00556010" w:rsidRPr="00556010" w14:paraId="5293C1D5" w14:textId="77777777">
        <w:trPr>
          <w:tblHeader/>
          <w:tblCellSpacing w:w="15" w:type="dxa"/>
        </w:trPr>
        <w:tc>
          <w:tcPr>
            <w:tcW w:w="0" w:type="auto"/>
            <w:vAlign w:val="center"/>
            <w:hideMark/>
          </w:tcPr>
          <w:p w14:paraId="59DC1FD3" w14:textId="77777777" w:rsidR="00556010" w:rsidRPr="00556010" w:rsidRDefault="00556010" w:rsidP="00556010">
            <w:pPr>
              <w:spacing w:before="100" w:beforeAutospacing="1" w:after="100" w:afterAutospacing="1"/>
              <w:rPr>
                <w:color w:val="000000"/>
              </w:rPr>
            </w:pPr>
          </w:p>
        </w:tc>
        <w:tc>
          <w:tcPr>
            <w:tcW w:w="0" w:type="auto"/>
            <w:vAlign w:val="center"/>
            <w:hideMark/>
          </w:tcPr>
          <w:p w14:paraId="6CBDB80B" w14:textId="77777777" w:rsidR="00556010" w:rsidRPr="00556010" w:rsidRDefault="00556010" w:rsidP="00556010">
            <w:pPr>
              <w:spacing w:before="100" w:beforeAutospacing="1" w:after="100" w:afterAutospacing="1"/>
              <w:rPr>
                <w:b/>
                <w:bCs/>
                <w:color w:val="000000"/>
              </w:rPr>
            </w:pPr>
            <w:r w:rsidRPr="00556010">
              <w:rPr>
                <w:b/>
                <w:bCs/>
                <w:color w:val="000000"/>
              </w:rPr>
              <w:t>Predicted Cat</w:t>
            </w:r>
          </w:p>
        </w:tc>
        <w:tc>
          <w:tcPr>
            <w:tcW w:w="0" w:type="auto"/>
            <w:vAlign w:val="center"/>
            <w:hideMark/>
          </w:tcPr>
          <w:p w14:paraId="454A6865" w14:textId="77777777" w:rsidR="00556010" w:rsidRPr="00556010" w:rsidRDefault="00556010" w:rsidP="00556010">
            <w:pPr>
              <w:spacing w:before="100" w:beforeAutospacing="1" w:after="100" w:afterAutospacing="1"/>
              <w:rPr>
                <w:b/>
                <w:bCs/>
                <w:color w:val="000000"/>
              </w:rPr>
            </w:pPr>
            <w:r w:rsidRPr="00556010">
              <w:rPr>
                <w:b/>
                <w:bCs/>
                <w:color w:val="000000"/>
              </w:rPr>
              <w:t>Predicted No Cat</w:t>
            </w:r>
          </w:p>
        </w:tc>
      </w:tr>
      <w:tr w:rsidR="00556010" w:rsidRPr="00556010" w14:paraId="256C3072" w14:textId="77777777">
        <w:trPr>
          <w:tblCellSpacing w:w="15" w:type="dxa"/>
        </w:trPr>
        <w:tc>
          <w:tcPr>
            <w:tcW w:w="0" w:type="auto"/>
            <w:vAlign w:val="center"/>
            <w:hideMark/>
          </w:tcPr>
          <w:p w14:paraId="097FEBBD" w14:textId="77777777" w:rsidR="00556010" w:rsidRPr="00556010" w:rsidRDefault="00556010" w:rsidP="00556010">
            <w:pPr>
              <w:spacing w:before="100" w:beforeAutospacing="1" w:after="100" w:afterAutospacing="1"/>
              <w:rPr>
                <w:color w:val="000000"/>
              </w:rPr>
            </w:pPr>
            <w:r w:rsidRPr="00556010">
              <w:rPr>
                <w:b/>
                <w:bCs/>
                <w:color w:val="000000"/>
              </w:rPr>
              <w:t>Actual Cat</w:t>
            </w:r>
          </w:p>
        </w:tc>
        <w:tc>
          <w:tcPr>
            <w:tcW w:w="0" w:type="auto"/>
            <w:vAlign w:val="center"/>
            <w:hideMark/>
          </w:tcPr>
          <w:p w14:paraId="0B835F98" w14:textId="77777777" w:rsidR="00556010" w:rsidRPr="00556010" w:rsidRDefault="00556010" w:rsidP="00556010">
            <w:pPr>
              <w:spacing w:before="100" w:beforeAutospacing="1" w:after="100" w:afterAutospacing="1"/>
              <w:rPr>
                <w:color w:val="000000"/>
              </w:rPr>
            </w:pPr>
            <w:r w:rsidRPr="00556010">
              <w:rPr>
                <w:color w:val="000000"/>
              </w:rPr>
              <w:t>TP = 25</w:t>
            </w:r>
          </w:p>
        </w:tc>
        <w:tc>
          <w:tcPr>
            <w:tcW w:w="0" w:type="auto"/>
            <w:vAlign w:val="center"/>
            <w:hideMark/>
          </w:tcPr>
          <w:p w14:paraId="49F70AF5" w14:textId="77777777" w:rsidR="00556010" w:rsidRPr="00556010" w:rsidRDefault="00556010" w:rsidP="00556010">
            <w:pPr>
              <w:spacing w:before="100" w:beforeAutospacing="1" w:after="100" w:afterAutospacing="1"/>
              <w:rPr>
                <w:color w:val="000000"/>
              </w:rPr>
            </w:pPr>
            <w:r w:rsidRPr="00556010">
              <w:rPr>
                <w:color w:val="000000"/>
              </w:rPr>
              <w:t>FN = 5</w:t>
            </w:r>
          </w:p>
        </w:tc>
      </w:tr>
      <w:tr w:rsidR="00556010" w:rsidRPr="00556010" w14:paraId="6903CD3B" w14:textId="77777777">
        <w:trPr>
          <w:tblCellSpacing w:w="15" w:type="dxa"/>
        </w:trPr>
        <w:tc>
          <w:tcPr>
            <w:tcW w:w="0" w:type="auto"/>
            <w:vAlign w:val="center"/>
            <w:hideMark/>
          </w:tcPr>
          <w:p w14:paraId="428B5E47" w14:textId="77777777" w:rsidR="00556010" w:rsidRPr="00556010" w:rsidRDefault="00556010" w:rsidP="00556010">
            <w:pPr>
              <w:spacing w:before="100" w:beforeAutospacing="1" w:after="100" w:afterAutospacing="1"/>
              <w:rPr>
                <w:color w:val="000000"/>
              </w:rPr>
            </w:pPr>
            <w:r w:rsidRPr="00556010">
              <w:rPr>
                <w:b/>
                <w:bCs/>
                <w:color w:val="000000"/>
              </w:rPr>
              <w:t>Actual No Cat</w:t>
            </w:r>
          </w:p>
        </w:tc>
        <w:tc>
          <w:tcPr>
            <w:tcW w:w="0" w:type="auto"/>
            <w:vAlign w:val="center"/>
            <w:hideMark/>
          </w:tcPr>
          <w:p w14:paraId="77ACB3F7" w14:textId="77777777" w:rsidR="00556010" w:rsidRPr="00556010" w:rsidRDefault="00556010" w:rsidP="00556010">
            <w:pPr>
              <w:spacing w:before="100" w:beforeAutospacing="1" w:after="100" w:afterAutospacing="1"/>
              <w:rPr>
                <w:color w:val="000000"/>
              </w:rPr>
            </w:pPr>
            <w:r w:rsidRPr="00556010">
              <w:rPr>
                <w:color w:val="000000"/>
              </w:rPr>
              <w:t>FP = 20</w:t>
            </w:r>
          </w:p>
        </w:tc>
        <w:tc>
          <w:tcPr>
            <w:tcW w:w="0" w:type="auto"/>
            <w:vAlign w:val="center"/>
            <w:hideMark/>
          </w:tcPr>
          <w:p w14:paraId="3780F355" w14:textId="77777777" w:rsidR="00556010" w:rsidRPr="00556010" w:rsidRDefault="00556010" w:rsidP="00556010">
            <w:pPr>
              <w:spacing w:before="100" w:beforeAutospacing="1" w:after="100" w:afterAutospacing="1"/>
              <w:rPr>
                <w:color w:val="000000"/>
              </w:rPr>
            </w:pPr>
            <w:r w:rsidRPr="00556010">
              <w:rPr>
                <w:color w:val="000000"/>
              </w:rPr>
              <w:t>TN = 50</w:t>
            </w:r>
          </w:p>
        </w:tc>
      </w:tr>
    </w:tbl>
    <w:p w14:paraId="51E549F7" w14:textId="77777777" w:rsidR="00556010" w:rsidRPr="00556010" w:rsidRDefault="00556010" w:rsidP="00556010">
      <w:pPr>
        <w:spacing w:before="100" w:beforeAutospacing="1" w:after="100" w:afterAutospacing="1"/>
        <w:rPr>
          <w:color w:val="000000"/>
        </w:rPr>
      </w:pPr>
      <w:r w:rsidRPr="00556010">
        <w:rPr>
          <w:color w:val="000000"/>
        </w:rPr>
        <w:t>Therefore:</w:t>
      </w:r>
    </w:p>
    <w:p w14:paraId="64537A65" w14:textId="2F50D1B8"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TP=25,</m:t>
              </m:r>
              <m:r>
                <m:rPr>
                  <m:nor/>
                </m:rPr>
                <w:rPr>
                  <w:color w:val="000000"/>
                </w:rPr>
                <m:t> </m:t>
              </m:r>
              <m:r>
                <w:rPr>
                  <w:rFonts w:ascii="Cambria Math" w:hAnsi="Cambria Math"/>
                  <w:color w:val="000000"/>
                </w:rPr>
                <m:t>FP=20,</m:t>
              </m:r>
              <m:r>
                <m:rPr>
                  <m:nor/>
                </m:rPr>
                <w:rPr>
                  <w:color w:val="000000"/>
                </w:rPr>
                <m:t> </m:t>
              </m:r>
              <m:r>
                <w:rPr>
                  <w:rFonts w:ascii="Cambria Math" w:hAnsi="Cambria Math"/>
                  <w:color w:val="000000"/>
                </w:rPr>
                <m:t>FN=5,</m:t>
              </m:r>
              <m:r>
                <m:rPr>
                  <m:nor/>
                </m:rPr>
                <w:rPr>
                  <w:color w:val="000000"/>
                </w:rPr>
                <m:t> </m:t>
              </m:r>
              <m:r>
                <w:rPr>
                  <w:rFonts w:ascii="Cambria Math" w:hAnsi="Cambria Math"/>
                  <w:color w:val="000000"/>
                </w:rPr>
                <m:t>TN=50</m:t>
              </m:r>
            </m:e>
          </m:borderBox>
        </m:oMath>
      </m:oMathPara>
    </w:p>
    <w:p w14:paraId="718B6395" w14:textId="77777777" w:rsidR="00556010" w:rsidRPr="00556010" w:rsidRDefault="00556010" w:rsidP="00556010">
      <w:pPr>
        <w:spacing w:before="100" w:beforeAutospacing="1" w:after="100" w:afterAutospacing="1"/>
        <w:rPr>
          <w:color w:val="000000"/>
        </w:rPr>
      </w:pPr>
      <w:r w:rsidRPr="00556010">
        <w:rPr>
          <w:color w:val="000000"/>
        </w:rPr>
        <w:lastRenderedPageBreak/>
        <w:t>Check:</w:t>
      </w:r>
    </w:p>
    <w:p w14:paraId="0B7844BE" w14:textId="359FE2C7" w:rsidR="00556010" w:rsidRPr="00556010" w:rsidRDefault="00556010" w:rsidP="00556010">
      <w:pPr>
        <w:spacing w:before="100" w:beforeAutospacing="1" w:after="100" w:afterAutospacing="1"/>
        <w:rPr>
          <w:color w:val="000000"/>
        </w:rPr>
      </w:pPr>
      <m:oMathPara>
        <m:oMath>
          <m:r>
            <w:rPr>
              <w:rFonts w:ascii="Cambria Math" w:hAnsi="Cambria Math"/>
              <w:color w:val="000000"/>
            </w:rPr>
            <m:t>25+20+5+50=100</m:t>
          </m:r>
        </m:oMath>
      </m:oMathPara>
    </w:p>
    <w:p w14:paraId="1FF1D902" w14:textId="77777777" w:rsidR="00556010" w:rsidRPr="00556010" w:rsidRDefault="00556010" w:rsidP="00556010">
      <w:pPr>
        <w:spacing w:before="100" w:beforeAutospacing="1" w:after="100" w:afterAutospacing="1"/>
        <w:rPr>
          <w:color w:val="000000"/>
        </w:rPr>
      </w:pPr>
      <w:r w:rsidRPr="00556010">
        <w:rPr>
          <w:color w:val="000000"/>
        </w:rPr>
        <w:t>Correct.</w:t>
      </w:r>
    </w:p>
    <w:p w14:paraId="1C1EED1B" w14:textId="77777777" w:rsidR="00556010" w:rsidRPr="00556010" w:rsidRDefault="00000000" w:rsidP="00556010">
      <w:pPr>
        <w:spacing w:before="100" w:beforeAutospacing="1" w:after="100" w:afterAutospacing="1"/>
        <w:rPr>
          <w:color w:val="000000"/>
        </w:rPr>
      </w:pPr>
      <w:r>
        <w:rPr>
          <w:color w:val="000000"/>
        </w:rPr>
        <w:pict w14:anchorId="5EE4038D">
          <v:rect id="_x0000_i1031" style="width:0;height:1.5pt" o:hralign="center" o:hrstd="t" o:hr="t" fillcolor="#a0a0a0" stroked="f"/>
        </w:pict>
      </w:r>
    </w:p>
    <w:p w14:paraId="697AF44E" w14:textId="77777777" w:rsidR="00556010" w:rsidRPr="00556010" w:rsidRDefault="00556010" w:rsidP="00556010">
      <w:pPr>
        <w:spacing w:before="100" w:beforeAutospacing="1" w:after="100" w:afterAutospacing="1"/>
        <w:rPr>
          <w:b/>
          <w:bCs/>
          <w:color w:val="000000"/>
        </w:rPr>
      </w:pPr>
      <w:r w:rsidRPr="00556010">
        <w:rPr>
          <w:b/>
          <w:bCs/>
          <w:color w:val="000000"/>
        </w:rPr>
        <w:t>Precision</w:t>
      </w:r>
    </w:p>
    <w:p w14:paraId="2CFB49D3" w14:textId="77777777" w:rsidR="00556010" w:rsidRPr="00556010" w:rsidRDefault="00556010" w:rsidP="00556010">
      <w:pPr>
        <w:spacing w:before="100" w:beforeAutospacing="1" w:after="100" w:afterAutospacing="1"/>
        <w:rPr>
          <w:color w:val="000000"/>
        </w:rPr>
      </w:pPr>
      <w:r w:rsidRPr="00556010">
        <w:rPr>
          <w:color w:val="000000"/>
        </w:rPr>
        <w:t>Precision tells us:</w:t>
      </w:r>
    </w:p>
    <w:p w14:paraId="3F4BF64C" w14:textId="77777777" w:rsidR="00556010" w:rsidRPr="00556010" w:rsidRDefault="00556010" w:rsidP="00556010">
      <w:pPr>
        <w:spacing w:before="100" w:beforeAutospacing="1" w:after="100" w:afterAutospacing="1"/>
        <w:rPr>
          <w:color w:val="000000"/>
        </w:rPr>
      </w:pPr>
      <w:r w:rsidRPr="00556010">
        <w:rPr>
          <w:color w:val="000000"/>
        </w:rPr>
        <w:t>Out of all images predicted as cats, how many actually contain cats?</w:t>
      </w:r>
    </w:p>
    <w:p w14:paraId="6034A8DC" w14:textId="77777777" w:rsidR="00556010" w:rsidRPr="00556010" w:rsidRDefault="00556010" w:rsidP="00556010">
      <w:pPr>
        <w:spacing w:before="100" w:beforeAutospacing="1" w:after="100" w:afterAutospacing="1"/>
        <w:rPr>
          <w:color w:val="000000"/>
        </w:rPr>
      </w:pPr>
      <w:r w:rsidRPr="00556010">
        <w:rPr>
          <w:color w:val="000000"/>
        </w:rPr>
        <w:t>Formula:</w:t>
      </w:r>
    </w:p>
    <w:p w14:paraId="5F3EE54C" w14:textId="1EB536EC" w:rsidR="00556010" w:rsidRPr="00556010" w:rsidRDefault="00556010" w:rsidP="00556010">
      <w:pPr>
        <w:spacing w:before="100" w:beforeAutospacing="1" w:after="100" w:afterAutospacing="1"/>
        <w:rPr>
          <w:color w:val="000000"/>
        </w:rPr>
      </w:pPr>
      <m:oMathPara>
        <m:oMath>
          <m:r>
            <w:rPr>
              <w:rFonts w:ascii="Cambria Math" w:hAnsi="Cambria Math"/>
              <w:color w:val="000000"/>
            </w:rPr>
            <m:t>Precision=</m:t>
          </m:r>
          <m:f>
            <m:fPr>
              <m:ctrlPr>
                <w:rPr>
                  <w:rFonts w:ascii="Cambria Math" w:hAnsi="Cambria Math"/>
                  <w:color w:val="000000"/>
                </w:rPr>
              </m:ctrlPr>
            </m:fPr>
            <m:num>
              <m:r>
                <w:rPr>
                  <w:rFonts w:ascii="Cambria Math" w:hAnsi="Cambria Math"/>
                  <w:color w:val="000000"/>
                </w:rPr>
                <m:t>TP</m:t>
              </m:r>
            </m:num>
            <m:den>
              <m:r>
                <w:rPr>
                  <w:rFonts w:ascii="Cambria Math" w:hAnsi="Cambria Math"/>
                  <w:color w:val="000000"/>
                </w:rPr>
                <m:t>TP+FP</m:t>
              </m:r>
            </m:den>
          </m:f>
        </m:oMath>
      </m:oMathPara>
    </w:p>
    <w:p w14:paraId="0AEF8B99" w14:textId="77777777" w:rsidR="00556010" w:rsidRPr="00556010" w:rsidRDefault="00556010" w:rsidP="00556010">
      <w:pPr>
        <w:spacing w:before="100" w:beforeAutospacing="1" w:after="100" w:afterAutospacing="1"/>
        <w:rPr>
          <w:color w:val="000000"/>
        </w:rPr>
      </w:pPr>
      <w:r w:rsidRPr="00556010">
        <w:rPr>
          <w:color w:val="000000"/>
        </w:rPr>
        <w:t>Substitute the values:</w:t>
      </w:r>
    </w:p>
    <w:p w14:paraId="22CB3125" w14:textId="11568A00" w:rsidR="00556010" w:rsidRPr="00556010" w:rsidRDefault="00556010" w:rsidP="00556010">
      <w:pPr>
        <w:spacing w:before="100" w:beforeAutospacing="1" w:after="100" w:afterAutospacing="1"/>
        <w:rPr>
          <w:color w:val="000000"/>
        </w:rPr>
      </w:pPr>
      <m:oMathPara>
        <m:oMath>
          <m:r>
            <w:rPr>
              <w:rFonts w:ascii="Cambria Math" w:hAnsi="Cambria Math"/>
              <w:color w:val="000000"/>
            </w:rPr>
            <m:t>Precision=</m:t>
          </m:r>
          <m:f>
            <m:fPr>
              <m:ctrlPr>
                <w:rPr>
                  <w:rFonts w:ascii="Cambria Math" w:hAnsi="Cambria Math"/>
                  <w:color w:val="000000"/>
                </w:rPr>
              </m:ctrlPr>
            </m:fPr>
            <m:num>
              <m:r>
                <w:rPr>
                  <w:rFonts w:ascii="Cambria Math" w:hAnsi="Cambria Math"/>
                  <w:color w:val="000000"/>
                </w:rPr>
                <m:t>25</m:t>
              </m:r>
            </m:num>
            <m:den>
              <m:r>
                <w:rPr>
                  <w:rFonts w:ascii="Cambria Math" w:hAnsi="Cambria Math"/>
                  <w:color w:val="000000"/>
                </w:rPr>
                <m:t>25+20</m:t>
              </m:r>
            </m:den>
          </m:f>
          <m:r>
            <m:rPr>
              <m:sty m:val="p"/>
            </m:rPr>
            <w:rPr>
              <w:color w:val="000000"/>
            </w:rPr>
            <w:br/>
          </m:r>
        </m:oMath>
        <m:oMath>
          <m:r>
            <w:rPr>
              <w:rFonts w:ascii="Cambria Math" w:hAnsi="Cambria Math"/>
              <w:color w:val="000000"/>
            </w:rPr>
            <m:t>=</m:t>
          </m:r>
          <m:f>
            <m:fPr>
              <m:ctrlPr>
                <w:rPr>
                  <w:rFonts w:ascii="Cambria Math" w:hAnsi="Cambria Math"/>
                  <w:color w:val="000000"/>
                </w:rPr>
              </m:ctrlPr>
            </m:fPr>
            <m:num>
              <m:r>
                <w:rPr>
                  <w:rFonts w:ascii="Cambria Math" w:hAnsi="Cambria Math"/>
                  <w:color w:val="000000"/>
                </w:rPr>
                <m:t>25</m:t>
              </m:r>
            </m:num>
            <m:den>
              <m:r>
                <w:rPr>
                  <w:rFonts w:ascii="Cambria Math" w:hAnsi="Cambria Math"/>
                  <w:color w:val="000000"/>
                </w:rPr>
                <m:t>45</m:t>
              </m:r>
            </m:den>
          </m:f>
          <m:r>
            <m:rPr>
              <m:sty m:val="p"/>
            </m:rPr>
            <w:rPr>
              <w:color w:val="000000"/>
            </w:rPr>
            <w:br/>
          </m:r>
        </m:oMath>
        <m:oMath>
          <m:r>
            <w:rPr>
              <w:rFonts w:ascii="Cambria Math" w:hAnsi="Cambria Math"/>
              <w:color w:val="000000"/>
            </w:rPr>
            <m:t>=0.5556</m:t>
          </m:r>
        </m:oMath>
      </m:oMathPara>
    </w:p>
    <w:p w14:paraId="682913A2" w14:textId="77777777" w:rsidR="00556010" w:rsidRPr="00556010" w:rsidRDefault="00556010" w:rsidP="00556010">
      <w:pPr>
        <w:spacing w:before="100" w:beforeAutospacing="1" w:after="100" w:afterAutospacing="1"/>
        <w:rPr>
          <w:color w:val="000000"/>
        </w:rPr>
      </w:pPr>
      <w:r w:rsidRPr="00556010">
        <w:rPr>
          <w:color w:val="000000"/>
        </w:rPr>
        <w:t>Therefore:</w:t>
      </w:r>
    </w:p>
    <w:p w14:paraId="0AE31ABA" w14:textId="6C60DB6C"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Precision=55.56%</m:t>
              </m:r>
            </m:e>
          </m:borderBox>
        </m:oMath>
      </m:oMathPara>
    </w:p>
    <w:p w14:paraId="45850220" w14:textId="77777777" w:rsidR="00556010" w:rsidRPr="00556010" w:rsidRDefault="00556010" w:rsidP="00556010">
      <w:pPr>
        <w:spacing w:before="100" w:beforeAutospacing="1" w:after="100" w:afterAutospacing="1"/>
        <w:rPr>
          <w:b/>
          <w:bCs/>
          <w:color w:val="000000"/>
        </w:rPr>
      </w:pPr>
      <w:r w:rsidRPr="00556010">
        <w:rPr>
          <w:b/>
          <w:bCs/>
          <w:color w:val="000000"/>
        </w:rPr>
        <w:t>Interpretation</w:t>
      </w:r>
    </w:p>
    <w:p w14:paraId="1AAF5414" w14:textId="77777777" w:rsidR="00556010" w:rsidRPr="00556010" w:rsidRDefault="00556010" w:rsidP="00556010">
      <w:pPr>
        <w:spacing w:before="100" w:beforeAutospacing="1" w:after="100" w:afterAutospacing="1"/>
        <w:rPr>
          <w:color w:val="000000"/>
        </w:rPr>
      </w:pPr>
      <w:r w:rsidRPr="00556010">
        <w:rPr>
          <w:color w:val="000000"/>
        </w:rPr>
        <w:t xml:space="preserve">When the model predicts that an image contains a cat, it is correct approximately </w:t>
      </w:r>
      <w:r w:rsidRPr="00556010">
        <w:rPr>
          <w:b/>
          <w:bCs/>
          <w:color w:val="000000"/>
        </w:rPr>
        <w:t>55.56% of the time</w:t>
      </w:r>
      <w:r w:rsidRPr="00556010">
        <w:rPr>
          <w:color w:val="000000"/>
        </w:rPr>
        <w:t>.</w:t>
      </w:r>
    </w:p>
    <w:p w14:paraId="53393D8F" w14:textId="77777777" w:rsidR="00556010" w:rsidRPr="00556010" w:rsidRDefault="00000000" w:rsidP="00556010">
      <w:pPr>
        <w:spacing w:before="100" w:beforeAutospacing="1" w:after="100" w:afterAutospacing="1"/>
        <w:rPr>
          <w:color w:val="000000"/>
        </w:rPr>
      </w:pPr>
      <w:r>
        <w:rPr>
          <w:color w:val="000000"/>
        </w:rPr>
        <w:pict w14:anchorId="6C690EB0">
          <v:rect id="_x0000_i1032" style="width:0;height:1.5pt" o:hralign="center" o:hrstd="t" o:hr="t" fillcolor="#a0a0a0" stroked="f"/>
        </w:pict>
      </w:r>
    </w:p>
    <w:p w14:paraId="55FB7CED" w14:textId="77777777" w:rsidR="00556010" w:rsidRPr="00556010" w:rsidRDefault="00556010" w:rsidP="00556010">
      <w:pPr>
        <w:spacing w:before="100" w:beforeAutospacing="1" w:after="100" w:afterAutospacing="1"/>
        <w:rPr>
          <w:b/>
          <w:bCs/>
          <w:color w:val="000000"/>
        </w:rPr>
      </w:pPr>
      <w:r w:rsidRPr="00556010">
        <w:rPr>
          <w:b/>
          <w:bCs/>
          <w:color w:val="000000"/>
        </w:rPr>
        <w:t>Recall</w:t>
      </w:r>
    </w:p>
    <w:p w14:paraId="2BF4721B" w14:textId="77777777" w:rsidR="00556010" w:rsidRPr="00556010" w:rsidRDefault="00556010" w:rsidP="00556010">
      <w:pPr>
        <w:spacing w:before="100" w:beforeAutospacing="1" w:after="100" w:afterAutospacing="1"/>
        <w:rPr>
          <w:color w:val="000000"/>
        </w:rPr>
      </w:pPr>
      <w:r w:rsidRPr="00556010">
        <w:rPr>
          <w:color w:val="000000"/>
        </w:rPr>
        <w:t>Recall tells us:</w:t>
      </w:r>
    </w:p>
    <w:p w14:paraId="5BCA3FC3" w14:textId="77777777" w:rsidR="00556010" w:rsidRPr="00556010" w:rsidRDefault="00556010" w:rsidP="00556010">
      <w:pPr>
        <w:spacing w:before="100" w:beforeAutospacing="1" w:after="100" w:afterAutospacing="1"/>
        <w:rPr>
          <w:color w:val="000000"/>
        </w:rPr>
      </w:pPr>
      <w:r w:rsidRPr="00556010">
        <w:rPr>
          <w:color w:val="000000"/>
        </w:rPr>
        <w:t>Out of all actual cat images, how many cats were correctly detected?</w:t>
      </w:r>
    </w:p>
    <w:p w14:paraId="78FD0064" w14:textId="77777777" w:rsidR="00556010" w:rsidRPr="00556010" w:rsidRDefault="00556010" w:rsidP="00556010">
      <w:pPr>
        <w:spacing w:before="100" w:beforeAutospacing="1" w:after="100" w:afterAutospacing="1"/>
        <w:rPr>
          <w:color w:val="000000"/>
        </w:rPr>
      </w:pPr>
      <w:r w:rsidRPr="00556010">
        <w:rPr>
          <w:color w:val="000000"/>
        </w:rPr>
        <w:t>Formula:</w:t>
      </w:r>
    </w:p>
    <w:p w14:paraId="1D04F364" w14:textId="5C2630A8" w:rsidR="00556010" w:rsidRPr="00556010" w:rsidRDefault="00556010" w:rsidP="00556010">
      <w:pPr>
        <w:spacing w:before="100" w:beforeAutospacing="1" w:after="100" w:afterAutospacing="1"/>
        <w:rPr>
          <w:color w:val="000000"/>
        </w:rPr>
      </w:pPr>
      <m:oMathPara>
        <m:oMath>
          <m:r>
            <w:rPr>
              <w:rFonts w:ascii="Cambria Math" w:hAnsi="Cambria Math"/>
              <w:color w:val="000000"/>
            </w:rPr>
            <m:t>Recall=</m:t>
          </m:r>
          <m:f>
            <m:fPr>
              <m:ctrlPr>
                <w:rPr>
                  <w:rFonts w:ascii="Cambria Math" w:hAnsi="Cambria Math"/>
                  <w:color w:val="000000"/>
                </w:rPr>
              </m:ctrlPr>
            </m:fPr>
            <m:num>
              <m:r>
                <w:rPr>
                  <w:rFonts w:ascii="Cambria Math" w:hAnsi="Cambria Math"/>
                  <w:color w:val="000000"/>
                </w:rPr>
                <m:t>TP</m:t>
              </m:r>
            </m:num>
            <m:den>
              <m:r>
                <w:rPr>
                  <w:rFonts w:ascii="Cambria Math" w:hAnsi="Cambria Math"/>
                  <w:color w:val="000000"/>
                </w:rPr>
                <m:t>TP+FN</m:t>
              </m:r>
            </m:den>
          </m:f>
        </m:oMath>
      </m:oMathPara>
    </w:p>
    <w:p w14:paraId="61FA0EEE" w14:textId="77777777" w:rsidR="00556010" w:rsidRPr="00556010" w:rsidRDefault="00556010" w:rsidP="00556010">
      <w:pPr>
        <w:spacing w:before="100" w:beforeAutospacing="1" w:after="100" w:afterAutospacing="1"/>
        <w:rPr>
          <w:color w:val="000000"/>
        </w:rPr>
      </w:pPr>
      <w:r w:rsidRPr="00556010">
        <w:rPr>
          <w:color w:val="000000"/>
        </w:rPr>
        <w:t>Substitute:</w:t>
      </w:r>
    </w:p>
    <w:p w14:paraId="511BA4DD" w14:textId="70691DE0" w:rsidR="00556010" w:rsidRPr="00556010" w:rsidRDefault="00556010" w:rsidP="00556010">
      <w:pPr>
        <w:spacing w:before="100" w:beforeAutospacing="1" w:after="100" w:afterAutospacing="1"/>
        <w:rPr>
          <w:color w:val="000000"/>
        </w:rPr>
      </w:pPr>
      <m:oMathPara>
        <m:oMath>
          <m:r>
            <w:rPr>
              <w:rFonts w:ascii="Cambria Math" w:hAnsi="Cambria Math"/>
              <w:color w:val="000000"/>
            </w:rPr>
            <w:lastRenderedPageBreak/>
            <m:t>Recall=</m:t>
          </m:r>
          <m:f>
            <m:fPr>
              <m:ctrlPr>
                <w:rPr>
                  <w:rFonts w:ascii="Cambria Math" w:hAnsi="Cambria Math"/>
                  <w:color w:val="000000"/>
                </w:rPr>
              </m:ctrlPr>
            </m:fPr>
            <m:num>
              <m:r>
                <w:rPr>
                  <w:rFonts w:ascii="Cambria Math" w:hAnsi="Cambria Math"/>
                  <w:color w:val="000000"/>
                </w:rPr>
                <m:t>25</m:t>
              </m:r>
            </m:num>
            <m:den>
              <m:r>
                <w:rPr>
                  <w:rFonts w:ascii="Cambria Math" w:hAnsi="Cambria Math"/>
                  <w:color w:val="000000"/>
                </w:rPr>
                <m:t>25+5</m:t>
              </m:r>
            </m:den>
          </m:f>
          <m:r>
            <m:rPr>
              <m:sty m:val="p"/>
            </m:rPr>
            <w:rPr>
              <w:color w:val="000000"/>
            </w:rPr>
            <w:br/>
          </m:r>
        </m:oMath>
        <m:oMath>
          <m:r>
            <w:rPr>
              <w:rFonts w:ascii="Cambria Math" w:hAnsi="Cambria Math"/>
              <w:color w:val="000000"/>
            </w:rPr>
            <m:t>=</m:t>
          </m:r>
          <m:f>
            <m:fPr>
              <m:ctrlPr>
                <w:rPr>
                  <w:rFonts w:ascii="Cambria Math" w:hAnsi="Cambria Math"/>
                  <w:color w:val="000000"/>
                </w:rPr>
              </m:ctrlPr>
            </m:fPr>
            <m:num>
              <m:r>
                <w:rPr>
                  <w:rFonts w:ascii="Cambria Math" w:hAnsi="Cambria Math"/>
                  <w:color w:val="000000"/>
                </w:rPr>
                <m:t>25</m:t>
              </m:r>
            </m:num>
            <m:den>
              <m:r>
                <w:rPr>
                  <w:rFonts w:ascii="Cambria Math" w:hAnsi="Cambria Math"/>
                  <w:color w:val="000000"/>
                </w:rPr>
                <m:t>30</m:t>
              </m:r>
            </m:den>
          </m:f>
          <m:r>
            <m:rPr>
              <m:sty m:val="p"/>
            </m:rPr>
            <w:rPr>
              <w:color w:val="000000"/>
            </w:rPr>
            <w:br/>
          </m:r>
        </m:oMath>
        <m:oMath>
          <m:r>
            <w:rPr>
              <w:rFonts w:ascii="Cambria Math" w:hAnsi="Cambria Math"/>
              <w:color w:val="000000"/>
            </w:rPr>
            <m:t>=0.8333</m:t>
          </m:r>
        </m:oMath>
      </m:oMathPara>
    </w:p>
    <w:p w14:paraId="2C909B69" w14:textId="77777777" w:rsidR="00556010" w:rsidRPr="00556010" w:rsidRDefault="00556010" w:rsidP="00556010">
      <w:pPr>
        <w:spacing w:before="100" w:beforeAutospacing="1" w:after="100" w:afterAutospacing="1"/>
        <w:rPr>
          <w:color w:val="000000"/>
        </w:rPr>
      </w:pPr>
      <w:r w:rsidRPr="00556010">
        <w:rPr>
          <w:color w:val="000000"/>
        </w:rPr>
        <w:t>Therefore:</w:t>
      </w:r>
    </w:p>
    <w:p w14:paraId="42A6DEEA" w14:textId="3901EE43"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Recall=83.33%</m:t>
              </m:r>
            </m:e>
          </m:borderBox>
        </m:oMath>
      </m:oMathPara>
    </w:p>
    <w:p w14:paraId="16C293B2" w14:textId="77777777" w:rsidR="00556010" w:rsidRPr="00556010" w:rsidRDefault="00556010" w:rsidP="00556010">
      <w:pPr>
        <w:spacing w:before="100" w:beforeAutospacing="1" w:after="100" w:afterAutospacing="1"/>
        <w:rPr>
          <w:b/>
          <w:bCs/>
          <w:color w:val="000000"/>
        </w:rPr>
      </w:pPr>
      <w:r w:rsidRPr="00556010">
        <w:rPr>
          <w:b/>
          <w:bCs/>
          <w:color w:val="000000"/>
        </w:rPr>
        <w:t>Interpretation</w:t>
      </w:r>
    </w:p>
    <w:p w14:paraId="41A8E197" w14:textId="77777777" w:rsidR="00556010" w:rsidRPr="00556010" w:rsidRDefault="00556010" w:rsidP="00556010">
      <w:pPr>
        <w:spacing w:before="100" w:beforeAutospacing="1" w:after="100" w:afterAutospacing="1"/>
        <w:rPr>
          <w:color w:val="000000"/>
        </w:rPr>
      </w:pPr>
      <w:r w:rsidRPr="00556010">
        <w:rPr>
          <w:color w:val="000000"/>
        </w:rPr>
        <w:t xml:space="preserve">The model detects approximately </w:t>
      </w:r>
      <w:r w:rsidRPr="00556010">
        <w:rPr>
          <w:b/>
          <w:bCs/>
          <w:color w:val="000000"/>
        </w:rPr>
        <w:t>83.33% of all actual cat images</w:t>
      </w:r>
      <w:r w:rsidRPr="00556010">
        <w:rPr>
          <w:color w:val="000000"/>
        </w:rPr>
        <w:t>.</w:t>
      </w:r>
    </w:p>
    <w:p w14:paraId="06E3341A" w14:textId="77777777" w:rsidR="00556010" w:rsidRPr="00556010" w:rsidRDefault="00000000" w:rsidP="00556010">
      <w:pPr>
        <w:spacing w:before="100" w:beforeAutospacing="1" w:after="100" w:afterAutospacing="1"/>
        <w:rPr>
          <w:color w:val="000000"/>
        </w:rPr>
      </w:pPr>
      <w:r>
        <w:rPr>
          <w:color w:val="000000"/>
        </w:rPr>
        <w:pict w14:anchorId="1565674F">
          <v:rect id="_x0000_i1033" style="width:0;height:1.5pt" o:hralign="center" o:hrstd="t" o:hr="t" fillcolor="#a0a0a0" stroked="f"/>
        </w:pict>
      </w:r>
    </w:p>
    <w:p w14:paraId="55527F8B" w14:textId="77777777" w:rsidR="00556010" w:rsidRPr="00556010" w:rsidRDefault="00556010" w:rsidP="00556010">
      <w:pPr>
        <w:spacing w:before="100" w:beforeAutospacing="1" w:after="100" w:afterAutospacing="1"/>
        <w:rPr>
          <w:b/>
          <w:bCs/>
          <w:color w:val="000000"/>
        </w:rPr>
      </w:pPr>
      <w:r w:rsidRPr="00556010">
        <w:rPr>
          <w:b/>
          <w:bCs/>
          <w:color w:val="000000"/>
        </w:rPr>
        <w:t>F1 Score</w:t>
      </w:r>
    </w:p>
    <w:p w14:paraId="58F3D6E1" w14:textId="77777777" w:rsidR="00556010" w:rsidRPr="00556010" w:rsidRDefault="00556010" w:rsidP="00556010">
      <w:pPr>
        <w:spacing w:before="100" w:beforeAutospacing="1" w:after="100" w:afterAutospacing="1"/>
        <w:rPr>
          <w:color w:val="000000"/>
        </w:rPr>
      </w:pPr>
      <w:r w:rsidRPr="00556010">
        <w:rPr>
          <w:color w:val="000000"/>
        </w:rPr>
        <w:t xml:space="preserve">F1 Score is the harmonic mean of </w:t>
      </w:r>
      <w:r w:rsidRPr="00556010">
        <w:rPr>
          <w:b/>
          <w:bCs/>
          <w:color w:val="000000"/>
        </w:rPr>
        <w:t>Precision and Recall</w:t>
      </w:r>
      <w:r w:rsidRPr="00556010">
        <w:rPr>
          <w:color w:val="000000"/>
        </w:rPr>
        <w:t>.</w:t>
      </w:r>
    </w:p>
    <w:p w14:paraId="1D875859" w14:textId="77777777" w:rsidR="00556010" w:rsidRPr="00556010" w:rsidRDefault="00556010" w:rsidP="00556010">
      <w:pPr>
        <w:spacing w:before="100" w:beforeAutospacing="1" w:after="100" w:afterAutospacing="1"/>
        <w:rPr>
          <w:color w:val="000000"/>
        </w:rPr>
      </w:pPr>
      <w:r w:rsidRPr="00556010">
        <w:rPr>
          <w:color w:val="000000"/>
        </w:rPr>
        <w:t>Formula:</w:t>
      </w:r>
    </w:p>
    <w:p w14:paraId="6C55034E" w14:textId="3B708797" w:rsidR="00556010" w:rsidRPr="00556010" w:rsidRDefault="00556010" w:rsidP="00556010">
      <w:pPr>
        <w:spacing w:before="100" w:beforeAutospacing="1" w:after="100" w:afterAutospacing="1"/>
        <w:rPr>
          <w:color w:val="000000"/>
        </w:rPr>
      </w:pPr>
      <m:oMathPara>
        <m:oMath>
          <m:r>
            <w:rPr>
              <w:rFonts w:ascii="Cambria Math" w:hAnsi="Cambria Math"/>
              <w:color w:val="000000"/>
            </w:rPr>
            <m:t>F1=2×</m:t>
          </m:r>
          <m:f>
            <m:fPr>
              <m:ctrlPr>
                <w:rPr>
                  <w:rFonts w:ascii="Cambria Math" w:hAnsi="Cambria Math"/>
                  <w:color w:val="000000"/>
                </w:rPr>
              </m:ctrlPr>
            </m:fPr>
            <m:num>
              <m:r>
                <w:rPr>
                  <w:rFonts w:ascii="Cambria Math" w:hAnsi="Cambria Math"/>
                  <w:color w:val="000000"/>
                </w:rPr>
                <m:t>Precision×Recall</m:t>
              </m:r>
            </m:num>
            <m:den>
              <m:r>
                <w:rPr>
                  <w:rFonts w:ascii="Cambria Math" w:hAnsi="Cambria Math"/>
                  <w:color w:val="000000"/>
                </w:rPr>
                <m:t>Precision+Recall</m:t>
              </m:r>
            </m:den>
          </m:f>
        </m:oMath>
      </m:oMathPara>
    </w:p>
    <w:p w14:paraId="146CB14A" w14:textId="77777777" w:rsidR="00556010" w:rsidRPr="00556010" w:rsidRDefault="00556010" w:rsidP="00556010">
      <w:pPr>
        <w:spacing w:before="100" w:beforeAutospacing="1" w:after="100" w:afterAutospacing="1"/>
        <w:rPr>
          <w:color w:val="000000"/>
        </w:rPr>
      </w:pPr>
      <w:r w:rsidRPr="00556010">
        <w:rPr>
          <w:color w:val="000000"/>
        </w:rPr>
        <w:t>We have:</w:t>
      </w:r>
    </w:p>
    <w:p w14:paraId="28DA115E" w14:textId="445E8D41" w:rsidR="00556010" w:rsidRPr="00556010" w:rsidRDefault="00556010" w:rsidP="00556010">
      <w:pPr>
        <w:spacing w:before="100" w:beforeAutospacing="1" w:after="100" w:afterAutospacing="1"/>
        <w:rPr>
          <w:color w:val="000000"/>
        </w:rPr>
      </w:pPr>
      <m:oMathPara>
        <m:oMath>
          <m:r>
            <w:rPr>
              <w:rFonts w:ascii="Cambria Math" w:hAnsi="Cambria Math"/>
              <w:color w:val="000000"/>
            </w:rPr>
            <m:t>Precision=0.5556</m:t>
          </m:r>
          <m:r>
            <w:rPr>
              <w:color w:val="000000"/>
            </w:rPr>
            <w:br/>
          </m:r>
        </m:oMath>
        <m:oMath>
          <m:r>
            <w:rPr>
              <w:rFonts w:ascii="Cambria Math" w:hAnsi="Cambria Math"/>
              <w:color w:val="000000"/>
            </w:rPr>
            <m:t>Recall=0.8333</m:t>
          </m:r>
        </m:oMath>
      </m:oMathPara>
    </w:p>
    <w:p w14:paraId="50D90070" w14:textId="77777777" w:rsidR="00556010" w:rsidRPr="00556010" w:rsidRDefault="00556010" w:rsidP="00556010">
      <w:pPr>
        <w:spacing w:before="100" w:beforeAutospacing="1" w:after="100" w:afterAutospacing="1"/>
        <w:rPr>
          <w:color w:val="000000"/>
        </w:rPr>
      </w:pPr>
      <w:r w:rsidRPr="00556010">
        <w:rPr>
          <w:color w:val="000000"/>
        </w:rPr>
        <w:t>Therefore:</w:t>
      </w:r>
    </w:p>
    <w:p w14:paraId="2FF2B8DB" w14:textId="317B6F27" w:rsidR="00556010" w:rsidRPr="00556010" w:rsidRDefault="00556010" w:rsidP="00556010">
      <w:pPr>
        <w:spacing w:before="100" w:beforeAutospacing="1" w:after="100" w:afterAutospacing="1"/>
        <w:rPr>
          <w:color w:val="000000"/>
        </w:rPr>
      </w:pPr>
      <m:oMathPara>
        <m:oMath>
          <m:r>
            <w:rPr>
              <w:rFonts w:ascii="Cambria Math" w:hAnsi="Cambria Math"/>
              <w:color w:val="000000"/>
            </w:rPr>
            <m:t>F1=2×</m:t>
          </m:r>
          <m:f>
            <m:fPr>
              <m:ctrlPr>
                <w:rPr>
                  <w:rFonts w:ascii="Cambria Math" w:hAnsi="Cambria Math"/>
                  <w:color w:val="000000"/>
                </w:rPr>
              </m:ctrlPr>
            </m:fPr>
            <m:num>
              <m:r>
                <w:rPr>
                  <w:rFonts w:ascii="Cambria Math" w:hAnsi="Cambria Math"/>
                  <w:color w:val="000000"/>
                </w:rPr>
                <m:t>0.5556×0.8333</m:t>
              </m:r>
            </m:num>
            <m:den>
              <m:r>
                <w:rPr>
                  <w:rFonts w:ascii="Cambria Math" w:hAnsi="Cambria Math"/>
                  <w:color w:val="000000"/>
                </w:rPr>
                <m:t>0.5556+0.8333</m:t>
              </m:r>
            </m:den>
          </m:f>
        </m:oMath>
      </m:oMathPara>
    </w:p>
    <w:p w14:paraId="0DAA802E" w14:textId="77777777" w:rsidR="00556010" w:rsidRPr="00556010" w:rsidRDefault="00556010" w:rsidP="00556010">
      <w:pPr>
        <w:spacing w:before="100" w:beforeAutospacing="1" w:after="100" w:afterAutospacing="1"/>
        <w:rPr>
          <w:color w:val="000000"/>
        </w:rPr>
      </w:pPr>
      <w:r w:rsidRPr="00556010">
        <w:rPr>
          <w:color w:val="000000"/>
        </w:rPr>
        <w:t>First multiply:</w:t>
      </w:r>
    </w:p>
    <w:p w14:paraId="61041749" w14:textId="7EA602FF" w:rsidR="00556010" w:rsidRPr="00556010" w:rsidRDefault="00556010" w:rsidP="00556010">
      <w:pPr>
        <w:spacing w:before="100" w:beforeAutospacing="1" w:after="100" w:afterAutospacing="1"/>
        <w:rPr>
          <w:color w:val="000000"/>
        </w:rPr>
      </w:pPr>
      <m:oMathPara>
        <m:oMath>
          <m:r>
            <w:rPr>
              <w:rFonts w:ascii="Cambria Math" w:hAnsi="Cambria Math"/>
              <w:color w:val="000000"/>
            </w:rPr>
            <m:t>0.5556×0.8333≈0.463</m:t>
          </m:r>
        </m:oMath>
      </m:oMathPara>
    </w:p>
    <w:p w14:paraId="74FE3CA9" w14:textId="77777777" w:rsidR="00556010" w:rsidRPr="00556010" w:rsidRDefault="00556010" w:rsidP="00556010">
      <w:pPr>
        <w:spacing w:before="100" w:beforeAutospacing="1" w:after="100" w:afterAutospacing="1"/>
        <w:rPr>
          <w:color w:val="000000"/>
        </w:rPr>
      </w:pPr>
      <w:r w:rsidRPr="00556010">
        <w:rPr>
          <w:color w:val="000000"/>
        </w:rPr>
        <w:t>Then:</w:t>
      </w:r>
    </w:p>
    <w:p w14:paraId="586A03DF" w14:textId="13BFE3E3" w:rsidR="00556010" w:rsidRPr="00556010" w:rsidRDefault="00556010" w:rsidP="00556010">
      <w:pPr>
        <w:spacing w:before="100" w:beforeAutospacing="1" w:after="100" w:afterAutospacing="1"/>
        <w:rPr>
          <w:color w:val="000000"/>
        </w:rPr>
      </w:pPr>
      <m:oMathPara>
        <m:oMath>
          <m:r>
            <w:rPr>
              <w:rFonts w:ascii="Cambria Math" w:hAnsi="Cambria Math"/>
              <w:color w:val="000000"/>
            </w:rPr>
            <m:t>0.5556+0.8333=1.3889</m:t>
          </m:r>
        </m:oMath>
      </m:oMathPara>
    </w:p>
    <w:p w14:paraId="7623722D" w14:textId="77777777" w:rsidR="00556010" w:rsidRPr="00556010" w:rsidRDefault="00556010" w:rsidP="00556010">
      <w:pPr>
        <w:spacing w:before="100" w:beforeAutospacing="1" w:after="100" w:afterAutospacing="1"/>
        <w:rPr>
          <w:color w:val="000000"/>
        </w:rPr>
      </w:pPr>
      <w:r w:rsidRPr="00556010">
        <w:rPr>
          <w:color w:val="000000"/>
        </w:rPr>
        <w:t>Therefore:</w:t>
      </w:r>
    </w:p>
    <w:p w14:paraId="48E02554" w14:textId="4442B621" w:rsidR="00556010" w:rsidRPr="00556010" w:rsidRDefault="00556010" w:rsidP="00556010">
      <w:pPr>
        <w:spacing w:before="100" w:beforeAutospacing="1" w:after="100" w:afterAutospacing="1"/>
        <w:rPr>
          <w:color w:val="000000"/>
        </w:rPr>
      </w:pPr>
      <m:oMathPara>
        <m:oMath>
          <m:r>
            <w:rPr>
              <w:rFonts w:ascii="Cambria Math" w:hAnsi="Cambria Math"/>
              <w:color w:val="000000"/>
            </w:rPr>
            <m:t>F1=2×</m:t>
          </m:r>
          <m:f>
            <m:fPr>
              <m:ctrlPr>
                <w:rPr>
                  <w:rFonts w:ascii="Cambria Math" w:hAnsi="Cambria Math"/>
                  <w:color w:val="000000"/>
                </w:rPr>
              </m:ctrlPr>
            </m:fPr>
            <m:num>
              <m:r>
                <w:rPr>
                  <w:rFonts w:ascii="Cambria Math" w:hAnsi="Cambria Math"/>
                  <w:color w:val="000000"/>
                </w:rPr>
                <m:t>0.463</m:t>
              </m:r>
            </m:num>
            <m:den>
              <m:r>
                <w:rPr>
                  <w:rFonts w:ascii="Cambria Math" w:hAnsi="Cambria Math"/>
                  <w:color w:val="000000"/>
                </w:rPr>
                <m:t>1.3889</m:t>
              </m:r>
            </m:den>
          </m:f>
          <m:r>
            <m:rPr>
              <m:sty m:val="p"/>
            </m:rPr>
            <w:rPr>
              <w:color w:val="000000"/>
            </w:rPr>
            <w:br/>
          </m:r>
        </m:oMath>
        <m:oMath>
          <m:r>
            <w:rPr>
              <w:rFonts w:ascii="Cambria Math" w:hAnsi="Cambria Math"/>
              <w:color w:val="000000"/>
            </w:rPr>
            <m:t>F1≈0.6667</m:t>
          </m:r>
        </m:oMath>
      </m:oMathPara>
    </w:p>
    <w:p w14:paraId="5A04E074" w14:textId="77777777" w:rsidR="00556010" w:rsidRPr="00556010" w:rsidRDefault="00556010" w:rsidP="00556010">
      <w:pPr>
        <w:spacing w:before="100" w:beforeAutospacing="1" w:after="100" w:afterAutospacing="1"/>
        <w:rPr>
          <w:color w:val="000000"/>
        </w:rPr>
      </w:pPr>
      <w:r w:rsidRPr="00556010">
        <w:rPr>
          <w:color w:val="000000"/>
        </w:rPr>
        <w:t>Therefore:</w:t>
      </w:r>
    </w:p>
    <w:p w14:paraId="0823B349" w14:textId="5F8D8E59"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F1</m:t>
              </m:r>
              <m:r>
                <m:rPr>
                  <m:nor/>
                </m:rPr>
                <w:rPr>
                  <w:color w:val="000000"/>
                </w:rPr>
                <m:t> </m:t>
              </m:r>
              <m:r>
                <w:rPr>
                  <w:rFonts w:ascii="Cambria Math" w:hAnsi="Cambria Math"/>
                  <w:color w:val="000000"/>
                </w:rPr>
                <m:t>Score=66.67%</m:t>
              </m:r>
            </m:e>
          </m:borderBox>
        </m:oMath>
      </m:oMathPara>
    </w:p>
    <w:p w14:paraId="5CA1B5A2" w14:textId="77777777" w:rsidR="00556010" w:rsidRPr="00556010" w:rsidRDefault="00556010" w:rsidP="00556010">
      <w:pPr>
        <w:spacing w:before="100" w:beforeAutospacing="1" w:after="100" w:afterAutospacing="1"/>
        <w:rPr>
          <w:b/>
          <w:bCs/>
          <w:color w:val="000000"/>
        </w:rPr>
      </w:pPr>
      <w:r w:rsidRPr="00556010">
        <w:rPr>
          <w:b/>
          <w:bCs/>
          <w:color w:val="000000"/>
        </w:rPr>
        <w:t>Final Answer for Question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855"/>
      </w:tblGrid>
      <w:tr w:rsidR="00556010" w:rsidRPr="00556010" w14:paraId="2B6E4760" w14:textId="77777777">
        <w:trPr>
          <w:tblHeader/>
          <w:tblCellSpacing w:w="15" w:type="dxa"/>
        </w:trPr>
        <w:tc>
          <w:tcPr>
            <w:tcW w:w="0" w:type="auto"/>
            <w:vAlign w:val="center"/>
            <w:hideMark/>
          </w:tcPr>
          <w:p w14:paraId="42C1F7F2" w14:textId="77777777" w:rsidR="00556010" w:rsidRPr="00556010" w:rsidRDefault="00556010" w:rsidP="00556010">
            <w:pPr>
              <w:spacing w:before="100" w:beforeAutospacing="1" w:after="100" w:afterAutospacing="1"/>
              <w:rPr>
                <w:b/>
                <w:bCs/>
                <w:color w:val="000000"/>
              </w:rPr>
            </w:pPr>
            <w:r w:rsidRPr="00556010">
              <w:rPr>
                <w:b/>
                <w:bCs/>
                <w:color w:val="000000"/>
              </w:rPr>
              <w:t>Measure</w:t>
            </w:r>
          </w:p>
        </w:tc>
        <w:tc>
          <w:tcPr>
            <w:tcW w:w="0" w:type="auto"/>
            <w:vAlign w:val="center"/>
            <w:hideMark/>
          </w:tcPr>
          <w:p w14:paraId="2651CE91" w14:textId="77777777" w:rsidR="00556010" w:rsidRPr="00556010" w:rsidRDefault="00556010" w:rsidP="00556010">
            <w:pPr>
              <w:spacing w:before="100" w:beforeAutospacing="1" w:after="100" w:afterAutospacing="1"/>
              <w:rPr>
                <w:b/>
                <w:bCs/>
                <w:color w:val="000000"/>
              </w:rPr>
            </w:pPr>
            <w:r w:rsidRPr="00556010">
              <w:rPr>
                <w:b/>
                <w:bCs/>
                <w:color w:val="000000"/>
              </w:rPr>
              <w:t>Value</w:t>
            </w:r>
          </w:p>
        </w:tc>
      </w:tr>
      <w:tr w:rsidR="00556010" w:rsidRPr="00556010" w14:paraId="62898114" w14:textId="77777777">
        <w:trPr>
          <w:tblCellSpacing w:w="15" w:type="dxa"/>
        </w:trPr>
        <w:tc>
          <w:tcPr>
            <w:tcW w:w="0" w:type="auto"/>
            <w:vAlign w:val="center"/>
            <w:hideMark/>
          </w:tcPr>
          <w:p w14:paraId="40B4F847" w14:textId="77777777" w:rsidR="00556010" w:rsidRPr="00556010" w:rsidRDefault="00556010" w:rsidP="00556010">
            <w:pPr>
              <w:spacing w:before="100" w:beforeAutospacing="1" w:after="100" w:afterAutospacing="1"/>
              <w:rPr>
                <w:color w:val="000000"/>
              </w:rPr>
            </w:pPr>
            <w:r w:rsidRPr="00556010">
              <w:rPr>
                <w:b/>
                <w:bCs/>
                <w:color w:val="000000"/>
              </w:rPr>
              <w:t>TP</w:t>
            </w:r>
          </w:p>
        </w:tc>
        <w:tc>
          <w:tcPr>
            <w:tcW w:w="0" w:type="auto"/>
            <w:vAlign w:val="center"/>
            <w:hideMark/>
          </w:tcPr>
          <w:p w14:paraId="79A5A3CA" w14:textId="77777777" w:rsidR="00556010" w:rsidRPr="00556010" w:rsidRDefault="00556010" w:rsidP="00556010">
            <w:pPr>
              <w:spacing w:before="100" w:beforeAutospacing="1" w:after="100" w:afterAutospacing="1"/>
              <w:rPr>
                <w:color w:val="000000"/>
              </w:rPr>
            </w:pPr>
            <w:r w:rsidRPr="00556010">
              <w:rPr>
                <w:color w:val="000000"/>
              </w:rPr>
              <w:t>25</w:t>
            </w:r>
          </w:p>
        </w:tc>
      </w:tr>
      <w:tr w:rsidR="00556010" w:rsidRPr="00556010" w14:paraId="17FD1097" w14:textId="77777777">
        <w:trPr>
          <w:tblCellSpacing w:w="15" w:type="dxa"/>
        </w:trPr>
        <w:tc>
          <w:tcPr>
            <w:tcW w:w="0" w:type="auto"/>
            <w:vAlign w:val="center"/>
            <w:hideMark/>
          </w:tcPr>
          <w:p w14:paraId="5029D07B" w14:textId="77777777" w:rsidR="00556010" w:rsidRPr="00556010" w:rsidRDefault="00556010" w:rsidP="00556010">
            <w:pPr>
              <w:spacing w:before="100" w:beforeAutospacing="1" w:after="100" w:afterAutospacing="1"/>
              <w:rPr>
                <w:color w:val="000000"/>
              </w:rPr>
            </w:pPr>
            <w:r w:rsidRPr="00556010">
              <w:rPr>
                <w:b/>
                <w:bCs/>
                <w:color w:val="000000"/>
              </w:rPr>
              <w:t>FP</w:t>
            </w:r>
          </w:p>
        </w:tc>
        <w:tc>
          <w:tcPr>
            <w:tcW w:w="0" w:type="auto"/>
            <w:vAlign w:val="center"/>
            <w:hideMark/>
          </w:tcPr>
          <w:p w14:paraId="6F2FCDF5" w14:textId="77777777" w:rsidR="00556010" w:rsidRPr="00556010" w:rsidRDefault="00556010" w:rsidP="00556010">
            <w:pPr>
              <w:spacing w:before="100" w:beforeAutospacing="1" w:after="100" w:afterAutospacing="1"/>
              <w:rPr>
                <w:color w:val="000000"/>
              </w:rPr>
            </w:pPr>
            <w:r w:rsidRPr="00556010">
              <w:rPr>
                <w:color w:val="000000"/>
              </w:rPr>
              <w:t>20</w:t>
            </w:r>
          </w:p>
        </w:tc>
      </w:tr>
      <w:tr w:rsidR="00556010" w:rsidRPr="00556010" w14:paraId="51F1C8F5" w14:textId="77777777">
        <w:trPr>
          <w:tblCellSpacing w:w="15" w:type="dxa"/>
        </w:trPr>
        <w:tc>
          <w:tcPr>
            <w:tcW w:w="0" w:type="auto"/>
            <w:vAlign w:val="center"/>
            <w:hideMark/>
          </w:tcPr>
          <w:p w14:paraId="62722993" w14:textId="77777777" w:rsidR="00556010" w:rsidRPr="00556010" w:rsidRDefault="00556010" w:rsidP="00556010">
            <w:pPr>
              <w:spacing w:before="100" w:beforeAutospacing="1" w:after="100" w:afterAutospacing="1"/>
              <w:rPr>
                <w:color w:val="000000"/>
              </w:rPr>
            </w:pPr>
            <w:r w:rsidRPr="00556010">
              <w:rPr>
                <w:b/>
                <w:bCs/>
                <w:color w:val="000000"/>
              </w:rPr>
              <w:t>FN</w:t>
            </w:r>
          </w:p>
        </w:tc>
        <w:tc>
          <w:tcPr>
            <w:tcW w:w="0" w:type="auto"/>
            <w:vAlign w:val="center"/>
            <w:hideMark/>
          </w:tcPr>
          <w:p w14:paraId="50B1D97F" w14:textId="77777777" w:rsidR="00556010" w:rsidRPr="00556010" w:rsidRDefault="00556010" w:rsidP="00556010">
            <w:pPr>
              <w:spacing w:before="100" w:beforeAutospacing="1" w:after="100" w:afterAutospacing="1"/>
              <w:rPr>
                <w:color w:val="000000"/>
              </w:rPr>
            </w:pPr>
            <w:r w:rsidRPr="00556010">
              <w:rPr>
                <w:color w:val="000000"/>
              </w:rPr>
              <w:t>5</w:t>
            </w:r>
          </w:p>
        </w:tc>
      </w:tr>
      <w:tr w:rsidR="00556010" w:rsidRPr="00556010" w14:paraId="66724F25" w14:textId="77777777">
        <w:trPr>
          <w:tblCellSpacing w:w="15" w:type="dxa"/>
        </w:trPr>
        <w:tc>
          <w:tcPr>
            <w:tcW w:w="0" w:type="auto"/>
            <w:vAlign w:val="center"/>
            <w:hideMark/>
          </w:tcPr>
          <w:p w14:paraId="43B74774" w14:textId="77777777" w:rsidR="00556010" w:rsidRPr="00556010" w:rsidRDefault="00556010" w:rsidP="00556010">
            <w:pPr>
              <w:spacing w:before="100" w:beforeAutospacing="1" w:after="100" w:afterAutospacing="1"/>
              <w:rPr>
                <w:color w:val="000000"/>
              </w:rPr>
            </w:pPr>
            <w:r w:rsidRPr="00556010">
              <w:rPr>
                <w:b/>
                <w:bCs/>
                <w:color w:val="000000"/>
              </w:rPr>
              <w:t>TN</w:t>
            </w:r>
          </w:p>
        </w:tc>
        <w:tc>
          <w:tcPr>
            <w:tcW w:w="0" w:type="auto"/>
            <w:vAlign w:val="center"/>
            <w:hideMark/>
          </w:tcPr>
          <w:p w14:paraId="693D0EEB" w14:textId="77777777" w:rsidR="00556010" w:rsidRPr="00556010" w:rsidRDefault="00556010" w:rsidP="00556010">
            <w:pPr>
              <w:spacing w:before="100" w:beforeAutospacing="1" w:after="100" w:afterAutospacing="1"/>
              <w:rPr>
                <w:color w:val="000000"/>
              </w:rPr>
            </w:pPr>
            <w:r w:rsidRPr="00556010">
              <w:rPr>
                <w:color w:val="000000"/>
              </w:rPr>
              <w:t>50</w:t>
            </w:r>
          </w:p>
        </w:tc>
      </w:tr>
      <w:tr w:rsidR="00556010" w:rsidRPr="00556010" w14:paraId="3C6F2BBB" w14:textId="77777777">
        <w:trPr>
          <w:tblCellSpacing w:w="15" w:type="dxa"/>
        </w:trPr>
        <w:tc>
          <w:tcPr>
            <w:tcW w:w="0" w:type="auto"/>
            <w:vAlign w:val="center"/>
            <w:hideMark/>
          </w:tcPr>
          <w:p w14:paraId="4A532F5C" w14:textId="77777777" w:rsidR="00556010" w:rsidRPr="00556010" w:rsidRDefault="00556010" w:rsidP="00556010">
            <w:pPr>
              <w:spacing w:before="100" w:beforeAutospacing="1" w:after="100" w:afterAutospacing="1"/>
              <w:rPr>
                <w:color w:val="000000"/>
              </w:rPr>
            </w:pPr>
            <w:r w:rsidRPr="00556010">
              <w:rPr>
                <w:b/>
                <w:bCs/>
                <w:color w:val="000000"/>
              </w:rPr>
              <w:t>Precision</w:t>
            </w:r>
          </w:p>
        </w:tc>
        <w:tc>
          <w:tcPr>
            <w:tcW w:w="0" w:type="auto"/>
            <w:vAlign w:val="center"/>
            <w:hideMark/>
          </w:tcPr>
          <w:p w14:paraId="744CABFE" w14:textId="77777777" w:rsidR="00556010" w:rsidRPr="00556010" w:rsidRDefault="00556010" w:rsidP="00556010">
            <w:pPr>
              <w:spacing w:before="100" w:beforeAutospacing="1" w:after="100" w:afterAutospacing="1"/>
              <w:rPr>
                <w:color w:val="000000"/>
              </w:rPr>
            </w:pPr>
            <w:r w:rsidRPr="00556010">
              <w:rPr>
                <w:b/>
                <w:bCs/>
                <w:color w:val="000000"/>
              </w:rPr>
              <w:t>55.56%</w:t>
            </w:r>
          </w:p>
        </w:tc>
      </w:tr>
      <w:tr w:rsidR="00556010" w:rsidRPr="00556010" w14:paraId="045D38BD" w14:textId="77777777">
        <w:trPr>
          <w:tblCellSpacing w:w="15" w:type="dxa"/>
        </w:trPr>
        <w:tc>
          <w:tcPr>
            <w:tcW w:w="0" w:type="auto"/>
            <w:vAlign w:val="center"/>
            <w:hideMark/>
          </w:tcPr>
          <w:p w14:paraId="0FED7389" w14:textId="77777777" w:rsidR="00556010" w:rsidRPr="00556010" w:rsidRDefault="00556010" w:rsidP="00556010">
            <w:pPr>
              <w:spacing w:before="100" w:beforeAutospacing="1" w:after="100" w:afterAutospacing="1"/>
              <w:rPr>
                <w:color w:val="000000"/>
              </w:rPr>
            </w:pPr>
            <w:r w:rsidRPr="00556010">
              <w:rPr>
                <w:b/>
                <w:bCs/>
                <w:color w:val="000000"/>
              </w:rPr>
              <w:t>Recall</w:t>
            </w:r>
          </w:p>
        </w:tc>
        <w:tc>
          <w:tcPr>
            <w:tcW w:w="0" w:type="auto"/>
            <w:vAlign w:val="center"/>
            <w:hideMark/>
          </w:tcPr>
          <w:p w14:paraId="23761701" w14:textId="77777777" w:rsidR="00556010" w:rsidRPr="00556010" w:rsidRDefault="00556010" w:rsidP="00556010">
            <w:pPr>
              <w:spacing w:before="100" w:beforeAutospacing="1" w:after="100" w:afterAutospacing="1"/>
              <w:rPr>
                <w:color w:val="000000"/>
              </w:rPr>
            </w:pPr>
            <w:r w:rsidRPr="00556010">
              <w:rPr>
                <w:b/>
                <w:bCs/>
                <w:color w:val="000000"/>
              </w:rPr>
              <w:t>83.33%</w:t>
            </w:r>
          </w:p>
        </w:tc>
      </w:tr>
      <w:tr w:rsidR="00556010" w:rsidRPr="00556010" w14:paraId="09FC8659" w14:textId="77777777">
        <w:trPr>
          <w:tblCellSpacing w:w="15" w:type="dxa"/>
        </w:trPr>
        <w:tc>
          <w:tcPr>
            <w:tcW w:w="0" w:type="auto"/>
            <w:vAlign w:val="center"/>
            <w:hideMark/>
          </w:tcPr>
          <w:p w14:paraId="0756670E" w14:textId="77777777" w:rsidR="00556010" w:rsidRPr="00556010" w:rsidRDefault="00556010" w:rsidP="00556010">
            <w:pPr>
              <w:spacing w:before="100" w:beforeAutospacing="1" w:after="100" w:afterAutospacing="1"/>
              <w:rPr>
                <w:color w:val="000000"/>
              </w:rPr>
            </w:pPr>
            <w:r w:rsidRPr="00556010">
              <w:rPr>
                <w:b/>
                <w:bCs/>
                <w:color w:val="000000"/>
              </w:rPr>
              <w:t>F1 Score</w:t>
            </w:r>
          </w:p>
        </w:tc>
        <w:tc>
          <w:tcPr>
            <w:tcW w:w="0" w:type="auto"/>
            <w:vAlign w:val="center"/>
            <w:hideMark/>
          </w:tcPr>
          <w:p w14:paraId="18BC4700" w14:textId="77777777" w:rsidR="00556010" w:rsidRPr="00556010" w:rsidRDefault="00556010" w:rsidP="00556010">
            <w:pPr>
              <w:spacing w:before="100" w:beforeAutospacing="1" w:after="100" w:afterAutospacing="1"/>
              <w:rPr>
                <w:color w:val="000000"/>
              </w:rPr>
            </w:pPr>
            <w:r w:rsidRPr="00556010">
              <w:rPr>
                <w:b/>
                <w:bCs/>
                <w:color w:val="000000"/>
              </w:rPr>
              <w:t>66.67%</w:t>
            </w:r>
          </w:p>
        </w:tc>
      </w:tr>
    </w:tbl>
    <w:p w14:paraId="37BAB26A" w14:textId="77777777" w:rsidR="00556010" w:rsidRPr="00556010" w:rsidRDefault="00000000" w:rsidP="00556010">
      <w:pPr>
        <w:spacing w:before="100" w:beforeAutospacing="1" w:after="100" w:afterAutospacing="1"/>
        <w:rPr>
          <w:color w:val="000000"/>
        </w:rPr>
      </w:pPr>
      <w:r>
        <w:rPr>
          <w:color w:val="000000"/>
        </w:rPr>
        <w:pict w14:anchorId="6E38EE6E">
          <v:rect id="_x0000_i1034" style="width:0;height:1.5pt" o:hralign="center" o:hrstd="t" o:hr="t" fillcolor="#a0a0a0" stroked="f"/>
        </w:pict>
      </w:r>
    </w:p>
    <w:p w14:paraId="105B5B30" w14:textId="77777777" w:rsidR="00556010" w:rsidRPr="00556010" w:rsidRDefault="00556010" w:rsidP="00556010">
      <w:pPr>
        <w:spacing w:before="100" w:beforeAutospacing="1" w:after="100" w:afterAutospacing="1"/>
        <w:rPr>
          <w:b/>
          <w:bCs/>
          <w:color w:val="000000"/>
        </w:rPr>
      </w:pPr>
      <w:r w:rsidRPr="00556010">
        <w:rPr>
          <w:b/>
          <w:bCs/>
          <w:color w:val="000000"/>
        </w:rPr>
        <w:t>3. Email Spam Classification Using Naïve Bayes</w:t>
      </w:r>
    </w:p>
    <w:p w14:paraId="1BC5E947" w14:textId="77777777" w:rsidR="00556010" w:rsidRPr="00556010" w:rsidRDefault="00556010" w:rsidP="00556010">
      <w:pPr>
        <w:spacing w:before="100" w:beforeAutospacing="1" w:after="100" w:afterAutospacing="1"/>
        <w:rPr>
          <w:b/>
          <w:bCs/>
          <w:color w:val="000000"/>
        </w:rPr>
      </w:pPr>
      <w:r w:rsidRPr="00556010">
        <w:rPr>
          <w:b/>
          <w:bCs/>
          <w:color w:val="000000"/>
        </w:rPr>
        <w:t>Given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620"/>
        <w:gridCol w:w="527"/>
        <w:gridCol w:w="794"/>
        <w:gridCol w:w="1042"/>
      </w:tblGrid>
      <w:tr w:rsidR="00556010" w:rsidRPr="00556010" w14:paraId="2365642B" w14:textId="77777777">
        <w:trPr>
          <w:tblHeader/>
          <w:tblCellSpacing w:w="15" w:type="dxa"/>
        </w:trPr>
        <w:tc>
          <w:tcPr>
            <w:tcW w:w="0" w:type="auto"/>
            <w:vAlign w:val="center"/>
            <w:hideMark/>
          </w:tcPr>
          <w:p w14:paraId="1292FC0C" w14:textId="77777777" w:rsidR="00556010" w:rsidRPr="00556010" w:rsidRDefault="00556010" w:rsidP="00556010">
            <w:pPr>
              <w:spacing w:before="100" w:beforeAutospacing="1" w:after="100" w:afterAutospacing="1"/>
              <w:rPr>
                <w:b/>
                <w:bCs/>
                <w:color w:val="000000"/>
              </w:rPr>
            </w:pPr>
            <w:r w:rsidRPr="00556010">
              <w:rPr>
                <w:b/>
                <w:bCs/>
                <w:color w:val="000000"/>
              </w:rPr>
              <w:t>Email</w:t>
            </w:r>
          </w:p>
        </w:tc>
        <w:tc>
          <w:tcPr>
            <w:tcW w:w="0" w:type="auto"/>
            <w:vAlign w:val="center"/>
            <w:hideMark/>
          </w:tcPr>
          <w:p w14:paraId="2BDC1521" w14:textId="77777777" w:rsidR="00556010" w:rsidRPr="00556010" w:rsidRDefault="00556010" w:rsidP="00556010">
            <w:pPr>
              <w:spacing w:before="100" w:beforeAutospacing="1" w:after="100" w:afterAutospacing="1"/>
              <w:rPr>
                <w:b/>
                <w:bCs/>
                <w:color w:val="000000"/>
              </w:rPr>
            </w:pPr>
            <w:r w:rsidRPr="00556010">
              <w:rPr>
                <w:b/>
                <w:bCs/>
                <w:color w:val="000000"/>
              </w:rPr>
              <w:t>Offer</w:t>
            </w:r>
          </w:p>
        </w:tc>
        <w:tc>
          <w:tcPr>
            <w:tcW w:w="0" w:type="auto"/>
            <w:vAlign w:val="center"/>
            <w:hideMark/>
          </w:tcPr>
          <w:p w14:paraId="35235261" w14:textId="77777777" w:rsidR="00556010" w:rsidRPr="00556010" w:rsidRDefault="00556010" w:rsidP="00556010">
            <w:pPr>
              <w:spacing w:before="100" w:beforeAutospacing="1" w:after="100" w:afterAutospacing="1"/>
              <w:rPr>
                <w:b/>
                <w:bCs/>
                <w:color w:val="000000"/>
              </w:rPr>
            </w:pPr>
            <w:r w:rsidRPr="00556010">
              <w:rPr>
                <w:b/>
                <w:bCs/>
                <w:color w:val="000000"/>
              </w:rPr>
              <w:t>Free</w:t>
            </w:r>
          </w:p>
        </w:tc>
        <w:tc>
          <w:tcPr>
            <w:tcW w:w="0" w:type="auto"/>
            <w:vAlign w:val="center"/>
            <w:hideMark/>
          </w:tcPr>
          <w:p w14:paraId="271C2057" w14:textId="77777777" w:rsidR="00556010" w:rsidRPr="00556010" w:rsidRDefault="00556010" w:rsidP="00556010">
            <w:pPr>
              <w:spacing w:before="100" w:beforeAutospacing="1" w:after="100" w:afterAutospacing="1"/>
              <w:rPr>
                <w:b/>
                <w:bCs/>
                <w:color w:val="000000"/>
              </w:rPr>
            </w:pPr>
            <w:r w:rsidRPr="00556010">
              <w:rPr>
                <w:b/>
                <w:bCs/>
                <w:color w:val="000000"/>
              </w:rPr>
              <w:t>Length</w:t>
            </w:r>
          </w:p>
        </w:tc>
        <w:tc>
          <w:tcPr>
            <w:tcW w:w="0" w:type="auto"/>
            <w:vAlign w:val="center"/>
            <w:hideMark/>
          </w:tcPr>
          <w:p w14:paraId="7D117FEB" w14:textId="77777777" w:rsidR="00556010" w:rsidRPr="00556010" w:rsidRDefault="00556010" w:rsidP="00556010">
            <w:pPr>
              <w:spacing w:before="100" w:beforeAutospacing="1" w:after="100" w:afterAutospacing="1"/>
              <w:rPr>
                <w:b/>
                <w:bCs/>
                <w:color w:val="000000"/>
              </w:rPr>
            </w:pPr>
            <w:r w:rsidRPr="00556010">
              <w:rPr>
                <w:b/>
                <w:bCs/>
                <w:color w:val="000000"/>
              </w:rPr>
              <w:t>Class</w:t>
            </w:r>
          </w:p>
        </w:tc>
      </w:tr>
      <w:tr w:rsidR="00556010" w:rsidRPr="00556010" w14:paraId="7F75A746" w14:textId="77777777">
        <w:trPr>
          <w:tblCellSpacing w:w="15" w:type="dxa"/>
        </w:trPr>
        <w:tc>
          <w:tcPr>
            <w:tcW w:w="0" w:type="auto"/>
            <w:vAlign w:val="center"/>
            <w:hideMark/>
          </w:tcPr>
          <w:p w14:paraId="03C07A99" w14:textId="77777777" w:rsidR="00556010" w:rsidRPr="00556010" w:rsidRDefault="00556010" w:rsidP="00556010">
            <w:pPr>
              <w:spacing w:before="100" w:beforeAutospacing="1" w:after="100" w:afterAutospacing="1"/>
              <w:rPr>
                <w:color w:val="000000"/>
              </w:rPr>
            </w:pPr>
            <w:r w:rsidRPr="00556010">
              <w:rPr>
                <w:color w:val="000000"/>
              </w:rPr>
              <w:t>1</w:t>
            </w:r>
          </w:p>
        </w:tc>
        <w:tc>
          <w:tcPr>
            <w:tcW w:w="0" w:type="auto"/>
            <w:vAlign w:val="center"/>
            <w:hideMark/>
          </w:tcPr>
          <w:p w14:paraId="0A2C032C"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55825C51"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051C6526" w14:textId="77777777" w:rsidR="00556010" w:rsidRPr="00556010" w:rsidRDefault="00556010" w:rsidP="00556010">
            <w:pPr>
              <w:spacing w:before="100" w:beforeAutospacing="1" w:after="100" w:afterAutospacing="1"/>
              <w:rPr>
                <w:color w:val="000000"/>
              </w:rPr>
            </w:pPr>
            <w:r w:rsidRPr="00556010">
              <w:rPr>
                <w:color w:val="000000"/>
              </w:rPr>
              <w:t>Short</w:t>
            </w:r>
          </w:p>
        </w:tc>
        <w:tc>
          <w:tcPr>
            <w:tcW w:w="0" w:type="auto"/>
            <w:vAlign w:val="center"/>
            <w:hideMark/>
          </w:tcPr>
          <w:p w14:paraId="2D610E7D" w14:textId="77777777" w:rsidR="00556010" w:rsidRPr="00556010" w:rsidRDefault="00556010" w:rsidP="00556010">
            <w:pPr>
              <w:spacing w:before="100" w:beforeAutospacing="1" w:after="100" w:afterAutospacing="1"/>
              <w:rPr>
                <w:color w:val="000000"/>
              </w:rPr>
            </w:pPr>
            <w:r w:rsidRPr="00556010">
              <w:rPr>
                <w:color w:val="000000"/>
              </w:rPr>
              <w:t>Spam</w:t>
            </w:r>
          </w:p>
        </w:tc>
      </w:tr>
      <w:tr w:rsidR="00556010" w:rsidRPr="00556010" w14:paraId="3D09D0AE" w14:textId="77777777">
        <w:trPr>
          <w:tblCellSpacing w:w="15" w:type="dxa"/>
        </w:trPr>
        <w:tc>
          <w:tcPr>
            <w:tcW w:w="0" w:type="auto"/>
            <w:vAlign w:val="center"/>
            <w:hideMark/>
          </w:tcPr>
          <w:p w14:paraId="5F9F2EC6" w14:textId="77777777" w:rsidR="00556010" w:rsidRPr="00556010" w:rsidRDefault="00556010" w:rsidP="00556010">
            <w:pPr>
              <w:spacing w:before="100" w:beforeAutospacing="1" w:after="100" w:afterAutospacing="1"/>
              <w:rPr>
                <w:color w:val="000000"/>
              </w:rPr>
            </w:pPr>
            <w:r w:rsidRPr="00556010">
              <w:rPr>
                <w:color w:val="000000"/>
              </w:rPr>
              <w:t>2</w:t>
            </w:r>
          </w:p>
        </w:tc>
        <w:tc>
          <w:tcPr>
            <w:tcW w:w="0" w:type="auto"/>
            <w:vAlign w:val="center"/>
            <w:hideMark/>
          </w:tcPr>
          <w:p w14:paraId="78D255FE"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3839D8FA"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1E45B149" w14:textId="77777777" w:rsidR="00556010" w:rsidRPr="00556010" w:rsidRDefault="00556010" w:rsidP="00556010">
            <w:pPr>
              <w:spacing w:before="100" w:beforeAutospacing="1" w:after="100" w:afterAutospacing="1"/>
              <w:rPr>
                <w:color w:val="000000"/>
              </w:rPr>
            </w:pPr>
            <w:r w:rsidRPr="00556010">
              <w:rPr>
                <w:color w:val="000000"/>
              </w:rPr>
              <w:t>Long</w:t>
            </w:r>
          </w:p>
        </w:tc>
        <w:tc>
          <w:tcPr>
            <w:tcW w:w="0" w:type="auto"/>
            <w:vAlign w:val="center"/>
            <w:hideMark/>
          </w:tcPr>
          <w:p w14:paraId="72AEF56A" w14:textId="77777777" w:rsidR="00556010" w:rsidRPr="00556010" w:rsidRDefault="00556010" w:rsidP="00556010">
            <w:pPr>
              <w:spacing w:before="100" w:beforeAutospacing="1" w:after="100" w:afterAutospacing="1"/>
              <w:rPr>
                <w:color w:val="000000"/>
              </w:rPr>
            </w:pPr>
            <w:r w:rsidRPr="00556010">
              <w:rPr>
                <w:color w:val="000000"/>
              </w:rPr>
              <w:t>Not Spam</w:t>
            </w:r>
          </w:p>
        </w:tc>
      </w:tr>
      <w:tr w:rsidR="00556010" w:rsidRPr="00556010" w14:paraId="2A2BC0B2" w14:textId="77777777">
        <w:trPr>
          <w:tblCellSpacing w:w="15" w:type="dxa"/>
        </w:trPr>
        <w:tc>
          <w:tcPr>
            <w:tcW w:w="0" w:type="auto"/>
            <w:vAlign w:val="center"/>
            <w:hideMark/>
          </w:tcPr>
          <w:p w14:paraId="3C976FB7" w14:textId="77777777" w:rsidR="00556010" w:rsidRPr="00556010" w:rsidRDefault="00556010" w:rsidP="00556010">
            <w:pPr>
              <w:spacing w:before="100" w:beforeAutospacing="1" w:after="100" w:afterAutospacing="1"/>
              <w:rPr>
                <w:color w:val="000000"/>
              </w:rPr>
            </w:pPr>
            <w:r w:rsidRPr="00556010">
              <w:rPr>
                <w:color w:val="000000"/>
              </w:rPr>
              <w:t>3</w:t>
            </w:r>
          </w:p>
        </w:tc>
        <w:tc>
          <w:tcPr>
            <w:tcW w:w="0" w:type="auto"/>
            <w:vAlign w:val="center"/>
            <w:hideMark/>
          </w:tcPr>
          <w:p w14:paraId="18A5846B"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20D5B48C"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417C10C3" w14:textId="77777777" w:rsidR="00556010" w:rsidRPr="00556010" w:rsidRDefault="00556010" w:rsidP="00556010">
            <w:pPr>
              <w:spacing w:before="100" w:beforeAutospacing="1" w:after="100" w:afterAutospacing="1"/>
              <w:rPr>
                <w:color w:val="000000"/>
              </w:rPr>
            </w:pPr>
            <w:r w:rsidRPr="00556010">
              <w:rPr>
                <w:color w:val="000000"/>
              </w:rPr>
              <w:t>Short</w:t>
            </w:r>
          </w:p>
        </w:tc>
        <w:tc>
          <w:tcPr>
            <w:tcW w:w="0" w:type="auto"/>
            <w:vAlign w:val="center"/>
            <w:hideMark/>
          </w:tcPr>
          <w:p w14:paraId="4F9BE1A1" w14:textId="77777777" w:rsidR="00556010" w:rsidRPr="00556010" w:rsidRDefault="00556010" w:rsidP="00556010">
            <w:pPr>
              <w:spacing w:before="100" w:beforeAutospacing="1" w:after="100" w:afterAutospacing="1"/>
              <w:rPr>
                <w:color w:val="000000"/>
              </w:rPr>
            </w:pPr>
            <w:r w:rsidRPr="00556010">
              <w:rPr>
                <w:color w:val="000000"/>
              </w:rPr>
              <w:t>Spam</w:t>
            </w:r>
          </w:p>
        </w:tc>
      </w:tr>
      <w:tr w:rsidR="00556010" w:rsidRPr="00556010" w14:paraId="0BB3ECED" w14:textId="77777777">
        <w:trPr>
          <w:tblCellSpacing w:w="15" w:type="dxa"/>
        </w:trPr>
        <w:tc>
          <w:tcPr>
            <w:tcW w:w="0" w:type="auto"/>
            <w:vAlign w:val="center"/>
            <w:hideMark/>
          </w:tcPr>
          <w:p w14:paraId="6B8C3305" w14:textId="77777777" w:rsidR="00556010" w:rsidRPr="00556010" w:rsidRDefault="00556010" w:rsidP="00556010">
            <w:pPr>
              <w:spacing w:before="100" w:beforeAutospacing="1" w:after="100" w:afterAutospacing="1"/>
              <w:rPr>
                <w:color w:val="000000"/>
              </w:rPr>
            </w:pPr>
            <w:r w:rsidRPr="00556010">
              <w:rPr>
                <w:color w:val="000000"/>
              </w:rPr>
              <w:t>4</w:t>
            </w:r>
          </w:p>
        </w:tc>
        <w:tc>
          <w:tcPr>
            <w:tcW w:w="0" w:type="auto"/>
            <w:vAlign w:val="center"/>
            <w:hideMark/>
          </w:tcPr>
          <w:p w14:paraId="7C8E3628"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76C099BC"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55D6AF37" w14:textId="77777777" w:rsidR="00556010" w:rsidRPr="00556010" w:rsidRDefault="00556010" w:rsidP="00556010">
            <w:pPr>
              <w:spacing w:before="100" w:beforeAutospacing="1" w:after="100" w:afterAutospacing="1"/>
              <w:rPr>
                <w:color w:val="000000"/>
              </w:rPr>
            </w:pPr>
            <w:r w:rsidRPr="00556010">
              <w:rPr>
                <w:color w:val="000000"/>
              </w:rPr>
              <w:t>Long</w:t>
            </w:r>
          </w:p>
        </w:tc>
        <w:tc>
          <w:tcPr>
            <w:tcW w:w="0" w:type="auto"/>
            <w:vAlign w:val="center"/>
            <w:hideMark/>
          </w:tcPr>
          <w:p w14:paraId="280CBCCE" w14:textId="77777777" w:rsidR="00556010" w:rsidRPr="00556010" w:rsidRDefault="00556010" w:rsidP="00556010">
            <w:pPr>
              <w:spacing w:before="100" w:beforeAutospacing="1" w:after="100" w:afterAutospacing="1"/>
              <w:rPr>
                <w:color w:val="000000"/>
              </w:rPr>
            </w:pPr>
            <w:r w:rsidRPr="00556010">
              <w:rPr>
                <w:color w:val="000000"/>
              </w:rPr>
              <w:t>Not Spam</w:t>
            </w:r>
          </w:p>
        </w:tc>
      </w:tr>
      <w:tr w:rsidR="00556010" w:rsidRPr="00556010" w14:paraId="75631C2D" w14:textId="77777777">
        <w:trPr>
          <w:tblCellSpacing w:w="15" w:type="dxa"/>
        </w:trPr>
        <w:tc>
          <w:tcPr>
            <w:tcW w:w="0" w:type="auto"/>
            <w:vAlign w:val="center"/>
            <w:hideMark/>
          </w:tcPr>
          <w:p w14:paraId="1094FB85" w14:textId="77777777" w:rsidR="00556010" w:rsidRPr="00556010" w:rsidRDefault="00556010" w:rsidP="00556010">
            <w:pPr>
              <w:spacing w:before="100" w:beforeAutospacing="1" w:after="100" w:afterAutospacing="1"/>
              <w:rPr>
                <w:color w:val="000000"/>
              </w:rPr>
            </w:pPr>
            <w:r w:rsidRPr="00556010">
              <w:rPr>
                <w:color w:val="000000"/>
              </w:rPr>
              <w:t>5</w:t>
            </w:r>
          </w:p>
        </w:tc>
        <w:tc>
          <w:tcPr>
            <w:tcW w:w="0" w:type="auto"/>
            <w:vAlign w:val="center"/>
            <w:hideMark/>
          </w:tcPr>
          <w:p w14:paraId="3E81D25E"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15702AB4"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0B230AF8" w14:textId="77777777" w:rsidR="00556010" w:rsidRPr="00556010" w:rsidRDefault="00556010" w:rsidP="00556010">
            <w:pPr>
              <w:spacing w:before="100" w:beforeAutospacing="1" w:after="100" w:afterAutospacing="1"/>
              <w:rPr>
                <w:color w:val="000000"/>
              </w:rPr>
            </w:pPr>
            <w:r w:rsidRPr="00556010">
              <w:rPr>
                <w:color w:val="000000"/>
              </w:rPr>
              <w:t>Long</w:t>
            </w:r>
          </w:p>
        </w:tc>
        <w:tc>
          <w:tcPr>
            <w:tcW w:w="0" w:type="auto"/>
            <w:vAlign w:val="center"/>
            <w:hideMark/>
          </w:tcPr>
          <w:p w14:paraId="5A687BD2" w14:textId="77777777" w:rsidR="00556010" w:rsidRPr="00556010" w:rsidRDefault="00556010" w:rsidP="00556010">
            <w:pPr>
              <w:spacing w:before="100" w:beforeAutospacing="1" w:after="100" w:afterAutospacing="1"/>
              <w:rPr>
                <w:color w:val="000000"/>
              </w:rPr>
            </w:pPr>
            <w:r w:rsidRPr="00556010">
              <w:rPr>
                <w:color w:val="000000"/>
              </w:rPr>
              <w:t>Spam</w:t>
            </w:r>
          </w:p>
        </w:tc>
      </w:tr>
      <w:tr w:rsidR="00556010" w:rsidRPr="00556010" w14:paraId="0FBE13CD" w14:textId="77777777">
        <w:trPr>
          <w:tblCellSpacing w:w="15" w:type="dxa"/>
        </w:trPr>
        <w:tc>
          <w:tcPr>
            <w:tcW w:w="0" w:type="auto"/>
            <w:vAlign w:val="center"/>
            <w:hideMark/>
          </w:tcPr>
          <w:p w14:paraId="763CD1F8" w14:textId="77777777" w:rsidR="00556010" w:rsidRPr="00556010" w:rsidRDefault="00556010" w:rsidP="00556010">
            <w:pPr>
              <w:spacing w:before="100" w:beforeAutospacing="1" w:after="100" w:afterAutospacing="1"/>
              <w:rPr>
                <w:color w:val="000000"/>
              </w:rPr>
            </w:pPr>
            <w:r w:rsidRPr="00556010">
              <w:rPr>
                <w:color w:val="000000"/>
              </w:rPr>
              <w:t>6</w:t>
            </w:r>
          </w:p>
        </w:tc>
        <w:tc>
          <w:tcPr>
            <w:tcW w:w="0" w:type="auto"/>
            <w:vAlign w:val="center"/>
            <w:hideMark/>
          </w:tcPr>
          <w:p w14:paraId="16501F64"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1AD10264"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5F557F9B" w14:textId="77777777" w:rsidR="00556010" w:rsidRPr="00556010" w:rsidRDefault="00556010" w:rsidP="00556010">
            <w:pPr>
              <w:spacing w:before="100" w:beforeAutospacing="1" w:after="100" w:afterAutospacing="1"/>
              <w:rPr>
                <w:color w:val="000000"/>
              </w:rPr>
            </w:pPr>
            <w:r w:rsidRPr="00556010">
              <w:rPr>
                <w:color w:val="000000"/>
              </w:rPr>
              <w:t>Short</w:t>
            </w:r>
          </w:p>
        </w:tc>
        <w:tc>
          <w:tcPr>
            <w:tcW w:w="0" w:type="auto"/>
            <w:vAlign w:val="center"/>
            <w:hideMark/>
          </w:tcPr>
          <w:p w14:paraId="6E0D4FDF" w14:textId="77777777" w:rsidR="00556010" w:rsidRPr="00556010" w:rsidRDefault="00556010" w:rsidP="00556010">
            <w:pPr>
              <w:spacing w:before="100" w:beforeAutospacing="1" w:after="100" w:afterAutospacing="1"/>
              <w:rPr>
                <w:color w:val="000000"/>
              </w:rPr>
            </w:pPr>
            <w:r w:rsidRPr="00556010">
              <w:rPr>
                <w:color w:val="000000"/>
              </w:rPr>
              <w:t>Not Spam</w:t>
            </w:r>
          </w:p>
        </w:tc>
      </w:tr>
    </w:tbl>
    <w:p w14:paraId="0A0A67A2" w14:textId="77777777" w:rsidR="00556010" w:rsidRPr="00556010" w:rsidRDefault="00556010" w:rsidP="00556010">
      <w:pPr>
        <w:spacing w:before="100" w:beforeAutospacing="1" w:after="100" w:afterAutospacing="1"/>
        <w:rPr>
          <w:color w:val="000000"/>
        </w:rPr>
      </w:pPr>
      <w:r w:rsidRPr="00556010">
        <w:rPr>
          <w:color w:val="000000"/>
        </w:rPr>
        <w:t>Total emails:</w:t>
      </w:r>
    </w:p>
    <w:p w14:paraId="4C366241" w14:textId="548E2B2B" w:rsidR="00556010" w:rsidRPr="00556010" w:rsidRDefault="00556010" w:rsidP="00556010">
      <w:pPr>
        <w:spacing w:before="100" w:beforeAutospacing="1" w:after="100" w:afterAutospacing="1"/>
        <w:rPr>
          <w:color w:val="000000"/>
        </w:rPr>
      </w:pPr>
      <m:oMathPara>
        <m:oMath>
          <m:r>
            <w:rPr>
              <w:rFonts w:ascii="Cambria Math" w:hAnsi="Cambria Math"/>
              <w:color w:val="000000"/>
            </w:rPr>
            <m:t>6</m:t>
          </m:r>
        </m:oMath>
      </m:oMathPara>
    </w:p>
    <w:p w14:paraId="5D643E7D" w14:textId="77777777" w:rsidR="00556010" w:rsidRPr="00556010" w:rsidRDefault="00556010" w:rsidP="00556010">
      <w:pPr>
        <w:spacing w:before="100" w:beforeAutospacing="1" w:after="100" w:afterAutospacing="1"/>
        <w:rPr>
          <w:color w:val="000000"/>
        </w:rPr>
      </w:pPr>
      <w:r w:rsidRPr="00556010">
        <w:rPr>
          <w:color w:val="000000"/>
        </w:rPr>
        <w:t>Spam emails:</w:t>
      </w:r>
    </w:p>
    <w:p w14:paraId="69BE2A4F" w14:textId="3CD54036" w:rsidR="00556010" w:rsidRPr="00556010" w:rsidRDefault="00556010" w:rsidP="00556010">
      <w:pPr>
        <w:spacing w:before="100" w:beforeAutospacing="1" w:after="100" w:afterAutospacing="1"/>
        <w:rPr>
          <w:color w:val="000000"/>
        </w:rPr>
      </w:pPr>
      <m:oMathPara>
        <m:oMath>
          <m:r>
            <w:rPr>
              <w:rFonts w:ascii="Cambria Math" w:hAnsi="Cambria Math"/>
              <w:color w:val="000000"/>
            </w:rPr>
            <m:t>3</m:t>
          </m:r>
        </m:oMath>
      </m:oMathPara>
    </w:p>
    <w:p w14:paraId="3F69FDED" w14:textId="77777777" w:rsidR="00556010" w:rsidRPr="00556010" w:rsidRDefault="00556010" w:rsidP="00556010">
      <w:pPr>
        <w:spacing w:before="100" w:beforeAutospacing="1" w:after="100" w:afterAutospacing="1"/>
        <w:rPr>
          <w:color w:val="000000"/>
        </w:rPr>
      </w:pPr>
      <w:r w:rsidRPr="00556010">
        <w:rPr>
          <w:color w:val="000000"/>
        </w:rPr>
        <w:t>Not Spam emails:</w:t>
      </w:r>
    </w:p>
    <w:p w14:paraId="603F5625" w14:textId="017FA38F" w:rsidR="00556010" w:rsidRPr="00556010" w:rsidRDefault="00556010" w:rsidP="00556010">
      <w:pPr>
        <w:spacing w:before="100" w:beforeAutospacing="1" w:after="100" w:afterAutospacing="1"/>
        <w:rPr>
          <w:color w:val="000000"/>
        </w:rPr>
      </w:pPr>
      <m:oMathPara>
        <m:oMath>
          <m:r>
            <w:rPr>
              <w:rFonts w:ascii="Cambria Math" w:hAnsi="Cambria Math"/>
              <w:color w:val="000000"/>
            </w:rPr>
            <m:t>3</m:t>
          </m:r>
        </m:oMath>
      </m:oMathPara>
    </w:p>
    <w:p w14:paraId="78D8BC9A" w14:textId="77777777" w:rsidR="00556010" w:rsidRPr="00556010" w:rsidRDefault="00000000" w:rsidP="00556010">
      <w:pPr>
        <w:spacing w:before="100" w:beforeAutospacing="1" w:after="100" w:afterAutospacing="1"/>
        <w:rPr>
          <w:color w:val="000000"/>
        </w:rPr>
      </w:pPr>
      <w:r>
        <w:rPr>
          <w:color w:val="000000"/>
        </w:rPr>
        <w:pict w14:anchorId="191FDCA9">
          <v:rect id="_x0000_i1035" style="width:0;height:1.5pt" o:hralign="center" o:hrstd="t" o:hr="t" fillcolor="#a0a0a0" stroked="f"/>
        </w:pict>
      </w:r>
    </w:p>
    <w:p w14:paraId="2DC8671E" w14:textId="77777777" w:rsidR="00556010" w:rsidRPr="00556010" w:rsidRDefault="00556010" w:rsidP="00556010">
      <w:pPr>
        <w:spacing w:before="100" w:beforeAutospacing="1" w:after="100" w:afterAutospacing="1"/>
        <w:rPr>
          <w:b/>
          <w:bCs/>
          <w:color w:val="000000"/>
        </w:rPr>
      </w:pPr>
      <w:r w:rsidRPr="00556010">
        <w:rPr>
          <w:b/>
          <w:bCs/>
          <w:color w:val="000000"/>
        </w:rPr>
        <w:t>3.1 Calculate Prior Probabilities</w:t>
      </w:r>
    </w:p>
    <w:p w14:paraId="7C28B772" w14:textId="77777777" w:rsidR="00556010" w:rsidRPr="00556010" w:rsidRDefault="00556010" w:rsidP="00556010">
      <w:pPr>
        <w:spacing w:before="100" w:beforeAutospacing="1" w:after="100" w:afterAutospacing="1"/>
        <w:rPr>
          <w:color w:val="000000"/>
        </w:rPr>
      </w:pPr>
      <w:r w:rsidRPr="00556010">
        <w:rPr>
          <w:color w:val="000000"/>
        </w:rPr>
        <w:t>Prior probability represents the probability of a class before considering any features.</w:t>
      </w:r>
    </w:p>
    <w:p w14:paraId="4112908B" w14:textId="77777777" w:rsidR="00556010" w:rsidRPr="00556010" w:rsidRDefault="00556010" w:rsidP="00556010">
      <w:pPr>
        <w:spacing w:before="100" w:beforeAutospacing="1" w:after="100" w:afterAutospacing="1"/>
        <w:rPr>
          <w:b/>
          <w:bCs/>
          <w:color w:val="000000"/>
        </w:rPr>
      </w:pPr>
      <w:r w:rsidRPr="00556010">
        <w:rPr>
          <w:b/>
          <w:bCs/>
          <w:color w:val="000000"/>
        </w:rPr>
        <w:t>P(Spam)</w:t>
      </w:r>
    </w:p>
    <w:p w14:paraId="003FEF5B" w14:textId="77777777" w:rsidR="00556010" w:rsidRPr="00556010" w:rsidRDefault="00556010" w:rsidP="00556010">
      <w:pPr>
        <w:spacing w:before="100" w:beforeAutospacing="1" w:after="100" w:afterAutospacing="1"/>
        <w:rPr>
          <w:color w:val="000000"/>
        </w:rPr>
      </w:pPr>
      <w:r w:rsidRPr="00556010">
        <w:rPr>
          <w:color w:val="000000"/>
        </w:rPr>
        <w:lastRenderedPageBreak/>
        <w:t>There are 3 Spam emails out of 6.</w:t>
      </w:r>
    </w:p>
    <w:p w14:paraId="2FCE14C8" w14:textId="253D46B0"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3</m:t>
              </m:r>
            </m:num>
            <m:den>
              <m:r>
                <w:rPr>
                  <w:rFonts w:ascii="Cambria Math" w:hAnsi="Cambria Math"/>
                  <w:color w:val="000000"/>
                </w:rPr>
                <m:t>6</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P</m:t>
              </m:r>
              <m:d>
                <m:dPr>
                  <m:ctrlPr>
                    <w:rPr>
                      <w:rFonts w:ascii="Cambria Math" w:hAnsi="Cambria Math"/>
                      <w:color w:val="000000"/>
                    </w:rPr>
                  </m:ctrlPr>
                </m:dPr>
                <m:e>
                  <m:r>
                    <w:rPr>
                      <w:rFonts w:ascii="Cambria Math" w:hAnsi="Cambria Math"/>
                      <w:color w:val="000000"/>
                    </w:rPr>
                    <m:t>Spam</m:t>
                  </m:r>
                </m:e>
              </m:d>
              <m:r>
                <w:rPr>
                  <w:rFonts w:ascii="Cambria Math" w:hAnsi="Cambria Math"/>
                  <w:color w:val="000000"/>
                </w:rPr>
                <m:t>=0.5</m:t>
              </m:r>
            </m:e>
          </m:borderBox>
        </m:oMath>
      </m:oMathPara>
    </w:p>
    <w:p w14:paraId="10000245" w14:textId="77777777" w:rsidR="00556010" w:rsidRPr="00556010" w:rsidRDefault="00556010" w:rsidP="00556010">
      <w:pPr>
        <w:spacing w:before="100" w:beforeAutospacing="1" w:after="100" w:afterAutospacing="1"/>
        <w:rPr>
          <w:color w:val="000000"/>
        </w:rPr>
      </w:pPr>
      <w:r w:rsidRPr="00556010">
        <w:rPr>
          <w:color w:val="000000"/>
        </w:rPr>
        <w:t>or</w:t>
      </w:r>
    </w:p>
    <w:p w14:paraId="6B63C91C" w14:textId="7B09D8BC"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50%</m:t>
              </m:r>
            </m:e>
          </m:borderBox>
        </m:oMath>
      </m:oMathPara>
    </w:p>
    <w:p w14:paraId="6E273247" w14:textId="77777777" w:rsidR="00556010" w:rsidRPr="00556010" w:rsidRDefault="00556010" w:rsidP="00556010">
      <w:pPr>
        <w:spacing w:before="100" w:beforeAutospacing="1" w:after="100" w:afterAutospacing="1"/>
        <w:rPr>
          <w:b/>
          <w:bCs/>
          <w:color w:val="000000"/>
        </w:rPr>
      </w:pPr>
      <w:proofErr w:type="gramStart"/>
      <w:r w:rsidRPr="00556010">
        <w:rPr>
          <w:b/>
          <w:bCs/>
          <w:color w:val="000000"/>
        </w:rPr>
        <w:t>P(</w:t>
      </w:r>
      <w:proofErr w:type="gramEnd"/>
      <w:r w:rsidRPr="00556010">
        <w:rPr>
          <w:b/>
          <w:bCs/>
          <w:color w:val="000000"/>
        </w:rPr>
        <w:t>Not Spam)</w:t>
      </w:r>
    </w:p>
    <w:p w14:paraId="70C0B86A" w14:textId="77777777" w:rsidR="00556010" w:rsidRPr="00556010" w:rsidRDefault="00556010" w:rsidP="00556010">
      <w:pPr>
        <w:spacing w:before="100" w:beforeAutospacing="1" w:after="100" w:afterAutospacing="1"/>
        <w:rPr>
          <w:color w:val="000000"/>
        </w:rPr>
      </w:pPr>
      <w:r w:rsidRPr="00556010">
        <w:rPr>
          <w:color w:val="000000"/>
        </w:rPr>
        <w:t>There are 3 Not Spam emails out of 6.</w:t>
      </w:r>
    </w:p>
    <w:p w14:paraId="2C6FA6A2" w14:textId="24A82B94"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3</m:t>
              </m:r>
            </m:num>
            <m:den>
              <m:r>
                <w:rPr>
                  <w:rFonts w:ascii="Cambria Math" w:hAnsi="Cambria Math"/>
                  <w:color w:val="000000"/>
                </w:rPr>
                <m:t>6</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P</m:t>
              </m:r>
              <m:d>
                <m:dPr>
                  <m:ctrlPr>
                    <w:rPr>
                      <w:rFonts w:ascii="Cambria Math" w:hAnsi="Cambria Math"/>
                      <w:color w:val="000000"/>
                    </w:rPr>
                  </m:ctrlPr>
                </m:dPr>
                <m:e>
                  <m:r>
                    <w:rPr>
                      <w:rFonts w:ascii="Cambria Math" w:hAnsi="Cambria Math"/>
                      <w:color w:val="000000"/>
                    </w:rPr>
                    <m:t>NotSpam</m:t>
                  </m:r>
                </m:e>
              </m:d>
              <m:r>
                <w:rPr>
                  <w:rFonts w:ascii="Cambria Math" w:hAnsi="Cambria Math"/>
                  <w:color w:val="000000"/>
                </w:rPr>
                <m:t>=0.5</m:t>
              </m:r>
            </m:e>
          </m:borderBox>
        </m:oMath>
      </m:oMathPara>
    </w:p>
    <w:p w14:paraId="52584C86" w14:textId="77777777" w:rsidR="00556010" w:rsidRPr="00556010" w:rsidRDefault="00556010" w:rsidP="00556010">
      <w:pPr>
        <w:spacing w:before="100" w:beforeAutospacing="1" w:after="100" w:afterAutospacing="1"/>
        <w:rPr>
          <w:color w:val="000000"/>
        </w:rPr>
      </w:pPr>
      <w:r w:rsidRPr="00556010">
        <w:rPr>
          <w:color w:val="000000"/>
        </w:rPr>
        <w:t>or</w:t>
      </w:r>
    </w:p>
    <w:p w14:paraId="207C88F3" w14:textId="2B719F5B"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50%</m:t>
              </m:r>
            </m:e>
          </m:borderBox>
        </m:oMath>
      </m:oMathPara>
    </w:p>
    <w:p w14:paraId="649E84B4" w14:textId="77777777" w:rsidR="00556010" w:rsidRPr="00556010" w:rsidRDefault="00556010" w:rsidP="00556010">
      <w:pPr>
        <w:spacing w:before="100" w:beforeAutospacing="1" w:after="100" w:afterAutospacing="1"/>
        <w:rPr>
          <w:color w:val="000000"/>
        </w:rPr>
      </w:pPr>
      <w:r w:rsidRPr="00556010">
        <w:rPr>
          <w:color w:val="000000"/>
        </w:rPr>
        <w:t>Therefore: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42"/>
      </w:tblGrid>
      <w:tr w:rsidR="00556010" w:rsidRPr="00556010" w14:paraId="41AB3D88" w14:textId="77777777">
        <w:trPr>
          <w:tblHeader/>
          <w:tblCellSpacing w:w="15" w:type="dxa"/>
        </w:trPr>
        <w:tc>
          <w:tcPr>
            <w:tcW w:w="0" w:type="auto"/>
            <w:vAlign w:val="center"/>
            <w:hideMark/>
          </w:tcPr>
          <w:p w14:paraId="3055D099" w14:textId="77777777" w:rsidR="00556010" w:rsidRPr="00556010" w:rsidRDefault="00556010" w:rsidP="00556010">
            <w:pPr>
              <w:spacing w:before="100" w:beforeAutospacing="1" w:after="100" w:afterAutospacing="1"/>
              <w:rPr>
                <w:b/>
                <w:bCs/>
                <w:color w:val="000000"/>
              </w:rPr>
            </w:pPr>
            <w:r w:rsidRPr="00556010">
              <w:rPr>
                <w:b/>
                <w:bCs/>
                <w:color w:val="000000"/>
              </w:rPr>
              <w:t>Class</w:t>
            </w:r>
          </w:p>
        </w:tc>
        <w:tc>
          <w:tcPr>
            <w:tcW w:w="0" w:type="auto"/>
            <w:vAlign w:val="center"/>
            <w:hideMark/>
          </w:tcPr>
          <w:p w14:paraId="673043F0" w14:textId="77777777" w:rsidR="00556010" w:rsidRPr="00556010" w:rsidRDefault="00556010" w:rsidP="00556010">
            <w:pPr>
              <w:spacing w:before="100" w:beforeAutospacing="1" w:after="100" w:afterAutospacing="1"/>
              <w:rPr>
                <w:b/>
                <w:bCs/>
                <w:color w:val="000000"/>
              </w:rPr>
            </w:pPr>
            <w:r w:rsidRPr="00556010">
              <w:rPr>
                <w:b/>
                <w:bCs/>
                <w:color w:val="000000"/>
              </w:rPr>
              <w:t>Prior Probability</w:t>
            </w:r>
          </w:p>
        </w:tc>
      </w:tr>
      <w:tr w:rsidR="00556010" w:rsidRPr="00556010" w14:paraId="5A1D65EE" w14:textId="77777777">
        <w:trPr>
          <w:tblCellSpacing w:w="15" w:type="dxa"/>
        </w:trPr>
        <w:tc>
          <w:tcPr>
            <w:tcW w:w="0" w:type="auto"/>
            <w:vAlign w:val="center"/>
            <w:hideMark/>
          </w:tcPr>
          <w:p w14:paraId="61646119" w14:textId="77777777" w:rsidR="00556010" w:rsidRPr="00556010" w:rsidRDefault="00556010" w:rsidP="00556010">
            <w:pPr>
              <w:spacing w:before="100" w:beforeAutospacing="1" w:after="100" w:afterAutospacing="1"/>
              <w:rPr>
                <w:color w:val="000000"/>
              </w:rPr>
            </w:pPr>
            <w:r w:rsidRPr="00556010">
              <w:rPr>
                <w:color w:val="000000"/>
              </w:rPr>
              <w:t>Spam</w:t>
            </w:r>
          </w:p>
        </w:tc>
        <w:tc>
          <w:tcPr>
            <w:tcW w:w="0" w:type="auto"/>
            <w:vAlign w:val="center"/>
            <w:hideMark/>
          </w:tcPr>
          <w:p w14:paraId="62EDDBFD" w14:textId="77777777" w:rsidR="00556010" w:rsidRPr="00556010" w:rsidRDefault="00556010" w:rsidP="00556010">
            <w:pPr>
              <w:spacing w:before="100" w:beforeAutospacing="1" w:after="100" w:afterAutospacing="1"/>
              <w:rPr>
                <w:color w:val="000000"/>
              </w:rPr>
            </w:pPr>
            <w:r w:rsidRPr="00556010">
              <w:rPr>
                <w:color w:val="000000"/>
              </w:rPr>
              <w:t>0.5</w:t>
            </w:r>
          </w:p>
        </w:tc>
      </w:tr>
      <w:tr w:rsidR="00556010" w:rsidRPr="00556010" w14:paraId="01F60D43" w14:textId="77777777">
        <w:trPr>
          <w:tblCellSpacing w:w="15" w:type="dxa"/>
        </w:trPr>
        <w:tc>
          <w:tcPr>
            <w:tcW w:w="0" w:type="auto"/>
            <w:vAlign w:val="center"/>
            <w:hideMark/>
          </w:tcPr>
          <w:p w14:paraId="34DC4051" w14:textId="77777777" w:rsidR="00556010" w:rsidRPr="00556010" w:rsidRDefault="00556010" w:rsidP="00556010">
            <w:pPr>
              <w:spacing w:before="100" w:beforeAutospacing="1" w:after="100" w:afterAutospacing="1"/>
              <w:rPr>
                <w:color w:val="000000"/>
              </w:rPr>
            </w:pPr>
            <w:r w:rsidRPr="00556010">
              <w:rPr>
                <w:color w:val="000000"/>
              </w:rPr>
              <w:t>Not Spam</w:t>
            </w:r>
          </w:p>
        </w:tc>
        <w:tc>
          <w:tcPr>
            <w:tcW w:w="0" w:type="auto"/>
            <w:vAlign w:val="center"/>
            <w:hideMark/>
          </w:tcPr>
          <w:p w14:paraId="009C29A3" w14:textId="77777777" w:rsidR="00556010" w:rsidRPr="00556010" w:rsidRDefault="00556010" w:rsidP="00556010">
            <w:pPr>
              <w:spacing w:before="100" w:beforeAutospacing="1" w:after="100" w:afterAutospacing="1"/>
              <w:rPr>
                <w:color w:val="000000"/>
              </w:rPr>
            </w:pPr>
            <w:r w:rsidRPr="00556010">
              <w:rPr>
                <w:color w:val="000000"/>
              </w:rPr>
              <w:t>0.5</w:t>
            </w:r>
          </w:p>
        </w:tc>
      </w:tr>
    </w:tbl>
    <w:p w14:paraId="57677BE9" w14:textId="77777777" w:rsidR="00556010" w:rsidRPr="00556010" w:rsidRDefault="00000000" w:rsidP="00556010">
      <w:pPr>
        <w:spacing w:before="100" w:beforeAutospacing="1" w:after="100" w:afterAutospacing="1"/>
        <w:rPr>
          <w:color w:val="000000"/>
        </w:rPr>
      </w:pPr>
      <w:r>
        <w:rPr>
          <w:color w:val="000000"/>
        </w:rPr>
        <w:pict w14:anchorId="76610C0B">
          <v:rect id="_x0000_i1036" style="width:0;height:1.5pt" o:hralign="center" o:hrstd="t" o:hr="t" fillcolor="#a0a0a0" stroked="f"/>
        </w:pict>
      </w:r>
    </w:p>
    <w:p w14:paraId="3809844E" w14:textId="77777777" w:rsidR="00556010" w:rsidRPr="00556010" w:rsidRDefault="00556010" w:rsidP="00556010">
      <w:pPr>
        <w:spacing w:before="100" w:beforeAutospacing="1" w:after="100" w:afterAutospacing="1"/>
        <w:rPr>
          <w:b/>
          <w:bCs/>
          <w:color w:val="000000"/>
        </w:rPr>
      </w:pPr>
      <w:r w:rsidRPr="00556010">
        <w:rPr>
          <w:b/>
          <w:bCs/>
          <w:color w:val="000000"/>
        </w:rPr>
        <w:t>3.2 Conditional Probabilities</w:t>
      </w:r>
    </w:p>
    <w:p w14:paraId="602569B8" w14:textId="77777777" w:rsidR="00556010" w:rsidRPr="00556010" w:rsidRDefault="00556010" w:rsidP="00556010">
      <w:pPr>
        <w:spacing w:before="100" w:beforeAutospacing="1" w:after="100" w:afterAutospacing="1"/>
        <w:rPr>
          <w:color w:val="000000"/>
        </w:rPr>
      </w:pPr>
      <w:r w:rsidRPr="00556010">
        <w:rPr>
          <w:color w:val="000000"/>
        </w:rPr>
        <w:t>Now calculate probabilities of each feature value given the class.</w:t>
      </w:r>
    </w:p>
    <w:p w14:paraId="16559954" w14:textId="77777777" w:rsidR="00556010" w:rsidRPr="00556010" w:rsidRDefault="00556010" w:rsidP="00556010">
      <w:pPr>
        <w:spacing w:before="100" w:beforeAutospacing="1" w:after="100" w:afterAutospacing="1"/>
        <w:rPr>
          <w:b/>
          <w:bCs/>
          <w:color w:val="000000"/>
        </w:rPr>
      </w:pPr>
      <w:r w:rsidRPr="00556010">
        <w:rPr>
          <w:b/>
          <w:bCs/>
          <w:color w:val="000000"/>
        </w:rPr>
        <w:t>A. For Spam Emails</w:t>
      </w:r>
    </w:p>
    <w:p w14:paraId="6CE7EB0D" w14:textId="77777777" w:rsidR="00556010" w:rsidRPr="00556010" w:rsidRDefault="00556010" w:rsidP="00556010">
      <w:pPr>
        <w:spacing w:before="100" w:beforeAutospacing="1" w:after="100" w:afterAutospacing="1"/>
        <w:rPr>
          <w:color w:val="000000"/>
        </w:rPr>
      </w:pPr>
      <w:r w:rsidRPr="00556010">
        <w:rPr>
          <w:color w:val="000000"/>
        </w:rPr>
        <w:t>Spam records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27"/>
        <w:gridCol w:w="809"/>
      </w:tblGrid>
      <w:tr w:rsidR="00556010" w:rsidRPr="00556010" w14:paraId="1C876A5E" w14:textId="77777777">
        <w:trPr>
          <w:tblHeader/>
          <w:tblCellSpacing w:w="15" w:type="dxa"/>
        </w:trPr>
        <w:tc>
          <w:tcPr>
            <w:tcW w:w="0" w:type="auto"/>
            <w:vAlign w:val="center"/>
            <w:hideMark/>
          </w:tcPr>
          <w:p w14:paraId="18315320" w14:textId="77777777" w:rsidR="00556010" w:rsidRPr="00556010" w:rsidRDefault="00556010" w:rsidP="00556010">
            <w:pPr>
              <w:spacing w:before="100" w:beforeAutospacing="1" w:after="100" w:afterAutospacing="1"/>
              <w:rPr>
                <w:b/>
                <w:bCs/>
                <w:color w:val="000000"/>
              </w:rPr>
            </w:pPr>
            <w:r w:rsidRPr="00556010">
              <w:rPr>
                <w:b/>
                <w:bCs/>
                <w:color w:val="000000"/>
              </w:rPr>
              <w:t>Offer</w:t>
            </w:r>
          </w:p>
        </w:tc>
        <w:tc>
          <w:tcPr>
            <w:tcW w:w="0" w:type="auto"/>
            <w:vAlign w:val="center"/>
            <w:hideMark/>
          </w:tcPr>
          <w:p w14:paraId="374EC0C7" w14:textId="77777777" w:rsidR="00556010" w:rsidRPr="00556010" w:rsidRDefault="00556010" w:rsidP="00556010">
            <w:pPr>
              <w:spacing w:before="100" w:beforeAutospacing="1" w:after="100" w:afterAutospacing="1"/>
              <w:rPr>
                <w:b/>
                <w:bCs/>
                <w:color w:val="000000"/>
              </w:rPr>
            </w:pPr>
            <w:r w:rsidRPr="00556010">
              <w:rPr>
                <w:b/>
                <w:bCs/>
                <w:color w:val="000000"/>
              </w:rPr>
              <w:t>Free</w:t>
            </w:r>
          </w:p>
        </w:tc>
        <w:tc>
          <w:tcPr>
            <w:tcW w:w="0" w:type="auto"/>
            <w:vAlign w:val="center"/>
            <w:hideMark/>
          </w:tcPr>
          <w:p w14:paraId="63465713" w14:textId="77777777" w:rsidR="00556010" w:rsidRPr="00556010" w:rsidRDefault="00556010" w:rsidP="00556010">
            <w:pPr>
              <w:spacing w:before="100" w:beforeAutospacing="1" w:after="100" w:afterAutospacing="1"/>
              <w:rPr>
                <w:b/>
                <w:bCs/>
                <w:color w:val="000000"/>
              </w:rPr>
            </w:pPr>
            <w:r w:rsidRPr="00556010">
              <w:rPr>
                <w:b/>
                <w:bCs/>
                <w:color w:val="000000"/>
              </w:rPr>
              <w:t>Length</w:t>
            </w:r>
          </w:p>
        </w:tc>
      </w:tr>
      <w:tr w:rsidR="00556010" w:rsidRPr="00556010" w14:paraId="25D397C6" w14:textId="77777777">
        <w:trPr>
          <w:tblCellSpacing w:w="15" w:type="dxa"/>
        </w:trPr>
        <w:tc>
          <w:tcPr>
            <w:tcW w:w="0" w:type="auto"/>
            <w:vAlign w:val="center"/>
            <w:hideMark/>
          </w:tcPr>
          <w:p w14:paraId="1208524C"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6449DF49"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0107DDC6" w14:textId="77777777" w:rsidR="00556010" w:rsidRPr="00556010" w:rsidRDefault="00556010" w:rsidP="00556010">
            <w:pPr>
              <w:spacing w:before="100" w:beforeAutospacing="1" w:after="100" w:afterAutospacing="1"/>
              <w:rPr>
                <w:color w:val="000000"/>
              </w:rPr>
            </w:pPr>
            <w:r w:rsidRPr="00556010">
              <w:rPr>
                <w:color w:val="000000"/>
              </w:rPr>
              <w:t>Short</w:t>
            </w:r>
          </w:p>
        </w:tc>
      </w:tr>
      <w:tr w:rsidR="00556010" w:rsidRPr="00556010" w14:paraId="0BA1CDD8" w14:textId="77777777">
        <w:trPr>
          <w:tblCellSpacing w:w="15" w:type="dxa"/>
        </w:trPr>
        <w:tc>
          <w:tcPr>
            <w:tcW w:w="0" w:type="auto"/>
            <w:vAlign w:val="center"/>
            <w:hideMark/>
          </w:tcPr>
          <w:p w14:paraId="41724C2A"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58E0C64E"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422474CE" w14:textId="77777777" w:rsidR="00556010" w:rsidRPr="00556010" w:rsidRDefault="00556010" w:rsidP="00556010">
            <w:pPr>
              <w:spacing w:before="100" w:beforeAutospacing="1" w:after="100" w:afterAutospacing="1"/>
              <w:rPr>
                <w:color w:val="000000"/>
              </w:rPr>
            </w:pPr>
            <w:r w:rsidRPr="00556010">
              <w:rPr>
                <w:color w:val="000000"/>
              </w:rPr>
              <w:t>Short</w:t>
            </w:r>
          </w:p>
        </w:tc>
      </w:tr>
      <w:tr w:rsidR="00556010" w:rsidRPr="00556010" w14:paraId="42FC7FE0" w14:textId="77777777">
        <w:trPr>
          <w:tblCellSpacing w:w="15" w:type="dxa"/>
        </w:trPr>
        <w:tc>
          <w:tcPr>
            <w:tcW w:w="0" w:type="auto"/>
            <w:vAlign w:val="center"/>
            <w:hideMark/>
          </w:tcPr>
          <w:p w14:paraId="59628420"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3373A35B"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764EAAD4" w14:textId="77777777" w:rsidR="00556010" w:rsidRPr="00556010" w:rsidRDefault="00556010" w:rsidP="00556010">
            <w:pPr>
              <w:spacing w:before="100" w:beforeAutospacing="1" w:after="100" w:afterAutospacing="1"/>
              <w:rPr>
                <w:color w:val="000000"/>
              </w:rPr>
            </w:pPr>
            <w:r w:rsidRPr="00556010">
              <w:rPr>
                <w:color w:val="000000"/>
              </w:rPr>
              <w:t>Long</w:t>
            </w:r>
          </w:p>
        </w:tc>
      </w:tr>
    </w:tbl>
    <w:p w14:paraId="6BC28DC3" w14:textId="77777777" w:rsidR="00556010" w:rsidRPr="00556010" w:rsidRDefault="00556010" w:rsidP="00556010">
      <w:pPr>
        <w:spacing w:before="100" w:beforeAutospacing="1" w:after="100" w:afterAutospacing="1"/>
        <w:rPr>
          <w:color w:val="000000"/>
        </w:rPr>
      </w:pPr>
      <w:r w:rsidRPr="00556010">
        <w:rPr>
          <w:color w:val="000000"/>
        </w:rPr>
        <w:t>Total Spam:</w:t>
      </w:r>
    </w:p>
    <w:p w14:paraId="21C5666E" w14:textId="02000A08" w:rsidR="00556010" w:rsidRPr="00556010" w:rsidRDefault="00556010" w:rsidP="00556010">
      <w:pPr>
        <w:spacing w:before="100" w:beforeAutospacing="1" w:after="100" w:afterAutospacing="1"/>
        <w:rPr>
          <w:color w:val="000000"/>
        </w:rPr>
      </w:pPr>
      <m:oMathPara>
        <m:oMath>
          <m:r>
            <w:rPr>
              <w:rFonts w:ascii="Cambria Math" w:hAnsi="Cambria Math"/>
              <w:color w:val="000000"/>
            </w:rPr>
            <m:t>3</m:t>
          </m:r>
        </m:oMath>
      </m:oMathPara>
    </w:p>
    <w:p w14:paraId="2CF755B7" w14:textId="77777777" w:rsidR="00556010" w:rsidRPr="00556010" w:rsidRDefault="00556010" w:rsidP="00556010">
      <w:pPr>
        <w:spacing w:before="100" w:beforeAutospacing="1" w:after="100" w:afterAutospacing="1"/>
        <w:rPr>
          <w:b/>
          <w:bCs/>
          <w:color w:val="000000"/>
        </w:rPr>
      </w:pPr>
      <w:r w:rsidRPr="00556010">
        <w:rPr>
          <w:b/>
          <w:bCs/>
          <w:color w:val="000000"/>
        </w:rPr>
        <w:lastRenderedPageBreak/>
        <w:t>Offer Feature</w:t>
      </w:r>
    </w:p>
    <w:p w14:paraId="27A01976" w14:textId="77777777" w:rsidR="00556010" w:rsidRPr="00556010" w:rsidRDefault="00556010" w:rsidP="00556010">
      <w:pPr>
        <w:spacing w:before="100" w:beforeAutospacing="1" w:after="100" w:afterAutospacing="1"/>
        <w:rPr>
          <w:color w:val="000000"/>
        </w:rPr>
      </w:pPr>
      <w:r w:rsidRPr="00556010">
        <w:rPr>
          <w:color w:val="000000"/>
        </w:rPr>
        <w:t>Offer = Yes appears in 2 Spam emails.</w:t>
      </w:r>
    </w:p>
    <w:p w14:paraId="43FD7E63" w14:textId="6DF1ED9A"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Offer=Yes∣Spam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0.667</m:t>
              </m:r>
            </m:e>
          </m:borderBox>
        </m:oMath>
      </m:oMathPara>
    </w:p>
    <w:p w14:paraId="6EE6707B" w14:textId="77777777" w:rsidR="00556010" w:rsidRPr="00556010" w:rsidRDefault="00556010" w:rsidP="00556010">
      <w:pPr>
        <w:spacing w:before="100" w:beforeAutospacing="1" w:after="100" w:afterAutospacing="1"/>
        <w:rPr>
          <w:color w:val="000000"/>
        </w:rPr>
      </w:pPr>
      <w:r w:rsidRPr="00556010">
        <w:rPr>
          <w:color w:val="000000"/>
        </w:rPr>
        <w:t>Offer = No appears once.</w:t>
      </w:r>
    </w:p>
    <w:p w14:paraId="19761AB1" w14:textId="02E0C7BE"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Offer=No∣Spam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0.333</m:t>
              </m:r>
            </m:e>
          </m:borderBox>
        </m:oMath>
      </m:oMathPara>
    </w:p>
    <w:p w14:paraId="62EAC374" w14:textId="77777777" w:rsidR="00556010" w:rsidRPr="00556010" w:rsidRDefault="00000000" w:rsidP="00556010">
      <w:pPr>
        <w:spacing w:before="100" w:beforeAutospacing="1" w:after="100" w:afterAutospacing="1"/>
        <w:rPr>
          <w:color w:val="000000"/>
        </w:rPr>
      </w:pPr>
      <w:r>
        <w:rPr>
          <w:color w:val="000000"/>
        </w:rPr>
        <w:pict w14:anchorId="0417FB3C">
          <v:rect id="_x0000_i1037" style="width:0;height:1.5pt" o:hralign="center" o:hrstd="t" o:hr="t" fillcolor="#a0a0a0" stroked="f"/>
        </w:pict>
      </w:r>
    </w:p>
    <w:p w14:paraId="63591A19" w14:textId="77777777" w:rsidR="00556010" w:rsidRPr="00556010" w:rsidRDefault="00556010" w:rsidP="00556010">
      <w:pPr>
        <w:spacing w:before="100" w:beforeAutospacing="1" w:after="100" w:afterAutospacing="1"/>
        <w:rPr>
          <w:b/>
          <w:bCs/>
          <w:color w:val="000000"/>
        </w:rPr>
      </w:pPr>
      <w:r w:rsidRPr="00556010">
        <w:rPr>
          <w:b/>
          <w:bCs/>
          <w:color w:val="000000"/>
        </w:rPr>
        <w:t>Free Feature</w:t>
      </w:r>
    </w:p>
    <w:p w14:paraId="6C4B0C91" w14:textId="77777777" w:rsidR="00556010" w:rsidRPr="00556010" w:rsidRDefault="00556010" w:rsidP="00556010">
      <w:pPr>
        <w:spacing w:before="100" w:beforeAutospacing="1" w:after="100" w:afterAutospacing="1"/>
        <w:rPr>
          <w:color w:val="000000"/>
        </w:rPr>
      </w:pPr>
      <w:r w:rsidRPr="00556010">
        <w:rPr>
          <w:color w:val="000000"/>
        </w:rPr>
        <w:t>All three Spam emails contain Free = Yes.</w:t>
      </w:r>
    </w:p>
    <w:p w14:paraId="162E0E90" w14:textId="0D8930A6"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Free=Yes∣Spam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3</m:t>
              </m:r>
            </m:num>
            <m:den>
              <m:r>
                <w:rPr>
                  <w:rFonts w:ascii="Cambria Math" w:hAnsi="Cambria Math"/>
                  <w:color w:val="000000"/>
                </w:rPr>
                <m:t>3</m:t>
              </m:r>
            </m:den>
          </m:f>
          <m:r>
            <w:rPr>
              <w:rFonts w:ascii="Cambria Math" w:hAnsi="Cambria Math"/>
              <w:color w:val="000000"/>
            </w:rPr>
            <m:t>=1</m:t>
          </m:r>
        </m:oMath>
      </m:oMathPara>
    </w:p>
    <w:p w14:paraId="7FF175C3" w14:textId="77777777" w:rsidR="00556010" w:rsidRPr="00556010" w:rsidRDefault="00556010" w:rsidP="00556010">
      <w:pPr>
        <w:spacing w:before="100" w:beforeAutospacing="1" w:after="100" w:afterAutospacing="1"/>
        <w:rPr>
          <w:color w:val="000000"/>
        </w:rPr>
      </w:pPr>
      <w:r w:rsidRPr="00556010">
        <w:rPr>
          <w:color w:val="000000"/>
        </w:rPr>
        <w:t>Therefore:</w:t>
      </w:r>
    </w:p>
    <w:p w14:paraId="6D3FB6AB" w14:textId="0E179646"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P</m:t>
              </m:r>
              <m:d>
                <m:dPr>
                  <m:ctrlPr>
                    <w:rPr>
                      <w:rFonts w:ascii="Cambria Math" w:hAnsi="Cambria Math"/>
                      <w:color w:val="000000"/>
                    </w:rPr>
                  </m:ctrlPr>
                </m:dPr>
                <m:e>
                  <m:r>
                    <w:rPr>
                      <w:rFonts w:ascii="Cambria Math" w:hAnsi="Cambria Math"/>
                      <w:color w:val="000000"/>
                    </w:rPr>
                    <m:t>Free=Yes∣Spam</m:t>
                  </m:r>
                </m:e>
              </m:d>
              <m:r>
                <w:rPr>
                  <w:rFonts w:ascii="Cambria Math" w:hAnsi="Cambria Math"/>
                  <w:color w:val="000000"/>
                </w:rPr>
                <m:t>=1</m:t>
              </m:r>
            </m:e>
          </m:borderBox>
        </m:oMath>
      </m:oMathPara>
    </w:p>
    <w:p w14:paraId="404FAFA3" w14:textId="77777777" w:rsidR="00556010" w:rsidRPr="00556010" w:rsidRDefault="00556010" w:rsidP="00556010">
      <w:pPr>
        <w:spacing w:before="100" w:beforeAutospacing="1" w:after="100" w:afterAutospacing="1"/>
        <w:rPr>
          <w:color w:val="000000"/>
        </w:rPr>
      </w:pPr>
      <w:r w:rsidRPr="00556010">
        <w:rPr>
          <w:color w:val="000000"/>
        </w:rPr>
        <w:t>There are no Spam emails with Free = No.</w:t>
      </w:r>
    </w:p>
    <w:p w14:paraId="4C11E13F" w14:textId="1AA3DEB3"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Free=No∣Spam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0</m:t>
              </m:r>
            </m:num>
            <m:den>
              <m:r>
                <w:rPr>
                  <w:rFonts w:ascii="Cambria Math" w:hAnsi="Cambria Math"/>
                  <w:color w:val="000000"/>
                </w:rPr>
                <m:t>3</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P</m:t>
              </m:r>
              <m:d>
                <m:dPr>
                  <m:ctrlPr>
                    <w:rPr>
                      <w:rFonts w:ascii="Cambria Math" w:hAnsi="Cambria Math"/>
                      <w:color w:val="000000"/>
                    </w:rPr>
                  </m:ctrlPr>
                </m:dPr>
                <m:e>
                  <m:r>
                    <w:rPr>
                      <w:rFonts w:ascii="Cambria Math" w:hAnsi="Cambria Math"/>
                      <w:color w:val="000000"/>
                    </w:rPr>
                    <m:t>Free=No∣Spam</m:t>
                  </m:r>
                </m:e>
              </m:d>
              <m:r>
                <w:rPr>
                  <w:rFonts w:ascii="Cambria Math" w:hAnsi="Cambria Math"/>
                  <w:color w:val="000000"/>
                </w:rPr>
                <m:t>=0</m:t>
              </m:r>
            </m:e>
          </m:borderBox>
        </m:oMath>
      </m:oMathPara>
    </w:p>
    <w:p w14:paraId="64FB1057" w14:textId="77777777" w:rsidR="00556010" w:rsidRPr="00556010" w:rsidRDefault="00000000" w:rsidP="00556010">
      <w:pPr>
        <w:spacing w:before="100" w:beforeAutospacing="1" w:after="100" w:afterAutospacing="1"/>
        <w:rPr>
          <w:color w:val="000000"/>
        </w:rPr>
      </w:pPr>
      <w:r>
        <w:rPr>
          <w:color w:val="000000"/>
        </w:rPr>
        <w:pict w14:anchorId="270DDC61">
          <v:rect id="_x0000_i1038" style="width:0;height:1.5pt" o:hralign="center" o:hrstd="t" o:hr="t" fillcolor="#a0a0a0" stroked="f"/>
        </w:pict>
      </w:r>
    </w:p>
    <w:p w14:paraId="0EAECD5F" w14:textId="77777777" w:rsidR="00556010" w:rsidRPr="00556010" w:rsidRDefault="00556010" w:rsidP="00556010">
      <w:pPr>
        <w:spacing w:before="100" w:beforeAutospacing="1" w:after="100" w:afterAutospacing="1"/>
        <w:rPr>
          <w:b/>
          <w:bCs/>
          <w:color w:val="000000"/>
        </w:rPr>
      </w:pPr>
      <w:r w:rsidRPr="00556010">
        <w:rPr>
          <w:b/>
          <w:bCs/>
          <w:color w:val="000000"/>
        </w:rPr>
        <w:t>Length Feature</w:t>
      </w:r>
    </w:p>
    <w:p w14:paraId="63098156" w14:textId="77777777" w:rsidR="00556010" w:rsidRPr="00556010" w:rsidRDefault="00556010" w:rsidP="00556010">
      <w:pPr>
        <w:spacing w:before="100" w:beforeAutospacing="1" w:after="100" w:afterAutospacing="1"/>
        <w:rPr>
          <w:color w:val="000000"/>
        </w:rPr>
      </w:pPr>
      <w:r w:rsidRPr="00556010">
        <w:rPr>
          <w:color w:val="000000"/>
        </w:rPr>
        <w:t>Two Spam emails are Short.</w:t>
      </w:r>
    </w:p>
    <w:p w14:paraId="7EB3B98C" w14:textId="06DD71D8"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Length=Short∣Spam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0.667</m:t>
              </m:r>
            </m:e>
          </m:borderBox>
        </m:oMath>
      </m:oMathPara>
    </w:p>
    <w:p w14:paraId="4FE232FC" w14:textId="77777777" w:rsidR="00556010" w:rsidRPr="00556010" w:rsidRDefault="00556010" w:rsidP="00556010">
      <w:pPr>
        <w:spacing w:before="100" w:beforeAutospacing="1" w:after="100" w:afterAutospacing="1"/>
        <w:rPr>
          <w:color w:val="000000"/>
        </w:rPr>
      </w:pPr>
      <w:r w:rsidRPr="00556010">
        <w:rPr>
          <w:color w:val="000000"/>
        </w:rPr>
        <w:t>One Spam email is Long.</w:t>
      </w:r>
    </w:p>
    <w:p w14:paraId="33CAC297" w14:textId="30305F97"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Length=Long∣Spam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0.333</m:t>
              </m:r>
            </m:e>
          </m:borderBox>
        </m:oMath>
      </m:oMathPara>
    </w:p>
    <w:p w14:paraId="0497FAEB" w14:textId="77777777" w:rsidR="00556010" w:rsidRPr="00556010" w:rsidRDefault="00556010" w:rsidP="00556010">
      <w:pPr>
        <w:spacing w:before="100" w:beforeAutospacing="1" w:after="100" w:afterAutospacing="1"/>
        <w:rPr>
          <w:b/>
          <w:bCs/>
          <w:color w:val="000000"/>
        </w:rPr>
      </w:pPr>
      <w:r w:rsidRPr="00556010">
        <w:rPr>
          <w:b/>
          <w:bCs/>
          <w:color w:val="000000"/>
        </w:rPr>
        <w:lastRenderedPageBreak/>
        <w:t>Spam Conditional Probability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1236"/>
      </w:tblGrid>
      <w:tr w:rsidR="00556010" w:rsidRPr="00556010" w14:paraId="3CC413E8" w14:textId="77777777">
        <w:trPr>
          <w:tblHeader/>
          <w:tblCellSpacing w:w="15" w:type="dxa"/>
        </w:trPr>
        <w:tc>
          <w:tcPr>
            <w:tcW w:w="0" w:type="auto"/>
            <w:vAlign w:val="center"/>
            <w:hideMark/>
          </w:tcPr>
          <w:p w14:paraId="5581B79A" w14:textId="77777777" w:rsidR="00556010" w:rsidRPr="00556010" w:rsidRDefault="00556010" w:rsidP="00556010">
            <w:pPr>
              <w:spacing w:before="100" w:beforeAutospacing="1" w:after="100" w:afterAutospacing="1"/>
              <w:rPr>
                <w:b/>
                <w:bCs/>
                <w:color w:val="000000"/>
              </w:rPr>
            </w:pPr>
            <w:r w:rsidRPr="00556010">
              <w:rPr>
                <w:b/>
                <w:bCs/>
                <w:color w:val="000000"/>
              </w:rPr>
              <w:t>Feature</w:t>
            </w:r>
          </w:p>
        </w:tc>
        <w:tc>
          <w:tcPr>
            <w:tcW w:w="0" w:type="auto"/>
            <w:vAlign w:val="center"/>
            <w:hideMark/>
          </w:tcPr>
          <w:p w14:paraId="6C6D6B8E" w14:textId="77777777" w:rsidR="00556010" w:rsidRPr="00556010" w:rsidRDefault="00556010" w:rsidP="00556010">
            <w:pPr>
              <w:spacing w:before="100" w:beforeAutospacing="1" w:after="100" w:afterAutospacing="1"/>
              <w:rPr>
                <w:b/>
                <w:bCs/>
                <w:color w:val="000000"/>
              </w:rPr>
            </w:pPr>
            <w:r w:rsidRPr="00556010">
              <w:rPr>
                <w:b/>
                <w:bCs/>
                <w:color w:val="000000"/>
              </w:rPr>
              <w:t>Probability</w:t>
            </w:r>
          </w:p>
        </w:tc>
      </w:tr>
      <w:tr w:rsidR="00556010" w:rsidRPr="00556010" w14:paraId="63F54456" w14:textId="77777777">
        <w:trPr>
          <w:tblCellSpacing w:w="15" w:type="dxa"/>
        </w:trPr>
        <w:tc>
          <w:tcPr>
            <w:tcW w:w="0" w:type="auto"/>
            <w:vAlign w:val="center"/>
            <w:hideMark/>
          </w:tcPr>
          <w:p w14:paraId="493C85B8"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Offer=Yes | Spam)</w:t>
            </w:r>
          </w:p>
        </w:tc>
        <w:tc>
          <w:tcPr>
            <w:tcW w:w="0" w:type="auto"/>
            <w:vAlign w:val="center"/>
            <w:hideMark/>
          </w:tcPr>
          <w:p w14:paraId="31E2C6E6" w14:textId="77777777" w:rsidR="00556010" w:rsidRPr="00556010" w:rsidRDefault="00556010" w:rsidP="00556010">
            <w:pPr>
              <w:spacing w:before="100" w:beforeAutospacing="1" w:after="100" w:afterAutospacing="1"/>
              <w:rPr>
                <w:color w:val="000000"/>
              </w:rPr>
            </w:pPr>
            <w:r w:rsidRPr="00556010">
              <w:rPr>
                <w:color w:val="000000"/>
              </w:rPr>
              <w:t>2/3 = 0.667</w:t>
            </w:r>
          </w:p>
        </w:tc>
      </w:tr>
      <w:tr w:rsidR="00556010" w:rsidRPr="00556010" w14:paraId="396A0DF5" w14:textId="77777777">
        <w:trPr>
          <w:tblCellSpacing w:w="15" w:type="dxa"/>
        </w:trPr>
        <w:tc>
          <w:tcPr>
            <w:tcW w:w="0" w:type="auto"/>
            <w:vAlign w:val="center"/>
            <w:hideMark/>
          </w:tcPr>
          <w:p w14:paraId="534B8ED4"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Offer=No | Spam)</w:t>
            </w:r>
          </w:p>
        </w:tc>
        <w:tc>
          <w:tcPr>
            <w:tcW w:w="0" w:type="auto"/>
            <w:vAlign w:val="center"/>
            <w:hideMark/>
          </w:tcPr>
          <w:p w14:paraId="14B330F6" w14:textId="77777777" w:rsidR="00556010" w:rsidRPr="00556010" w:rsidRDefault="00556010" w:rsidP="00556010">
            <w:pPr>
              <w:spacing w:before="100" w:beforeAutospacing="1" w:after="100" w:afterAutospacing="1"/>
              <w:rPr>
                <w:color w:val="000000"/>
              </w:rPr>
            </w:pPr>
            <w:r w:rsidRPr="00556010">
              <w:rPr>
                <w:color w:val="000000"/>
              </w:rPr>
              <w:t>1/3 = 0.333</w:t>
            </w:r>
          </w:p>
        </w:tc>
      </w:tr>
      <w:tr w:rsidR="00556010" w:rsidRPr="00556010" w14:paraId="591AD34D" w14:textId="77777777">
        <w:trPr>
          <w:tblCellSpacing w:w="15" w:type="dxa"/>
        </w:trPr>
        <w:tc>
          <w:tcPr>
            <w:tcW w:w="0" w:type="auto"/>
            <w:vAlign w:val="center"/>
            <w:hideMark/>
          </w:tcPr>
          <w:p w14:paraId="34A63982"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Free=Yes | Spam)</w:t>
            </w:r>
          </w:p>
        </w:tc>
        <w:tc>
          <w:tcPr>
            <w:tcW w:w="0" w:type="auto"/>
            <w:vAlign w:val="center"/>
            <w:hideMark/>
          </w:tcPr>
          <w:p w14:paraId="67F91155" w14:textId="77777777" w:rsidR="00556010" w:rsidRPr="00556010" w:rsidRDefault="00556010" w:rsidP="00556010">
            <w:pPr>
              <w:spacing w:before="100" w:beforeAutospacing="1" w:after="100" w:afterAutospacing="1"/>
              <w:rPr>
                <w:color w:val="000000"/>
              </w:rPr>
            </w:pPr>
            <w:r w:rsidRPr="00556010">
              <w:rPr>
                <w:color w:val="000000"/>
              </w:rPr>
              <w:t>3/3 = 1</w:t>
            </w:r>
          </w:p>
        </w:tc>
      </w:tr>
      <w:tr w:rsidR="00556010" w:rsidRPr="00556010" w14:paraId="1B43F872" w14:textId="77777777">
        <w:trPr>
          <w:tblCellSpacing w:w="15" w:type="dxa"/>
        </w:trPr>
        <w:tc>
          <w:tcPr>
            <w:tcW w:w="0" w:type="auto"/>
            <w:vAlign w:val="center"/>
            <w:hideMark/>
          </w:tcPr>
          <w:p w14:paraId="7529209D"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Free=No | Spam)</w:t>
            </w:r>
          </w:p>
        </w:tc>
        <w:tc>
          <w:tcPr>
            <w:tcW w:w="0" w:type="auto"/>
            <w:vAlign w:val="center"/>
            <w:hideMark/>
          </w:tcPr>
          <w:p w14:paraId="45D5199A" w14:textId="77777777" w:rsidR="00556010" w:rsidRPr="00556010" w:rsidRDefault="00556010" w:rsidP="00556010">
            <w:pPr>
              <w:spacing w:before="100" w:beforeAutospacing="1" w:after="100" w:afterAutospacing="1"/>
              <w:rPr>
                <w:color w:val="000000"/>
              </w:rPr>
            </w:pPr>
            <w:r w:rsidRPr="00556010">
              <w:rPr>
                <w:color w:val="000000"/>
              </w:rPr>
              <w:t>0/3 = 0</w:t>
            </w:r>
          </w:p>
        </w:tc>
      </w:tr>
      <w:tr w:rsidR="00556010" w:rsidRPr="00556010" w14:paraId="7136158B" w14:textId="77777777">
        <w:trPr>
          <w:tblCellSpacing w:w="15" w:type="dxa"/>
        </w:trPr>
        <w:tc>
          <w:tcPr>
            <w:tcW w:w="0" w:type="auto"/>
            <w:vAlign w:val="center"/>
            <w:hideMark/>
          </w:tcPr>
          <w:p w14:paraId="199EFC8A"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Length=Short | Spam)</w:t>
            </w:r>
          </w:p>
        </w:tc>
        <w:tc>
          <w:tcPr>
            <w:tcW w:w="0" w:type="auto"/>
            <w:vAlign w:val="center"/>
            <w:hideMark/>
          </w:tcPr>
          <w:p w14:paraId="034B0CC8" w14:textId="77777777" w:rsidR="00556010" w:rsidRPr="00556010" w:rsidRDefault="00556010" w:rsidP="00556010">
            <w:pPr>
              <w:spacing w:before="100" w:beforeAutospacing="1" w:after="100" w:afterAutospacing="1"/>
              <w:rPr>
                <w:color w:val="000000"/>
              </w:rPr>
            </w:pPr>
            <w:r w:rsidRPr="00556010">
              <w:rPr>
                <w:color w:val="000000"/>
              </w:rPr>
              <w:t>2/3 = 0.667</w:t>
            </w:r>
          </w:p>
        </w:tc>
      </w:tr>
      <w:tr w:rsidR="00556010" w:rsidRPr="00556010" w14:paraId="606A80DB" w14:textId="77777777">
        <w:trPr>
          <w:tblCellSpacing w:w="15" w:type="dxa"/>
        </w:trPr>
        <w:tc>
          <w:tcPr>
            <w:tcW w:w="0" w:type="auto"/>
            <w:vAlign w:val="center"/>
            <w:hideMark/>
          </w:tcPr>
          <w:p w14:paraId="42E55AE0"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Length=Long | Spam)</w:t>
            </w:r>
          </w:p>
        </w:tc>
        <w:tc>
          <w:tcPr>
            <w:tcW w:w="0" w:type="auto"/>
            <w:vAlign w:val="center"/>
            <w:hideMark/>
          </w:tcPr>
          <w:p w14:paraId="73DC2AFF" w14:textId="77777777" w:rsidR="00556010" w:rsidRPr="00556010" w:rsidRDefault="00556010" w:rsidP="00556010">
            <w:pPr>
              <w:spacing w:before="100" w:beforeAutospacing="1" w:after="100" w:afterAutospacing="1"/>
              <w:rPr>
                <w:color w:val="000000"/>
              </w:rPr>
            </w:pPr>
            <w:r w:rsidRPr="00556010">
              <w:rPr>
                <w:color w:val="000000"/>
              </w:rPr>
              <w:t>1/3 = 0.333</w:t>
            </w:r>
          </w:p>
        </w:tc>
      </w:tr>
    </w:tbl>
    <w:p w14:paraId="70DE3416" w14:textId="77777777" w:rsidR="00556010" w:rsidRPr="00556010" w:rsidRDefault="00000000" w:rsidP="00556010">
      <w:pPr>
        <w:spacing w:before="100" w:beforeAutospacing="1" w:after="100" w:afterAutospacing="1"/>
        <w:rPr>
          <w:color w:val="000000"/>
        </w:rPr>
      </w:pPr>
      <w:r>
        <w:rPr>
          <w:color w:val="000000"/>
        </w:rPr>
        <w:pict w14:anchorId="59CC35D3">
          <v:rect id="_x0000_i1039" style="width:0;height:1.5pt" o:hralign="center" o:hrstd="t" o:hr="t" fillcolor="#a0a0a0" stroked="f"/>
        </w:pict>
      </w:r>
    </w:p>
    <w:p w14:paraId="17812ABA" w14:textId="77777777" w:rsidR="00556010" w:rsidRPr="00556010" w:rsidRDefault="00556010" w:rsidP="00556010">
      <w:pPr>
        <w:spacing w:before="100" w:beforeAutospacing="1" w:after="100" w:afterAutospacing="1"/>
        <w:rPr>
          <w:b/>
          <w:bCs/>
          <w:color w:val="000000"/>
        </w:rPr>
      </w:pPr>
      <w:r w:rsidRPr="00556010">
        <w:rPr>
          <w:b/>
          <w:bCs/>
          <w:color w:val="000000"/>
        </w:rPr>
        <w:t>B. For Not Spam Emails</w:t>
      </w:r>
    </w:p>
    <w:p w14:paraId="5150E96D" w14:textId="77777777" w:rsidR="00556010" w:rsidRPr="00556010" w:rsidRDefault="00556010" w:rsidP="00556010">
      <w:pPr>
        <w:spacing w:before="100" w:beforeAutospacing="1" w:after="100" w:afterAutospacing="1"/>
        <w:rPr>
          <w:color w:val="000000"/>
        </w:rPr>
      </w:pPr>
      <w:r w:rsidRPr="00556010">
        <w:rPr>
          <w:color w:val="000000"/>
        </w:rPr>
        <w:t>Not Spam records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527"/>
        <w:gridCol w:w="809"/>
      </w:tblGrid>
      <w:tr w:rsidR="00556010" w:rsidRPr="00556010" w14:paraId="5B6EE5DC" w14:textId="77777777">
        <w:trPr>
          <w:tblHeader/>
          <w:tblCellSpacing w:w="15" w:type="dxa"/>
        </w:trPr>
        <w:tc>
          <w:tcPr>
            <w:tcW w:w="0" w:type="auto"/>
            <w:vAlign w:val="center"/>
            <w:hideMark/>
          </w:tcPr>
          <w:p w14:paraId="2817DBDB" w14:textId="77777777" w:rsidR="00556010" w:rsidRPr="00556010" w:rsidRDefault="00556010" w:rsidP="00556010">
            <w:pPr>
              <w:spacing w:before="100" w:beforeAutospacing="1" w:after="100" w:afterAutospacing="1"/>
              <w:rPr>
                <w:b/>
                <w:bCs/>
                <w:color w:val="000000"/>
              </w:rPr>
            </w:pPr>
            <w:r w:rsidRPr="00556010">
              <w:rPr>
                <w:b/>
                <w:bCs/>
                <w:color w:val="000000"/>
              </w:rPr>
              <w:t>Offer</w:t>
            </w:r>
          </w:p>
        </w:tc>
        <w:tc>
          <w:tcPr>
            <w:tcW w:w="0" w:type="auto"/>
            <w:vAlign w:val="center"/>
            <w:hideMark/>
          </w:tcPr>
          <w:p w14:paraId="365A318F" w14:textId="77777777" w:rsidR="00556010" w:rsidRPr="00556010" w:rsidRDefault="00556010" w:rsidP="00556010">
            <w:pPr>
              <w:spacing w:before="100" w:beforeAutospacing="1" w:after="100" w:afterAutospacing="1"/>
              <w:rPr>
                <w:b/>
                <w:bCs/>
                <w:color w:val="000000"/>
              </w:rPr>
            </w:pPr>
            <w:r w:rsidRPr="00556010">
              <w:rPr>
                <w:b/>
                <w:bCs/>
                <w:color w:val="000000"/>
              </w:rPr>
              <w:t>Free</w:t>
            </w:r>
          </w:p>
        </w:tc>
        <w:tc>
          <w:tcPr>
            <w:tcW w:w="0" w:type="auto"/>
            <w:vAlign w:val="center"/>
            <w:hideMark/>
          </w:tcPr>
          <w:p w14:paraId="3D2BFBFD" w14:textId="77777777" w:rsidR="00556010" w:rsidRPr="00556010" w:rsidRDefault="00556010" w:rsidP="00556010">
            <w:pPr>
              <w:spacing w:before="100" w:beforeAutospacing="1" w:after="100" w:afterAutospacing="1"/>
              <w:rPr>
                <w:b/>
                <w:bCs/>
                <w:color w:val="000000"/>
              </w:rPr>
            </w:pPr>
            <w:r w:rsidRPr="00556010">
              <w:rPr>
                <w:b/>
                <w:bCs/>
                <w:color w:val="000000"/>
              </w:rPr>
              <w:t>Length</w:t>
            </w:r>
          </w:p>
        </w:tc>
      </w:tr>
      <w:tr w:rsidR="00556010" w:rsidRPr="00556010" w14:paraId="2D8309FB" w14:textId="77777777">
        <w:trPr>
          <w:tblCellSpacing w:w="15" w:type="dxa"/>
        </w:trPr>
        <w:tc>
          <w:tcPr>
            <w:tcW w:w="0" w:type="auto"/>
            <w:vAlign w:val="center"/>
            <w:hideMark/>
          </w:tcPr>
          <w:p w14:paraId="487517AA" w14:textId="77777777" w:rsidR="00556010" w:rsidRPr="00556010" w:rsidRDefault="00556010" w:rsidP="00556010">
            <w:pPr>
              <w:spacing w:before="100" w:beforeAutospacing="1" w:after="100" w:afterAutospacing="1"/>
              <w:rPr>
                <w:color w:val="000000"/>
              </w:rPr>
            </w:pPr>
            <w:r w:rsidRPr="00556010">
              <w:rPr>
                <w:color w:val="000000"/>
              </w:rPr>
              <w:t>Yes</w:t>
            </w:r>
          </w:p>
        </w:tc>
        <w:tc>
          <w:tcPr>
            <w:tcW w:w="0" w:type="auto"/>
            <w:vAlign w:val="center"/>
            <w:hideMark/>
          </w:tcPr>
          <w:p w14:paraId="4F19C06E"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29F8167A" w14:textId="77777777" w:rsidR="00556010" w:rsidRPr="00556010" w:rsidRDefault="00556010" w:rsidP="00556010">
            <w:pPr>
              <w:spacing w:before="100" w:beforeAutospacing="1" w:after="100" w:afterAutospacing="1"/>
              <w:rPr>
                <w:color w:val="000000"/>
              </w:rPr>
            </w:pPr>
            <w:r w:rsidRPr="00556010">
              <w:rPr>
                <w:color w:val="000000"/>
              </w:rPr>
              <w:t>Long</w:t>
            </w:r>
          </w:p>
        </w:tc>
      </w:tr>
      <w:tr w:rsidR="00556010" w:rsidRPr="00556010" w14:paraId="51F909F2" w14:textId="77777777">
        <w:trPr>
          <w:tblCellSpacing w:w="15" w:type="dxa"/>
        </w:trPr>
        <w:tc>
          <w:tcPr>
            <w:tcW w:w="0" w:type="auto"/>
            <w:vAlign w:val="center"/>
            <w:hideMark/>
          </w:tcPr>
          <w:p w14:paraId="1722BCDA"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2AB3A26E"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486B2862" w14:textId="77777777" w:rsidR="00556010" w:rsidRPr="00556010" w:rsidRDefault="00556010" w:rsidP="00556010">
            <w:pPr>
              <w:spacing w:before="100" w:beforeAutospacing="1" w:after="100" w:afterAutospacing="1"/>
              <w:rPr>
                <w:color w:val="000000"/>
              </w:rPr>
            </w:pPr>
            <w:r w:rsidRPr="00556010">
              <w:rPr>
                <w:color w:val="000000"/>
              </w:rPr>
              <w:t>Long</w:t>
            </w:r>
          </w:p>
        </w:tc>
      </w:tr>
      <w:tr w:rsidR="00556010" w:rsidRPr="00556010" w14:paraId="2A7BE20E" w14:textId="77777777">
        <w:trPr>
          <w:tblCellSpacing w:w="15" w:type="dxa"/>
        </w:trPr>
        <w:tc>
          <w:tcPr>
            <w:tcW w:w="0" w:type="auto"/>
            <w:vAlign w:val="center"/>
            <w:hideMark/>
          </w:tcPr>
          <w:p w14:paraId="59FF7AA7"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39114E88" w14:textId="77777777" w:rsidR="00556010" w:rsidRPr="00556010" w:rsidRDefault="00556010" w:rsidP="00556010">
            <w:pPr>
              <w:spacing w:before="100" w:beforeAutospacing="1" w:after="100" w:afterAutospacing="1"/>
              <w:rPr>
                <w:color w:val="000000"/>
              </w:rPr>
            </w:pPr>
            <w:r w:rsidRPr="00556010">
              <w:rPr>
                <w:color w:val="000000"/>
              </w:rPr>
              <w:t>No</w:t>
            </w:r>
          </w:p>
        </w:tc>
        <w:tc>
          <w:tcPr>
            <w:tcW w:w="0" w:type="auto"/>
            <w:vAlign w:val="center"/>
            <w:hideMark/>
          </w:tcPr>
          <w:p w14:paraId="67FE8687" w14:textId="77777777" w:rsidR="00556010" w:rsidRPr="00556010" w:rsidRDefault="00556010" w:rsidP="00556010">
            <w:pPr>
              <w:spacing w:before="100" w:beforeAutospacing="1" w:after="100" w:afterAutospacing="1"/>
              <w:rPr>
                <w:color w:val="000000"/>
              </w:rPr>
            </w:pPr>
            <w:r w:rsidRPr="00556010">
              <w:rPr>
                <w:color w:val="000000"/>
              </w:rPr>
              <w:t>Short</w:t>
            </w:r>
          </w:p>
        </w:tc>
      </w:tr>
    </w:tbl>
    <w:p w14:paraId="6D9BF3F9" w14:textId="77777777" w:rsidR="00556010" w:rsidRPr="00556010" w:rsidRDefault="00556010" w:rsidP="00556010">
      <w:pPr>
        <w:spacing w:before="100" w:beforeAutospacing="1" w:after="100" w:afterAutospacing="1"/>
        <w:rPr>
          <w:color w:val="000000"/>
        </w:rPr>
      </w:pPr>
      <w:r w:rsidRPr="00556010">
        <w:rPr>
          <w:color w:val="000000"/>
        </w:rPr>
        <w:t>Total:</w:t>
      </w:r>
    </w:p>
    <w:p w14:paraId="12EB7CD7" w14:textId="2935DC79" w:rsidR="00556010" w:rsidRPr="00556010" w:rsidRDefault="00556010" w:rsidP="00556010">
      <w:pPr>
        <w:spacing w:before="100" w:beforeAutospacing="1" w:after="100" w:afterAutospacing="1"/>
        <w:rPr>
          <w:color w:val="000000"/>
        </w:rPr>
      </w:pPr>
      <m:oMathPara>
        <m:oMath>
          <m:r>
            <w:rPr>
              <w:rFonts w:ascii="Cambria Math" w:hAnsi="Cambria Math"/>
              <w:color w:val="000000"/>
            </w:rPr>
            <m:t>3</m:t>
          </m:r>
        </m:oMath>
      </m:oMathPara>
    </w:p>
    <w:p w14:paraId="6F20EE70" w14:textId="77777777" w:rsidR="00556010" w:rsidRPr="00556010" w:rsidRDefault="00556010" w:rsidP="00556010">
      <w:pPr>
        <w:spacing w:before="100" w:beforeAutospacing="1" w:after="100" w:afterAutospacing="1"/>
        <w:rPr>
          <w:b/>
          <w:bCs/>
          <w:color w:val="000000"/>
        </w:rPr>
      </w:pPr>
      <w:r w:rsidRPr="00556010">
        <w:rPr>
          <w:b/>
          <w:bCs/>
          <w:color w:val="000000"/>
        </w:rPr>
        <w:t>Offer Feature</w:t>
      </w:r>
    </w:p>
    <w:p w14:paraId="5D683094" w14:textId="77777777" w:rsidR="00556010" w:rsidRPr="00556010" w:rsidRDefault="00556010" w:rsidP="00556010">
      <w:pPr>
        <w:spacing w:before="100" w:beforeAutospacing="1" w:after="100" w:afterAutospacing="1"/>
        <w:rPr>
          <w:color w:val="000000"/>
        </w:rPr>
      </w:pPr>
      <w:r w:rsidRPr="00556010">
        <w:rPr>
          <w:color w:val="000000"/>
        </w:rPr>
        <w:t>Offer = Yes occurs once.</w:t>
      </w:r>
    </w:p>
    <w:p w14:paraId="011C7B35" w14:textId="027FD788"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Offer=Yes∣NotSpam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0.333</m:t>
              </m:r>
            </m:e>
          </m:borderBox>
        </m:oMath>
      </m:oMathPara>
    </w:p>
    <w:p w14:paraId="3CAF40C6" w14:textId="77777777" w:rsidR="00556010" w:rsidRPr="00556010" w:rsidRDefault="00556010" w:rsidP="00556010">
      <w:pPr>
        <w:spacing w:before="100" w:beforeAutospacing="1" w:after="100" w:afterAutospacing="1"/>
        <w:rPr>
          <w:color w:val="000000"/>
        </w:rPr>
      </w:pPr>
      <w:r w:rsidRPr="00556010">
        <w:rPr>
          <w:color w:val="000000"/>
        </w:rPr>
        <w:t>Offer = No occurs twice.</w:t>
      </w:r>
    </w:p>
    <w:p w14:paraId="2A54BF54" w14:textId="5E222105"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Offer=No∣NotSpam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0.667</m:t>
              </m:r>
            </m:e>
          </m:borderBox>
        </m:oMath>
      </m:oMathPara>
    </w:p>
    <w:p w14:paraId="103CBED4" w14:textId="77777777" w:rsidR="00556010" w:rsidRPr="00556010" w:rsidRDefault="00000000" w:rsidP="00556010">
      <w:pPr>
        <w:spacing w:before="100" w:beforeAutospacing="1" w:after="100" w:afterAutospacing="1"/>
        <w:rPr>
          <w:color w:val="000000"/>
        </w:rPr>
      </w:pPr>
      <w:r>
        <w:rPr>
          <w:color w:val="000000"/>
        </w:rPr>
        <w:pict w14:anchorId="0A39CF86">
          <v:rect id="_x0000_i1040" style="width:0;height:1.5pt" o:hralign="center" o:hrstd="t" o:hr="t" fillcolor="#a0a0a0" stroked="f"/>
        </w:pict>
      </w:r>
    </w:p>
    <w:p w14:paraId="05717F2B" w14:textId="77777777" w:rsidR="00556010" w:rsidRPr="00556010" w:rsidRDefault="00556010" w:rsidP="00556010">
      <w:pPr>
        <w:spacing w:before="100" w:beforeAutospacing="1" w:after="100" w:afterAutospacing="1"/>
        <w:rPr>
          <w:b/>
          <w:bCs/>
          <w:color w:val="000000"/>
        </w:rPr>
      </w:pPr>
      <w:r w:rsidRPr="00556010">
        <w:rPr>
          <w:b/>
          <w:bCs/>
          <w:color w:val="000000"/>
        </w:rPr>
        <w:t>Free Feature</w:t>
      </w:r>
    </w:p>
    <w:p w14:paraId="6E285847" w14:textId="77777777" w:rsidR="00556010" w:rsidRPr="00556010" w:rsidRDefault="00556010" w:rsidP="00556010">
      <w:pPr>
        <w:spacing w:before="100" w:beforeAutospacing="1" w:after="100" w:afterAutospacing="1"/>
        <w:rPr>
          <w:color w:val="000000"/>
        </w:rPr>
      </w:pPr>
      <w:r w:rsidRPr="00556010">
        <w:rPr>
          <w:color w:val="000000"/>
        </w:rPr>
        <w:t>Free = Yes occurs zero times.</w:t>
      </w:r>
    </w:p>
    <w:p w14:paraId="1CCF9CD2" w14:textId="2A06BC81"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Free=Yes∣NotSpam</m:t>
              </m:r>
            </m:e>
          </m:d>
          <m:r>
            <w:rPr>
              <w:rFonts w:ascii="Cambria Math" w:hAnsi="Cambria Math"/>
              <w:color w:val="000000"/>
            </w:rPr>
            <m:t>=0</m:t>
          </m:r>
        </m:oMath>
      </m:oMathPara>
    </w:p>
    <w:p w14:paraId="63BFF609" w14:textId="77777777" w:rsidR="00556010" w:rsidRPr="00556010" w:rsidRDefault="00556010" w:rsidP="00556010">
      <w:pPr>
        <w:spacing w:before="100" w:beforeAutospacing="1" w:after="100" w:afterAutospacing="1"/>
        <w:rPr>
          <w:color w:val="000000"/>
        </w:rPr>
      </w:pPr>
      <w:r w:rsidRPr="00556010">
        <w:rPr>
          <w:color w:val="000000"/>
        </w:rPr>
        <w:lastRenderedPageBreak/>
        <w:t>Free = No occurs three times.</w:t>
      </w:r>
    </w:p>
    <w:p w14:paraId="564E97A0" w14:textId="291B918A"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Free=No∣NotSpam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3</m:t>
              </m:r>
            </m:num>
            <m:den>
              <m:r>
                <w:rPr>
                  <w:rFonts w:ascii="Cambria Math" w:hAnsi="Cambria Math"/>
                  <w:color w:val="000000"/>
                </w:rPr>
                <m:t>3</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1</m:t>
              </m:r>
            </m:e>
          </m:borderBox>
        </m:oMath>
      </m:oMathPara>
    </w:p>
    <w:p w14:paraId="201BC598" w14:textId="77777777" w:rsidR="00556010" w:rsidRPr="00556010" w:rsidRDefault="00000000" w:rsidP="00556010">
      <w:pPr>
        <w:spacing w:before="100" w:beforeAutospacing="1" w:after="100" w:afterAutospacing="1"/>
        <w:rPr>
          <w:color w:val="000000"/>
        </w:rPr>
      </w:pPr>
      <w:r>
        <w:rPr>
          <w:color w:val="000000"/>
        </w:rPr>
        <w:pict w14:anchorId="66DB026C">
          <v:rect id="_x0000_i1041" style="width:0;height:1.5pt" o:hralign="center" o:hrstd="t" o:hr="t" fillcolor="#a0a0a0" stroked="f"/>
        </w:pict>
      </w:r>
    </w:p>
    <w:p w14:paraId="64782458" w14:textId="77777777" w:rsidR="00556010" w:rsidRPr="00556010" w:rsidRDefault="00556010" w:rsidP="00556010">
      <w:pPr>
        <w:spacing w:before="100" w:beforeAutospacing="1" w:after="100" w:afterAutospacing="1"/>
        <w:rPr>
          <w:b/>
          <w:bCs/>
          <w:color w:val="000000"/>
        </w:rPr>
      </w:pPr>
      <w:r w:rsidRPr="00556010">
        <w:rPr>
          <w:b/>
          <w:bCs/>
          <w:color w:val="000000"/>
        </w:rPr>
        <w:t>Length Feature</w:t>
      </w:r>
    </w:p>
    <w:p w14:paraId="701732C9" w14:textId="77777777" w:rsidR="00556010" w:rsidRPr="00556010" w:rsidRDefault="00556010" w:rsidP="00556010">
      <w:pPr>
        <w:spacing w:before="100" w:beforeAutospacing="1" w:after="100" w:afterAutospacing="1"/>
        <w:rPr>
          <w:color w:val="000000"/>
        </w:rPr>
      </w:pPr>
      <w:r w:rsidRPr="00556010">
        <w:rPr>
          <w:color w:val="000000"/>
        </w:rPr>
        <w:t>Length = Short occurs once.</w:t>
      </w:r>
    </w:p>
    <w:p w14:paraId="45043BA9" w14:textId="29BA8559"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Length=Short∣NotSpam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0.333</m:t>
              </m:r>
            </m:e>
          </m:borderBox>
        </m:oMath>
      </m:oMathPara>
    </w:p>
    <w:p w14:paraId="4E7198F0" w14:textId="77777777" w:rsidR="00556010" w:rsidRPr="00556010" w:rsidRDefault="00556010" w:rsidP="00556010">
      <w:pPr>
        <w:spacing w:before="100" w:beforeAutospacing="1" w:after="100" w:afterAutospacing="1"/>
        <w:rPr>
          <w:color w:val="000000"/>
        </w:rPr>
      </w:pPr>
      <w:r w:rsidRPr="00556010">
        <w:rPr>
          <w:color w:val="000000"/>
        </w:rPr>
        <w:t>Length = Long occurs twice.</w:t>
      </w:r>
    </w:p>
    <w:p w14:paraId="77050128" w14:textId="035B3CFB"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Length=Long∣NotSpam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0.667</m:t>
              </m:r>
            </m:e>
          </m:borderBox>
        </m:oMath>
      </m:oMathPara>
    </w:p>
    <w:p w14:paraId="160A50CC" w14:textId="77777777" w:rsidR="00556010" w:rsidRPr="00556010" w:rsidRDefault="00556010" w:rsidP="00556010">
      <w:pPr>
        <w:spacing w:before="100" w:beforeAutospacing="1" w:after="100" w:afterAutospacing="1"/>
        <w:rPr>
          <w:b/>
          <w:bCs/>
          <w:color w:val="000000"/>
        </w:rPr>
      </w:pPr>
      <w:r w:rsidRPr="00556010">
        <w:rPr>
          <w:b/>
          <w:bCs/>
          <w:color w:val="000000"/>
        </w:rPr>
        <w:t>Not Spam Conditional Probability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1236"/>
      </w:tblGrid>
      <w:tr w:rsidR="00556010" w:rsidRPr="00556010" w14:paraId="54C0928F" w14:textId="77777777">
        <w:trPr>
          <w:tblHeader/>
          <w:tblCellSpacing w:w="15" w:type="dxa"/>
        </w:trPr>
        <w:tc>
          <w:tcPr>
            <w:tcW w:w="0" w:type="auto"/>
            <w:vAlign w:val="center"/>
            <w:hideMark/>
          </w:tcPr>
          <w:p w14:paraId="24CA5FED" w14:textId="77777777" w:rsidR="00556010" w:rsidRPr="00556010" w:rsidRDefault="00556010" w:rsidP="00556010">
            <w:pPr>
              <w:spacing w:before="100" w:beforeAutospacing="1" w:after="100" w:afterAutospacing="1"/>
              <w:rPr>
                <w:b/>
                <w:bCs/>
                <w:color w:val="000000"/>
              </w:rPr>
            </w:pPr>
            <w:r w:rsidRPr="00556010">
              <w:rPr>
                <w:b/>
                <w:bCs/>
                <w:color w:val="000000"/>
              </w:rPr>
              <w:t>Feature</w:t>
            </w:r>
          </w:p>
        </w:tc>
        <w:tc>
          <w:tcPr>
            <w:tcW w:w="0" w:type="auto"/>
            <w:vAlign w:val="center"/>
            <w:hideMark/>
          </w:tcPr>
          <w:p w14:paraId="02CEDB52" w14:textId="77777777" w:rsidR="00556010" w:rsidRPr="00556010" w:rsidRDefault="00556010" w:rsidP="00556010">
            <w:pPr>
              <w:spacing w:before="100" w:beforeAutospacing="1" w:after="100" w:afterAutospacing="1"/>
              <w:rPr>
                <w:b/>
                <w:bCs/>
                <w:color w:val="000000"/>
              </w:rPr>
            </w:pPr>
            <w:r w:rsidRPr="00556010">
              <w:rPr>
                <w:b/>
                <w:bCs/>
                <w:color w:val="000000"/>
              </w:rPr>
              <w:t>Probability</w:t>
            </w:r>
          </w:p>
        </w:tc>
      </w:tr>
      <w:tr w:rsidR="00556010" w:rsidRPr="00556010" w14:paraId="500DE242" w14:textId="77777777">
        <w:trPr>
          <w:tblCellSpacing w:w="15" w:type="dxa"/>
        </w:trPr>
        <w:tc>
          <w:tcPr>
            <w:tcW w:w="0" w:type="auto"/>
            <w:vAlign w:val="center"/>
            <w:hideMark/>
          </w:tcPr>
          <w:p w14:paraId="7AC35383"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Offer=Yes | Not Spam)</w:t>
            </w:r>
          </w:p>
        </w:tc>
        <w:tc>
          <w:tcPr>
            <w:tcW w:w="0" w:type="auto"/>
            <w:vAlign w:val="center"/>
            <w:hideMark/>
          </w:tcPr>
          <w:p w14:paraId="3267B816" w14:textId="77777777" w:rsidR="00556010" w:rsidRPr="00556010" w:rsidRDefault="00556010" w:rsidP="00556010">
            <w:pPr>
              <w:spacing w:before="100" w:beforeAutospacing="1" w:after="100" w:afterAutospacing="1"/>
              <w:rPr>
                <w:color w:val="000000"/>
              </w:rPr>
            </w:pPr>
            <w:r w:rsidRPr="00556010">
              <w:rPr>
                <w:color w:val="000000"/>
              </w:rPr>
              <w:t>1/3 = 0.333</w:t>
            </w:r>
          </w:p>
        </w:tc>
      </w:tr>
      <w:tr w:rsidR="00556010" w:rsidRPr="00556010" w14:paraId="499D4E24" w14:textId="77777777">
        <w:trPr>
          <w:tblCellSpacing w:w="15" w:type="dxa"/>
        </w:trPr>
        <w:tc>
          <w:tcPr>
            <w:tcW w:w="0" w:type="auto"/>
            <w:vAlign w:val="center"/>
            <w:hideMark/>
          </w:tcPr>
          <w:p w14:paraId="3FADD5A5"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Offer=No | Not Spam)</w:t>
            </w:r>
          </w:p>
        </w:tc>
        <w:tc>
          <w:tcPr>
            <w:tcW w:w="0" w:type="auto"/>
            <w:vAlign w:val="center"/>
            <w:hideMark/>
          </w:tcPr>
          <w:p w14:paraId="0AE9E25A" w14:textId="77777777" w:rsidR="00556010" w:rsidRPr="00556010" w:rsidRDefault="00556010" w:rsidP="00556010">
            <w:pPr>
              <w:spacing w:before="100" w:beforeAutospacing="1" w:after="100" w:afterAutospacing="1"/>
              <w:rPr>
                <w:color w:val="000000"/>
              </w:rPr>
            </w:pPr>
            <w:r w:rsidRPr="00556010">
              <w:rPr>
                <w:color w:val="000000"/>
              </w:rPr>
              <w:t>2/3 = 0.667</w:t>
            </w:r>
          </w:p>
        </w:tc>
      </w:tr>
      <w:tr w:rsidR="00556010" w:rsidRPr="00556010" w14:paraId="0942A936" w14:textId="77777777">
        <w:trPr>
          <w:tblCellSpacing w:w="15" w:type="dxa"/>
        </w:trPr>
        <w:tc>
          <w:tcPr>
            <w:tcW w:w="0" w:type="auto"/>
            <w:vAlign w:val="center"/>
            <w:hideMark/>
          </w:tcPr>
          <w:p w14:paraId="32CBA4CE"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Free=Yes | Not Spam)</w:t>
            </w:r>
          </w:p>
        </w:tc>
        <w:tc>
          <w:tcPr>
            <w:tcW w:w="0" w:type="auto"/>
            <w:vAlign w:val="center"/>
            <w:hideMark/>
          </w:tcPr>
          <w:p w14:paraId="497E31A0" w14:textId="77777777" w:rsidR="00556010" w:rsidRPr="00556010" w:rsidRDefault="00556010" w:rsidP="00556010">
            <w:pPr>
              <w:spacing w:before="100" w:beforeAutospacing="1" w:after="100" w:afterAutospacing="1"/>
              <w:rPr>
                <w:color w:val="000000"/>
              </w:rPr>
            </w:pPr>
            <w:r w:rsidRPr="00556010">
              <w:rPr>
                <w:color w:val="000000"/>
              </w:rPr>
              <w:t>0</w:t>
            </w:r>
          </w:p>
        </w:tc>
      </w:tr>
      <w:tr w:rsidR="00556010" w:rsidRPr="00556010" w14:paraId="3C9ACEBB" w14:textId="77777777">
        <w:trPr>
          <w:tblCellSpacing w:w="15" w:type="dxa"/>
        </w:trPr>
        <w:tc>
          <w:tcPr>
            <w:tcW w:w="0" w:type="auto"/>
            <w:vAlign w:val="center"/>
            <w:hideMark/>
          </w:tcPr>
          <w:p w14:paraId="5D62272D"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Free=No | Not Spam)</w:t>
            </w:r>
          </w:p>
        </w:tc>
        <w:tc>
          <w:tcPr>
            <w:tcW w:w="0" w:type="auto"/>
            <w:vAlign w:val="center"/>
            <w:hideMark/>
          </w:tcPr>
          <w:p w14:paraId="1985C9C8" w14:textId="77777777" w:rsidR="00556010" w:rsidRPr="00556010" w:rsidRDefault="00556010" w:rsidP="00556010">
            <w:pPr>
              <w:spacing w:before="100" w:beforeAutospacing="1" w:after="100" w:afterAutospacing="1"/>
              <w:rPr>
                <w:color w:val="000000"/>
              </w:rPr>
            </w:pPr>
            <w:r w:rsidRPr="00556010">
              <w:rPr>
                <w:color w:val="000000"/>
              </w:rPr>
              <w:t>1</w:t>
            </w:r>
          </w:p>
        </w:tc>
      </w:tr>
      <w:tr w:rsidR="00556010" w:rsidRPr="00556010" w14:paraId="0D5B015C" w14:textId="77777777">
        <w:trPr>
          <w:tblCellSpacing w:w="15" w:type="dxa"/>
        </w:trPr>
        <w:tc>
          <w:tcPr>
            <w:tcW w:w="0" w:type="auto"/>
            <w:vAlign w:val="center"/>
            <w:hideMark/>
          </w:tcPr>
          <w:p w14:paraId="19F9A3F1"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Length=Short | Not Spam)</w:t>
            </w:r>
          </w:p>
        </w:tc>
        <w:tc>
          <w:tcPr>
            <w:tcW w:w="0" w:type="auto"/>
            <w:vAlign w:val="center"/>
            <w:hideMark/>
          </w:tcPr>
          <w:p w14:paraId="19131D62" w14:textId="77777777" w:rsidR="00556010" w:rsidRPr="00556010" w:rsidRDefault="00556010" w:rsidP="00556010">
            <w:pPr>
              <w:spacing w:before="100" w:beforeAutospacing="1" w:after="100" w:afterAutospacing="1"/>
              <w:rPr>
                <w:color w:val="000000"/>
              </w:rPr>
            </w:pPr>
            <w:r w:rsidRPr="00556010">
              <w:rPr>
                <w:color w:val="000000"/>
              </w:rPr>
              <w:t>1/3 = 0.333</w:t>
            </w:r>
          </w:p>
        </w:tc>
      </w:tr>
      <w:tr w:rsidR="00556010" w:rsidRPr="00556010" w14:paraId="4E8871A7" w14:textId="77777777">
        <w:trPr>
          <w:tblCellSpacing w:w="15" w:type="dxa"/>
        </w:trPr>
        <w:tc>
          <w:tcPr>
            <w:tcW w:w="0" w:type="auto"/>
            <w:vAlign w:val="center"/>
            <w:hideMark/>
          </w:tcPr>
          <w:p w14:paraId="774FE835" w14:textId="77777777" w:rsidR="00556010" w:rsidRPr="00556010" w:rsidRDefault="00556010" w:rsidP="00556010">
            <w:pPr>
              <w:spacing w:before="100" w:beforeAutospacing="1" w:after="100" w:afterAutospacing="1"/>
              <w:rPr>
                <w:color w:val="000000"/>
              </w:rPr>
            </w:pPr>
            <w:proofErr w:type="gramStart"/>
            <w:r w:rsidRPr="00556010">
              <w:rPr>
                <w:color w:val="000000"/>
              </w:rPr>
              <w:t>P(</w:t>
            </w:r>
            <w:proofErr w:type="gramEnd"/>
            <w:r w:rsidRPr="00556010">
              <w:rPr>
                <w:color w:val="000000"/>
              </w:rPr>
              <w:t>Length=Long | Not Spam)</w:t>
            </w:r>
          </w:p>
        </w:tc>
        <w:tc>
          <w:tcPr>
            <w:tcW w:w="0" w:type="auto"/>
            <w:vAlign w:val="center"/>
            <w:hideMark/>
          </w:tcPr>
          <w:p w14:paraId="4F8C2586" w14:textId="77777777" w:rsidR="00556010" w:rsidRPr="00556010" w:rsidRDefault="00556010" w:rsidP="00556010">
            <w:pPr>
              <w:spacing w:before="100" w:beforeAutospacing="1" w:after="100" w:afterAutospacing="1"/>
              <w:rPr>
                <w:color w:val="000000"/>
              </w:rPr>
            </w:pPr>
            <w:r w:rsidRPr="00556010">
              <w:rPr>
                <w:color w:val="000000"/>
              </w:rPr>
              <w:t>2/3 = 0.667</w:t>
            </w:r>
          </w:p>
        </w:tc>
      </w:tr>
    </w:tbl>
    <w:p w14:paraId="637CE3B1" w14:textId="77777777" w:rsidR="00556010" w:rsidRPr="00556010" w:rsidRDefault="00000000" w:rsidP="00556010">
      <w:pPr>
        <w:spacing w:before="100" w:beforeAutospacing="1" w:after="100" w:afterAutospacing="1"/>
        <w:rPr>
          <w:color w:val="000000"/>
        </w:rPr>
      </w:pPr>
      <w:r>
        <w:rPr>
          <w:color w:val="000000"/>
        </w:rPr>
        <w:pict w14:anchorId="7AF8D2A8">
          <v:rect id="_x0000_i1042" style="width:0;height:1.5pt" o:hralign="center" o:hrstd="t" o:hr="t" fillcolor="#a0a0a0" stroked="f"/>
        </w:pict>
      </w:r>
    </w:p>
    <w:p w14:paraId="4937D6D7" w14:textId="77777777" w:rsidR="00556010" w:rsidRPr="00556010" w:rsidRDefault="00556010" w:rsidP="00556010">
      <w:pPr>
        <w:spacing w:before="100" w:beforeAutospacing="1" w:after="100" w:afterAutospacing="1"/>
        <w:rPr>
          <w:b/>
          <w:bCs/>
          <w:color w:val="000000"/>
        </w:rPr>
      </w:pPr>
      <w:r w:rsidRPr="00556010">
        <w:rPr>
          <w:b/>
          <w:bCs/>
          <w:color w:val="000000"/>
        </w:rPr>
        <w:t>3.3 Classify the New Email Using Naïve Bayes</w:t>
      </w:r>
    </w:p>
    <w:p w14:paraId="7E39D244" w14:textId="77777777" w:rsidR="00556010" w:rsidRPr="00556010" w:rsidRDefault="00556010" w:rsidP="00556010">
      <w:pPr>
        <w:spacing w:before="100" w:beforeAutospacing="1" w:after="100" w:afterAutospacing="1"/>
        <w:rPr>
          <w:color w:val="000000"/>
        </w:rPr>
      </w:pPr>
      <w:r w:rsidRPr="00556010">
        <w:rPr>
          <w:color w:val="000000"/>
        </w:rPr>
        <w:t>We have to classify:</w:t>
      </w:r>
    </w:p>
    <w:p w14:paraId="0B446495" w14:textId="349A2189" w:rsidR="00556010" w:rsidRPr="00556010" w:rsidRDefault="00556010" w:rsidP="00556010">
      <w:pPr>
        <w:spacing w:before="100" w:beforeAutospacing="1" w:after="100" w:afterAutospacing="1"/>
        <w:rPr>
          <w:color w:val="000000"/>
        </w:rPr>
      </w:pPr>
      <m:oMathPara>
        <m:oMath>
          <m:r>
            <w:rPr>
              <w:rFonts w:ascii="Cambria Math" w:hAnsi="Cambria Math"/>
              <w:color w:val="000000"/>
            </w:rPr>
            <m:t>Offer=Yes</m:t>
          </m:r>
          <m:r>
            <w:rPr>
              <w:color w:val="000000"/>
            </w:rPr>
            <w:br/>
          </m:r>
        </m:oMath>
        <m:oMath>
          <m:r>
            <w:rPr>
              <w:rFonts w:ascii="Cambria Math" w:hAnsi="Cambria Math"/>
              <w:color w:val="000000"/>
            </w:rPr>
            <m:t>Free=No</m:t>
          </m:r>
          <m:r>
            <w:rPr>
              <w:color w:val="000000"/>
            </w:rPr>
            <w:br/>
          </m:r>
        </m:oMath>
        <m:oMath>
          <m:r>
            <w:rPr>
              <w:rFonts w:ascii="Cambria Math" w:hAnsi="Cambria Math"/>
              <w:color w:val="000000"/>
            </w:rPr>
            <m:t>Length=Short</m:t>
          </m:r>
        </m:oMath>
      </m:oMathPara>
    </w:p>
    <w:p w14:paraId="59D34E91" w14:textId="77777777" w:rsidR="00556010" w:rsidRPr="00556010" w:rsidRDefault="00556010" w:rsidP="00556010">
      <w:pPr>
        <w:spacing w:before="100" w:beforeAutospacing="1" w:after="100" w:afterAutospacing="1"/>
        <w:rPr>
          <w:color w:val="000000"/>
        </w:rPr>
      </w:pPr>
      <w:r w:rsidRPr="00556010">
        <w:rPr>
          <w:color w:val="000000"/>
        </w:rPr>
        <w:t>We need to compare:</w:t>
      </w:r>
    </w:p>
    <w:p w14:paraId="1A79F17C" w14:textId="6AAC87C6"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sepChr m:val=","/>
              <m:ctrlPr>
                <w:rPr>
                  <w:rFonts w:ascii="Cambria Math" w:hAnsi="Cambria Math"/>
                  <w:color w:val="000000"/>
                </w:rPr>
              </m:ctrlPr>
            </m:dPr>
            <m:e>
              <m:r>
                <w:rPr>
                  <w:rFonts w:ascii="Cambria Math" w:hAnsi="Cambria Math"/>
                  <w:color w:val="000000"/>
                </w:rPr>
                <m:t>S</m:t>
              </m:r>
            </m:e>
            <m:e>
              <m:r>
                <w:rPr>
                  <w:rFonts w:ascii="Cambria Math" w:hAnsi="Cambria Math"/>
                  <w:color w:val="000000"/>
                </w:rPr>
                <m:t>p</m:t>
              </m:r>
            </m:e>
            <m:e>
              <m:r>
                <w:rPr>
                  <w:rFonts w:ascii="Cambria Math" w:hAnsi="Cambria Math"/>
                  <w:color w:val="000000"/>
                </w:rPr>
                <m:t>am∣YesNoShort</m:t>
              </m:r>
            </m:e>
          </m:d>
        </m:oMath>
      </m:oMathPara>
    </w:p>
    <w:p w14:paraId="5331EF99" w14:textId="77777777" w:rsidR="00556010" w:rsidRPr="00556010" w:rsidRDefault="00556010" w:rsidP="00556010">
      <w:pPr>
        <w:spacing w:before="100" w:beforeAutospacing="1" w:after="100" w:afterAutospacing="1"/>
        <w:rPr>
          <w:color w:val="000000"/>
        </w:rPr>
      </w:pPr>
      <w:r w:rsidRPr="00556010">
        <w:rPr>
          <w:color w:val="000000"/>
        </w:rPr>
        <w:t>and</w:t>
      </w:r>
    </w:p>
    <w:p w14:paraId="3DC19A59" w14:textId="7BA7F057" w:rsidR="00556010" w:rsidRPr="00556010" w:rsidRDefault="00556010" w:rsidP="00556010">
      <w:pPr>
        <w:spacing w:before="100" w:beforeAutospacing="1" w:after="100" w:afterAutospacing="1"/>
        <w:rPr>
          <w:color w:val="000000"/>
        </w:rPr>
      </w:pPr>
      <m:oMathPara>
        <m:oMath>
          <m:r>
            <w:rPr>
              <w:rFonts w:ascii="Cambria Math" w:hAnsi="Cambria Math"/>
              <w:color w:val="000000"/>
            </w:rPr>
            <w:lastRenderedPageBreak/>
            <m:t>P</m:t>
          </m:r>
          <m:d>
            <m:dPr>
              <m:sepChr m:val=","/>
              <m:ctrlPr>
                <w:rPr>
                  <w:rFonts w:ascii="Cambria Math" w:hAnsi="Cambria Math"/>
                  <w:color w:val="000000"/>
                </w:rPr>
              </m:ctrlPr>
            </m:dPr>
            <m:e>
              <m:r>
                <w:rPr>
                  <w:rFonts w:ascii="Cambria Math" w:hAnsi="Cambria Math"/>
                  <w:color w:val="000000"/>
                </w:rPr>
                <m:t>N</m:t>
              </m:r>
            </m:e>
            <m:e>
              <m:r>
                <w:rPr>
                  <w:rFonts w:ascii="Cambria Math" w:hAnsi="Cambria Math"/>
                  <w:color w:val="000000"/>
                </w:rPr>
                <m:t>o</m:t>
              </m:r>
            </m:e>
            <m:e>
              <m:r>
                <w:rPr>
                  <w:rFonts w:ascii="Cambria Math" w:hAnsi="Cambria Math"/>
                  <w:color w:val="000000"/>
                </w:rPr>
                <m:t>tSpam∣YesNoShort</m:t>
              </m:r>
            </m:e>
          </m:d>
        </m:oMath>
      </m:oMathPara>
    </w:p>
    <w:p w14:paraId="474B1309" w14:textId="77777777" w:rsidR="00556010" w:rsidRPr="00556010" w:rsidRDefault="00556010" w:rsidP="00556010">
      <w:pPr>
        <w:spacing w:before="100" w:beforeAutospacing="1" w:after="100" w:afterAutospacing="1"/>
        <w:rPr>
          <w:color w:val="000000"/>
        </w:rPr>
      </w:pPr>
      <w:r w:rsidRPr="00556010">
        <w:rPr>
          <w:color w:val="000000"/>
        </w:rPr>
        <w:t>Naïve Bayes is based on Bayes' theorem:</w:t>
      </w:r>
    </w:p>
    <w:p w14:paraId="26261DC8" w14:textId="77777777" w:rsidR="00556010" w:rsidRPr="00556010" w:rsidRDefault="00556010" w:rsidP="00556010">
      <w:pPr>
        <w:spacing w:before="100" w:beforeAutospacing="1" w:after="100" w:afterAutospacing="1"/>
        <w:rPr>
          <w:color w:val="000000"/>
        </w:rPr>
      </w:pPr>
      <w:r w:rsidRPr="00556010">
        <w:rPr>
          <w:color w:val="000000"/>
        </w:rPr>
        <w:t></w:t>
      </w:r>
      <w:proofErr w:type="spellStart"/>
      <w:r w:rsidRPr="00556010">
        <w:rPr>
          <w:color w:val="000000"/>
        </w:rPr>
        <w:t>genui</w:t>
      </w:r>
      <w:proofErr w:type="spellEnd"/>
      <w:r w:rsidRPr="00556010">
        <w:rPr>
          <w:color w:val="000000"/>
        </w:rPr>
        <w:t>{"</w:t>
      </w:r>
      <w:proofErr w:type="spellStart"/>
      <w:r w:rsidRPr="00556010">
        <w:rPr>
          <w:color w:val="000000"/>
        </w:rPr>
        <w:t>learning_viz</w:t>
      </w:r>
      <w:proofErr w:type="spellEnd"/>
      <w:proofErr w:type="gramStart"/>
      <w:r w:rsidRPr="00556010">
        <w:rPr>
          <w:color w:val="000000"/>
        </w:rPr>
        <w:t>":{</w:t>
      </w:r>
      <w:proofErr w:type="gramEnd"/>
      <w:r w:rsidRPr="00556010">
        <w:rPr>
          <w:color w:val="000000"/>
        </w:rPr>
        <w:t>"</w:t>
      </w:r>
      <w:proofErr w:type="spellStart"/>
      <w:r w:rsidRPr="00556010">
        <w:rPr>
          <w:color w:val="000000"/>
        </w:rPr>
        <w:t>type_id":"BAYES_THEOREM</w:t>
      </w:r>
      <w:proofErr w:type="spellEnd"/>
      <w:r w:rsidRPr="00556010">
        <w:rPr>
          <w:color w:val="000000"/>
        </w:rPr>
        <w:t>"}}</w:t>
      </w:r>
    </w:p>
    <w:p w14:paraId="1F514F82" w14:textId="77777777" w:rsidR="00556010" w:rsidRPr="00556010" w:rsidRDefault="00556010" w:rsidP="00556010">
      <w:pPr>
        <w:spacing w:before="100" w:beforeAutospacing="1" w:after="100" w:afterAutospacing="1"/>
        <w:rPr>
          <w:color w:val="000000"/>
        </w:rPr>
      </w:pPr>
      <w:r w:rsidRPr="00556010">
        <w:rPr>
          <w:color w:val="000000"/>
        </w:rPr>
        <w:t>For classification, we compare the unnormalized scores:</w:t>
      </w:r>
    </w:p>
    <w:p w14:paraId="0D63FD81" w14:textId="3F070B28"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Class</m:t>
              </m:r>
            </m:e>
          </m:d>
          <m:r>
            <w:rPr>
              <w:rFonts w:ascii="Cambria Math" w:hAnsi="Cambria Math"/>
              <w:color w:val="000000"/>
            </w:rPr>
            <m:t>×P</m:t>
          </m:r>
          <m:d>
            <m:dPr>
              <m:ctrlPr>
                <w:rPr>
                  <w:rFonts w:ascii="Cambria Math" w:hAnsi="Cambria Math"/>
                  <w:color w:val="000000"/>
                </w:rPr>
              </m:ctrlPr>
            </m:dPr>
            <m:e>
              <m:r>
                <w:rPr>
                  <w:rFonts w:ascii="Cambria Math" w:hAnsi="Cambria Math"/>
                  <w:color w:val="000000"/>
                </w:rPr>
                <m:t>Offer∣Class</m:t>
              </m:r>
            </m:e>
          </m:d>
          <m:r>
            <w:rPr>
              <w:rFonts w:ascii="Cambria Math" w:hAnsi="Cambria Math"/>
              <w:color w:val="000000"/>
            </w:rPr>
            <m:t>×P</m:t>
          </m:r>
          <m:d>
            <m:dPr>
              <m:ctrlPr>
                <w:rPr>
                  <w:rFonts w:ascii="Cambria Math" w:hAnsi="Cambria Math"/>
                  <w:color w:val="000000"/>
                </w:rPr>
              </m:ctrlPr>
            </m:dPr>
            <m:e>
              <m:r>
                <w:rPr>
                  <w:rFonts w:ascii="Cambria Math" w:hAnsi="Cambria Math"/>
                  <w:color w:val="000000"/>
                </w:rPr>
                <m:t>Free∣Class</m:t>
              </m:r>
            </m:e>
          </m:d>
          <m:r>
            <w:rPr>
              <w:rFonts w:ascii="Cambria Math" w:hAnsi="Cambria Math"/>
              <w:color w:val="000000"/>
            </w:rPr>
            <m:t>×P</m:t>
          </m:r>
          <m:d>
            <m:dPr>
              <m:ctrlPr>
                <w:rPr>
                  <w:rFonts w:ascii="Cambria Math" w:hAnsi="Cambria Math"/>
                  <w:color w:val="000000"/>
                </w:rPr>
              </m:ctrlPr>
            </m:dPr>
            <m:e>
              <m:r>
                <w:rPr>
                  <w:rFonts w:ascii="Cambria Math" w:hAnsi="Cambria Math"/>
                  <w:color w:val="000000"/>
                </w:rPr>
                <m:t>Length∣Class</m:t>
              </m:r>
            </m:e>
          </m:d>
        </m:oMath>
      </m:oMathPara>
    </w:p>
    <w:p w14:paraId="5000F815" w14:textId="77777777" w:rsidR="00556010" w:rsidRPr="00556010" w:rsidRDefault="00000000" w:rsidP="00556010">
      <w:pPr>
        <w:spacing w:before="100" w:beforeAutospacing="1" w:after="100" w:afterAutospacing="1"/>
        <w:rPr>
          <w:color w:val="000000"/>
        </w:rPr>
      </w:pPr>
      <w:r>
        <w:rPr>
          <w:color w:val="000000"/>
        </w:rPr>
        <w:pict w14:anchorId="36B666AD">
          <v:rect id="_x0000_i1043" style="width:0;height:1.5pt" o:hralign="center" o:hrstd="t" o:hr="t" fillcolor="#a0a0a0" stroked="f"/>
        </w:pict>
      </w:r>
    </w:p>
    <w:p w14:paraId="503A1CA3" w14:textId="77777777" w:rsidR="00556010" w:rsidRPr="00556010" w:rsidRDefault="00556010" w:rsidP="00556010">
      <w:pPr>
        <w:spacing w:before="100" w:beforeAutospacing="1" w:after="100" w:afterAutospacing="1"/>
        <w:rPr>
          <w:b/>
          <w:bCs/>
          <w:color w:val="000000"/>
        </w:rPr>
      </w:pPr>
      <w:r w:rsidRPr="00556010">
        <w:rPr>
          <w:b/>
          <w:bCs/>
          <w:color w:val="000000"/>
        </w:rPr>
        <w:t>Probability for Spam</w:t>
      </w:r>
    </w:p>
    <w:p w14:paraId="60697F57" w14:textId="2B2A21BC"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Spam</m:t>
              </m:r>
            </m:e>
          </m:d>
          <m:r>
            <w:rPr>
              <w:rFonts w:ascii="Cambria Math" w:hAnsi="Cambria Math"/>
              <w:color w:val="000000"/>
            </w:rPr>
            <m:t>=0.5</m:t>
          </m:r>
          <m:r>
            <w:rPr>
              <w:color w:val="000000"/>
            </w:rPr>
            <w:br/>
          </m:r>
        </m:oMath>
        <m:oMath>
          <m:r>
            <w:rPr>
              <w:rFonts w:ascii="Cambria Math" w:hAnsi="Cambria Math"/>
              <w:color w:val="000000"/>
            </w:rPr>
            <m:t>P</m:t>
          </m:r>
          <m:d>
            <m:dPr>
              <m:ctrlPr>
                <w:rPr>
                  <w:rFonts w:ascii="Cambria Math" w:hAnsi="Cambria Math"/>
                  <w:color w:val="000000"/>
                </w:rPr>
              </m:ctrlPr>
            </m:dPr>
            <m:e>
              <m:r>
                <w:rPr>
                  <w:rFonts w:ascii="Cambria Math" w:hAnsi="Cambria Math"/>
                  <w:color w:val="000000"/>
                </w:rPr>
                <m:t>Offer=Yes∣Spam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r>
            <m:rPr>
              <m:sty m:val="p"/>
            </m:rPr>
            <w:rPr>
              <w:color w:val="000000"/>
            </w:rPr>
            <w:br/>
          </m:r>
        </m:oMath>
        <m:oMath>
          <m:r>
            <w:rPr>
              <w:rFonts w:ascii="Cambria Math" w:hAnsi="Cambria Math"/>
              <w:color w:val="000000"/>
            </w:rPr>
            <m:t>P</m:t>
          </m:r>
          <m:d>
            <m:dPr>
              <m:ctrlPr>
                <w:rPr>
                  <w:rFonts w:ascii="Cambria Math" w:hAnsi="Cambria Math"/>
                  <w:color w:val="000000"/>
                </w:rPr>
              </m:ctrlPr>
            </m:dPr>
            <m:e>
              <m:r>
                <w:rPr>
                  <w:rFonts w:ascii="Cambria Math" w:hAnsi="Cambria Math"/>
                  <w:color w:val="000000"/>
                </w:rPr>
                <m:t>Free=No∣Spam</m:t>
              </m:r>
            </m:e>
          </m:d>
          <m:r>
            <w:rPr>
              <w:rFonts w:ascii="Cambria Math" w:hAnsi="Cambria Math"/>
              <w:color w:val="000000"/>
            </w:rPr>
            <m:t>=0</m:t>
          </m:r>
          <m:r>
            <w:rPr>
              <w:color w:val="000000"/>
            </w:rPr>
            <w:br/>
          </m:r>
        </m:oMath>
        <m:oMath>
          <m:r>
            <w:rPr>
              <w:rFonts w:ascii="Cambria Math" w:hAnsi="Cambria Math"/>
              <w:color w:val="000000"/>
            </w:rPr>
            <m:t>P</m:t>
          </m:r>
          <m:d>
            <m:dPr>
              <m:ctrlPr>
                <w:rPr>
                  <w:rFonts w:ascii="Cambria Math" w:hAnsi="Cambria Math"/>
                  <w:color w:val="000000"/>
                </w:rPr>
              </m:ctrlPr>
            </m:dPr>
            <m:e>
              <m:r>
                <w:rPr>
                  <w:rFonts w:ascii="Cambria Math" w:hAnsi="Cambria Math"/>
                  <w:color w:val="000000"/>
                </w:rPr>
                <m:t>Length=Short∣Spam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oMath>
      </m:oMathPara>
    </w:p>
    <w:p w14:paraId="4A471C8C" w14:textId="77777777" w:rsidR="00556010" w:rsidRPr="00556010" w:rsidRDefault="00556010" w:rsidP="00556010">
      <w:pPr>
        <w:spacing w:before="100" w:beforeAutospacing="1" w:after="100" w:afterAutospacing="1"/>
        <w:rPr>
          <w:color w:val="000000"/>
        </w:rPr>
      </w:pPr>
      <w:r w:rsidRPr="00556010">
        <w:rPr>
          <w:color w:val="000000"/>
        </w:rPr>
        <w:t>Therefore:</w:t>
      </w:r>
    </w:p>
    <w:p w14:paraId="251F0EF0" w14:textId="128457AF" w:rsidR="00556010" w:rsidRPr="00556010" w:rsidRDefault="00556010" w:rsidP="00556010">
      <w:pPr>
        <w:spacing w:before="100" w:beforeAutospacing="1" w:after="100" w:afterAutospacing="1"/>
        <w:rPr>
          <w:color w:val="000000"/>
        </w:rPr>
      </w:pPr>
      <m:oMathPara>
        <m:oMath>
          <m:r>
            <w:rPr>
              <w:rFonts w:ascii="Cambria Math" w:hAnsi="Cambria Math"/>
              <w:color w:val="000000"/>
            </w:rPr>
            <m:t>Score</m:t>
          </m:r>
          <m:d>
            <m:dPr>
              <m:ctrlPr>
                <w:rPr>
                  <w:rFonts w:ascii="Cambria Math" w:hAnsi="Cambria Math"/>
                  <w:color w:val="000000"/>
                </w:rPr>
              </m:ctrlPr>
            </m:dPr>
            <m:e>
              <m:r>
                <w:rPr>
                  <w:rFonts w:ascii="Cambria Math" w:hAnsi="Cambria Math"/>
                  <w:color w:val="000000"/>
                </w:rPr>
                <m:t>Spam</m:t>
              </m:r>
            </m:e>
          </m:d>
          <m:r>
            <w:rPr>
              <w:rFonts w:ascii="Cambria Math" w:hAnsi="Cambria Math"/>
              <w:color w:val="000000"/>
            </w:rPr>
            <m:t>=0.5×</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r>
            <w:rPr>
              <w:rFonts w:ascii="Cambria Math" w:hAnsi="Cambria Math"/>
              <w:color w:val="000000"/>
            </w:rPr>
            <m:t>×0×</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3</m:t>
              </m:r>
            </m:den>
          </m:f>
        </m:oMath>
      </m:oMathPara>
    </w:p>
    <w:p w14:paraId="338CCC21" w14:textId="77777777" w:rsidR="00556010" w:rsidRPr="00556010" w:rsidRDefault="00556010" w:rsidP="00556010">
      <w:pPr>
        <w:spacing w:before="100" w:beforeAutospacing="1" w:after="100" w:afterAutospacing="1"/>
        <w:rPr>
          <w:color w:val="000000"/>
        </w:rPr>
      </w:pPr>
      <w:r w:rsidRPr="00556010">
        <w:rPr>
          <w:color w:val="000000"/>
        </w:rPr>
        <w:t>Because one probability is zero:</w:t>
      </w:r>
    </w:p>
    <w:p w14:paraId="3B7FD7A5" w14:textId="6D589238"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Score</m:t>
              </m:r>
              <m:d>
                <m:dPr>
                  <m:ctrlPr>
                    <w:rPr>
                      <w:rFonts w:ascii="Cambria Math" w:hAnsi="Cambria Math"/>
                      <w:color w:val="000000"/>
                    </w:rPr>
                  </m:ctrlPr>
                </m:dPr>
                <m:e>
                  <m:r>
                    <w:rPr>
                      <w:rFonts w:ascii="Cambria Math" w:hAnsi="Cambria Math"/>
                      <w:color w:val="000000"/>
                    </w:rPr>
                    <m:t>Spam</m:t>
                  </m:r>
                </m:e>
              </m:d>
              <m:r>
                <w:rPr>
                  <w:rFonts w:ascii="Cambria Math" w:hAnsi="Cambria Math"/>
                  <w:color w:val="000000"/>
                </w:rPr>
                <m:t>=0</m:t>
              </m:r>
            </m:e>
          </m:borderBox>
        </m:oMath>
      </m:oMathPara>
    </w:p>
    <w:p w14:paraId="32809D9F" w14:textId="77777777" w:rsidR="00556010" w:rsidRPr="00556010" w:rsidRDefault="00000000" w:rsidP="00556010">
      <w:pPr>
        <w:spacing w:before="100" w:beforeAutospacing="1" w:after="100" w:afterAutospacing="1"/>
        <w:rPr>
          <w:color w:val="000000"/>
        </w:rPr>
      </w:pPr>
      <w:r>
        <w:rPr>
          <w:color w:val="000000"/>
        </w:rPr>
        <w:pict w14:anchorId="0E8DC734">
          <v:rect id="_x0000_i1044" style="width:0;height:1.5pt" o:hralign="center" o:hrstd="t" o:hr="t" fillcolor="#a0a0a0" stroked="f"/>
        </w:pict>
      </w:r>
    </w:p>
    <w:p w14:paraId="0B2BBDF2" w14:textId="77777777" w:rsidR="00556010" w:rsidRPr="00556010" w:rsidRDefault="00556010" w:rsidP="00556010">
      <w:pPr>
        <w:spacing w:before="100" w:beforeAutospacing="1" w:after="100" w:afterAutospacing="1"/>
        <w:rPr>
          <w:b/>
          <w:bCs/>
          <w:color w:val="000000"/>
        </w:rPr>
      </w:pPr>
      <w:r w:rsidRPr="00556010">
        <w:rPr>
          <w:b/>
          <w:bCs/>
          <w:color w:val="000000"/>
        </w:rPr>
        <w:t>Probability for Not Spam</w:t>
      </w:r>
    </w:p>
    <w:p w14:paraId="2822B6F2" w14:textId="77777777" w:rsidR="00556010" w:rsidRPr="00556010" w:rsidRDefault="00556010" w:rsidP="00556010">
      <w:pPr>
        <w:spacing w:before="100" w:beforeAutospacing="1" w:after="100" w:afterAutospacing="1"/>
        <w:rPr>
          <w:color w:val="000000"/>
        </w:rPr>
      </w:pPr>
      <w:r w:rsidRPr="00556010">
        <w:rPr>
          <w:color w:val="000000"/>
        </w:rPr>
        <w:t>We have:</w:t>
      </w:r>
    </w:p>
    <w:p w14:paraId="56D12712" w14:textId="3063CD54"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NotSpam</m:t>
              </m:r>
            </m:e>
          </m:d>
          <m:r>
            <w:rPr>
              <w:rFonts w:ascii="Cambria Math" w:hAnsi="Cambria Math"/>
              <w:color w:val="000000"/>
            </w:rPr>
            <m:t>=0.5</m:t>
          </m:r>
          <m:r>
            <w:rPr>
              <w:color w:val="000000"/>
            </w:rPr>
            <w:br/>
          </m:r>
        </m:oMath>
        <m:oMath>
          <m:r>
            <w:rPr>
              <w:rFonts w:ascii="Cambria Math" w:hAnsi="Cambria Math"/>
              <w:color w:val="000000"/>
            </w:rPr>
            <m:t>P</m:t>
          </m:r>
          <m:d>
            <m:dPr>
              <m:ctrlPr>
                <w:rPr>
                  <w:rFonts w:ascii="Cambria Math" w:hAnsi="Cambria Math"/>
                  <w:color w:val="000000"/>
                </w:rPr>
              </m:ctrlPr>
            </m:dPr>
            <m:e>
              <m:r>
                <w:rPr>
                  <w:rFonts w:ascii="Cambria Math" w:hAnsi="Cambria Math"/>
                  <w:color w:val="000000"/>
                </w:rPr>
                <m:t>Offer=Yes∣NotSpam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m:rPr>
              <m:sty m:val="p"/>
            </m:rPr>
            <w:rPr>
              <w:color w:val="000000"/>
            </w:rPr>
            <w:br/>
          </m:r>
        </m:oMath>
        <m:oMath>
          <m:r>
            <w:rPr>
              <w:rFonts w:ascii="Cambria Math" w:hAnsi="Cambria Math"/>
              <w:color w:val="000000"/>
            </w:rPr>
            <m:t>P</m:t>
          </m:r>
          <m:d>
            <m:dPr>
              <m:ctrlPr>
                <w:rPr>
                  <w:rFonts w:ascii="Cambria Math" w:hAnsi="Cambria Math"/>
                  <w:color w:val="000000"/>
                </w:rPr>
              </m:ctrlPr>
            </m:dPr>
            <m:e>
              <m:r>
                <w:rPr>
                  <w:rFonts w:ascii="Cambria Math" w:hAnsi="Cambria Math"/>
                  <w:color w:val="000000"/>
                </w:rPr>
                <m:t>Free=No∣NotSpam</m:t>
              </m:r>
            </m:e>
          </m:d>
          <m:r>
            <w:rPr>
              <w:rFonts w:ascii="Cambria Math" w:hAnsi="Cambria Math"/>
              <w:color w:val="000000"/>
            </w:rPr>
            <m:t>=1</m:t>
          </m:r>
          <m:r>
            <w:rPr>
              <w:color w:val="000000"/>
            </w:rPr>
            <w:br/>
          </m:r>
        </m:oMath>
        <m:oMath>
          <m:r>
            <w:rPr>
              <w:rFonts w:ascii="Cambria Math" w:hAnsi="Cambria Math"/>
              <w:color w:val="000000"/>
            </w:rPr>
            <m:t>P</m:t>
          </m:r>
          <m:d>
            <m:dPr>
              <m:ctrlPr>
                <w:rPr>
                  <w:rFonts w:ascii="Cambria Math" w:hAnsi="Cambria Math"/>
                  <w:color w:val="000000"/>
                </w:rPr>
              </m:ctrlPr>
            </m:dPr>
            <m:e>
              <m:r>
                <w:rPr>
                  <w:rFonts w:ascii="Cambria Math" w:hAnsi="Cambria Math"/>
                  <w:color w:val="000000"/>
                </w:rPr>
                <m:t>Length=Short∣NotSpam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oMath>
      </m:oMathPara>
    </w:p>
    <w:p w14:paraId="30D4D07B" w14:textId="77777777" w:rsidR="00556010" w:rsidRPr="00556010" w:rsidRDefault="00556010" w:rsidP="00556010">
      <w:pPr>
        <w:spacing w:before="100" w:beforeAutospacing="1" w:after="100" w:afterAutospacing="1"/>
        <w:rPr>
          <w:color w:val="000000"/>
        </w:rPr>
      </w:pPr>
      <w:r w:rsidRPr="00556010">
        <w:rPr>
          <w:color w:val="000000"/>
        </w:rPr>
        <w:t>Therefore:</w:t>
      </w:r>
    </w:p>
    <w:p w14:paraId="6F4ECA95" w14:textId="500095EB" w:rsidR="00556010" w:rsidRPr="00556010" w:rsidRDefault="00556010" w:rsidP="00556010">
      <w:pPr>
        <w:spacing w:before="100" w:beforeAutospacing="1" w:after="100" w:afterAutospacing="1"/>
        <w:rPr>
          <w:color w:val="000000"/>
        </w:rPr>
      </w:pPr>
      <m:oMathPara>
        <m:oMath>
          <m:r>
            <w:rPr>
              <w:rFonts w:ascii="Cambria Math" w:hAnsi="Cambria Math"/>
              <w:color w:val="000000"/>
            </w:rPr>
            <w:lastRenderedPageBreak/>
            <m:t>Score</m:t>
          </m:r>
          <m:d>
            <m:dPr>
              <m:ctrlPr>
                <w:rPr>
                  <w:rFonts w:ascii="Cambria Math" w:hAnsi="Cambria Math"/>
                  <w:color w:val="000000"/>
                </w:rPr>
              </m:ctrlPr>
            </m:dPr>
            <m:e>
              <m:r>
                <w:rPr>
                  <w:rFonts w:ascii="Cambria Math" w:hAnsi="Cambria Math"/>
                  <w:color w:val="000000"/>
                </w:rPr>
                <m:t>NotSpam</m:t>
              </m:r>
            </m:e>
          </m:d>
          <m:r>
            <w:rPr>
              <w:rFonts w:ascii="Cambria Math" w:hAnsi="Cambria Math"/>
              <w:color w:val="000000"/>
            </w:rPr>
            <m:t>=0.5×</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w:rPr>
              <w:rFonts w:ascii="Cambria Math" w:hAnsi="Cambria Math"/>
              <w:color w:val="000000"/>
            </w:rPr>
            <m:t>×1×</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3</m:t>
              </m:r>
            </m:den>
          </m:f>
          <m:r>
            <m:rPr>
              <m:sty m:val="p"/>
            </m:rPr>
            <w:rPr>
              <w:color w:val="000000"/>
            </w:rPr>
            <w:br/>
          </m:r>
        </m:oMath>
        <m:oMath>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2</m:t>
              </m:r>
            </m:den>
          </m:f>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9</m:t>
              </m:r>
            </m:den>
          </m:f>
          <m:r>
            <m:rPr>
              <m:sty m:val="p"/>
            </m:rPr>
            <w:rPr>
              <w:color w:val="000000"/>
            </w:rPr>
            <w:br/>
          </m:r>
        </m:oMath>
        <m:oMath>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18</m:t>
              </m:r>
            </m:den>
          </m:f>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Score</m:t>
              </m:r>
              <m:d>
                <m:dPr>
                  <m:ctrlPr>
                    <w:rPr>
                      <w:rFonts w:ascii="Cambria Math" w:hAnsi="Cambria Math"/>
                      <w:color w:val="000000"/>
                    </w:rPr>
                  </m:ctrlPr>
                </m:dPr>
                <m:e>
                  <m:r>
                    <w:rPr>
                      <w:rFonts w:ascii="Cambria Math" w:hAnsi="Cambria Math"/>
                      <w:color w:val="000000"/>
                    </w:rPr>
                    <m:t>NotSpam</m:t>
                  </m:r>
                </m:e>
              </m:d>
              <m:r>
                <w:rPr>
                  <w:rFonts w:ascii="Cambria Math" w:hAnsi="Cambria Math"/>
                  <w:color w:val="000000"/>
                </w:rPr>
                <m:t>=0.0556</m:t>
              </m:r>
            </m:e>
          </m:borderBox>
        </m:oMath>
      </m:oMathPara>
    </w:p>
    <w:p w14:paraId="3CBEB668" w14:textId="77777777" w:rsidR="00556010" w:rsidRPr="00556010" w:rsidRDefault="00556010" w:rsidP="00556010">
      <w:pPr>
        <w:spacing w:before="100" w:beforeAutospacing="1" w:after="100" w:afterAutospacing="1"/>
        <w:rPr>
          <w:color w:val="000000"/>
        </w:rPr>
      </w:pPr>
      <w:r w:rsidRPr="00556010">
        <w:rPr>
          <w:color w:val="000000"/>
        </w:rPr>
        <w:t>Now compare:</w:t>
      </w:r>
    </w:p>
    <w:p w14:paraId="7B688C6B" w14:textId="0A3230EB" w:rsidR="00556010" w:rsidRPr="00556010" w:rsidRDefault="00556010" w:rsidP="00556010">
      <w:pPr>
        <w:spacing w:before="100" w:beforeAutospacing="1" w:after="100" w:afterAutospacing="1"/>
        <w:rPr>
          <w:color w:val="000000"/>
        </w:rPr>
      </w:pPr>
      <m:oMathPara>
        <m:oMath>
          <m:r>
            <w:rPr>
              <w:rFonts w:ascii="Cambria Math" w:hAnsi="Cambria Math"/>
              <w:color w:val="000000"/>
            </w:rPr>
            <m:t>Spam=0</m:t>
          </m:r>
          <m:r>
            <w:rPr>
              <w:color w:val="000000"/>
            </w:rPr>
            <w:br/>
          </m:r>
        </m:oMath>
        <m:oMath>
          <m:r>
            <w:rPr>
              <w:rFonts w:ascii="Cambria Math" w:hAnsi="Cambria Math"/>
              <w:color w:val="000000"/>
            </w:rPr>
            <m:t>NotSpam=0.0556</m:t>
          </m:r>
        </m:oMath>
      </m:oMathPara>
    </w:p>
    <w:p w14:paraId="74DFE080" w14:textId="77777777" w:rsidR="00556010" w:rsidRPr="00556010" w:rsidRDefault="00556010" w:rsidP="00556010">
      <w:pPr>
        <w:spacing w:before="100" w:beforeAutospacing="1" w:after="100" w:afterAutospacing="1"/>
        <w:rPr>
          <w:color w:val="000000"/>
        </w:rPr>
      </w:pPr>
      <w:r w:rsidRPr="00556010">
        <w:rPr>
          <w:color w:val="000000"/>
        </w:rPr>
        <w:t>Since:</w:t>
      </w:r>
    </w:p>
    <w:p w14:paraId="4BB4839D" w14:textId="77400777" w:rsidR="00556010" w:rsidRPr="00556010" w:rsidRDefault="00556010" w:rsidP="00556010">
      <w:pPr>
        <w:spacing w:before="100" w:beforeAutospacing="1" w:after="100" w:afterAutospacing="1"/>
        <w:rPr>
          <w:color w:val="000000"/>
        </w:rPr>
      </w:pPr>
      <m:oMathPara>
        <m:oMath>
          <m:r>
            <w:rPr>
              <w:rFonts w:ascii="Cambria Math" w:hAnsi="Cambria Math"/>
              <w:color w:val="000000"/>
            </w:rPr>
            <m:t>0.0556&gt;0</m:t>
          </m:r>
        </m:oMath>
      </m:oMathPara>
    </w:p>
    <w:p w14:paraId="6729F447" w14:textId="77777777" w:rsidR="00556010" w:rsidRPr="00556010" w:rsidRDefault="00556010" w:rsidP="00556010">
      <w:pPr>
        <w:spacing w:before="100" w:beforeAutospacing="1" w:after="100" w:afterAutospacing="1"/>
        <w:rPr>
          <w:b/>
          <w:bCs/>
          <w:color w:val="000000"/>
        </w:rPr>
      </w:pPr>
      <w:r w:rsidRPr="00556010">
        <w:rPr>
          <w:b/>
          <w:bCs/>
          <w:color w:val="000000"/>
        </w:rPr>
        <w:t>Final Classification</w:t>
      </w:r>
    </w:p>
    <w:p w14:paraId="4F8D2441" w14:textId="77777777"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m:rPr>
                  <m:nor/>
                </m:rPr>
                <w:rPr>
                  <w:color w:val="000000"/>
                </w:rPr>
                <m:t>NOT SPAM</m:t>
              </m:r>
            </m:e>
          </m:borderBox>
        </m:oMath>
      </m:oMathPara>
    </w:p>
    <w:p w14:paraId="74B4B0FE" w14:textId="77777777" w:rsidR="00556010" w:rsidRPr="00556010" w:rsidRDefault="00556010" w:rsidP="00556010">
      <w:pPr>
        <w:spacing w:before="100" w:beforeAutospacing="1" w:after="100" w:afterAutospacing="1"/>
        <w:rPr>
          <w:color w:val="000000"/>
        </w:rPr>
      </w:pPr>
      <w:r w:rsidRPr="00556010">
        <w:rPr>
          <w:color w:val="000000"/>
        </w:rPr>
        <w:t>Therefore, the email</w:t>
      </w:r>
    </w:p>
    <w:p w14:paraId="52F7093E" w14:textId="77777777" w:rsidR="00556010" w:rsidRPr="00556010" w:rsidRDefault="00556010" w:rsidP="00556010">
      <w:pPr>
        <w:spacing w:before="100" w:beforeAutospacing="1" w:after="100" w:afterAutospacing="1"/>
        <w:rPr>
          <w:color w:val="000000"/>
        </w:rPr>
      </w:pPr>
      <w:r w:rsidRPr="00556010">
        <w:rPr>
          <w:b/>
          <w:bCs/>
          <w:color w:val="000000"/>
        </w:rPr>
        <w:t>(Offer = Yes, Free = No, Length = Short)</w:t>
      </w:r>
    </w:p>
    <w:p w14:paraId="6A2A6ADC" w14:textId="77777777" w:rsidR="00556010" w:rsidRPr="00556010" w:rsidRDefault="00556010" w:rsidP="00556010">
      <w:pPr>
        <w:spacing w:before="100" w:beforeAutospacing="1" w:after="100" w:afterAutospacing="1"/>
        <w:rPr>
          <w:color w:val="000000"/>
        </w:rPr>
      </w:pPr>
      <w:r w:rsidRPr="00556010">
        <w:rPr>
          <w:color w:val="000000"/>
        </w:rPr>
        <w:t>will be classified as:</w:t>
      </w:r>
    </w:p>
    <w:p w14:paraId="785263DE" w14:textId="77777777" w:rsidR="00556010" w:rsidRPr="00556010" w:rsidRDefault="00556010" w:rsidP="00556010">
      <w:pPr>
        <w:spacing w:before="100" w:beforeAutospacing="1" w:after="100" w:afterAutospacing="1"/>
        <w:rPr>
          <w:b/>
          <w:bCs/>
          <w:color w:val="000000"/>
        </w:rPr>
      </w:pPr>
      <w:r w:rsidRPr="00556010">
        <w:rPr>
          <w:b/>
          <w:bCs/>
          <w:color w:val="000000"/>
        </w:rPr>
        <w:t>NOT SPAM</w:t>
      </w:r>
    </w:p>
    <w:p w14:paraId="0BCE35B6" w14:textId="77777777" w:rsidR="00556010" w:rsidRPr="00556010" w:rsidRDefault="00000000" w:rsidP="00556010">
      <w:pPr>
        <w:spacing w:before="100" w:beforeAutospacing="1" w:after="100" w:afterAutospacing="1"/>
        <w:rPr>
          <w:color w:val="000000"/>
        </w:rPr>
      </w:pPr>
      <w:r>
        <w:rPr>
          <w:color w:val="000000"/>
        </w:rPr>
        <w:pict w14:anchorId="701FCCE3">
          <v:rect id="_x0000_i1045" style="width:0;height:1.5pt" o:hralign="center" o:hrstd="t" o:hr="t" fillcolor="#a0a0a0" stroked="f"/>
        </w:pict>
      </w:r>
    </w:p>
    <w:p w14:paraId="00EF368D" w14:textId="77777777" w:rsidR="00556010" w:rsidRPr="00556010" w:rsidRDefault="00556010" w:rsidP="00556010">
      <w:pPr>
        <w:spacing w:before="100" w:beforeAutospacing="1" w:after="100" w:afterAutospacing="1"/>
        <w:rPr>
          <w:b/>
          <w:bCs/>
          <w:color w:val="000000"/>
        </w:rPr>
      </w:pPr>
      <w:r w:rsidRPr="00556010">
        <w:rPr>
          <w:b/>
          <w:bCs/>
          <w:color w:val="000000"/>
        </w:rPr>
        <w:t>Zero Probability Problem</w:t>
      </w:r>
    </w:p>
    <w:p w14:paraId="740C71DF" w14:textId="77777777" w:rsidR="00556010" w:rsidRPr="00556010" w:rsidRDefault="00556010" w:rsidP="00556010">
      <w:pPr>
        <w:spacing w:before="100" w:beforeAutospacing="1" w:after="100" w:afterAutospacing="1"/>
        <w:rPr>
          <w:color w:val="000000"/>
        </w:rPr>
      </w:pPr>
      <w:r w:rsidRPr="00556010">
        <w:rPr>
          <w:color w:val="000000"/>
        </w:rPr>
        <w:t>Notice that:</w:t>
      </w:r>
    </w:p>
    <w:p w14:paraId="1C797020" w14:textId="15A515A2"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Free=No∣Spam</m:t>
              </m:r>
            </m:e>
          </m:d>
          <m:r>
            <w:rPr>
              <w:rFonts w:ascii="Cambria Math" w:hAnsi="Cambria Math"/>
              <w:color w:val="000000"/>
            </w:rPr>
            <m:t>=0</m:t>
          </m:r>
        </m:oMath>
      </m:oMathPara>
    </w:p>
    <w:p w14:paraId="79CF413B" w14:textId="77777777" w:rsidR="00556010" w:rsidRPr="00556010" w:rsidRDefault="00556010" w:rsidP="00556010">
      <w:pPr>
        <w:spacing w:before="100" w:beforeAutospacing="1" w:after="100" w:afterAutospacing="1"/>
        <w:rPr>
          <w:color w:val="000000"/>
        </w:rPr>
      </w:pPr>
      <w:r w:rsidRPr="00556010">
        <w:rPr>
          <w:color w:val="000000"/>
        </w:rPr>
        <w:t>Because of this single zero value, the entire Spam probability becomes zero.</w:t>
      </w:r>
    </w:p>
    <w:p w14:paraId="1F066AD3" w14:textId="77777777" w:rsidR="00556010" w:rsidRPr="00556010" w:rsidRDefault="00556010" w:rsidP="00556010">
      <w:pPr>
        <w:spacing w:before="100" w:beforeAutospacing="1" w:after="100" w:afterAutospacing="1"/>
        <w:rPr>
          <w:color w:val="000000"/>
        </w:rPr>
      </w:pPr>
      <w:r w:rsidRPr="00556010">
        <w:rPr>
          <w:color w:val="000000"/>
        </w:rPr>
        <w:t xml:space="preserve">This is called the </w:t>
      </w:r>
      <w:r w:rsidRPr="00556010">
        <w:rPr>
          <w:b/>
          <w:bCs/>
          <w:color w:val="000000"/>
        </w:rPr>
        <w:t>zero-frequency problem</w:t>
      </w:r>
      <w:r w:rsidRPr="00556010">
        <w:rPr>
          <w:color w:val="000000"/>
        </w:rPr>
        <w:t xml:space="preserve"> in Naïve Bayes.</w:t>
      </w:r>
    </w:p>
    <w:p w14:paraId="543CD3D4" w14:textId="77777777" w:rsidR="00556010" w:rsidRPr="00556010" w:rsidRDefault="00556010" w:rsidP="00556010">
      <w:pPr>
        <w:spacing w:before="100" w:beforeAutospacing="1" w:after="100" w:afterAutospacing="1"/>
        <w:rPr>
          <w:color w:val="000000"/>
        </w:rPr>
      </w:pPr>
      <w:r w:rsidRPr="00556010">
        <w:rPr>
          <w:color w:val="000000"/>
        </w:rPr>
        <w:t xml:space="preserve">A common solution is </w:t>
      </w:r>
      <w:r w:rsidRPr="00556010">
        <w:rPr>
          <w:b/>
          <w:bCs/>
          <w:color w:val="000000"/>
        </w:rPr>
        <w:t>Laplace smoothing</w:t>
      </w:r>
      <w:r w:rsidRPr="00556010">
        <w:rPr>
          <w:color w:val="000000"/>
        </w:rPr>
        <w:t>.</w:t>
      </w:r>
    </w:p>
    <w:p w14:paraId="3C97482E" w14:textId="77777777" w:rsidR="00556010" w:rsidRPr="00556010" w:rsidRDefault="00000000" w:rsidP="00556010">
      <w:pPr>
        <w:spacing w:before="100" w:beforeAutospacing="1" w:after="100" w:afterAutospacing="1"/>
        <w:rPr>
          <w:color w:val="000000"/>
        </w:rPr>
      </w:pPr>
      <w:r>
        <w:rPr>
          <w:color w:val="000000"/>
        </w:rPr>
        <w:pict w14:anchorId="0F0406BF">
          <v:rect id="_x0000_i1046" style="width:0;height:1.5pt" o:hralign="center" o:hrstd="t" o:hr="t" fillcolor="#a0a0a0" stroked="f"/>
        </w:pict>
      </w:r>
    </w:p>
    <w:p w14:paraId="12B8D039" w14:textId="77777777" w:rsidR="00556010" w:rsidRPr="00556010" w:rsidRDefault="00556010" w:rsidP="00556010">
      <w:pPr>
        <w:spacing w:before="100" w:beforeAutospacing="1" w:after="100" w:afterAutospacing="1"/>
        <w:rPr>
          <w:b/>
          <w:bCs/>
          <w:color w:val="000000"/>
        </w:rPr>
      </w:pPr>
      <w:r w:rsidRPr="00556010">
        <w:rPr>
          <w:b/>
          <w:bCs/>
          <w:color w:val="000000"/>
        </w:rPr>
        <w:t>Classification Using Laplace Smoothing</w:t>
      </w:r>
    </w:p>
    <w:p w14:paraId="5718E76F" w14:textId="77777777" w:rsidR="00556010" w:rsidRPr="00556010" w:rsidRDefault="00556010" w:rsidP="00556010">
      <w:pPr>
        <w:spacing w:before="100" w:beforeAutospacing="1" w:after="100" w:afterAutospacing="1"/>
        <w:rPr>
          <w:color w:val="000000"/>
        </w:rPr>
      </w:pPr>
      <w:r w:rsidRPr="00556010">
        <w:rPr>
          <w:color w:val="000000"/>
        </w:rPr>
        <w:t>For a binary feature:</w:t>
      </w:r>
    </w:p>
    <w:p w14:paraId="71736729" w14:textId="359412B4"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x∣Class</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Count+1</m:t>
              </m:r>
            </m:num>
            <m:den>
              <m:r>
                <w:rPr>
                  <w:rFonts w:ascii="Cambria Math" w:hAnsi="Cambria Math"/>
                  <w:color w:val="000000"/>
                </w:rPr>
                <m:t>Total+2</m:t>
              </m:r>
            </m:den>
          </m:f>
        </m:oMath>
      </m:oMathPara>
    </w:p>
    <w:p w14:paraId="734987ED" w14:textId="77777777" w:rsidR="00556010" w:rsidRPr="00556010" w:rsidRDefault="00556010" w:rsidP="00556010">
      <w:pPr>
        <w:spacing w:before="100" w:beforeAutospacing="1" w:after="100" w:afterAutospacing="1"/>
        <w:rPr>
          <w:color w:val="000000"/>
        </w:rPr>
      </w:pPr>
      <w:r w:rsidRPr="00556010">
        <w:rPr>
          <w:color w:val="000000"/>
        </w:rPr>
        <w:t>because every feature has two possible values.</w:t>
      </w:r>
    </w:p>
    <w:p w14:paraId="66F08F00" w14:textId="77777777" w:rsidR="00556010" w:rsidRPr="00556010" w:rsidRDefault="00556010" w:rsidP="00556010">
      <w:pPr>
        <w:spacing w:before="100" w:beforeAutospacing="1" w:after="100" w:afterAutospacing="1"/>
        <w:rPr>
          <w:color w:val="000000"/>
        </w:rPr>
      </w:pPr>
      <w:r w:rsidRPr="00556010">
        <w:rPr>
          <w:color w:val="000000"/>
        </w:rPr>
        <w:lastRenderedPageBreak/>
        <w:t>For Spam:</w:t>
      </w:r>
    </w:p>
    <w:p w14:paraId="35AACF3D" w14:textId="77777777" w:rsidR="00556010" w:rsidRPr="00556010" w:rsidRDefault="00556010" w:rsidP="00556010">
      <w:pPr>
        <w:spacing w:before="100" w:beforeAutospacing="1" w:after="100" w:afterAutospacing="1"/>
        <w:rPr>
          <w:b/>
          <w:bCs/>
          <w:color w:val="000000"/>
        </w:rPr>
      </w:pPr>
      <w:r w:rsidRPr="00556010">
        <w:rPr>
          <w:b/>
          <w:bCs/>
          <w:color w:val="000000"/>
        </w:rPr>
        <w:t>Offer = Yes</w:t>
      </w:r>
    </w:p>
    <w:p w14:paraId="74DD21A3" w14:textId="56913FE3"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Offer=Yes∣Spam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2+1</m:t>
              </m:r>
            </m:num>
            <m:den>
              <m:r>
                <w:rPr>
                  <w:rFonts w:ascii="Cambria Math" w:hAnsi="Cambria Math"/>
                  <w:color w:val="000000"/>
                </w:rPr>
                <m:t>3+2</m:t>
              </m:r>
            </m:den>
          </m:f>
          <m:r>
            <m:rPr>
              <m:sty m:val="p"/>
            </m:rPr>
            <w:rPr>
              <w:color w:val="000000"/>
            </w:rPr>
            <w:br/>
          </m:r>
        </m:oMath>
        <m:oMath>
          <m:r>
            <w:rPr>
              <w:rFonts w:ascii="Cambria Math" w:hAnsi="Cambria Math"/>
              <w:color w:val="000000"/>
            </w:rPr>
            <m:t>=</m:t>
          </m:r>
          <m:f>
            <m:fPr>
              <m:ctrlPr>
                <w:rPr>
                  <w:rFonts w:ascii="Cambria Math" w:hAnsi="Cambria Math"/>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=0.6</m:t>
          </m:r>
        </m:oMath>
      </m:oMathPara>
    </w:p>
    <w:p w14:paraId="6260592F" w14:textId="77777777" w:rsidR="00556010" w:rsidRPr="00556010" w:rsidRDefault="00556010" w:rsidP="00556010">
      <w:pPr>
        <w:spacing w:before="100" w:beforeAutospacing="1" w:after="100" w:afterAutospacing="1"/>
        <w:rPr>
          <w:b/>
          <w:bCs/>
          <w:color w:val="000000"/>
        </w:rPr>
      </w:pPr>
      <w:r w:rsidRPr="00556010">
        <w:rPr>
          <w:b/>
          <w:bCs/>
          <w:color w:val="000000"/>
        </w:rPr>
        <w:t>Free = No</w:t>
      </w:r>
    </w:p>
    <w:p w14:paraId="254A3A5D" w14:textId="58D72562"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Free=No∣Spam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0+1</m:t>
              </m:r>
            </m:num>
            <m:den>
              <m:r>
                <w:rPr>
                  <w:rFonts w:ascii="Cambria Math" w:hAnsi="Cambria Math"/>
                  <w:color w:val="000000"/>
                </w:rPr>
                <m:t>3+2</m:t>
              </m:r>
            </m:den>
          </m:f>
          <m:r>
            <m:rPr>
              <m:sty m:val="p"/>
            </m:rPr>
            <w:rPr>
              <w:color w:val="000000"/>
            </w:rPr>
            <w:br/>
          </m:r>
        </m:oMath>
        <m:oMath>
          <m: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r>
                <w:rPr>
                  <w:rFonts w:ascii="Cambria Math" w:hAnsi="Cambria Math"/>
                  <w:color w:val="000000"/>
                </w:rPr>
                <m:t>5</m:t>
              </m:r>
            </m:den>
          </m:f>
          <m:r>
            <w:rPr>
              <w:rFonts w:ascii="Cambria Math" w:hAnsi="Cambria Math"/>
              <w:color w:val="000000"/>
            </w:rPr>
            <m:t>=0.2</m:t>
          </m:r>
        </m:oMath>
      </m:oMathPara>
    </w:p>
    <w:p w14:paraId="2BADD6E8" w14:textId="77777777" w:rsidR="00556010" w:rsidRPr="00556010" w:rsidRDefault="00556010" w:rsidP="00556010">
      <w:pPr>
        <w:spacing w:before="100" w:beforeAutospacing="1" w:after="100" w:afterAutospacing="1"/>
        <w:rPr>
          <w:b/>
          <w:bCs/>
          <w:color w:val="000000"/>
        </w:rPr>
      </w:pPr>
      <w:r w:rsidRPr="00556010">
        <w:rPr>
          <w:b/>
          <w:bCs/>
          <w:color w:val="000000"/>
        </w:rPr>
        <w:t>Length = Short</w:t>
      </w:r>
    </w:p>
    <w:p w14:paraId="471A42F2" w14:textId="11B01AD7"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Short∣Spam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2+1</m:t>
              </m:r>
            </m:num>
            <m:den>
              <m:r>
                <w:rPr>
                  <w:rFonts w:ascii="Cambria Math" w:hAnsi="Cambria Math"/>
                  <w:color w:val="000000"/>
                </w:rPr>
                <m:t>3+2</m:t>
              </m:r>
            </m:den>
          </m:f>
          <m:r>
            <m:rPr>
              <m:sty m:val="p"/>
            </m:rPr>
            <w:rPr>
              <w:color w:val="000000"/>
            </w:rPr>
            <w:br/>
          </m:r>
        </m:oMath>
        <m:oMath>
          <m:r>
            <w:rPr>
              <w:rFonts w:ascii="Cambria Math" w:hAnsi="Cambria Math"/>
              <w:color w:val="000000"/>
            </w:rPr>
            <m:t>=</m:t>
          </m:r>
          <m:f>
            <m:fPr>
              <m:ctrlPr>
                <w:rPr>
                  <w:rFonts w:ascii="Cambria Math" w:hAnsi="Cambria Math"/>
                  <w:color w:val="000000"/>
                </w:rPr>
              </m:ctrlPr>
            </m:fPr>
            <m:num>
              <m:r>
                <w:rPr>
                  <w:rFonts w:ascii="Cambria Math" w:hAnsi="Cambria Math"/>
                  <w:color w:val="000000"/>
                </w:rPr>
                <m:t>3</m:t>
              </m:r>
            </m:num>
            <m:den>
              <m:r>
                <w:rPr>
                  <w:rFonts w:ascii="Cambria Math" w:hAnsi="Cambria Math"/>
                  <w:color w:val="000000"/>
                </w:rPr>
                <m:t>5</m:t>
              </m:r>
            </m:den>
          </m:f>
          <m:r>
            <w:rPr>
              <w:rFonts w:ascii="Cambria Math" w:hAnsi="Cambria Math"/>
              <w:color w:val="000000"/>
            </w:rPr>
            <m:t>=0.6</m:t>
          </m:r>
        </m:oMath>
      </m:oMathPara>
    </w:p>
    <w:p w14:paraId="55870E63" w14:textId="77777777" w:rsidR="00556010" w:rsidRPr="00556010" w:rsidRDefault="00556010" w:rsidP="00556010">
      <w:pPr>
        <w:spacing w:before="100" w:beforeAutospacing="1" w:after="100" w:afterAutospacing="1"/>
        <w:rPr>
          <w:color w:val="000000"/>
        </w:rPr>
      </w:pPr>
      <w:r w:rsidRPr="00556010">
        <w:rPr>
          <w:color w:val="000000"/>
        </w:rPr>
        <w:t>Thus:</w:t>
      </w:r>
    </w:p>
    <w:p w14:paraId="393FC8F4" w14:textId="5F32C6CC" w:rsidR="00556010" w:rsidRPr="00556010" w:rsidRDefault="00556010" w:rsidP="00556010">
      <w:pPr>
        <w:spacing w:before="100" w:beforeAutospacing="1" w:after="100" w:afterAutospacing="1"/>
        <w:rPr>
          <w:color w:val="000000"/>
        </w:rPr>
      </w:pPr>
      <m:oMathPara>
        <m:oMath>
          <m:r>
            <w:rPr>
              <w:rFonts w:ascii="Cambria Math" w:hAnsi="Cambria Math"/>
              <w:color w:val="000000"/>
            </w:rPr>
            <m:t>Score</m:t>
          </m:r>
          <m:d>
            <m:dPr>
              <m:ctrlPr>
                <w:rPr>
                  <w:rFonts w:ascii="Cambria Math" w:hAnsi="Cambria Math"/>
                  <w:color w:val="000000"/>
                </w:rPr>
              </m:ctrlPr>
            </m:dPr>
            <m:e>
              <m:r>
                <w:rPr>
                  <w:rFonts w:ascii="Cambria Math" w:hAnsi="Cambria Math"/>
                  <w:color w:val="000000"/>
                </w:rPr>
                <m:t>Spam</m:t>
              </m:r>
            </m:e>
          </m:d>
          <m:r>
            <w:rPr>
              <w:rFonts w:ascii="Cambria Math" w:hAnsi="Cambria Math"/>
              <w:color w:val="000000"/>
            </w:rPr>
            <m:t>=0.5×0.6×0.2×0.6</m:t>
          </m:r>
          <m:r>
            <w:rPr>
              <w:color w:val="000000"/>
            </w:rPr>
            <w:br/>
          </m:r>
        </m:oMath>
        <m:oMath>
          <m:borderBox>
            <m:borderBoxPr>
              <m:ctrlPr>
                <w:rPr>
                  <w:rFonts w:ascii="Cambria Math" w:hAnsi="Cambria Math"/>
                  <w:color w:val="000000"/>
                </w:rPr>
              </m:ctrlPr>
            </m:borderBoxPr>
            <m:e>
              <m:r>
                <w:rPr>
                  <w:rFonts w:ascii="Cambria Math" w:hAnsi="Cambria Math"/>
                  <w:color w:val="000000"/>
                </w:rPr>
                <m:t>Score</m:t>
              </m:r>
              <m:d>
                <m:dPr>
                  <m:ctrlPr>
                    <w:rPr>
                      <w:rFonts w:ascii="Cambria Math" w:hAnsi="Cambria Math"/>
                      <w:color w:val="000000"/>
                    </w:rPr>
                  </m:ctrlPr>
                </m:dPr>
                <m:e>
                  <m:r>
                    <w:rPr>
                      <w:rFonts w:ascii="Cambria Math" w:hAnsi="Cambria Math"/>
                      <w:color w:val="000000"/>
                    </w:rPr>
                    <m:t>Spam</m:t>
                  </m:r>
                </m:e>
              </m:d>
              <m:r>
                <w:rPr>
                  <w:rFonts w:ascii="Cambria Math" w:hAnsi="Cambria Math"/>
                  <w:color w:val="000000"/>
                </w:rPr>
                <m:t>=0.036</m:t>
              </m:r>
            </m:e>
          </m:borderBox>
        </m:oMath>
      </m:oMathPara>
    </w:p>
    <w:p w14:paraId="5F0CFC13" w14:textId="77777777" w:rsidR="00556010" w:rsidRPr="00556010" w:rsidRDefault="00000000" w:rsidP="00556010">
      <w:pPr>
        <w:spacing w:before="100" w:beforeAutospacing="1" w:after="100" w:afterAutospacing="1"/>
        <w:rPr>
          <w:color w:val="000000"/>
        </w:rPr>
      </w:pPr>
      <w:r>
        <w:rPr>
          <w:color w:val="000000"/>
        </w:rPr>
        <w:pict w14:anchorId="28837E9E">
          <v:rect id="_x0000_i1047" style="width:0;height:1.5pt" o:hralign="center" o:hrstd="t" o:hr="t" fillcolor="#a0a0a0" stroked="f"/>
        </w:pict>
      </w:r>
    </w:p>
    <w:p w14:paraId="102F5107" w14:textId="77777777" w:rsidR="00556010" w:rsidRPr="00556010" w:rsidRDefault="00556010" w:rsidP="00556010">
      <w:pPr>
        <w:spacing w:before="100" w:beforeAutospacing="1" w:after="100" w:afterAutospacing="1"/>
        <w:rPr>
          <w:b/>
          <w:bCs/>
          <w:color w:val="000000"/>
        </w:rPr>
      </w:pPr>
      <w:r w:rsidRPr="00556010">
        <w:rPr>
          <w:b/>
          <w:bCs/>
          <w:color w:val="000000"/>
        </w:rPr>
        <w:t>Not Spam with Laplace Smoothing</w:t>
      </w:r>
    </w:p>
    <w:p w14:paraId="02443125" w14:textId="77777777" w:rsidR="00556010" w:rsidRPr="00556010" w:rsidRDefault="00556010" w:rsidP="00556010">
      <w:pPr>
        <w:spacing w:before="100" w:beforeAutospacing="1" w:after="100" w:afterAutospacing="1"/>
        <w:rPr>
          <w:b/>
          <w:bCs/>
          <w:color w:val="000000"/>
        </w:rPr>
      </w:pPr>
      <w:r w:rsidRPr="00556010">
        <w:rPr>
          <w:b/>
          <w:bCs/>
          <w:color w:val="000000"/>
        </w:rPr>
        <w:t>Offer = Yes</w:t>
      </w:r>
    </w:p>
    <w:p w14:paraId="0D1E0361" w14:textId="4049A904"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Offer=Yes∣NotSpam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1+1</m:t>
              </m:r>
            </m:num>
            <m:den>
              <m:r>
                <w:rPr>
                  <w:rFonts w:ascii="Cambria Math" w:hAnsi="Cambria Math"/>
                  <w:color w:val="000000"/>
                </w:rPr>
                <m:t>3+2</m:t>
              </m:r>
            </m:den>
          </m:f>
          <m:r>
            <m:rPr>
              <m:sty m:val="p"/>
            </m:rPr>
            <w:rPr>
              <w:color w:val="000000"/>
            </w:rPr>
            <w:br/>
          </m:r>
        </m:oMath>
        <m:oMath>
          <m:r>
            <w:rPr>
              <w:rFonts w:ascii="Cambria Math" w:hAnsi="Cambria Math"/>
              <w:color w:val="000000"/>
            </w:rPr>
            <m:t>=</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5</m:t>
              </m:r>
            </m:den>
          </m:f>
          <m:r>
            <w:rPr>
              <w:rFonts w:ascii="Cambria Math" w:hAnsi="Cambria Math"/>
              <w:color w:val="000000"/>
            </w:rPr>
            <m:t>=0.4</m:t>
          </m:r>
        </m:oMath>
      </m:oMathPara>
    </w:p>
    <w:p w14:paraId="537456CA" w14:textId="77777777" w:rsidR="00556010" w:rsidRPr="00556010" w:rsidRDefault="00556010" w:rsidP="00556010">
      <w:pPr>
        <w:spacing w:before="100" w:beforeAutospacing="1" w:after="100" w:afterAutospacing="1"/>
        <w:rPr>
          <w:b/>
          <w:bCs/>
          <w:color w:val="000000"/>
        </w:rPr>
      </w:pPr>
      <w:r w:rsidRPr="00556010">
        <w:rPr>
          <w:b/>
          <w:bCs/>
          <w:color w:val="000000"/>
        </w:rPr>
        <w:t>Free = No</w:t>
      </w:r>
    </w:p>
    <w:p w14:paraId="313256D8" w14:textId="392986D9"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Free=No∣NotSpam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3+1</m:t>
              </m:r>
            </m:num>
            <m:den>
              <m:r>
                <w:rPr>
                  <w:rFonts w:ascii="Cambria Math" w:hAnsi="Cambria Math"/>
                  <w:color w:val="000000"/>
                </w:rPr>
                <m:t>3+2</m:t>
              </m:r>
            </m:den>
          </m:f>
          <m:r>
            <m:rPr>
              <m:sty m:val="p"/>
            </m:rPr>
            <w:rPr>
              <w:color w:val="000000"/>
            </w:rPr>
            <w:br/>
          </m:r>
        </m:oMath>
        <m:oMath>
          <m:r>
            <w:rPr>
              <w:rFonts w:ascii="Cambria Math" w:hAnsi="Cambria Math"/>
              <w:color w:val="000000"/>
            </w:rPr>
            <m:t>=</m:t>
          </m:r>
          <m:f>
            <m:fPr>
              <m:ctrlPr>
                <w:rPr>
                  <w:rFonts w:ascii="Cambria Math" w:hAnsi="Cambria Math"/>
                  <w:color w:val="000000"/>
                </w:rPr>
              </m:ctrlPr>
            </m:fPr>
            <m:num>
              <m:r>
                <w:rPr>
                  <w:rFonts w:ascii="Cambria Math" w:hAnsi="Cambria Math"/>
                  <w:color w:val="000000"/>
                </w:rPr>
                <m:t>4</m:t>
              </m:r>
            </m:num>
            <m:den>
              <m:r>
                <w:rPr>
                  <w:rFonts w:ascii="Cambria Math" w:hAnsi="Cambria Math"/>
                  <w:color w:val="000000"/>
                </w:rPr>
                <m:t>5</m:t>
              </m:r>
            </m:den>
          </m:f>
          <m:r>
            <w:rPr>
              <w:rFonts w:ascii="Cambria Math" w:hAnsi="Cambria Math"/>
              <w:color w:val="000000"/>
            </w:rPr>
            <m:t>=0.8</m:t>
          </m:r>
        </m:oMath>
      </m:oMathPara>
    </w:p>
    <w:p w14:paraId="733A745B" w14:textId="77777777" w:rsidR="00556010" w:rsidRPr="00556010" w:rsidRDefault="00556010" w:rsidP="00556010">
      <w:pPr>
        <w:spacing w:before="100" w:beforeAutospacing="1" w:after="100" w:afterAutospacing="1"/>
        <w:rPr>
          <w:b/>
          <w:bCs/>
          <w:color w:val="000000"/>
        </w:rPr>
      </w:pPr>
      <w:r w:rsidRPr="00556010">
        <w:rPr>
          <w:b/>
          <w:bCs/>
          <w:color w:val="000000"/>
        </w:rPr>
        <w:t>Length = Short</w:t>
      </w:r>
    </w:p>
    <w:p w14:paraId="248EC9BC" w14:textId="2CD17695" w:rsidR="00556010" w:rsidRPr="00556010" w:rsidRDefault="00556010" w:rsidP="00556010">
      <w:pPr>
        <w:spacing w:before="100" w:beforeAutospacing="1" w:after="100" w:afterAutospacing="1"/>
        <w:rPr>
          <w:color w:val="000000"/>
        </w:rPr>
      </w:pPr>
      <m:oMathPara>
        <m:oMath>
          <m:r>
            <w:rPr>
              <w:rFonts w:ascii="Cambria Math" w:hAnsi="Cambria Math"/>
              <w:color w:val="000000"/>
            </w:rPr>
            <w:lastRenderedPageBreak/>
            <m:t>P</m:t>
          </m:r>
          <m:d>
            <m:dPr>
              <m:ctrlPr>
                <w:rPr>
                  <w:rFonts w:ascii="Cambria Math" w:hAnsi="Cambria Math"/>
                  <w:color w:val="000000"/>
                </w:rPr>
              </m:ctrlPr>
            </m:dPr>
            <m:e>
              <m:r>
                <w:rPr>
                  <w:rFonts w:ascii="Cambria Math" w:hAnsi="Cambria Math"/>
                  <w:color w:val="000000"/>
                </w:rPr>
                <m:t>Short∣NotSpam</m:t>
              </m:r>
            </m:e>
          </m:d>
          <m:r>
            <w:rPr>
              <w:rFonts w:ascii="Cambria Math" w:hAnsi="Cambria Math"/>
              <w:color w:val="000000"/>
            </w:rPr>
            <m:t>=</m:t>
          </m:r>
          <m:f>
            <m:fPr>
              <m:ctrlPr>
                <w:rPr>
                  <w:rFonts w:ascii="Cambria Math" w:hAnsi="Cambria Math"/>
                  <w:color w:val="000000"/>
                </w:rPr>
              </m:ctrlPr>
            </m:fPr>
            <m:num>
              <m:r>
                <w:rPr>
                  <w:rFonts w:ascii="Cambria Math" w:hAnsi="Cambria Math"/>
                  <w:color w:val="000000"/>
                </w:rPr>
                <m:t>1+1</m:t>
              </m:r>
            </m:num>
            <m:den>
              <m:r>
                <w:rPr>
                  <w:rFonts w:ascii="Cambria Math" w:hAnsi="Cambria Math"/>
                  <w:color w:val="000000"/>
                </w:rPr>
                <m:t>3+2</m:t>
              </m:r>
            </m:den>
          </m:f>
          <m:r>
            <m:rPr>
              <m:sty m:val="p"/>
            </m:rPr>
            <w:rPr>
              <w:color w:val="000000"/>
            </w:rPr>
            <w:br/>
          </m:r>
        </m:oMath>
        <m:oMath>
          <m:r>
            <w:rPr>
              <w:rFonts w:ascii="Cambria Math" w:hAnsi="Cambria Math"/>
              <w:color w:val="000000"/>
            </w:rPr>
            <m:t>=</m:t>
          </m:r>
          <m:f>
            <m:fPr>
              <m:ctrlPr>
                <w:rPr>
                  <w:rFonts w:ascii="Cambria Math" w:hAnsi="Cambria Math"/>
                  <w:color w:val="000000"/>
                </w:rPr>
              </m:ctrlPr>
            </m:fPr>
            <m:num>
              <m:r>
                <w:rPr>
                  <w:rFonts w:ascii="Cambria Math" w:hAnsi="Cambria Math"/>
                  <w:color w:val="000000"/>
                </w:rPr>
                <m:t>2</m:t>
              </m:r>
            </m:num>
            <m:den>
              <m:r>
                <w:rPr>
                  <w:rFonts w:ascii="Cambria Math" w:hAnsi="Cambria Math"/>
                  <w:color w:val="000000"/>
                </w:rPr>
                <m:t>5</m:t>
              </m:r>
            </m:den>
          </m:f>
          <m:r>
            <w:rPr>
              <w:rFonts w:ascii="Cambria Math" w:hAnsi="Cambria Math"/>
              <w:color w:val="000000"/>
            </w:rPr>
            <m:t>=0.4</m:t>
          </m:r>
        </m:oMath>
      </m:oMathPara>
    </w:p>
    <w:p w14:paraId="14DE02BF" w14:textId="77777777" w:rsidR="00556010" w:rsidRPr="00556010" w:rsidRDefault="00556010" w:rsidP="00556010">
      <w:pPr>
        <w:spacing w:before="100" w:beforeAutospacing="1" w:after="100" w:afterAutospacing="1"/>
        <w:rPr>
          <w:color w:val="000000"/>
        </w:rPr>
      </w:pPr>
      <w:r w:rsidRPr="00556010">
        <w:rPr>
          <w:color w:val="000000"/>
        </w:rPr>
        <w:t>Therefore:</w:t>
      </w:r>
    </w:p>
    <w:p w14:paraId="241C1DE0" w14:textId="07FDB709" w:rsidR="00556010" w:rsidRPr="00556010" w:rsidRDefault="00556010" w:rsidP="00556010">
      <w:pPr>
        <w:spacing w:before="100" w:beforeAutospacing="1" w:after="100" w:afterAutospacing="1"/>
        <w:rPr>
          <w:color w:val="000000"/>
        </w:rPr>
      </w:pPr>
      <m:oMathPara>
        <m:oMath>
          <m:r>
            <w:rPr>
              <w:rFonts w:ascii="Cambria Math" w:hAnsi="Cambria Math"/>
              <w:color w:val="000000"/>
            </w:rPr>
            <m:t>Score</m:t>
          </m:r>
          <m:d>
            <m:dPr>
              <m:ctrlPr>
                <w:rPr>
                  <w:rFonts w:ascii="Cambria Math" w:hAnsi="Cambria Math"/>
                  <w:color w:val="000000"/>
                </w:rPr>
              </m:ctrlPr>
            </m:dPr>
            <m:e>
              <m:r>
                <w:rPr>
                  <w:rFonts w:ascii="Cambria Math" w:hAnsi="Cambria Math"/>
                  <w:color w:val="000000"/>
                </w:rPr>
                <m:t>NotSpam</m:t>
              </m:r>
            </m:e>
          </m:d>
          <m:r>
            <w:rPr>
              <w:rFonts w:ascii="Cambria Math" w:hAnsi="Cambria Math"/>
              <w:color w:val="000000"/>
            </w:rPr>
            <m:t>=0.5×0.4×0.8×0.4</m:t>
          </m:r>
          <m:r>
            <w:rPr>
              <w:color w:val="000000"/>
            </w:rPr>
            <w:br/>
          </m:r>
        </m:oMath>
        <m:oMath>
          <m:borderBox>
            <m:borderBoxPr>
              <m:ctrlPr>
                <w:rPr>
                  <w:rFonts w:ascii="Cambria Math" w:hAnsi="Cambria Math"/>
                  <w:color w:val="000000"/>
                </w:rPr>
              </m:ctrlPr>
            </m:borderBoxPr>
            <m:e>
              <m:r>
                <w:rPr>
                  <w:rFonts w:ascii="Cambria Math" w:hAnsi="Cambria Math"/>
                  <w:color w:val="000000"/>
                </w:rPr>
                <m:t>Score</m:t>
              </m:r>
              <m:d>
                <m:dPr>
                  <m:ctrlPr>
                    <w:rPr>
                      <w:rFonts w:ascii="Cambria Math" w:hAnsi="Cambria Math"/>
                      <w:color w:val="000000"/>
                    </w:rPr>
                  </m:ctrlPr>
                </m:dPr>
                <m:e>
                  <m:r>
                    <w:rPr>
                      <w:rFonts w:ascii="Cambria Math" w:hAnsi="Cambria Math"/>
                      <w:color w:val="000000"/>
                    </w:rPr>
                    <m:t>NotSpam</m:t>
                  </m:r>
                </m:e>
              </m:d>
              <m:r>
                <w:rPr>
                  <w:rFonts w:ascii="Cambria Math" w:hAnsi="Cambria Math"/>
                  <w:color w:val="000000"/>
                </w:rPr>
                <m:t>=0.064</m:t>
              </m:r>
            </m:e>
          </m:borderBox>
        </m:oMath>
      </m:oMathPara>
    </w:p>
    <w:p w14:paraId="65B2CE99" w14:textId="77777777" w:rsidR="00556010" w:rsidRPr="00556010" w:rsidRDefault="00556010" w:rsidP="00556010">
      <w:pPr>
        <w:spacing w:before="100" w:beforeAutospacing="1" w:after="100" w:afterAutospacing="1"/>
        <w:rPr>
          <w:color w:val="000000"/>
        </w:rPr>
      </w:pPr>
      <w:r w:rsidRPr="00556010">
        <w:rPr>
          <w:color w:val="000000"/>
        </w:rPr>
        <w:t>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649"/>
      </w:tblGrid>
      <w:tr w:rsidR="00556010" w:rsidRPr="00556010" w14:paraId="0726B2E4" w14:textId="77777777">
        <w:trPr>
          <w:tblHeader/>
          <w:tblCellSpacing w:w="15" w:type="dxa"/>
        </w:trPr>
        <w:tc>
          <w:tcPr>
            <w:tcW w:w="0" w:type="auto"/>
            <w:vAlign w:val="center"/>
            <w:hideMark/>
          </w:tcPr>
          <w:p w14:paraId="17ACB494" w14:textId="77777777" w:rsidR="00556010" w:rsidRPr="00556010" w:rsidRDefault="00556010" w:rsidP="00556010">
            <w:pPr>
              <w:spacing w:before="100" w:beforeAutospacing="1" w:after="100" w:afterAutospacing="1"/>
              <w:rPr>
                <w:b/>
                <w:bCs/>
                <w:color w:val="000000"/>
              </w:rPr>
            </w:pPr>
            <w:r w:rsidRPr="00556010">
              <w:rPr>
                <w:b/>
                <w:bCs/>
                <w:color w:val="000000"/>
              </w:rPr>
              <w:t>Class</w:t>
            </w:r>
          </w:p>
        </w:tc>
        <w:tc>
          <w:tcPr>
            <w:tcW w:w="0" w:type="auto"/>
            <w:vAlign w:val="center"/>
            <w:hideMark/>
          </w:tcPr>
          <w:p w14:paraId="579841F2" w14:textId="77777777" w:rsidR="00556010" w:rsidRPr="00556010" w:rsidRDefault="00556010" w:rsidP="00556010">
            <w:pPr>
              <w:spacing w:before="100" w:beforeAutospacing="1" w:after="100" w:afterAutospacing="1"/>
              <w:rPr>
                <w:b/>
                <w:bCs/>
                <w:color w:val="000000"/>
              </w:rPr>
            </w:pPr>
            <w:r w:rsidRPr="00556010">
              <w:rPr>
                <w:b/>
                <w:bCs/>
                <w:color w:val="000000"/>
              </w:rPr>
              <w:t>Score</w:t>
            </w:r>
          </w:p>
        </w:tc>
      </w:tr>
      <w:tr w:rsidR="00556010" w:rsidRPr="00556010" w14:paraId="5A9BC414" w14:textId="77777777">
        <w:trPr>
          <w:tblCellSpacing w:w="15" w:type="dxa"/>
        </w:trPr>
        <w:tc>
          <w:tcPr>
            <w:tcW w:w="0" w:type="auto"/>
            <w:vAlign w:val="center"/>
            <w:hideMark/>
          </w:tcPr>
          <w:p w14:paraId="72A97D5D" w14:textId="77777777" w:rsidR="00556010" w:rsidRPr="00556010" w:rsidRDefault="00556010" w:rsidP="00556010">
            <w:pPr>
              <w:spacing w:before="100" w:beforeAutospacing="1" w:after="100" w:afterAutospacing="1"/>
              <w:rPr>
                <w:color w:val="000000"/>
              </w:rPr>
            </w:pPr>
            <w:r w:rsidRPr="00556010">
              <w:rPr>
                <w:color w:val="000000"/>
              </w:rPr>
              <w:t>Spam</w:t>
            </w:r>
          </w:p>
        </w:tc>
        <w:tc>
          <w:tcPr>
            <w:tcW w:w="0" w:type="auto"/>
            <w:vAlign w:val="center"/>
            <w:hideMark/>
          </w:tcPr>
          <w:p w14:paraId="6B3B3CE3" w14:textId="77777777" w:rsidR="00556010" w:rsidRPr="00556010" w:rsidRDefault="00556010" w:rsidP="00556010">
            <w:pPr>
              <w:spacing w:before="100" w:beforeAutospacing="1" w:after="100" w:afterAutospacing="1"/>
              <w:rPr>
                <w:color w:val="000000"/>
              </w:rPr>
            </w:pPr>
            <w:r w:rsidRPr="00556010">
              <w:rPr>
                <w:color w:val="000000"/>
              </w:rPr>
              <w:t>0.036</w:t>
            </w:r>
          </w:p>
        </w:tc>
      </w:tr>
      <w:tr w:rsidR="00556010" w:rsidRPr="00556010" w14:paraId="1B60AEC5" w14:textId="77777777">
        <w:trPr>
          <w:tblCellSpacing w:w="15" w:type="dxa"/>
        </w:trPr>
        <w:tc>
          <w:tcPr>
            <w:tcW w:w="0" w:type="auto"/>
            <w:vAlign w:val="center"/>
            <w:hideMark/>
          </w:tcPr>
          <w:p w14:paraId="24BE1799" w14:textId="77777777" w:rsidR="00556010" w:rsidRPr="00556010" w:rsidRDefault="00556010" w:rsidP="00556010">
            <w:pPr>
              <w:spacing w:before="100" w:beforeAutospacing="1" w:after="100" w:afterAutospacing="1"/>
              <w:rPr>
                <w:color w:val="000000"/>
              </w:rPr>
            </w:pPr>
            <w:r w:rsidRPr="00556010">
              <w:rPr>
                <w:color w:val="000000"/>
              </w:rPr>
              <w:t>Not Spam</w:t>
            </w:r>
          </w:p>
        </w:tc>
        <w:tc>
          <w:tcPr>
            <w:tcW w:w="0" w:type="auto"/>
            <w:vAlign w:val="center"/>
            <w:hideMark/>
          </w:tcPr>
          <w:p w14:paraId="2B9C0460" w14:textId="77777777" w:rsidR="00556010" w:rsidRPr="00556010" w:rsidRDefault="00556010" w:rsidP="00556010">
            <w:pPr>
              <w:spacing w:before="100" w:beforeAutospacing="1" w:after="100" w:afterAutospacing="1"/>
              <w:rPr>
                <w:color w:val="000000"/>
              </w:rPr>
            </w:pPr>
            <w:r w:rsidRPr="00556010">
              <w:rPr>
                <w:color w:val="000000"/>
              </w:rPr>
              <w:t>0.064</w:t>
            </w:r>
          </w:p>
        </w:tc>
      </w:tr>
    </w:tbl>
    <w:p w14:paraId="671D7183" w14:textId="77777777" w:rsidR="00556010" w:rsidRPr="00556010" w:rsidRDefault="00556010" w:rsidP="00556010">
      <w:pPr>
        <w:spacing w:before="100" w:beforeAutospacing="1" w:after="100" w:afterAutospacing="1"/>
        <w:rPr>
          <w:color w:val="000000"/>
        </w:rPr>
      </w:pPr>
      <w:r w:rsidRPr="00556010">
        <w:rPr>
          <w:color w:val="000000"/>
        </w:rPr>
        <w:t>Since:</w:t>
      </w:r>
    </w:p>
    <w:p w14:paraId="6F98A666" w14:textId="22675290" w:rsidR="00556010" w:rsidRPr="00556010" w:rsidRDefault="00556010" w:rsidP="00556010">
      <w:pPr>
        <w:spacing w:before="100" w:beforeAutospacing="1" w:after="100" w:afterAutospacing="1"/>
        <w:rPr>
          <w:color w:val="000000"/>
        </w:rPr>
      </w:pPr>
      <m:oMathPara>
        <m:oMath>
          <m:r>
            <w:rPr>
              <w:rFonts w:ascii="Cambria Math" w:hAnsi="Cambria Math"/>
              <w:color w:val="000000"/>
            </w:rPr>
            <m:t>0.064&gt;0.036</m:t>
          </m:r>
        </m:oMath>
      </m:oMathPara>
    </w:p>
    <w:p w14:paraId="4E3481E7" w14:textId="77777777" w:rsidR="00556010" w:rsidRPr="00556010" w:rsidRDefault="00556010" w:rsidP="00556010">
      <w:pPr>
        <w:spacing w:before="100" w:beforeAutospacing="1" w:after="100" w:afterAutospacing="1"/>
        <w:rPr>
          <w:color w:val="000000"/>
        </w:rPr>
      </w:pPr>
      <w:r w:rsidRPr="00556010">
        <w:rPr>
          <w:color w:val="000000"/>
        </w:rPr>
        <w:t>the result is again:</w:t>
      </w:r>
    </w:p>
    <w:p w14:paraId="4F6855A8" w14:textId="77777777"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m:rPr>
                  <m:nor/>
                </m:rPr>
                <w:rPr>
                  <w:color w:val="000000"/>
                </w:rPr>
                <m:t>NOT SPAM</m:t>
              </m:r>
            </m:e>
          </m:borderBox>
        </m:oMath>
      </m:oMathPara>
    </w:p>
    <w:p w14:paraId="70AAE698" w14:textId="77777777" w:rsidR="00556010" w:rsidRPr="00556010" w:rsidRDefault="00556010" w:rsidP="00556010">
      <w:pPr>
        <w:spacing w:before="100" w:beforeAutospacing="1" w:after="100" w:afterAutospacing="1"/>
        <w:rPr>
          <w:color w:val="000000"/>
        </w:rPr>
      </w:pPr>
      <w:proofErr w:type="gramStart"/>
      <w:r w:rsidRPr="00556010">
        <w:rPr>
          <w:color w:val="000000"/>
        </w:rPr>
        <w:t>So</w:t>
      </w:r>
      <w:proofErr w:type="gramEnd"/>
      <w:r w:rsidRPr="00556010">
        <w:rPr>
          <w:color w:val="000000"/>
        </w:rPr>
        <w:t xml:space="preserve"> both the basic calculation and Laplace-smoothed calculation classify the new email as </w:t>
      </w:r>
      <w:r w:rsidRPr="00556010">
        <w:rPr>
          <w:b/>
          <w:bCs/>
          <w:color w:val="000000"/>
        </w:rPr>
        <w:t>Not Spam</w:t>
      </w:r>
      <w:r w:rsidRPr="00556010">
        <w:rPr>
          <w:color w:val="000000"/>
        </w:rPr>
        <w:t>.</w:t>
      </w:r>
    </w:p>
    <w:p w14:paraId="675D49E1" w14:textId="77777777" w:rsidR="00556010" w:rsidRPr="00556010" w:rsidRDefault="00000000" w:rsidP="00556010">
      <w:pPr>
        <w:spacing w:before="100" w:beforeAutospacing="1" w:after="100" w:afterAutospacing="1"/>
        <w:rPr>
          <w:color w:val="000000"/>
        </w:rPr>
      </w:pPr>
      <w:r>
        <w:rPr>
          <w:color w:val="000000"/>
        </w:rPr>
        <w:pict w14:anchorId="579D33D6">
          <v:rect id="_x0000_i1048" style="width:0;height:1.5pt" o:hralign="center" o:hrstd="t" o:hr="t" fillcolor="#a0a0a0" stroked="f"/>
        </w:pict>
      </w:r>
    </w:p>
    <w:p w14:paraId="00E835E7" w14:textId="77777777" w:rsidR="00556010" w:rsidRPr="00556010" w:rsidRDefault="00556010" w:rsidP="00556010">
      <w:pPr>
        <w:spacing w:before="100" w:beforeAutospacing="1" w:after="100" w:afterAutospacing="1"/>
        <w:rPr>
          <w:b/>
          <w:bCs/>
          <w:color w:val="000000"/>
        </w:rPr>
      </w:pPr>
      <w:r w:rsidRPr="00556010">
        <w:rPr>
          <w:b/>
          <w:bCs/>
          <w:color w:val="000000"/>
        </w:rPr>
        <w:t>3.4 Comparison Using WEKA Naïve Bayes</w:t>
      </w:r>
    </w:p>
    <w:p w14:paraId="67688761" w14:textId="77777777" w:rsidR="00556010" w:rsidRPr="00556010" w:rsidRDefault="00556010" w:rsidP="00556010">
      <w:pPr>
        <w:spacing w:before="100" w:beforeAutospacing="1" w:after="100" w:afterAutospacing="1"/>
        <w:rPr>
          <w:color w:val="000000"/>
        </w:rPr>
      </w:pPr>
      <w:r w:rsidRPr="00556010">
        <w:rPr>
          <w:color w:val="000000"/>
        </w:rPr>
        <w:t xml:space="preserve">The dataset can be entered into WEKA using an </w:t>
      </w:r>
      <w:r w:rsidRPr="00556010">
        <w:rPr>
          <w:b/>
          <w:bCs/>
          <w:color w:val="000000"/>
        </w:rPr>
        <w:t>ARFF file</w:t>
      </w:r>
      <w:r w:rsidRPr="00556010">
        <w:rPr>
          <w:color w:val="000000"/>
        </w:rPr>
        <w:t>.</w:t>
      </w:r>
    </w:p>
    <w:p w14:paraId="301E7160" w14:textId="77777777" w:rsidR="00556010" w:rsidRPr="00556010" w:rsidRDefault="00556010" w:rsidP="00556010">
      <w:pPr>
        <w:spacing w:before="100" w:beforeAutospacing="1" w:after="100" w:afterAutospacing="1"/>
        <w:rPr>
          <w:color w:val="000000"/>
        </w:rPr>
      </w:pPr>
      <w:r w:rsidRPr="00556010">
        <w:rPr>
          <w:color w:val="000000"/>
        </w:rPr>
        <w:t>An example dataset is:</w:t>
      </w:r>
    </w:p>
    <w:p w14:paraId="1AF04CB7" w14:textId="77777777" w:rsidR="00556010" w:rsidRPr="00556010" w:rsidRDefault="00556010" w:rsidP="00556010">
      <w:pPr>
        <w:spacing w:before="100" w:beforeAutospacing="1" w:after="100" w:afterAutospacing="1"/>
        <w:rPr>
          <w:color w:val="000000"/>
        </w:rPr>
      </w:pPr>
      <w:r w:rsidRPr="00556010">
        <w:rPr>
          <w:color w:val="000000"/>
        </w:rPr>
        <w:t xml:space="preserve">@relation </w:t>
      </w:r>
      <w:proofErr w:type="spellStart"/>
      <w:r w:rsidRPr="00556010">
        <w:rPr>
          <w:color w:val="000000"/>
        </w:rPr>
        <w:t>email_spam</w:t>
      </w:r>
      <w:proofErr w:type="spellEnd"/>
    </w:p>
    <w:p w14:paraId="0FBBBDFC" w14:textId="77777777" w:rsidR="00556010" w:rsidRPr="00556010" w:rsidRDefault="00556010" w:rsidP="00556010">
      <w:pPr>
        <w:spacing w:before="100" w:beforeAutospacing="1" w:after="100" w:afterAutospacing="1"/>
        <w:rPr>
          <w:color w:val="000000"/>
        </w:rPr>
      </w:pPr>
    </w:p>
    <w:p w14:paraId="3074142F" w14:textId="77777777" w:rsidR="00556010" w:rsidRPr="00556010" w:rsidRDefault="00556010" w:rsidP="00556010">
      <w:pPr>
        <w:spacing w:before="100" w:beforeAutospacing="1" w:after="100" w:afterAutospacing="1"/>
        <w:rPr>
          <w:color w:val="000000"/>
        </w:rPr>
      </w:pPr>
      <w:r w:rsidRPr="00556010">
        <w:rPr>
          <w:color w:val="000000"/>
        </w:rPr>
        <w:t>@attribute Offer {</w:t>
      </w:r>
      <w:proofErr w:type="spellStart"/>
      <w:proofErr w:type="gramStart"/>
      <w:r w:rsidRPr="00556010">
        <w:rPr>
          <w:color w:val="000000"/>
        </w:rPr>
        <w:t>Yes,No</w:t>
      </w:r>
      <w:proofErr w:type="spellEnd"/>
      <w:proofErr w:type="gramEnd"/>
      <w:r w:rsidRPr="00556010">
        <w:rPr>
          <w:color w:val="000000"/>
        </w:rPr>
        <w:t>}</w:t>
      </w:r>
    </w:p>
    <w:p w14:paraId="70372C48" w14:textId="77777777" w:rsidR="00556010" w:rsidRPr="00556010" w:rsidRDefault="00556010" w:rsidP="00556010">
      <w:pPr>
        <w:spacing w:before="100" w:beforeAutospacing="1" w:after="100" w:afterAutospacing="1"/>
        <w:rPr>
          <w:color w:val="000000"/>
        </w:rPr>
      </w:pPr>
      <w:r w:rsidRPr="00556010">
        <w:rPr>
          <w:color w:val="000000"/>
        </w:rPr>
        <w:t>@attribute Free {</w:t>
      </w:r>
      <w:proofErr w:type="spellStart"/>
      <w:proofErr w:type="gramStart"/>
      <w:r w:rsidRPr="00556010">
        <w:rPr>
          <w:color w:val="000000"/>
        </w:rPr>
        <w:t>Yes,No</w:t>
      </w:r>
      <w:proofErr w:type="spellEnd"/>
      <w:proofErr w:type="gramEnd"/>
      <w:r w:rsidRPr="00556010">
        <w:rPr>
          <w:color w:val="000000"/>
        </w:rPr>
        <w:t>}</w:t>
      </w:r>
    </w:p>
    <w:p w14:paraId="0FAAC4DD" w14:textId="77777777" w:rsidR="00556010" w:rsidRPr="00556010" w:rsidRDefault="00556010" w:rsidP="00556010">
      <w:pPr>
        <w:spacing w:before="100" w:beforeAutospacing="1" w:after="100" w:afterAutospacing="1"/>
        <w:rPr>
          <w:color w:val="000000"/>
        </w:rPr>
      </w:pPr>
      <w:r w:rsidRPr="00556010">
        <w:rPr>
          <w:color w:val="000000"/>
        </w:rPr>
        <w:t>@attribute Length {</w:t>
      </w:r>
      <w:proofErr w:type="spellStart"/>
      <w:proofErr w:type="gramStart"/>
      <w:r w:rsidRPr="00556010">
        <w:rPr>
          <w:color w:val="000000"/>
        </w:rPr>
        <w:t>Short,Long</w:t>
      </w:r>
      <w:proofErr w:type="spellEnd"/>
      <w:proofErr w:type="gramEnd"/>
      <w:r w:rsidRPr="00556010">
        <w:rPr>
          <w:color w:val="000000"/>
        </w:rPr>
        <w:t>}</w:t>
      </w:r>
    </w:p>
    <w:p w14:paraId="254F0BC2" w14:textId="77777777" w:rsidR="00556010" w:rsidRPr="00556010" w:rsidRDefault="00556010" w:rsidP="00556010">
      <w:pPr>
        <w:spacing w:before="100" w:beforeAutospacing="1" w:after="100" w:afterAutospacing="1"/>
        <w:rPr>
          <w:color w:val="000000"/>
        </w:rPr>
      </w:pPr>
      <w:r w:rsidRPr="00556010">
        <w:rPr>
          <w:color w:val="000000"/>
        </w:rPr>
        <w:t>@attribute Class {</w:t>
      </w:r>
      <w:proofErr w:type="spellStart"/>
      <w:proofErr w:type="gramStart"/>
      <w:r w:rsidRPr="00556010">
        <w:rPr>
          <w:color w:val="000000"/>
        </w:rPr>
        <w:t>Spam,NotSpam</w:t>
      </w:r>
      <w:proofErr w:type="spellEnd"/>
      <w:proofErr w:type="gramEnd"/>
      <w:r w:rsidRPr="00556010">
        <w:rPr>
          <w:color w:val="000000"/>
        </w:rPr>
        <w:t>}</w:t>
      </w:r>
    </w:p>
    <w:p w14:paraId="6482D12A" w14:textId="77777777" w:rsidR="00556010" w:rsidRPr="00556010" w:rsidRDefault="00556010" w:rsidP="00556010">
      <w:pPr>
        <w:spacing w:before="100" w:beforeAutospacing="1" w:after="100" w:afterAutospacing="1"/>
        <w:rPr>
          <w:color w:val="000000"/>
        </w:rPr>
      </w:pPr>
    </w:p>
    <w:p w14:paraId="099F213C" w14:textId="77777777" w:rsidR="00556010" w:rsidRPr="00556010" w:rsidRDefault="00556010" w:rsidP="00556010">
      <w:pPr>
        <w:spacing w:before="100" w:beforeAutospacing="1" w:after="100" w:afterAutospacing="1"/>
        <w:rPr>
          <w:color w:val="000000"/>
        </w:rPr>
      </w:pPr>
      <w:r w:rsidRPr="00556010">
        <w:rPr>
          <w:color w:val="000000"/>
        </w:rPr>
        <w:t>@data</w:t>
      </w:r>
    </w:p>
    <w:p w14:paraId="38CAC0A1" w14:textId="77777777" w:rsidR="00556010" w:rsidRPr="00556010" w:rsidRDefault="00556010" w:rsidP="00556010">
      <w:pPr>
        <w:spacing w:before="100" w:beforeAutospacing="1" w:after="100" w:afterAutospacing="1"/>
        <w:rPr>
          <w:color w:val="000000"/>
        </w:rPr>
      </w:pPr>
      <w:proofErr w:type="spellStart"/>
      <w:proofErr w:type="gramStart"/>
      <w:r w:rsidRPr="00556010">
        <w:rPr>
          <w:color w:val="000000"/>
        </w:rPr>
        <w:lastRenderedPageBreak/>
        <w:t>Yes,Yes</w:t>
      </w:r>
      <w:proofErr w:type="gramEnd"/>
      <w:r w:rsidRPr="00556010">
        <w:rPr>
          <w:color w:val="000000"/>
        </w:rPr>
        <w:t>,</w:t>
      </w:r>
      <w:proofErr w:type="gramStart"/>
      <w:r w:rsidRPr="00556010">
        <w:rPr>
          <w:color w:val="000000"/>
        </w:rPr>
        <w:t>Short,Spam</w:t>
      </w:r>
      <w:proofErr w:type="spellEnd"/>
      <w:proofErr w:type="gramEnd"/>
    </w:p>
    <w:p w14:paraId="554CC56A" w14:textId="77777777" w:rsidR="00556010" w:rsidRPr="00556010" w:rsidRDefault="00556010" w:rsidP="00556010">
      <w:pPr>
        <w:spacing w:before="100" w:beforeAutospacing="1" w:after="100" w:afterAutospacing="1"/>
        <w:rPr>
          <w:color w:val="000000"/>
        </w:rPr>
      </w:pPr>
      <w:proofErr w:type="spellStart"/>
      <w:proofErr w:type="gramStart"/>
      <w:r w:rsidRPr="00556010">
        <w:rPr>
          <w:color w:val="000000"/>
        </w:rPr>
        <w:t>Yes,No</w:t>
      </w:r>
      <w:proofErr w:type="gramEnd"/>
      <w:r w:rsidRPr="00556010">
        <w:rPr>
          <w:color w:val="000000"/>
        </w:rPr>
        <w:t>,</w:t>
      </w:r>
      <w:proofErr w:type="gramStart"/>
      <w:r w:rsidRPr="00556010">
        <w:rPr>
          <w:color w:val="000000"/>
        </w:rPr>
        <w:t>Long,NotSpam</w:t>
      </w:r>
      <w:proofErr w:type="spellEnd"/>
      <w:proofErr w:type="gramEnd"/>
    </w:p>
    <w:p w14:paraId="7D3E670B" w14:textId="77777777" w:rsidR="00556010" w:rsidRPr="00556010" w:rsidRDefault="00556010" w:rsidP="00556010">
      <w:pPr>
        <w:spacing w:before="100" w:beforeAutospacing="1" w:after="100" w:afterAutospacing="1"/>
        <w:rPr>
          <w:color w:val="000000"/>
        </w:rPr>
      </w:pPr>
      <w:proofErr w:type="spellStart"/>
      <w:proofErr w:type="gramStart"/>
      <w:r w:rsidRPr="00556010">
        <w:rPr>
          <w:color w:val="000000"/>
        </w:rPr>
        <w:t>No,Yes</w:t>
      </w:r>
      <w:proofErr w:type="gramEnd"/>
      <w:r w:rsidRPr="00556010">
        <w:rPr>
          <w:color w:val="000000"/>
        </w:rPr>
        <w:t>,</w:t>
      </w:r>
      <w:proofErr w:type="gramStart"/>
      <w:r w:rsidRPr="00556010">
        <w:rPr>
          <w:color w:val="000000"/>
        </w:rPr>
        <w:t>Short,Spam</w:t>
      </w:r>
      <w:proofErr w:type="spellEnd"/>
      <w:proofErr w:type="gramEnd"/>
    </w:p>
    <w:p w14:paraId="5E0414A5" w14:textId="77777777" w:rsidR="00556010" w:rsidRPr="00556010" w:rsidRDefault="00556010" w:rsidP="00556010">
      <w:pPr>
        <w:spacing w:before="100" w:beforeAutospacing="1" w:after="100" w:afterAutospacing="1"/>
        <w:rPr>
          <w:color w:val="000000"/>
        </w:rPr>
      </w:pPr>
      <w:proofErr w:type="spellStart"/>
      <w:proofErr w:type="gramStart"/>
      <w:r w:rsidRPr="00556010">
        <w:rPr>
          <w:color w:val="000000"/>
        </w:rPr>
        <w:t>No,No</w:t>
      </w:r>
      <w:proofErr w:type="gramEnd"/>
      <w:r w:rsidRPr="00556010">
        <w:rPr>
          <w:color w:val="000000"/>
        </w:rPr>
        <w:t>,</w:t>
      </w:r>
      <w:proofErr w:type="gramStart"/>
      <w:r w:rsidRPr="00556010">
        <w:rPr>
          <w:color w:val="000000"/>
        </w:rPr>
        <w:t>Long,NotSpam</w:t>
      </w:r>
      <w:proofErr w:type="spellEnd"/>
      <w:proofErr w:type="gramEnd"/>
    </w:p>
    <w:p w14:paraId="5D98DD53" w14:textId="77777777" w:rsidR="00556010" w:rsidRPr="00556010" w:rsidRDefault="00556010" w:rsidP="00556010">
      <w:pPr>
        <w:spacing w:before="100" w:beforeAutospacing="1" w:after="100" w:afterAutospacing="1"/>
        <w:rPr>
          <w:color w:val="000000"/>
        </w:rPr>
      </w:pPr>
      <w:proofErr w:type="spellStart"/>
      <w:proofErr w:type="gramStart"/>
      <w:r w:rsidRPr="00556010">
        <w:rPr>
          <w:color w:val="000000"/>
        </w:rPr>
        <w:t>Yes,Yes</w:t>
      </w:r>
      <w:proofErr w:type="gramEnd"/>
      <w:r w:rsidRPr="00556010">
        <w:rPr>
          <w:color w:val="000000"/>
        </w:rPr>
        <w:t>,</w:t>
      </w:r>
      <w:proofErr w:type="gramStart"/>
      <w:r w:rsidRPr="00556010">
        <w:rPr>
          <w:color w:val="000000"/>
        </w:rPr>
        <w:t>Long,Spam</w:t>
      </w:r>
      <w:proofErr w:type="spellEnd"/>
      <w:proofErr w:type="gramEnd"/>
    </w:p>
    <w:p w14:paraId="4C6F9BC2" w14:textId="77777777" w:rsidR="00556010" w:rsidRPr="00556010" w:rsidRDefault="00556010" w:rsidP="00556010">
      <w:pPr>
        <w:spacing w:before="100" w:beforeAutospacing="1" w:after="100" w:afterAutospacing="1"/>
        <w:rPr>
          <w:color w:val="000000"/>
        </w:rPr>
      </w:pPr>
      <w:proofErr w:type="spellStart"/>
      <w:proofErr w:type="gramStart"/>
      <w:r w:rsidRPr="00556010">
        <w:rPr>
          <w:color w:val="000000"/>
        </w:rPr>
        <w:t>No,No</w:t>
      </w:r>
      <w:proofErr w:type="gramEnd"/>
      <w:r w:rsidRPr="00556010">
        <w:rPr>
          <w:color w:val="000000"/>
        </w:rPr>
        <w:t>,</w:t>
      </w:r>
      <w:proofErr w:type="gramStart"/>
      <w:r w:rsidRPr="00556010">
        <w:rPr>
          <w:color w:val="000000"/>
        </w:rPr>
        <w:t>Short,NotSpam</w:t>
      </w:r>
      <w:proofErr w:type="spellEnd"/>
      <w:proofErr w:type="gramEnd"/>
    </w:p>
    <w:p w14:paraId="70B73CD0" w14:textId="77777777" w:rsidR="00556010" w:rsidRPr="00556010" w:rsidRDefault="00556010" w:rsidP="00556010">
      <w:pPr>
        <w:spacing w:before="100" w:beforeAutospacing="1" w:after="100" w:afterAutospacing="1"/>
        <w:rPr>
          <w:color w:val="000000"/>
        </w:rPr>
      </w:pPr>
      <w:r w:rsidRPr="00556010">
        <w:rPr>
          <w:color w:val="000000"/>
        </w:rPr>
        <w:t>For the unknown instance:</w:t>
      </w:r>
    </w:p>
    <w:p w14:paraId="40A4E183" w14:textId="77777777" w:rsidR="00556010" w:rsidRPr="00556010" w:rsidRDefault="00556010" w:rsidP="00556010">
      <w:pPr>
        <w:spacing w:before="100" w:beforeAutospacing="1" w:after="100" w:afterAutospacing="1"/>
        <w:rPr>
          <w:color w:val="000000"/>
        </w:rPr>
      </w:pPr>
      <w:proofErr w:type="spellStart"/>
      <w:proofErr w:type="gramStart"/>
      <w:r w:rsidRPr="00556010">
        <w:rPr>
          <w:color w:val="000000"/>
        </w:rPr>
        <w:t>Yes,No</w:t>
      </w:r>
      <w:proofErr w:type="gramEnd"/>
      <w:r w:rsidRPr="00556010">
        <w:rPr>
          <w:color w:val="000000"/>
        </w:rPr>
        <w:t>,</w:t>
      </w:r>
      <w:proofErr w:type="gramStart"/>
      <w:r w:rsidRPr="00556010">
        <w:rPr>
          <w:color w:val="000000"/>
        </w:rPr>
        <w:t>Short</w:t>
      </w:r>
      <w:proofErr w:type="spellEnd"/>
      <w:r w:rsidRPr="00556010">
        <w:rPr>
          <w:color w:val="000000"/>
        </w:rPr>
        <w:t>,?</w:t>
      </w:r>
      <w:proofErr w:type="gramEnd"/>
    </w:p>
    <w:p w14:paraId="106C3270" w14:textId="77777777" w:rsidR="00556010" w:rsidRPr="00556010" w:rsidRDefault="00556010" w:rsidP="00556010">
      <w:pPr>
        <w:spacing w:before="100" w:beforeAutospacing="1" w:after="100" w:afterAutospacing="1"/>
        <w:rPr>
          <w:b/>
          <w:bCs/>
          <w:color w:val="000000"/>
        </w:rPr>
      </w:pPr>
      <w:r w:rsidRPr="00556010">
        <w:rPr>
          <w:b/>
          <w:bCs/>
          <w:color w:val="000000"/>
        </w:rPr>
        <w:t>Steps in WEKA</w:t>
      </w:r>
    </w:p>
    <w:p w14:paraId="21D7AFFB" w14:textId="77777777" w:rsidR="00556010" w:rsidRPr="00556010" w:rsidRDefault="00556010" w:rsidP="00556010">
      <w:pPr>
        <w:numPr>
          <w:ilvl w:val="0"/>
          <w:numId w:val="20"/>
        </w:numPr>
        <w:spacing w:before="100" w:beforeAutospacing="1" w:after="100" w:afterAutospacing="1"/>
        <w:rPr>
          <w:color w:val="000000"/>
        </w:rPr>
      </w:pPr>
      <w:r w:rsidRPr="00556010">
        <w:rPr>
          <w:color w:val="000000"/>
        </w:rPr>
        <w:t xml:space="preserve">Open </w:t>
      </w:r>
      <w:r w:rsidRPr="00556010">
        <w:rPr>
          <w:b/>
          <w:bCs/>
          <w:color w:val="000000"/>
        </w:rPr>
        <w:t>WEKA</w:t>
      </w:r>
      <w:r w:rsidRPr="00556010">
        <w:rPr>
          <w:color w:val="000000"/>
        </w:rPr>
        <w:t>.</w:t>
      </w:r>
    </w:p>
    <w:p w14:paraId="6A86F9FC" w14:textId="77777777" w:rsidR="00556010" w:rsidRPr="00556010" w:rsidRDefault="00556010" w:rsidP="00556010">
      <w:pPr>
        <w:numPr>
          <w:ilvl w:val="0"/>
          <w:numId w:val="20"/>
        </w:numPr>
        <w:spacing w:before="100" w:beforeAutospacing="1" w:after="100" w:afterAutospacing="1"/>
        <w:rPr>
          <w:color w:val="000000"/>
        </w:rPr>
      </w:pPr>
      <w:r w:rsidRPr="00556010">
        <w:rPr>
          <w:color w:val="000000"/>
        </w:rPr>
        <w:t xml:space="preserve">Click </w:t>
      </w:r>
      <w:r w:rsidRPr="00556010">
        <w:rPr>
          <w:b/>
          <w:bCs/>
          <w:color w:val="000000"/>
        </w:rPr>
        <w:t>Explorer</w:t>
      </w:r>
      <w:r w:rsidRPr="00556010">
        <w:rPr>
          <w:color w:val="000000"/>
        </w:rPr>
        <w:t>.</w:t>
      </w:r>
    </w:p>
    <w:p w14:paraId="57313587" w14:textId="77777777" w:rsidR="00556010" w:rsidRPr="00556010" w:rsidRDefault="00556010" w:rsidP="00556010">
      <w:pPr>
        <w:numPr>
          <w:ilvl w:val="0"/>
          <w:numId w:val="20"/>
        </w:numPr>
        <w:spacing w:before="100" w:beforeAutospacing="1" w:after="100" w:afterAutospacing="1"/>
        <w:rPr>
          <w:color w:val="000000"/>
        </w:rPr>
      </w:pPr>
      <w:r w:rsidRPr="00556010">
        <w:rPr>
          <w:color w:val="000000"/>
        </w:rPr>
        <w:t xml:space="preserve">Select </w:t>
      </w:r>
      <w:r w:rsidRPr="00556010">
        <w:rPr>
          <w:b/>
          <w:bCs/>
          <w:color w:val="000000"/>
        </w:rPr>
        <w:t>Preprocess</w:t>
      </w:r>
      <w:r w:rsidRPr="00556010">
        <w:rPr>
          <w:color w:val="000000"/>
        </w:rPr>
        <w:t>.</w:t>
      </w:r>
    </w:p>
    <w:p w14:paraId="15DF54FC" w14:textId="77777777" w:rsidR="00556010" w:rsidRPr="00556010" w:rsidRDefault="00556010" w:rsidP="00556010">
      <w:pPr>
        <w:numPr>
          <w:ilvl w:val="0"/>
          <w:numId w:val="20"/>
        </w:numPr>
        <w:spacing w:before="100" w:beforeAutospacing="1" w:after="100" w:afterAutospacing="1"/>
        <w:rPr>
          <w:color w:val="000000"/>
        </w:rPr>
      </w:pPr>
      <w:r w:rsidRPr="00556010">
        <w:rPr>
          <w:color w:val="000000"/>
        </w:rPr>
        <w:t xml:space="preserve">Click </w:t>
      </w:r>
      <w:r w:rsidRPr="00556010">
        <w:rPr>
          <w:b/>
          <w:bCs/>
          <w:color w:val="000000"/>
        </w:rPr>
        <w:t>Open file</w:t>
      </w:r>
      <w:r w:rsidRPr="00556010">
        <w:rPr>
          <w:color w:val="000000"/>
        </w:rPr>
        <w:t>.</w:t>
      </w:r>
    </w:p>
    <w:p w14:paraId="33CC1254" w14:textId="77777777" w:rsidR="00556010" w:rsidRPr="00556010" w:rsidRDefault="00556010" w:rsidP="00556010">
      <w:pPr>
        <w:numPr>
          <w:ilvl w:val="0"/>
          <w:numId w:val="20"/>
        </w:numPr>
        <w:spacing w:before="100" w:beforeAutospacing="1" w:after="100" w:afterAutospacing="1"/>
        <w:rPr>
          <w:color w:val="000000"/>
        </w:rPr>
      </w:pPr>
      <w:r w:rsidRPr="00556010">
        <w:rPr>
          <w:color w:val="000000"/>
        </w:rPr>
        <w:t>Load the .</w:t>
      </w:r>
      <w:proofErr w:type="spellStart"/>
      <w:r w:rsidRPr="00556010">
        <w:rPr>
          <w:color w:val="000000"/>
        </w:rPr>
        <w:t>arff</w:t>
      </w:r>
      <w:proofErr w:type="spellEnd"/>
      <w:r w:rsidRPr="00556010">
        <w:rPr>
          <w:color w:val="000000"/>
        </w:rPr>
        <w:t xml:space="preserve"> file.</w:t>
      </w:r>
    </w:p>
    <w:p w14:paraId="36E7DEA2" w14:textId="77777777" w:rsidR="00556010" w:rsidRPr="00556010" w:rsidRDefault="00556010" w:rsidP="00556010">
      <w:pPr>
        <w:numPr>
          <w:ilvl w:val="0"/>
          <w:numId w:val="20"/>
        </w:numPr>
        <w:spacing w:before="100" w:beforeAutospacing="1" w:after="100" w:afterAutospacing="1"/>
        <w:rPr>
          <w:color w:val="000000"/>
        </w:rPr>
      </w:pPr>
      <w:r w:rsidRPr="00556010">
        <w:rPr>
          <w:color w:val="000000"/>
        </w:rPr>
        <w:t xml:space="preserve">Select the </w:t>
      </w:r>
      <w:r w:rsidRPr="00556010">
        <w:rPr>
          <w:b/>
          <w:bCs/>
          <w:color w:val="000000"/>
        </w:rPr>
        <w:t>Class</w:t>
      </w:r>
      <w:r w:rsidRPr="00556010">
        <w:rPr>
          <w:color w:val="000000"/>
        </w:rPr>
        <w:t xml:space="preserve"> attribute as the target variable.</w:t>
      </w:r>
    </w:p>
    <w:p w14:paraId="7854B694" w14:textId="77777777" w:rsidR="00556010" w:rsidRPr="00556010" w:rsidRDefault="00556010" w:rsidP="00556010">
      <w:pPr>
        <w:numPr>
          <w:ilvl w:val="0"/>
          <w:numId w:val="20"/>
        </w:numPr>
        <w:spacing w:before="100" w:beforeAutospacing="1" w:after="100" w:afterAutospacing="1"/>
        <w:rPr>
          <w:color w:val="000000"/>
        </w:rPr>
      </w:pPr>
      <w:r w:rsidRPr="00556010">
        <w:rPr>
          <w:color w:val="000000"/>
        </w:rPr>
        <w:t xml:space="preserve">Go to the </w:t>
      </w:r>
      <w:r w:rsidRPr="00556010">
        <w:rPr>
          <w:b/>
          <w:bCs/>
          <w:color w:val="000000"/>
        </w:rPr>
        <w:t>Classify</w:t>
      </w:r>
      <w:r w:rsidRPr="00556010">
        <w:rPr>
          <w:color w:val="000000"/>
        </w:rPr>
        <w:t xml:space="preserve"> tab.</w:t>
      </w:r>
    </w:p>
    <w:p w14:paraId="64ED41C7" w14:textId="77777777" w:rsidR="00556010" w:rsidRPr="00556010" w:rsidRDefault="00556010" w:rsidP="00556010">
      <w:pPr>
        <w:numPr>
          <w:ilvl w:val="0"/>
          <w:numId w:val="20"/>
        </w:numPr>
        <w:spacing w:before="100" w:beforeAutospacing="1" w:after="100" w:afterAutospacing="1"/>
        <w:rPr>
          <w:color w:val="000000"/>
        </w:rPr>
      </w:pPr>
      <w:r w:rsidRPr="00556010">
        <w:rPr>
          <w:color w:val="000000"/>
        </w:rPr>
        <w:t xml:space="preserve">Click </w:t>
      </w:r>
      <w:r w:rsidRPr="00556010">
        <w:rPr>
          <w:b/>
          <w:bCs/>
          <w:color w:val="000000"/>
        </w:rPr>
        <w:t>Choose</w:t>
      </w:r>
      <w:r w:rsidRPr="00556010">
        <w:rPr>
          <w:color w:val="000000"/>
        </w:rPr>
        <w:t>.</w:t>
      </w:r>
    </w:p>
    <w:p w14:paraId="7D014C6D" w14:textId="77777777" w:rsidR="00556010" w:rsidRPr="00556010" w:rsidRDefault="00556010" w:rsidP="00556010">
      <w:pPr>
        <w:numPr>
          <w:ilvl w:val="0"/>
          <w:numId w:val="20"/>
        </w:numPr>
        <w:spacing w:before="100" w:beforeAutospacing="1" w:after="100" w:afterAutospacing="1"/>
        <w:rPr>
          <w:color w:val="000000"/>
        </w:rPr>
      </w:pPr>
      <w:r w:rsidRPr="00556010">
        <w:rPr>
          <w:color w:val="000000"/>
        </w:rPr>
        <w:t>Select:</w:t>
      </w:r>
    </w:p>
    <w:p w14:paraId="35DDE956" w14:textId="77777777" w:rsidR="00556010" w:rsidRPr="00556010" w:rsidRDefault="00556010" w:rsidP="00556010">
      <w:pPr>
        <w:spacing w:before="100" w:beforeAutospacing="1" w:after="100" w:afterAutospacing="1"/>
        <w:rPr>
          <w:color w:val="000000"/>
        </w:rPr>
      </w:pPr>
      <w:r w:rsidRPr="00556010">
        <w:rPr>
          <w:color w:val="000000"/>
        </w:rPr>
        <w:t xml:space="preserve">bayes → </w:t>
      </w:r>
      <w:proofErr w:type="spellStart"/>
      <w:r w:rsidRPr="00556010">
        <w:rPr>
          <w:color w:val="000000"/>
        </w:rPr>
        <w:t>NaiveBayes</w:t>
      </w:r>
      <w:proofErr w:type="spellEnd"/>
    </w:p>
    <w:p w14:paraId="1D4D45E9" w14:textId="77777777" w:rsidR="00556010" w:rsidRPr="00556010" w:rsidRDefault="00556010" w:rsidP="00556010">
      <w:pPr>
        <w:numPr>
          <w:ilvl w:val="0"/>
          <w:numId w:val="21"/>
        </w:numPr>
        <w:spacing w:before="100" w:beforeAutospacing="1" w:after="100" w:afterAutospacing="1"/>
        <w:rPr>
          <w:color w:val="000000"/>
        </w:rPr>
      </w:pPr>
      <w:r w:rsidRPr="00556010">
        <w:rPr>
          <w:color w:val="000000"/>
        </w:rPr>
        <w:t xml:space="preserve">Select an appropriate testing option, such as </w:t>
      </w:r>
      <w:r w:rsidRPr="00556010">
        <w:rPr>
          <w:b/>
          <w:bCs/>
          <w:color w:val="000000"/>
        </w:rPr>
        <w:t>Use training set</w:t>
      </w:r>
      <w:r w:rsidRPr="00556010">
        <w:rPr>
          <w:color w:val="000000"/>
        </w:rPr>
        <w:t xml:space="preserve"> or load a supplied test set.</w:t>
      </w:r>
    </w:p>
    <w:p w14:paraId="387FC1EE" w14:textId="77777777" w:rsidR="00556010" w:rsidRPr="00556010" w:rsidRDefault="00556010" w:rsidP="00556010">
      <w:pPr>
        <w:numPr>
          <w:ilvl w:val="0"/>
          <w:numId w:val="21"/>
        </w:numPr>
        <w:spacing w:before="100" w:beforeAutospacing="1" w:after="100" w:afterAutospacing="1"/>
        <w:rPr>
          <w:color w:val="000000"/>
        </w:rPr>
      </w:pPr>
      <w:r w:rsidRPr="00556010">
        <w:rPr>
          <w:color w:val="000000"/>
        </w:rPr>
        <w:t xml:space="preserve">Click </w:t>
      </w:r>
      <w:r w:rsidRPr="00556010">
        <w:rPr>
          <w:b/>
          <w:bCs/>
          <w:color w:val="000000"/>
        </w:rPr>
        <w:t>Start</w:t>
      </w:r>
      <w:r w:rsidRPr="00556010">
        <w:rPr>
          <w:color w:val="000000"/>
        </w:rPr>
        <w:t>.</w:t>
      </w:r>
    </w:p>
    <w:p w14:paraId="183F897A" w14:textId="77777777" w:rsidR="00556010" w:rsidRPr="00556010" w:rsidRDefault="00556010" w:rsidP="00556010">
      <w:pPr>
        <w:numPr>
          <w:ilvl w:val="0"/>
          <w:numId w:val="21"/>
        </w:numPr>
        <w:spacing w:before="100" w:beforeAutospacing="1" w:after="100" w:afterAutospacing="1"/>
        <w:rPr>
          <w:color w:val="000000"/>
        </w:rPr>
      </w:pPr>
      <w:r w:rsidRPr="00556010">
        <w:rPr>
          <w:color w:val="000000"/>
        </w:rPr>
        <w:t>WEKA will display the classification results.</w:t>
      </w:r>
    </w:p>
    <w:p w14:paraId="5889C1C5" w14:textId="77777777" w:rsidR="00556010" w:rsidRPr="00556010" w:rsidRDefault="00556010" w:rsidP="00556010">
      <w:pPr>
        <w:spacing w:before="100" w:beforeAutospacing="1" w:after="100" w:afterAutospacing="1"/>
        <w:rPr>
          <w:color w:val="000000"/>
        </w:rPr>
      </w:pPr>
      <w:r w:rsidRPr="00556010">
        <w:rPr>
          <w:color w:val="000000"/>
        </w:rPr>
        <w:t>For the new instance:</w:t>
      </w:r>
    </w:p>
    <w:p w14:paraId="37DB821A" w14:textId="77777777" w:rsidR="00556010" w:rsidRPr="00556010" w:rsidRDefault="00556010" w:rsidP="00556010">
      <w:pPr>
        <w:spacing w:before="100" w:beforeAutospacing="1" w:after="100" w:afterAutospacing="1"/>
        <w:rPr>
          <w:color w:val="000000"/>
        </w:rPr>
      </w:pPr>
      <w:r w:rsidRPr="00556010">
        <w:rPr>
          <w:b/>
          <w:bCs/>
          <w:color w:val="000000"/>
        </w:rPr>
        <w:t>Offer = Yes, Free = No, Length = Short</w:t>
      </w:r>
    </w:p>
    <w:p w14:paraId="7B1AE99F" w14:textId="77777777" w:rsidR="00556010" w:rsidRPr="00556010" w:rsidRDefault="00556010" w:rsidP="00556010">
      <w:pPr>
        <w:spacing w:before="100" w:beforeAutospacing="1" w:after="100" w:afterAutospacing="1"/>
        <w:rPr>
          <w:color w:val="000000"/>
        </w:rPr>
      </w:pPr>
      <w:r w:rsidRPr="00556010">
        <w:rPr>
          <w:color w:val="000000"/>
        </w:rPr>
        <w:t>we would expect it to be classified as:</w:t>
      </w:r>
    </w:p>
    <w:p w14:paraId="52817238" w14:textId="2D872ADA"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Not</m:t>
              </m:r>
              <m:r>
                <m:rPr>
                  <m:nor/>
                </m:rPr>
                <w:rPr>
                  <w:color w:val="000000"/>
                </w:rPr>
                <m:t> </m:t>
              </m:r>
              <m:r>
                <w:rPr>
                  <w:rFonts w:ascii="Cambria Math" w:hAnsi="Cambria Math"/>
                  <w:color w:val="000000"/>
                </w:rPr>
                <m:t>Spam</m:t>
              </m:r>
            </m:e>
          </m:borderBox>
        </m:oMath>
      </m:oMathPara>
    </w:p>
    <w:p w14:paraId="4B07B91E" w14:textId="77777777" w:rsidR="00556010" w:rsidRPr="00556010" w:rsidRDefault="00556010" w:rsidP="00556010">
      <w:pPr>
        <w:spacing w:before="100" w:beforeAutospacing="1" w:after="100" w:afterAutospacing="1"/>
        <w:rPr>
          <w:color w:val="000000"/>
        </w:rPr>
      </w:pPr>
      <w:r w:rsidRPr="00556010">
        <w:rPr>
          <w:color w:val="000000"/>
        </w:rPr>
        <w:t>The exact probability values displayed by WEKA can differ from the simple hand calculation because WEKA's implementation uses probability estimators and smoothing techniques rather than simply allowing every unseen feature/class combination to remain at zero.</w:t>
      </w:r>
    </w:p>
    <w:p w14:paraId="02558786" w14:textId="77777777" w:rsidR="00556010" w:rsidRPr="00556010" w:rsidRDefault="00556010" w:rsidP="00556010">
      <w:pPr>
        <w:spacing w:before="100" w:beforeAutospacing="1" w:after="100" w:afterAutospacing="1"/>
        <w:rPr>
          <w:b/>
          <w:bCs/>
          <w:color w:val="000000"/>
        </w:rPr>
      </w:pPr>
      <w:r w:rsidRPr="00556010">
        <w:rPr>
          <w:b/>
          <w:bCs/>
          <w:color w:val="000000"/>
        </w:rPr>
        <w:t>Manual vs WEKA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2467"/>
        <w:gridCol w:w="3822"/>
      </w:tblGrid>
      <w:tr w:rsidR="00556010" w:rsidRPr="00556010" w14:paraId="1FA0B5AC" w14:textId="77777777">
        <w:trPr>
          <w:tblHeader/>
          <w:tblCellSpacing w:w="15" w:type="dxa"/>
        </w:trPr>
        <w:tc>
          <w:tcPr>
            <w:tcW w:w="0" w:type="auto"/>
            <w:vAlign w:val="center"/>
            <w:hideMark/>
          </w:tcPr>
          <w:p w14:paraId="263CC811" w14:textId="77777777" w:rsidR="00556010" w:rsidRPr="00556010" w:rsidRDefault="00556010" w:rsidP="00556010">
            <w:pPr>
              <w:spacing w:before="100" w:beforeAutospacing="1" w:after="100" w:afterAutospacing="1"/>
              <w:rPr>
                <w:b/>
                <w:bCs/>
                <w:color w:val="000000"/>
              </w:rPr>
            </w:pPr>
            <w:r w:rsidRPr="00556010">
              <w:rPr>
                <w:b/>
                <w:bCs/>
                <w:color w:val="000000"/>
              </w:rPr>
              <w:lastRenderedPageBreak/>
              <w:t>Aspect</w:t>
            </w:r>
          </w:p>
        </w:tc>
        <w:tc>
          <w:tcPr>
            <w:tcW w:w="0" w:type="auto"/>
            <w:vAlign w:val="center"/>
            <w:hideMark/>
          </w:tcPr>
          <w:p w14:paraId="04D40A59" w14:textId="77777777" w:rsidR="00556010" w:rsidRPr="00556010" w:rsidRDefault="00556010" w:rsidP="00556010">
            <w:pPr>
              <w:spacing w:before="100" w:beforeAutospacing="1" w:after="100" w:afterAutospacing="1"/>
              <w:rPr>
                <w:b/>
                <w:bCs/>
                <w:color w:val="000000"/>
              </w:rPr>
            </w:pPr>
            <w:r w:rsidRPr="00556010">
              <w:rPr>
                <w:b/>
                <w:bCs/>
                <w:color w:val="000000"/>
              </w:rPr>
              <w:t>Manual Naïve Bayes</w:t>
            </w:r>
          </w:p>
        </w:tc>
        <w:tc>
          <w:tcPr>
            <w:tcW w:w="0" w:type="auto"/>
            <w:vAlign w:val="center"/>
            <w:hideMark/>
          </w:tcPr>
          <w:p w14:paraId="559DBE77" w14:textId="77777777" w:rsidR="00556010" w:rsidRPr="00556010" w:rsidRDefault="00556010" w:rsidP="00556010">
            <w:pPr>
              <w:spacing w:before="100" w:beforeAutospacing="1" w:after="100" w:afterAutospacing="1"/>
              <w:rPr>
                <w:b/>
                <w:bCs/>
                <w:color w:val="000000"/>
              </w:rPr>
            </w:pPr>
            <w:r w:rsidRPr="00556010">
              <w:rPr>
                <w:b/>
                <w:bCs/>
                <w:color w:val="000000"/>
              </w:rPr>
              <w:t>WEKA</w:t>
            </w:r>
          </w:p>
        </w:tc>
      </w:tr>
      <w:tr w:rsidR="00556010" w:rsidRPr="00556010" w14:paraId="2BABFB38" w14:textId="77777777">
        <w:trPr>
          <w:tblCellSpacing w:w="15" w:type="dxa"/>
        </w:trPr>
        <w:tc>
          <w:tcPr>
            <w:tcW w:w="0" w:type="auto"/>
            <w:vAlign w:val="center"/>
            <w:hideMark/>
          </w:tcPr>
          <w:p w14:paraId="7366442C" w14:textId="77777777" w:rsidR="00556010" w:rsidRPr="00556010" w:rsidRDefault="00556010" w:rsidP="00556010">
            <w:pPr>
              <w:spacing w:before="100" w:beforeAutospacing="1" w:after="100" w:afterAutospacing="1"/>
              <w:rPr>
                <w:color w:val="000000"/>
              </w:rPr>
            </w:pPr>
            <w:r w:rsidRPr="00556010">
              <w:rPr>
                <w:color w:val="000000"/>
              </w:rPr>
              <w:t>Prior probabilities</w:t>
            </w:r>
          </w:p>
        </w:tc>
        <w:tc>
          <w:tcPr>
            <w:tcW w:w="0" w:type="auto"/>
            <w:vAlign w:val="center"/>
            <w:hideMark/>
          </w:tcPr>
          <w:p w14:paraId="35525122" w14:textId="77777777" w:rsidR="00556010" w:rsidRPr="00556010" w:rsidRDefault="00556010" w:rsidP="00556010">
            <w:pPr>
              <w:spacing w:before="100" w:beforeAutospacing="1" w:after="100" w:afterAutospacing="1"/>
              <w:rPr>
                <w:color w:val="000000"/>
              </w:rPr>
            </w:pPr>
            <w:r w:rsidRPr="00556010">
              <w:rPr>
                <w:color w:val="000000"/>
              </w:rPr>
              <w:t>Calculated manually</w:t>
            </w:r>
          </w:p>
        </w:tc>
        <w:tc>
          <w:tcPr>
            <w:tcW w:w="0" w:type="auto"/>
            <w:vAlign w:val="center"/>
            <w:hideMark/>
          </w:tcPr>
          <w:p w14:paraId="31FF56A6" w14:textId="77777777" w:rsidR="00556010" w:rsidRPr="00556010" w:rsidRDefault="00556010" w:rsidP="00556010">
            <w:pPr>
              <w:spacing w:before="100" w:beforeAutospacing="1" w:after="100" w:afterAutospacing="1"/>
              <w:rPr>
                <w:color w:val="000000"/>
              </w:rPr>
            </w:pPr>
            <w:r w:rsidRPr="00556010">
              <w:rPr>
                <w:color w:val="000000"/>
              </w:rPr>
              <w:t>Calculated automatically</w:t>
            </w:r>
          </w:p>
        </w:tc>
      </w:tr>
      <w:tr w:rsidR="00556010" w:rsidRPr="00556010" w14:paraId="177905C7" w14:textId="77777777">
        <w:trPr>
          <w:tblCellSpacing w:w="15" w:type="dxa"/>
        </w:trPr>
        <w:tc>
          <w:tcPr>
            <w:tcW w:w="0" w:type="auto"/>
            <w:vAlign w:val="center"/>
            <w:hideMark/>
          </w:tcPr>
          <w:p w14:paraId="7FD14FCF" w14:textId="77777777" w:rsidR="00556010" w:rsidRPr="00556010" w:rsidRDefault="00556010" w:rsidP="00556010">
            <w:pPr>
              <w:spacing w:before="100" w:beforeAutospacing="1" w:after="100" w:afterAutospacing="1"/>
              <w:rPr>
                <w:color w:val="000000"/>
              </w:rPr>
            </w:pPr>
            <w:r w:rsidRPr="00556010">
              <w:rPr>
                <w:color w:val="000000"/>
              </w:rPr>
              <w:t>Conditional probabilities</w:t>
            </w:r>
          </w:p>
        </w:tc>
        <w:tc>
          <w:tcPr>
            <w:tcW w:w="0" w:type="auto"/>
            <w:vAlign w:val="center"/>
            <w:hideMark/>
          </w:tcPr>
          <w:p w14:paraId="1BEFA872" w14:textId="77777777" w:rsidR="00556010" w:rsidRPr="00556010" w:rsidRDefault="00556010" w:rsidP="00556010">
            <w:pPr>
              <w:spacing w:before="100" w:beforeAutospacing="1" w:after="100" w:afterAutospacing="1"/>
              <w:rPr>
                <w:color w:val="000000"/>
              </w:rPr>
            </w:pPr>
            <w:r w:rsidRPr="00556010">
              <w:rPr>
                <w:color w:val="000000"/>
              </w:rPr>
              <w:t>Calculated manually</w:t>
            </w:r>
          </w:p>
        </w:tc>
        <w:tc>
          <w:tcPr>
            <w:tcW w:w="0" w:type="auto"/>
            <w:vAlign w:val="center"/>
            <w:hideMark/>
          </w:tcPr>
          <w:p w14:paraId="541DD4C9" w14:textId="77777777" w:rsidR="00556010" w:rsidRPr="00556010" w:rsidRDefault="00556010" w:rsidP="00556010">
            <w:pPr>
              <w:spacing w:before="100" w:beforeAutospacing="1" w:after="100" w:afterAutospacing="1"/>
              <w:rPr>
                <w:color w:val="000000"/>
              </w:rPr>
            </w:pPr>
            <w:r w:rsidRPr="00556010">
              <w:rPr>
                <w:color w:val="000000"/>
              </w:rPr>
              <w:t>Calculated automatically</w:t>
            </w:r>
          </w:p>
        </w:tc>
      </w:tr>
      <w:tr w:rsidR="00556010" w:rsidRPr="00556010" w14:paraId="361B5F38" w14:textId="77777777">
        <w:trPr>
          <w:tblCellSpacing w:w="15" w:type="dxa"/>
        </w:trPr>
        <w:tc>
          <w:tcPr>
            <w:tcW w:w="0" w:type="auto"/>
            <w:vAlign w:val="center"/>
            <w:hideMark/>
          </w:tcPr>
          <w:p w14:paraId="18DF6635" w14:textId="77777777" w:rsidR="00556010" w:rsidRPr="00556010" w:rsidRDefault="00556010" w:rsidP="00556010">
            <w:pPr>
              <w:spacing w:before="100" w:beforeAutospacing="1" w:after="100" w:afterAutospacing="1"/>
              <w:rPr>
                <w:color w:val="000000"/>
              </w:rPr>
            </w:pPr>
            <w:r w:rsidRPr="00556010">
              <w:rPr>
                <w:color w:val="000000"/>
              </w:rPr>
              <w:t>Zero probabilities</w:t>
            </w:r>
          </w:p>
        </w:tc>
        <w:tc>
          <w:tcPr>
            <w:tcW w:w="0" w:type="auto"/>
            <w:vAlign w:val="center"/>
            <w:hideMark/>
          </w:tcPr>
          <w:p w14:paraId="4D60BA99" w14:textId="77777777" w:rsidR="00556010" w:rsidRPr="00556010" w:rsidRDefault="00556010" w:rsidP="00556010">
            <w:pPr>
              <w:spacing w:before="100" w:beforeAutospacing="1" w:after="100" w:afterAutospacing="1"/>
              <w:rPr>
                <w:color w:val="000000"/>
              </w:rPr>
            </w:pPr>
            <w:r w:rsidRPr="00556010">
              <w:rPr>
                <w:color w:val="000000"/>
              </w:rPr>
              <w:t>Can occur</w:t>
            </w:r>
          </w:p>
        </w:tc>
        <w:tc>
          <w:tcPr>
            <w:tcW w:w="0" w:type="auto"/>
            <w:vAlign w:val="center"/>
            <w:hideMark/>
          </w:tcPr>
          <w:p w14:paraId="12E35407" w14:textId="77777777" w:rsidR="00556010" w:rsidRPr="00556010" w:rsidRDefault="00556010" w:rsidP="00556010">
            <w:pPr>
              <w:spacing w:before="100" w:beforeAutospacing="1" w:after="100" w:afterAutospacing="1"/>
              <w:rPr>
                <w:color w:val="000000"/>
              </w:rPr>
            </w:pPr>
            <w:r w:rsidRPr="00556010">
              <w:rPr>
                <w:color w:val="000000"/>
              </w:rPr>
              <w:t>Handled through estimators/smoothing</w:t>
            </w:r>
          </w:p>
        </w:tc>
      </w:tr>
      <w:tr w:rsidR="00556010" w:rsidRPr="00556010" w14:paraId="26263CBA" w14:textId="77777777">
        <w:trPr>
          <w:tblCellSpacing w:w="15" w:type="dxa"/>
        </w:trPr>
        <w:tc>
          <w:tcPr>
            <w:tcW w:w="0" w:type="auto"/>
            <w:vAlign w:val="center"/>
            <w:hideMark/>
          </w:tcPr>
          <w:p w14:paraId="5320B68B" w14:textId="77777777" w:rsidR="00556010" w:rsidRPr="00556010" w:rsidRDefault="00556010" w:rsidP="00556010">
            <w:pPr>
              <w:spacing w:before="100" w:beforeAutospacing="1" w:after="100" w:afterAutospacing="1"/>
              <w:rPr>
                <w:color w:val="000000"/>
              </w:rPr>
            </w:pPr>
            <w:r w:rsidRPr="00556010">
              <w:rPr>
                <w:color w:val="000000"/>
              </w:rPr>
              <w:t>Classification</w:t>
            </w:r>
          </w:p>
        </w:tc>
        <w:tc>
          <w:tcPr>
            <w:tcW w:w="0" w:type="auto"/>
            <w:vAlign w:val="center"/>
            <w:hideMark/>
          </w:tcPr>
          <w:p w14:paraId="2907CC1D" w14:textId="77777777" w:rsidR="00556010" w:rsidRPr="00556010" w:rsidRDefault="00556010" w:rsidP="00556010">
            <w:pPr>
              <w:spacing w:before="100" w:beforeAutospacing="1" w:after="100" w:afterAutospacing="1"/>
              <w:rPr>
                <w:color w:val="000000"/>
              </w:rPr>
            </w:pPr>
            <w:r w:rsidRPr="00556010">
              <w:rPr>
                <w:color w:val="000000"/>
              </w:rPr>
              <w:t>Not Spam</w:t>
            </w:r>
          </w:p>
        </w:tc>
        <w:tc>
          <w:tcPr>
            <w:tcW w:w="0" w:type="auto"/>
            <w:vAlign w:val="center"/>
            <w:hideMark/>
          </w:tcPr>
          <w:p w14:paraId="2B2E314E" w14:textId="77777777" w:rsidR="00556010" w:rsidRPr="00556010" w:rsidRDefault="00556010" w:rsidP="00556010">
            <w:pPr>
              <w:spacing w:before="100" w:beforeAutospacing="1" w:after="100" w:afterAutospacing="1"/>
              <w:rPr>
                <w:color w:val="000000"/>
              </w:rPr>
            </w:pPr>
            <w:r w:rsidRPr="00556010">
              <w:rPr>
                <w:color w:val="000000"/>
              </w:rPr>
              <w:t>Expected: Not Spam</w:t>
            </w:r>
          </w:p>
        </w:tc>
      </w:tr>
      <w:tr w:rsidR="00556010" w:rsidRPr="00556010" w14:paraId="430B9C41" w14:textId="77777777">
        <w:trPr>
          <w:tblCellSpacing w:w="15" w:type="dxa"/>
        </w:trPr>
        <w:tc>
          <w:tcPr>
            <w:tcW w:w="0" w:type="auto"/>
            <w:vAlign w:val="center"/>
            <w:hideMark/>
          </w:tcPr>
          <w:p w14:paraId="23F478AC" w14:textId="77777777" w:rsidR="00556010" w:rsidRPr="00556010" w:rsidRDefault="00556010" w:rsidP="00556010">
            <w:pPr>
              <w:spacing w:before="100" w:beforeAutospacing="1" w:after="100" w:afterAutospacing="1"/>
              <w:rPr>
                <w:color w:val="000000"/>
              </w:rPr>
            </w:pPr>
            <w:r w:rsidRPr="00556010">
              <w:rPr>
                <w:color w:val="000000"/>
              </w:rPr>
              <w:t>Dataset size</w:t>
            </w:r>
          </w:p>
        </w:tc>
        <w:tc>
          <w:tcPr>
            <w:tcW w:w="0" w:type="auto"/>
            <w:vAlign w:val="center"/>
            <w:hideMark/>
          </w:tcPr>
          <w:p w14:paraId="74C634CD" w14:textId="77777777" w:rsidR="00556010" w:rsidRPr="00556010" w:rsidRDefault="00556010" w:rsidP="00556010">
            <w:pPr>
              <w:spacing w:before="100" w:beforeAutospacing="1" w:after="100" w:afterAutospacing="1"/>
              <w:rPr>
                <w:color w:val="000000"/>
              </w:rPr>
            </w:pPr>
            <w:r w:rsidRPr="00556010">
              <w:rPr>
                <w:color w:val="000000"/>
              </w:rPr>
              <w:t>6</w:t>
            </w:r>
          </w:p>
        </w:tc>
        <w:tc>
          <w:tcPr>
            <w:tcW w:w="0" w:type="auto"/>
            <w:vAlign w:val="center"/>
            <w:hideMark/>
          </w:tcPr>
          <w:p w14:paraId="72E47FE6" w14:textId="77777777" w:rsidR="00556010" w:rsidRPr="00556010" w:rsidRDefault="00556010" w:rsidP="00556010">
            <w:pPr>
              <w:spacing w:before="100" w:beforeAutospacing="1" w:after="100" w:afterAutospacing="1"/>
              <w:rPr>
                <w:color w:val="000000"/>
              </w:rPr>
            </w:pPr>
            <w:r w:rsidRPr="00556010">
              <w:rPr>
                <w:color w:val="000000"/>
              </w:rPr>
              <w:t>6</w:t>
            </w:r>
          </w:p>
        </w:tc>
      </w:tr>
      <w:tr w:rsidR="00556010" w:rsidRPr="00556010" w14:paraId="792ED8A9" w14:textId="77777777">
        <w:trPr>
          <w:tblCellSpacing w:w="15" w:type="dxa"/>
        </w:trPr>
        <w:tc>
          <w:tcPr>
            <w:tcW w:w="0" w:type="auto"/>
            <w:vAlign w:val="center"/>
            <w:hideMark/>
          </w:tcPr>
          <w:p w14:paraId="2F7653A3" w14:textId="77777777" w:rsidR="00556010" w:rsidRPr="00556010" w:rsidRDefault="00556010" w:rsidP="00556010">
            <w:pPr>
              <w:spacing w:before="100" w:beforeAutospacing="1" w:after="100" w:afterAutospacing="1"/>
              <w:rPr>
                <w:color w:val="000000"/>
              </w:rPr>
            </w:pPr>
            <w:r w:rsidRPr="00556010">
              <w:rPr>
                <w:color w:val="000000"/>
              </w:rPr>
              <w:t>Ease of use</w:t>
            </w:r>
          </w:p>
        </w:tc>
        <w:tc>
          <w:tcPr>
            <w:tcW w:w="0" w:type="auto"/>
            <w:vAlign w:val="center"/>
            <w:hideMark/>
          </w:tcPr>
          <w:p w14:paraId="69736EE0" w14:textId="77777777" w:rsidR="00556010" w:rsidRPr="00556010" w:rsidRDefault="00556010" w:rsidP="00556010">
            <w:pPr>
              <w:spacing w:before="100" w:beforeAutospacing="1" w:after="100" w:afterAutospacing="1"/>
              <w:rPr>
                <w:color w:val="000000"/>
              </w:rPr>
            </w:pPr>
            <w:r w:rsidRPr="00556010">
              <w:rPr>
                <w:color w:val="000000"/>
              </w:rPr>
              <w:t>More calculations</w:t>
            </w:r>
          </w:p>
        </w:tc>
        <w:tc>
          <w:tcPr>
            <w:tcW w:w="0" w:type="auto"/>
            <w:vAlign w:val="center"/>
            <w:hideMark/>
          </w:tcPr>
          <w:p w14:paraId="0C717F57" w14:textId="77777777" w:rsidR="00556010" w:rsidRPr="00556010" w:rsidRDefault="00556010" w:rsidP="00556010">
            <w:pPr>
              <w:spacing w:before="100" w:beforeAutospacing="1" w:after="100" w:afterAutospacing="1"/>
              <w:rPr>
                <w:color w:val="000000"/>
              </w:rPr>
            </w:pPr>
            <w:r w:rsidRPr="00556010">
              <w:rPr>
                <w:color w:val="000000"/>
              </w:rPr>
              <w:t>Automatic</w:t>
            </w:r>
          </w:p>
        </w:tc>
      </w:tr>
      <w:tr w:rsidR="00556010" w:rsidRPr="00556010" w14:paraId="4EF4D334" w14:textId="77777777">
        <w:trPr>
          <w:tblCellSpacing w:w="15" w:type="dxa"/>
        </w:trPr>
        <w:tc>
          <w:tcPr>
            <w:tcW w:w="0" w:type="auto"/>
            <w:vAlign w:val="center"/>
            <w:hideMark/>
          </w:tcPr>
          <w:p w14:paraId="153AC41B" w14:textId="77777777" w:rsidR="00556010" w:rsidRPr="00556010" w:rsidRDefault="00556010" w:rsidP="00556010">
            <w:pPr>
              <w:spacing w:before="100" w:beforeAutospacing="1" w:after="100" w:afterAutospacing="1"/>
              <w:rPr>
                <w:color w:val="000000"/>
              </w:rPr>
            </w:pPr>
            <w:r w:rsidRPr="00556010">
              <w:rPr>
                <w:color w:val="000000"/>
              </w:rPr>
              <w:t>Best use</w:t>
            </w:r>
          </w:p>
        </w:tc>
        <w:tc>
          <w:tcPr>
            <w:tcW w:w="0" w:type="auto"/>
            <w:vAlign w:val="center"/>
            <w:hideMark/>
          </w:tcPr>
          <w:p w14:paraId="0A820B44" w14:textId="77777777" w:rsidR="00556010" w:rsidRPr="00556010" w:rsidRDefault="00556010" w:rsidP="00556010">
            <w:pPr>
              <w:spacing w:before="100" w:beforeAutospacing="1" w:after="100" w:afterAutospacing="1"/>
              <w:rPr>
                <w:color w:val="000000"/>
              </w:rPr>
            </w:pPr>
            <w:r w:rsidRPr="00556010">
              <w:rPr>
                <w:color w:val="000000"/>
              </w:rPr>
              <w:t>Understanding algorithm</w:t>
            </w:r>
          </w:p>
        </w:tc>
        <w:tc>
          <w:tcPr>
            <w:tcW w:w="0" w:type="auto"/>
            <w:vAlign w:val="center"/>
            <w:hideMark/>
          </w:tcPr>
          <w:p w14:paraId="39F6DFCF" w14:textId="77777777" w:rsidR="00556010" w:rsidRPr="00556010" w:rsidRDefault="00556010" w:rsidP="00556010">
            <w:pPr>
              <w:spacing w:before="100" w:beforeAutospacing="1" w:after="100" w:afterAutospacing="1"/>
              <w:rPr>
                <w:color w:val="000000"/>
              </w:rPr>
            </w:pPr>
            <w:r w:rsidRPr="00556010">
              <w:rPr>
                <w:color w:val="000000"/>
              </w:rPr>
              <w:t>Practical ML experiments</w:t>
            </w:r>
          </w:p>
        </w:tc>
      </w:tr>
    </w:tbl>
    <w:p w14:paraId="215744EA" w14:textId="77777777" w:rsidR="00556010" w:rsidRPr="00556010" w:rsidRDefault="00000000" w:rsidP="00556010">
      <w:pPr>
        <w:spacing w:before="100" w:beforeAutospacing="1" w:after="100" w:afterAutospacing="1"/>
        <w:rPr>
          <w:color w:val="000000"/>
        </w:rPr>
      </w:pPr>
      <w:r>
        <w:rPr>
          <w:color w:val="000000"/>
        </w:rPr>
        <w:pict w14:anchorId="44DA7AAC">
          <v:rect id="_x0000_i1049" style="width:0;height:1.5pt" o:hralign="center" o:hrstd="t" o:hr="t" fillcolor="#a0a0a0" stroked="f"/>
        </w:pict>
      </w:r>
    </w:p>
    <w:p w14:paraId="2BFB8260" w14:textId="77777777" w:rsidR="00556010" w:rsidRPr="00556010" w:rsidRDefault="00556010" w:rsidP="00556010">
      <w:pPr>
        <w:spacing w:before="100" w:beforeAutospacing="1" w:after="100" w:afterAutospacing="1"/>
        <w:rPr>
          <w:b/>
          <w:bCs/>
          <w:color w:val="000000"/>
        </w:rPr>
      </w:pPr>
      <w:r w:rsidRPr="00556010">
        <w:rPr>
          <w:b/>
          <w:bCs/>
          <w:color w:val="000000"/>
        </w:rPr>
        <w:t>3.5 Independence Assumption in Naïve Bayes</w:t>
      </w:r>
    </w:p>
    <w:p w14:paraId="6AC56DA5" w14:textId="77777777" w:rsidR="00556010" w:rsidRPr="00556010" w:rsidRDefault="00556010" w:rsidP="00556010">
      <w:pPr>
        <w:spacing w:before="100" w:beforeAutospacing="1" w:after="100" w:afterAutospacing="1"/>
        <w:rPr>
          <w:color w:val="000000"/>
        </w:rPr>
      </w:pPr>
      <w:r w:rsidRPr="00556010">
        <w:rPr>
          <w:color w:val="000000"/>
        </w:rPr>
        <w:t xml:space="preserve">The most important assumption in Naïve Bayes is that the features are </w:t>
      </w:r>
      <w:r w:rsidRPr="00556010">
        <w:rPr>
          <w:b/>
          <w:bCs/>
          <w:color w:val="000000"/>
        </w:rPr>
        <w:t>conditionally independent given the class</w:t>
      </w:r>
      <w:r w:rsidRPr="00556010">
        <w:rPr>
          <w:color w:val="000000"/>
        </w:rPr>
        <w:t>.</w:t>
      </w:r>
    </w:p>
    <w:p w14:paraId="330C4BCD" w14:textId="77777777" w:rsidR="00556010" w:rsidRPr="00556010" w:rsidRDefault="00556010" w:rsidP="00556010">
      <w:pPr>
        <w:spacing w:before="100" w:beforeAutospacing="1" w:after="100" w:afterAutospacing="1"/>
        <w:rPr>
          <w:color w:val="000000"/>
        </w:rPr>
      </w:pPr>
      <w:r w:rsidRPr="00556010">
        <w:rPr>
          <w:color w:val="000000"/>
        </w:rPr>
        <w:t>For our example, the features are:</w:t>
      </w:r>
    </w:p>
    <w:p w14:paraId="79C4D0DC" w14:textId="77777777" w:rsidR="00556010" w:rsidRPr="00556010" w:rsidRDefault="00556010" w:rsidP="00556010">
      <w:pPr>
        <w:numPr>
          <w:ilvl w:val="0"/>
          <w:numId w:val="22"/>
        </w:numPr>
        <w:spacing w:before="100" w:beforeAutospacing="1" w:after="100" w:afterAutospacing="1"/>
        <w:rPr>
          <w:color w:val="000000"/>
        </w:rPr>
      </w:pPr>
      <w:r w:rsidRPr="00556010">
        <w:rPr>
          <w:color w:val="000000"/>
        </w:rPr>
        <w:t>Offer</w:t>
      </w:r>
    </w:p>
    <w:p w14:paraId="0E8D7C83" w14:textId="77777777" w:rsidR="00556010" w:rsidRPr="00556010" w:rsidRDefault="00556010" w:rsidP="00556010">
      <w:pPr>
        <w:numPr>
          <w:ilvl w:val="0"/>
          <w:numId w:val="22"/>
        </w:numPr>
        <w:spacing w:before="100" w:beforeAutospacing="1" w:after="100" w:afterAutospacing="1"/>
        <w:rPr>
          <w:color w:val="000000"/>
        </w:rPr>
      </w:pPr>
      <w:r w:rsidRPr="00556010">
        <w:rPr>
          <w:color w:val="000000"/>
        </w:rPr>
        <w:t>Free</w:t>
      </w:r>
    </w:p>
    <w:p w14:paraId="64EE7957" w14:textId="77777777" w:rsidR="00556010" w:rsidRPr="00556010" w:rsidRDefault="00556010" w:rsidP="00556010">
      <w:pPr>
        <w:numPr>
          <w:ilvl w:val="0"/>
          <w:numId w:val="22"/>
        </w:numPr>
        <w:spacing w:before="100" w:beforeAutospacing="1" w:after="100" w:afterAutospacing="1"/>
        <w:rPr>
          <w:color w:val="000000"/>
        </w:rPr>
      </w:pPr>
      <w:r w:rsidRPr="00556010">
        <w:rPr>
          <w:color w:val="000000"/>
        </w:rPr>
        <w:t>Length</w:t>
      </w:r>
    </w:p>
    <w:p w14:paraId="2BB1F0F3" w14:textId="77777777" w:rsidR="00556010" w:rsidRPr="00556010" w:rsidRDefault="00556010" w:rsidP="00556010">
      <w:pPr>
        <w:spacing w:before="100" w:beforeAutospacing="1" w:after="100" w:afterAutospacing="1"/>
        <w:rPr>
          <w:color w:val="000000"/>
        </w:rPr>
      </w:pPr>
      <w:r w:rsidRPr="00556010">
        <w:rPr>
          <w:color w:val="000000"/>
        </w:rPr>
        <w:t xml:space="preserve">Naïve Bayes assumes that once we know whether an email is Spam or Not Spam, knowing that it contains </w:t>
      </w:r>
      <w:r w:rsidRPr="00556010">
        <w:rPr>
          <w:b/>
          <w:bCs/>
          <w:color w:val="000000"/>
        </w:rPr>
        <w:t>“Offer”</w:t>
      </w:r>
      <w:r w:rsidRPr="00556010">
        <w:rPr>
          <w:color w:val="000000"/>
        </w:rPr>
        <w:t xml:space="preserve"> does not affect the probability that it contains </w:t>
      </w:r>
      <w:r w:rsidRPr="00556010">
        <w:rPr>
          <w:b/>
          <w:bCs/>
          <w:color w:val="000000"/>
        </w:rPr>
        <w:t>“Free”</w:t>
      </w:r>
      <w:r w:rsidRPr="00556010">
        <w:rPr>
          <w:color w:val="000000"/>
        </w:rPr>
        <w:t>, and neither affects its length.</w:t>
      </w:r>
    </w:p>
    <w:p w14:paraId="647554CB" w14:textId="77777777" w:rsidR="00556010" w:rsidRPr="00556010" w:rsidRDefault="00556010" w:rsidP="00556010">
      <w:pPr>
        <w:spacing w:before="100" w:beforeAutospacing="1" w:after="100" w:afterAutospacing="1"/>
        <w:rPr>
          <w:color w:val="000000"/>
        </w:rPr>
      </w:pPr>
      <w:r w:rsidRPr="00556010">
        <w:rPr>
          <w:color w:val="000000"/>
        </w:rPr>
        <w:t>Mathematically:</w:t>
      </w:r>
    </w:p>
    <w:p w14:paraId="0442EAA2" w14:textId="6950DE68"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sepChr m:val=","/>
              <m:ctrlPr>
                <w:rPr>
                  <w:rFonts w:ascii="Cambria Math" w:hAnsi="Cambria Math"/>
                  <w:color w:val="000000"/>
                </w:rPr>
              </m:ctrlPr>
            </m:dPr>
            <m:e>
              <m:r>
                <w:rPr>
                  <w:rFonts w:ascii="Cambria Math" w:hAnsi="Cambria Math"/>
                  <w:color w:val="000000"/>
                </w:rPr>
                <m:t>O</m:t>
              </m:r>
            </m:e>
            <m:e>
              <m:r>
                <w:rPr>
                  <w:rFonts w:ascii="Cambria Math" w:hAnsi="Cambria Math"/>
                  <w:color w:val="000000"/>
                </w:rPr>
                <m:t>f</m:t>
              </m:r>
            </m:e>
            <m:e>
              <m:r>
                <w:rPr>
                  <w:rFonts w:ascii="Cambria Math" w:hAnsi="Cambria Math"/>
                  <w:color w:val="000000"/>
                </w:rPr>
                <m:t>ferFreeLength∣Spam</m:t>
              </m:r>
            </m:e>
          </m:d>
        </m:oMath>
      </m:oMathPara>
    </w:p>
    <w:p w14:paraId="162FF822" w14:textId="77777777" w:rsidR="00556010" w:rsidRPr="00556010" w:rsidRDefault="00556010" w:rsidP="00556010">
      <w:pPr>
        <w:spacing w:before="100" w:beforeAutospacing="1" w:after="100" w:afterAutospacing="1"/>
        <w:rPr>
          <w:color w:val="000000"/>
        </w:rPr>
      </w:pPr>
      <w:r w:rsidRPr="00556010">
        <w:rPr>
          <w:color w:val="000000"/>
        </w:rPr>
        <w:t>is simplified as:</w:t>
      </w:r>
    </w:p>
    <w:p w14:paraId="494EFB6E" w14:textId="1CDCE904"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Offer∣Spam</m:t>
              </m:r>
            </m:e>
          </m:d>
          <m:r>
            <w:rPr>
              <w:rFonts w:ascii="Cambria Math" w:hAnsi="Cambria Math"/>
              <w:color w:val="000000"/>
            </w:rPr>
            <m:t>×P</m:t>
          </m:r>
          <m:d>
            <m:dPr>
              <m:ctrlPr>
                <w:rPr>
                  <w:rFonts w:ascii="Cambria Math" w:hAnsi="Cambria Math"/>
                  <w:color w:val="000000"/>
                </w:rPr>
              </m:ctrlPr>
            </m:dPr>
            <m:e>
              <m:r>
                <w:rPr>
                  <w:rFonts w:ascii="Cambria Math" w:hAnsi="Cambria Math"/>
                  <w:color w:val="000000"/>
                </w:rPr>
                <m:t>Free∣Spam</m:t>
              </m:r>
            </m:e>
          </m:d>
          <m:r>
            <w:rPr>
              <w:rFonts w:ascii="Cambria Math" w:hAnsi="Cambria Math"/>
              <w:color w:val="000000"/>
            </w:rPr>
            <m:t>×P</m:t>
          </m:r>
          <m:d>
            <m:dPr>
              <m:ctrlPr>
                <w:rPr>
                  <w:rFonts w:ascii="Cambria Math" w:hAnsi="Cambria Math"/>
                  <w:color w:val="000000"/>
                </w:rPr>
              </m:ctrlPr>
            </m:dPr>
            <m:e>
              <m:r>
                <w:rPr>
                  <w:rFonts w:ascii="Cambria Math" w:hAnsi="Cambria Math"/>
                  <w:color w:val="000000"/>
                </w:rPr>
                <m:t>Length∣Spam</m:t>
              </m:r>
            </m:e>
          </m:d>
        </m:oMath>
      </m:oMathPara>
    </w:p>
    <w:p w14:paraId="761084F2" w14:textId="77777777" w:rsidR="00556010" w:rsidRPr="00556010" w:rsidRDefault="00556010" w:rsidP="00556010">
      <w:pPr>
        <w:spacing w:before="100" w:beforeAutospacing="1" w:after="100" w:afterAutospacing="1"/>
        <w:rPr>
          <w:color w:val="000000"/>
        </w:rPr>
      </w:pPr>
      <w:r w:rsidRPr="00556010">
        <w:rPr>
          <w:color w:val="000000"/>
        </w:rPr>
        <w:t>This greatly simplifies the calculations.</w:t>
      </w:r>
    </w:p>
    <w:p w14:paraId="72C93DE2" w14:textId="77777777" w:rsidR="00556010" w:rsidRPr="00556010" w:rsidRDefault="00000000" w:rsidP="00556010">
      <w:pPr>
        <w:spacing w:before="100" w:beforeAutospacing="1" w:after="100" w:afterAutospacing="1"/>
        <w:rPr>
          <w:color w:val="000000"/>
        </w:rPr>
      </w:pPr>
      <w:r>
        <w:rPr>
          <w:color w:val="000000"/>
        </w:rPr>
        <w:pict w14:anchorId="0CA101D6">
          <v:rect id="_x0000_i1050" style="width:0;height:1.5pt" o:hralign="center" o:hrstd="t" o:hr="t" fillcolor="#a0a0a0" stroked="f"/>
        </w:pict>
      </w:r>
    </w:p>
    <w:p w14:paraId="2D57FE9D" w14:textId="77777777" w:rsidR="00556010" w:rsidRPr="00556010" w:rsidRDefault="00556010" w:rsidP="00556010">
      <w:pPr>
        <w:spacing w:before="100" w:beforeAutospacing="1" w:after="100" w:afterAutospacing="1"/>
        <w:rPr>
          <w:b/>
          <w:bCs/>
          <w:color w:val="000000"/>
        </w:rPr>
      </w:pPr>
      <w:r w:rsidRPr="00556010">
        <w:rPr>
          <w:b/>
          <w:bCs/>
          <w:color w:val="000000"/>
        </w:rPr>
        <w:t>Example of Independence</w:t>
      </w:r>
    </w:p>
    <w:p w14:paraId="23CF9C16" w14:textId="77777777" w:rsidR="00556010" w:rsidRPr="00556010" w:rsidRDefault="00556010" w:rsidP="00556010">
      <w:pPr>
        <w:spacing w:before="100" w:beforeAutospacing="1" w:after="100" w:afterAutospacing="1"/>
        <w:rPr>
          <w:color w:val="000000"/>
        </w:rPr>
      </w:pPr>
      <w:r w:rsidRPr="00556010">
        <w:rPr>
          <w:color w:val="000000"/>
        </w:rPr>
        <w:t>Suppose an email is Spam.</w:t>
      </w:r>
    </w:p>
    <w:p w14:paraId="6EA3C3AB" w14:textId="77777777" w:rsidR="00556010" w:rsidRPr="00556010" w:rsidRDefault="00556010" w:rsidP="00556010">
      <w:pPr>
        <w:spacing w:before="100" w:beforeAutospacing="1" w:after="100" w:afterAutospacing="1"/>
        <w:rPr>
          <w:color w:val="000000"/>
        </w:rPr>
      </w:pPr>
      <w:r w:rsidRPr="00556010">
        <w:rPr>
          <w:color w:val="000000"/>
        </w:rPr>
        <w:t>Naïve Bayes treats:</w:t>
      </w:r>
    </w:p>
    <w:p w14:paraId="1B96627F" w14:textId="77777777" w:rsidR="00556010" w:rsidRPr="00556010" w:rsidRDefault="00556010" w:rsidP="00556010">
      <w:pPr>
        <w:spacing w:before="100" w:beforeAutospacing="1" w:after="100" w:afterAutospacing="1"/>
        <w:rPr>
          <w:color w:val="000000"/>
        </w:rPr>
      </w:pPr>
      <w:r w:rsidRPr="00556010">
        <w:rPr>
          <w:b/>
          <w:bCs/>
          <w:color w:val="000000"/>
        </w:rPr>
        <w:t>Contains “Offer”</w:t>
      </w:r>
    </w:p>
    <w:p w14:paraId="734D60D9" w14:textId="77777777" w:rsidR="00556010" w:rsidRPr="00556010" w:rsidRDefault="00556010" w:rsidP="00556010">
      <w:pPr>
        <w:spacing w:before="100" w:beforeAutospacing="1" w:after="100" w:afterAutospacing="1"/>
        <w:rPr>
          <w:color w:val="000000"/>
        </w:rPr>
      </w:pPr>
      <w:r w:rsidRPr="00556010">
        <w:rPr>
          <w:color w:val="000000"/>
        </w:rPr>
        <w:t>and</w:t>
      </w:r>
    </w:p>
    <w:p w14:paraId="7A89664E" w14:textId="77777777" w:rsidR="00556010" w:rsidRPr="00556010" w:rsidRDefault="00556010" w:rsidP="00556010">
      <w:pPr>
        <w:spacing w:before="100" w:beforeAutospacing="1" w:after="100" w:afterAutospacing="1"/>
        <w:rPr>
          <w:color w:val="000000"/>
        </w:rPr>
      </w:pPr>
      <w:r w:rsidRPr="00556010">
        <w:rPr>
          <w:b/>
          <w:bCs/>
          <w:color w:val="000000"/>
        </w:rPr>
        <w:lastRenderedPageBreak/>
        <w:t>Contains “Free”</w:t>
      </w:r>
    </w:p>
    <w:p w14:paraId="0426B9BF" w14:textId="77777777" w:rsidR="00556010" w:rsidRPr="00556010" w:rsidRDefault="00556010" w:rsidP="00556010">
      <w:pPr>
        <w:spacing w:before="100" w:beforeAutospacing="1" w:after="100" w:afterAutospacing="1"/>
        <w:rPr>
          <w:color w:val="000000"/>
        </w:rPr>
      </w:pPr>
      <w:r w:rsidRPr="00556010">
        <w:rPr>
          <w:color w:val="000000"/>
        </w:rPr>
        <w:t>as independent pieces of information.</w:t>
      </w:r>
    </w:p>
    <w:p w14:paraId="5CB08E28" w14:textId="77777777" w:rsidR="00556010" w:rsidRPr="00556010" w:rsidRDefault="00556010" w:rsidP="00556010">
      <w:pPr>
        <w:spacing w:before="100" w:beforeAutospacing="1" w:after="100" w:afterAutospacing="1"/>
        <w:rPr>
          <w:color w:val="000000"/>
        </w:rPr>
      </w:pPr>
      <w:r w:rsidRPr="00556010">
        <w:rPr>
          <w:color w:val="000000"/>
        </w:rPr>
        <w:t>It calculates them separately:</w:t>
      </w:r>
    </w:p>
    <w:p w14:paraId="7C4A7017" w14:textId="245FFEA5"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Offer=Yes∣Spam</m:t>
              </m:r>
            </m:e>
          </m:d>
        </m:oMath>
      </m:oMathPara>
    </w:p>
    <w:p w14:paraId="4EBB2135" w14:textId="77777777" w:rsidR="00556010" w:rsidRPr="00556010" w:rsidRDefault="00556010" w:rsidP="00556010">
      <w:pPr>
        <w:spacing w:before="100" w:beforeAutospacing="1" w:after="100" w:afterAutospacing="1"/>
        <w:rPr>
          <w:color w:val="000000"/>
        </w:rPr>
      </w:pPr>
      <w:r w:rsidRPr="00556010">
        <w:rPr>
          <w:color w:val="000000"/>
        </w:rPr>
        <w:t>and</w:t>
      </w:r>
    </w:p>
    <w:p w14:paraId="7BF5DC05" w14:textId="755C22D4"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Free=Yes∣Spam</m:t>
              </m:r>
            </m:e>
          </m:d>
        </m:oMath>
      </m:oMathPara>
    </w:p>
    <w:p w14:paraId="2206AFFE" w14:textId="77777777" w:rsidR="00556010" w:rsidRPr="00556010" w:rsidRDefault="00556010" w:rsidP="00556010">
      <w:pPr>
        <w:spacing w:before="100" w:beforeAutospacing="1" w:after="100" w:afterAutospacing="1"/>
        <w:rPr>
          <w:color w:val="000000"/>
        </w:rPr>
      </w:pPr>
      <w:r w:rsidRPr="00556010">
        <w:rPr>
          <w:color w:val="000000"/>
        </w:rPr>
        <w:t>Then multiplies them.</w:t>
      </w:r>
    </w:p>
    <w:p w14:paraId="759A66A2" w14:textId="77777777" w:rsidR="00556010" w:rsidRPr="00556010" w:rsidRDefault="00000000" w:rsidP="00556010">
      <w:pPr>
        <w:spacing w:before="100" w:beforeAutospacing="1" w:after="100" w:afterAutospacing="1"/>
        <w:rPr>
          <w:color w:val="000000"/>
        </w:rPr>
      </w:pPr>
      <w:r>
        <w:rPr>
          <w:color w:val="000000"/>
        </w:rPr>
        <w:pict w14:anchorId="17D0310E">
          <v:rect id="_x0000_i1051" style="width:0;height:1.5pt" o:hralign="center" o:hrstd="t" o:hr="t" fillcolor="#a0a0a0" stroked="f"/>
        </w:pict>
      </w:r>
    </w:p>
    <w:p w14:paraId="3F603A01" w14:textId="77777777" w:rsidR="00556010" w:rsidRPr="00556010" w:rsidRDefault="00556010" w:rsidP="00556010">
      <w:pPr>
        <w:spacing w:before="100" w:beforeAutospacing="1" w:after="100" w:afterAutospacing="1"/>
        <w:rPr>
          <w:b/>
          <w:bCs/>
          <w:color w:val="000000"/>
        </w:rPr>
      </w:pPr>
      <w:r w:rsidRPr="00556010">
        <w:rPr>
          <w:b/>
          <w:bCs/>
          <w:color w:val="000000"/>
        </w:rPr>
        <w:t>Is This Assumption Realistic?</w:t>
      </w:r>
    </w:p>
    <w:p w14:paraId="699E1A98" w14:textId="77777777" w:rsidR="00556010" w:rsidRPr="00556010" w:rsidRDefault="00556010" w:rsidP="00556010">
      <w:pPr>
        <w:spacing w:before="100" w:beforeAutospacing="1" w:after="100" w:afterAutospacing="1"/>
        <w:rPr>
          <w:color w:val="000000"/>
        </w:rPr>
      </w:pPr>
      <w:r w:rsidRPr="00556010">
        <w:rPr>
          <w:color w:val="000000"/>
        </w:rPr>
        <w:t>Not always.</w:t>
      </w:r>
    </w:p>
    <w:p w14:paraId="716F1813" w14:textId="77777777" w:rsidR="00556010" w:rsidRPr="00556010" w:rsidRDefault="00556010" w:rsidP="00556010">
      <w:pPr>
        <w:spacing w:before="100" w:beforeAutospacing="1" w:after="100" w:afterAutospacing="1"/>
        <w:rPr>
          <w:color w:val="000000"/>
        </w:rPr>
      </w:pPr>
      <w:r w:rsidRPr="00556010">
        <w:rPr>
          <w:color w:val="000000"/>
        </w:rPr>
        <w:t>In real spam emails, words such as:</w:t>
      </w:r>
    </w:p>
    <w:p w14:paraId="4DFB8F75" w14:textId="77777777" w:rsidR="00556010" w:rsidRPr="00556010" w:rsidRDefault="00556010" w:rsidP="00556010">
      <w:pPr>
        <w:spacing w:before="100" w:beforeAutospacing="1" w:after="100" w:afterAutospacing="1"/>
        <w:rPr>
          <w:color w:val="000000"/>
        </w:rPr>
      </w:pPr>
      <w:r w:rsidRPr="00556010">
        <w:rPr>
          <w:b/>
          <w:bCs/>
          <w:color w:val="000000"/>
        </w:rPr>
        <w:t>“Free Offer”</w:t>
      </w:r>
    </w:p>
    <w:p w14:paraId="46BB4D67" w14:textId="77777777" w:rsidR="00556010" w:rsidRPr="00556010" w:rsidRDefault="00556010" w:rsidP="00556010">
      <w:pPr>
        <w:spacing w:before="100" w:beforeAutospacing="1" w:after="100" w:afterAutospacing="1"/>
        <w:rPr>
          <w:color w:val="000000"/>
        </w:rPr>
      </w:pPr>
      <w:r w:rsidRPr="00556010">
        <w:rPr>
          <w:color w:val="000000"/>
        </w:rPr>
        <w:t>may frequently appear together.</w:t>
      </w:r>
    </w:p>
    <w:p w14:paraId="1A95305A" w14:textId="77777777" w:rsidR="00556010" w:rsidRPr="00556010" w:rsidRDefault="00556010" w:rsidP="00556010">
      <w:pPr>
        <w:spacing w:before="100" w:beforeAutospacing="1" w:after="100" w:afterAutospacing="1"/>
        <w:rPr>
          <w:color w:val="000000"/>
        </w:rPr>
      </w:pPr>
      <w:r w:rsidRPr="00556010">
        <w:rPr>
          <w:color w:val="000000"/>
        </w:rPr>
        <w:t xml:space="preserve">Therefore, the features </w:t>
      </w:r>
      <w:r w:rsidRPr="00556010">
        <w:rPr>
          <w:b/>
          <w:bCs/>
          <w:color w:val="000000"/>
        </w:rPr>
        <w:t>Offer</w:t>
      </w:r>
      <w:r w:rsidRPr="00556010">
        <w:rPr>
          <w:color w:val="000000"/>
        </w:rPr>
        <w:t xml:space="preserve"> and </w:t>
      </w:r>
      <w:r w:rsidRPr="00556010">
        <w:rPr>
          <w:b/>
          <w:bCs/>
          <w:color w:val="000000"/>
        </w:rPr>
        <w:t>Free</w:t>
      </w:r>
      <w:r w:rsidRPr="00556010">
        <w:rPr>
          <w:color w:val="000000"/>
        </w:rPr>
        <w:t xml:space="preserve"> may actually be related.</w:t>
      </w:r>
    </w:p>
    <w:p w14:paraId="686CAE8E" w14:textId="77777777" w:rsidR="00556010" w:rsidRPr="00556010" w:rsidRDefault="00556010" w:rsidP="00556010">
      <w:pPr>
        <w:spacing w:before="100" w:beforeAutospacing="1" w:after="100" w:afterAutospacing="1"/>
        <w:rPr>
          <w:color w:val="000000"/>
        </w:rPr>
      </w:pPr>
      <w:r w:rsidRPr="00556010">
        <w:rPr>
          <w:color w:val="000000"/>
        </w:rPr>
        <w:t>For example:</w:t>
      </w:r>
    </w:p>
    <w:p w14:paraId="2C7170D4" w14:textId="77777777" w:rsidR="00556010" w:rsidRPr="00556010" w:rsidRDefault="00556010" w:rsidP="00556010">
      <w:pPr>
        <w:spacing w:before="100" w:beforeAutospacing="1" w:after="100" w:afterAutospacing="1"/>
        <w:rPr>
          <w:color w:val="000000"/>
        </w:rPr>
      </w:pPr>
      <w:r w:rsidRPr="00556010">
        <w:rPr>
          <w:color w:val="000000"/>
        </w:rPr>
        <w:t>“Get your FREE OFFER today!”</w:t>
      </w:r>
    </w:p>
    <w:p w14:paraId="1702366E" w14:textId="77777777" w:rsidR="00556010" w:rsidRPr="00556010" w:rsidRDefault="00556010" w:rsidP="00556010">
      <w:pPr>
        <w:spacing w:before="100" w:beforeAutospacing="1" w:after="100" w:afterAutospacing="1"/>
        <w:rPr>
          <w:color w:val="000000"/>
        </w:rPr>
      </w:pPr>
      <w:r w:rsidRPr="00556010">
        <w:rPr>
          <w:color w:val="000000"/>
        </w:rPr>
        <w:t xml:space="preserve">If an email contains the word </w:t>
      </w:r>
      <w:r w:rsidRPr="00556010">
        <w:rPr>
          <w:b/>
          <w:bCs/>
          <w:color w:val="000000"/>
        </w:rPr>
        <w:t>Offer</w:t>
      </w:r>
      <w:r w:rsidRPr="00556010">
        <w:rPr>
          <w:color w:val="000000"/>
        </w:rPr>
        <w:t xml:space="preserve">, it may be more likely to contain the word </w:t>
      </w:r>
      <w:r w:rsidRPr="00556010">
        <w:rPr>
          <w:b/>
          <w:bCs/>
          <w:color w:val="000000"/>
        </w:rPr>
        <w:t>Free</w:t>
      </w:r>
      <w:r w:rsidRPr="00556010">
        <w:rPr>
          <w:color w:val="000000"/>
        </w:rPr>
        <w:t>.</w:t>
      </w:r>
    </w:p>
    <w:p w14:paraId="4AEEE364" w14:textId="77777777" w:rsidR="00556010" w:rsidRPr="00556010" w:rsidRDefault="00556010" w:rsidP="00556010">
      <w:pPr>
        <w:spacing w:before="100" w:beforeAutospacing="1" w:after="100" w:afterAutospacing="1"/>
        <w:rPr>
          <w:color w:val="000000"/>
        </w:rPr>
      </w:pPr>
      <w:proofErr w:type="gramStart"/>
      <w:r w:rsidRPr="00556010">
        <w:rPr>
          <w:color w:val="000000"/>
        </w:rPr>
        <w:t>So</w:t>
      </w:r>
      <w:proofErr w:type="gramEnd"/>
      <w:r w:rsidRPr="00556010">
        <w:rPr>
          <w:color w:val="000000"/>
        </w:rPr>
        <w:t xml:space="preserve"> the features are not completely independent.</w:t>
      </w:r>
    </w:p>
    <w:p w14:paraId="49964D77" w14:textId="77777777" w:rsidR="00556010" w:rsidRPr="00556010" w:rsidRDefault="00556010" w:rsidP="00556010">
      <w:pPr>
        <w:spacing w:before="100" w:beforeAutospacing="1" w:after="100" w:afterAutospacing="1"/>
        <w:rPr>
          <w:color w:val="000000"/>
        </w:rPr>
      </w:pPr>
      <w:r w:rsidRPr="00556010">
        <w:rPr>
          <w:color w:val="000000"/>
        </w:rPr>
        <w:t>Nevertheless, Naïve Bayes often performs well even when the independence assumption is not perfectly satisfied.</w:t>
      </w:r>
    </w:p>
    <w:p w14:paraId="2626BBC7" w14:textId="77777777" w:rsidR="00556010" w:rsidRPr="00556010" w:rsidRDefault="00000000" w:rsidP="00556010">
      <w:pPr>
        <w:spacing w:before="100" w:beforeAutospacing="1" w:after="100" w:afterAutospacing="1"/>
        <w:rPr>
          <w:color w:val="000000"/>
        </w:rPr>
      </w:pPr>
      <w:r>
        <w:rPr>
          <w:color w:val="000000"/>
        </w:rPr>
        <w:pict w14:anchorId="28F6B669">
          <v:rect id="_x0000_i1052" style="width:0;height:1.5pt" o:hralign="center" o:hrstd="t" o:hr="t" fillcolor="#a0a0a0" stroked="f"/>
        </w:pict>
      </w:r>
    </w:p>
    <w:p w14:paraId="36FE8A33" w14:textId="77777777" w:rsidR="00556010" w:rsidRPr="00556010" w:rsidRDefault="00556010" w:rsidP="00556010">
      <w:pPr>
        <w:spacing w:before="100" w:beforeAutospacing="1" w:after="100" w:afterAutospacing="1"/>
        <w:rPr>
          <w:b/>
          <w:bCs/>
          <w:color w:val="000000"/>
        </w:rPr>
      </w:pPr>
      <w:r w:rsidRPr="00556010">
        <w:rPr>
          <w:b/>
          <w:bCs/>
          <w:color w:val="000000"/>
        </w:rPr>
        <w:t>Advantages of Independence Assumption</w:t>
      </w:r>
    </w:p>
    <w:p w14:paraId="5E089640" w14:textId="77777777" w:rsidR="00556010" w:rsidRPr="00556010" w:rsidRDefault="00556010" w:rsidP="00556010">
      <w:pPr>
        <w:spacing w:before="100" w:beforeAutospacing="1" w:after="100" w:afterAutospacing="1"/>
        <w:rPr>
          <w:color w:val="000000"/>
        </w:rPr>
      </w:pPr>
      <w:r w:rsidRPr="00556010">
        <w:rPr>
          <w:color w:val="000000"/>
        </w:rPr>
        <w:t>The independence assumption makes Naïve Bayes:</w:t>
      </w:r>
    </w:p>
    <w:p w14:paraId="0A78F948" w14:textId="77777777" w:rsidR="00556010" w:rsidRPr="00556010" w:rsidRDefault="00556010" w:rsidP="00556010">
      <w:pPr>
        <w:numPr>
          <w:ilvl w:val="0"/>
          <w:numId w:val="23"/>
        </w:numPr>
        <w:spacing w:before="100" w:beforeAutospacing="1" w:after="100" w:afterAutospacing="1"/>
        <w:rPr>
          <w:color w:val="000000"/>
        </w:rPr>
      </w:pPr>
      <w:r w:rsidRPr="00556010">
        <w:rPr>
          <w:color w:val="000000"/>
        </w:rPr>
        <w:t>computationally simple,</w:t>
      </w:r>
    </w:p>
    <w:p w14:paraId="5E000570" w14:textId="77777777" w:rsidR="00556010" w:rsidRPr="00556010" w:rsidRDefault="00556010" w:rsidP="00556010">
      <w:pPr>
        <w:numPr>
          <w:ilvl w:val="0"/>
          <w:numId w:val="23"/>
        </w:numPr>
        <w:spacing w:before="100" w:beforeAutospacing="1" w:after="100" w:afterAutospacing="1"/>
        <w:rPr>
          <w:color w:val="000000"/>
        </w:rPr>
      </w:pPr>
      <w:r w:rsidRPr="00556010">
        <w:rPr>
          <w:color w:val="000000"/>
        </w:rPr>
        <w:t>fast to train,</w:t>
      </w:r>
    </w:p>
    <w:p w14:paraId="41DD8210" w14:textId="77777777" w:rsidR="00556010" w:rsidRPr="00556010" w:rsidRDefault="00556010" w:rsidP="00556010">
      <w:pPr>
        <w:numPr>
          <w:ilvl w:val="0"/>
          <w:numId w:val="23"/>
        </w:numPr>
        <w:spacing w:before="100" w:beforeAutospacing="1" w:after="100" w:afterAutospacing="1"/>
        <w:rPr>
          <w:color w:val="000000"/>
        </w:rPr>
      </w:pPr>
      <w:r w:rsidRPr="00556010">
        <w:rPr>
          <w:color w:val="000000"/>
        </w:rPr>
        <w:t>fast to predict,</w:t>
      </w:r>
    </w:p>
    <w:p w14:paraId="69D37AA0" w14:textId="77777777" w:rsidR="00556010" w:rsidRPr="00556010" w:rsidRDefault="00556010" w:rsidP="00556010">
      <w:pPr>
        <w:numPr>
          <w:ilvl w:val="0"/>
          <w:numId w:val="23"/>
        </w:numPr>
        <w:spacing w:before="100" w:beforeAutospacing="1" w:after="100" w:afterAutospacing="1"/>
        <w:rPr>
          <w:color w:val="000000"/>
        </w:rPr>
      </w:pPr>
      <w:r w:rsidRPr="00556010">
        <w:rPr>
          <w:color w:val="000000"/>
        </w:rPr>
        <w:t>effective for high-dimensional data,</w:t>
      </w:r>
    </w:p>
    <w:p w14:paraId="71142BA8" w14:textId="77777777" w:rsidR="00556010" w:rsidRPr="00556010" w:rsidRDefault="00556010" w:rsidP="00556010">
      <w:pPr>
        <w:numPr>
          <w:ilvl w:val="0"/>
          <w:numId w:val="23"/>
        </w:numPr>
        <w:spacing w:before="100" w:beforeAutospacing="1" w:after="100" w:afterAutospacing="1"/>
        <w:rPr>
          <w:color w:val="000000"/>
        </w:rPr>
      </w:pPr>
      <w:r w:rsidRPr="00556010">
        <w:rPr>
          <w:color w:val="000000"/>
        </w:rPr>
        <w:t>suitable for text classification,</w:t>
      </w:r>
    </w:p>
    <w:p w14:paraId="2DDBBC93" w14:textId="77777777" w:rsidR="00556010" w:rsidRPr="00556010" w:rsidRDefault="00556010" w:rsidP="00556010">
      <w:pPr>
        <w:numPr>
          <w:ilvl w:val="0"/>
          <w:numId w:val="23"/>
        </w:numPr>
        <w:spacing w:before="100" w:beforeAutospacing="1" w:after="100" w:afterAutospacing="1"/>
        <w:rPr>
          <w:color w:val="000000"/>
        </w:rPr>
      </w:pPr>
      <w:r w:rsidRPr="00556010">
        <w:rPr>
          <w:color w:val="000000"/>
        </w:rPr>
        <w:lastRenderedPageBreak/>
        <w:t>suitable for spam detection.</w:t>
      </w:r>
    </w:p>
    <w:p w14:paraId="61DE26A5" w14:textId="77777777" w:rsidR="00556010" w:rsidRPr="00556010" w:rsidRDefault="00556010" w:rsidP="00556010">
      <w:pPr>
        <w:spacing w:before="100" w:beforeAutospacing="1" w:after="100" w:afterAutospacing="1"/>
        <w:rPr>
          <w:color w:val="000000"/>
        </w:rPr>
      </w:pPr>
      <w:r w:rsidRPr="00556010">
        <w:rPr>
          <w:color w:val="000000"/>
        </w:rPr>
        <w:t>It does not need to calculate every possible combination of features.</w:t>
      </w:r>
    </w:p>
    <w:p w14:paraId="227D8094" w14:textId="77777777" w:rsidR="00556010" w:rsidRPr="00556010" w:rsidRDefault="00000000" w:rsidP="00556010">
      <w:pPr>
        <w:spacing w:before="100" w:beforeAutospacing="1" w:after="100" w:afterAutospacing="1"/>
        <w:rPr>
          <w:color w:val="000000"/>
        </w:rPr>
      </w:pPr>
      <w:r>
        <w:rPr>
          <w:color w:val="000000"/>
        </w:rPr>
        <w:pict w14:anchorId="1BC0A932">
          <v:rect id="_x0000_i1053" style="width:0;height:1.5pt" o:hralign="center" o:hrstd="t" o:hr="t" fillcolor="#a0a0a0" stroked="f"/>
        </w:pict>
      </w:r>
    </w:p>
    <w:p w14:paraId="43BA722D" w14:textId="77777777" w:rsidR="00556010" w:rsidRPr="00556010" w:rsidRDefault="00556010" w:rsidP="00556010">
      <w:pPr>
        <w:spacing w:before="100" w:beforeAutospacing="1" w:after="100" w:afterAutospacing="1"/>
        <w:rPr>
          <w:b/>
          <w:bCs/>
          <w:color w:val="000000"/>
        </w:rPr>
      </w:pPr>
      <w:r w:rsidRPr="00556010">
        <w:rPr>
          <w:b/>
          <w:bCs/>
          <w:color w:val="000000"/>
        </w:rPr>
        <w:t>Disadvantages</w:t>
      </w:r>
    </w:p>
    <w:p w14:paraId="62BAFBF7" w14:textId="77777777" w:rsidR="00556010" w:rsidRPr="00556010" w:rsidRDefault="00556010" w:rsidP="00556010">
      <w:pPr>
        <w:spacing w:before="100" w:beforeAutospacing="1" w:after="100" w:afterAutospacing="1"/>
        <w:rPr>
          <w:color w:val="000000"/>
        </w:rPr>
      </w:pPr>
      <w:r w:rsidRPr="00556010">
        <w:rPr>
          <w:color w:val="000000"/>
        </w:rPr>
        <w:t>The major limitation is that real-world features may be correlated.</w:t>
      </w:r>
    </w:p>
    <w:p w14:paraId="3A6127D8" w14:textId="77777777" w:rsidR="00556010" w:rsidRPr="00556010" w:rsidRDefault="00556010" w:rsidP="00556010">
      <w:pPr>
        <w:spacing w:before="100" w:beforeAutospacing="1" w:after="100" w:afterAutospacing="1"/>
        <w:rPr>
          <w:color w:val="000000"/>
        </w:rPr>
      </w:pPr>
      <w:r w:rsidRPr="00556010">
        <w:rPr>
          <w:color w:val="000000"/>
        </w:rPr>
        <w:t>For example:</w:t>
      </w:r>
    </w:p>
    <w:p w14:paraId="3C425FA3" w14:textId="52BD6597" w:rsidR="00556010" w:rsidRPr="00556010" w:rsidRDefault="00556010" w:rsidP="00556010">
      <w:pPr>
        <w:spacing w:before="100" w:beforeAutospacing="1" w:after="100" w:afterAutospacing="1"/>
        <w:rPr>
          <w:color w:val="000000"/>
        </w:rPr>
      </w:pPr>
      <m:oMathPara>
        <m:oMath>
          <m:r>
            <w:rPr>
              <w:rFonts w:ascii="Cambria Math" w:hAnsi="Cambria Math"/>
              <w:color w:val="000000"/>
            </w:rPr>
            <m:t>Offer↔Free</m:t>
          </m:r>
        </m:oMath>
      </m:oMathPara>
    </w:p>
    <w:p w14:paraId="595BC5B5" w14:textId="77777777" w:rsidR="00556010" w:rsidRPr="00556010" w:rsidRDefault="00556010" w:rsidP="00556010">
      <w:pPr>
        <w:spacing w:before="100" w:beforeAutospacing="1" w:after="100" w:afterAutospacing="1"/>
        <w:rPr>
          <w:color w:val="000000"/>
        </w:rPr>
      </w:pPr>
      <w:r w:rsidRPr="00556010">
        <w:rPr>
          <w:color w:val="000000"/>
        </w:rPr>
        <w:t>The words may frequently occur together.</w:t>
      </w:r>
    </w:p>
    <w:p w14:paraId="30BC9443" w14:textId="77777777" w:rsidR="00556010" w:rsidRPr="00556010" w:rsidRDefault="00556010" w:rsidP="00556010">
      <w:pPr>
        <w:spacing w:before="100" w:beforeAutospacing="1" w:after="100" w:afterAutospacing="1"/>
        <w:rPr>
          <w:color w:val="000000"/>
        </w:rPr>
      </w:pPr>
      <w:r w:rsidRPr="00556010">
        <w:rPr>
          <w:color w:val="000000"/>
        </w:rPr>
        <w:t>Naïve Bayes ignores such relationships.</w:t>
      </w:r>
    </w:p>
    <w:p w14:paraId="4D908A35" w14:textId="77777777" w:rsidR="00556010" w:rsidRPr="00556010" w:rsidRDefault="00556010" w:rsidP="00556010">
      <w:pPr>
        <w:spacing w:before="100" w:beforeAutospacing="1" w:after="100" w:afterAutospacing="1"/>
        <w:rPr>
          <w:color w:val="000000"/>
        </w:rPr>
      </w:pPr>
      <w:r w:rsidRPr="00556010">
        <w:rPr>
          <w:color w:val="000000"/>
        </w:rPr>
        <w:t>As a result, it may sometimes overestimate or underestimate probabilities.</w:t>
      </w:r>
    </w:p>
    <w:p w14:paraId="3D12F21D" w14:textId="77777777" w:rsidR="00556010" w:rsidRPr="00556010" w:rsidRDefault="00000000" w:rsidP="00556010">
      <w:pPr>
        <w:spacing w:before="100" w:beforeAutospacing="1" w:after="100" w:afterAutospacing="1"/>
        <w:rPr>
          <w:color w:val="000000"/>
        </w:rPr>
      </w:pPr>
      <w:r>
        <w:rPr>
          <w:color w:val="000000"/>
        </w:rPr>
        <w:pict w14:anchorId="4927AED7">
          <v:rect id="_x0000_i1054" style="width:0;height:1.5pt" o:hralign="center" o:hrstd="t" o:hr="t" fillcolor="#a0a0a0" stroked="f"/>
        </w:pict>
      </w:r>
    </w:p>
    <w:p w14:paraId="1ADF1ABA" w14:textId="77777777" w:rsidR="00556010" w:rsidRPr="00556010" w:rsidRDefault="00556010" w:rsidP="00556010">
      <w:pPr>
        <w:spacing w:before="100" w:beforeAutospacing="1" w:after="100" w:afterAutospacing="1"/>
        <w:rPr>
          <w:b/>
          <w:bCs/>
          <w:color w:val="000000"/>
        </w:rPr>
      </w:pPr>
      <w:r w:rsidRPr="00556010">
        <w:rPr>
          <w:b/>
          <w:bCs/>
          <w:color w:val="000000"/>
        </w:rPr>
        <w:t>Final Summary</w:t>
      </w:r>
    </w:p>
    <w:p w14:paraId="7C112363" w14:textId="77777777" w:rsidR="00556010" w:rsidRPr="00556010" w:rsidRDefault="00556010" w:rsidP="00556010">
      <w:pPr>
        <w:spacing w:before="100" w:beforeAutospacing="1" w:after="100" w:afterAutospacing="1"/>
        <w:rPr>
          <w:b/>
          <w:bCs/>
          <w:color w:val="000000"/>
        </w:rPr>
      </w:pPr>
      <w:r w:rsidRPr="00556010">
        <w:rPr>
          <w:b/>
          <w:bCs/>
          <w:color w:val="000000"/>
        </w:rPr>
        <w:t>Question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675"/>
      </w:tblGrid>
      <w:tr w:rsidR="00556010" w:rsidRPr="00556010" w14:paraId="7F1576D2" w14:textId="77777777">
        <w:trPr>
          <w:tblHeader/>
          <w:tblCellSpacing w:w="15" w:type="dxa"/>
        </w:trPr>
        <w:tc>
          <w:tcPr>
            <w:tcW w:w="0" w:type="auto"/>
            <w:vAlign w:val="center"/>
            <w:hideMark/>
          </w:tcPr>
          <w:p w14:paraId="38879AA8" w14:textId="77777777" w:rsidR="00556010" w:rsidRPr="00556010" w:rsidRDefault="00556010" w:rsidP="00556010">
            <w:pPr>
              <w:spacing w:before="100" w:beforeAutospacing="1" w:after="100" w:afterAutospacing="1"/>
              <w:rPr>
                <w:b/>
                <w:bCs/>
                <w:color w:val="000000"/>
              </w:rPr>
            </w:pPr>
            <w:r w:rsidRPr="00556010">
              <w:rPr>
                <w:b/>
                <w:bCs/>
                <w:color w:val="000000"/>
              </w:rPr>
              <w:t>Measure</w:t>
            </w:r>
          </w:p>
        </w:tc>
        <w:tc>
          <w:tcPr>
            <w:tcW w:w="0" w:type="auto"/>
            <w:vAlign w:val="center"/>
            <w:hideMark/>
          </w:tcPr>
          <w:p w14:paraId="4544E517" w14:textId="77777777" w:rsidR="00556010" w:rsidRPr="00556010" w:rsidRDefault="00556010" w:rsidP="00556010">
            <w:pPr>
              <w:spacing w:before="100" w:beforeAutospacing="1" w:after="100" w:afterAutospacing="1"/>
              <w:rPr>
                <w:b/>
                <w:bCs/>
                <w:color w:val="000000"/>
              </w:rPr>
            </w:pPr>
            <w:r w:rsidRPr="00556010">
              <w:rPr>
                <w:b/>
                <w:bCs/>
                <w:color w:val="000000"/>
              </w:rPr>
              <w:t>Value</w:t>
            </w:r>
          </w:p>
        </w:tc>
      </w:tr>
      <w:tr w:rsidR="00556010" w:rsidRPr="00556010" w14:paraId="0B49FC4A" w14:textId="77777777">
        <w:trPr>
          <w:tblCellSpacing w:w="15" w:type="dxa"/>
        </w:trPr>
        <w:tc>
          <w:tcPr>
            <w:tcW w:w="0" w:type="auto"/>
            <w:vAlign w:val="center"/>
            <w:hideMark/>
          </w:tcPr>
          <w:p w14:paraId="757C63D3" w14:textId="77777777" w:rsidR="00556010" w:rsidRPr="00556010" w:rsidRDefault="00556010" w:rsidP="00556010">
            <w:pPr>
              <w:spacing w:before="100" w:beforeAutospacing="1" w:after="100" w:afterAutospacing="1"/>
              <w:rPr>
                <w:color w:val="000000"/>
              </w:rPr>
            </w:pPr>
            <w:r w:rsidRPr="00556010">
              <w:rPr>
                <w:color w:val="000000"/>
              </w:rPr>
              <w:t>TP</w:t>
            </w:r>
          </w:p>
        </w:tc>
        <w:tc>
          <w:tcPr>
            <w:tcW w:w="0" w:type="auto"/>
            <w:vAlign w:val="center"/>
            <w:hideMark/>
          </w:tcPr>
          <w:p w14:paraId="400E9A80" w14:textId="77777777" w:rsidR="00556010" w:rsidRPr="00556010" w:rsidRDefault="00556010" w:rsidP="00556010">
            <w:pPr>
              <w:spacing w:before="100" w:beforeAutospacing="1" w:after="100" w:afterAutospacing="1"/>
              <w:rPr>
                <w:color w:val="000000"/>
              </w:rPr>
            </w:pPr>
            <w:r w:rsidRPr="00556010">
              <w:rPr>
                <w:color w:val="000000"/>
              </w:rPr>
              <w:t>0</w:t>
            </w:r>
          </w:p>
        </w:tc>
      </w:tr>
      <w:tr w:rsidR="00556010" w:rsidRPr="00556010" w14:paraId="19A83C93" w14:textId="77777777">
        <w:trPr>
          <w:tblCellSpacing w:w="15" w:type="dxa"/>
        </w:trPr>
        <w:tc>
          <w:tcPr>
            <w:tcW w:w="0" w:type="auto"/>
            <w:vAlign w:val="center"/>
            <w:hideMark/>
          </w:tcPr>
          <w:p w14:paraId="306069EB" w14:textId="77777777" w:rsidR="00556010" w:rsidRPr="00556010" w:rsidRDefault="00556010" w:rsidP="00556010">
            <w:pPr>
              <w:spacing w:before="100" w:beforeAutospacing="1" w:after="100" w:afterAutospacing="1"/>
              <w:rPr>
                <w:color w:val="000000"/>
              </w:rPr>
            </w:pPr>
            <w:r w:rsidRPr="00556010">
              <w:rPr>
                <w:color w:val="000000"/>
              </w:rPr>
              <w:t>FP</w:t>
            </w:r>
          </w:p>
        </w:tc>
        <w:tc>
          <w:tcPr>
            <w:tcW w:w="0" w:type="auto"/>
            <w:vAlign w:val="center"/>
            <w:hideMark/>
          </w:tcPr>
          <w:p w14:paraId="7DCC1756" w14:textId="77777777" w:rsidR="00556010" w:rsidRPr="00556010" w:rsidRDefault="00556010" w:rsidP="00556010">
            <w:pPr>
              <w:spacing w:before="100" w:beforeAutospacing="1" w:after="100" w:afterAutospacing="1"/>
              <w:rPr>
                <w:color w:val="000000"/>
              </w:rPr>
            </w:pPr>
            <w:r w:rsidRPr="00556010">
              <w:rPr>
                <w:color w:val="000000"/>
              </w:rPr>
              <w:t>1</w:t>
            </w:r>
          </w:p>
        </w:tc>
      </w:tr>
      <w:tr w:rsidR="00556010" w:rsidRPr="00556010" w14:paraId="214E828B" w14:textId="77777777">
        <w:trPr>
          <w:tblCellSpacing w:w="15" w:type="dxa"/>
        </w:trPr>
        <w:tc>
          <w:tcPr>
            <w:tcW w:w="0" w:type="auto"/>
            <w:vAlign w:val="center"/>
            <w:hideMark/>
          </w:tcPr>
          <w:p w14:paraId="66289078" w14:textId="77777777" w:rsidR="00556010" w:rsidRPr="00556010" w:rsidRDefault="00556010" w:rsidP="00556010">
            <w:pPr>
              <w:spacing w:before="100" w:beforeAutospacing="1" w:after="100" w:afterAutospacing="1"/>
              <w:rPr>
                <w:color w:val="000000"/>
              </w:rPr>
            </w:pPr>
            <w:r w:rsidRPr="00556010">
              <w:rPr>
                <w:color w:val="000000"/>
              </w:rPr>
              <w:t>FN</w:t>
            </w:r>
          </w:p>
        </w:tc>
        <w:tc>
          <w:tcPr>
            <w:tcW w:w="0" w:type="auto"/>
            <w:vAlign w:val="center"/>
            <w:hideMark/>
          </w:tcPr>
          <w:p w14:paraId="3D3B26DB" w14:textId="77777777" w:rsidR="00556010" w:rsidRPr="00556010" w:rsidRDefault="00556010" w:rsidP="00556010">
            <w:pPr>
              <w:spacing w:before="100" w:beforeAutospacing="1" w:after="100" w:afterAutospacing="1"/>
              <w:rPr>
                <w:color w:val="000000"/>
              </w:rPr>
            </w:pPr>
            <w:r w:rsidRPr="00556010">
              <w:rPr>
                <w:color w:val="000000"/>
              </w:rPr>
              <w:t>1</w:t>
            </w:r>
          </w:p>
        </w:tc>
      </w:tr>
      <w:tr w:rsidR="00556010" w:rsidRPr="00556010" w14:paraId="34FD8355" w14:textId="77777777">
        <w:trPr>
          <w:tblCellSpacing w:w="15" w:type="dxa"/>
        </w:trPr>
        <w:tc>
          <w:tcPr>
            <w:tcW w:w="0" w:type="auto"/>
            <w:vAlign w:val="center"/>
            <w:hideMark/>
          </w:tcPr>
          <w:p w14:paraId="5BF2BFF3" w14:textId="77777777" w:rsidR="00556010" w:rsidRPr="00556010" w:rsidRDefault="00556010" w:rsidP="00556010">
            <w:pPr>
              <w:spacing w:before="100" w:beforeAutospacing="1" w:after="100" w:afterAutospacing="1"/>
              <w:rPr>
                <w:color w:val="000000"/>
              </w:rPr>
            </w:pPr>
            <w:r w:rsidRPr="00556010">
              <w:rPr>
                <w:color w:val="000000"/>
              </w:rPr>
              <w:t>TN</w:t>
            </w:r>
          </w:p>
        </w:tc>
        <w:tc>
          <w:tcPr>
            <w:tcW w:w="0" w:type="auto"/>
            <w:vAlign w:val="center"/>
            <w:hideMark/>
          </w:tcPr>
          <w:p w14:paraId="0ABAA2A0" w14:textId="77777777" w:rsidR="00556010" w:rsidRPr="00556010" w:rsidRDefault="00556010" w:rsidP="00556010">
            <w:pPr>
              <w:spacing w:before="100" w:beforeAutospacing="1" w:after="100" w:afterAutospacing="1"/>
              <w:rPr>
                <w:color w:val="000000"/>
              </w:rPr>
            </w:pPr>
            <w:r w:rsidRPr="00556010">
              <w:rPr>
                <w:color w:val="000000"/>
              </w:rPr>
              <w:t>0</w:t>
            </w:r>
          </w:p>
        </w:tc>
      </w:tr>
    </w:tbl>
    <w:p w14:paraId="7CA417FC" w14:textId="77777777" w:rsidR="00556010" w:rsidRPr="00556010" w:rsidRDefault="00556010" w:rsidP="00556010">
      <w:pPr>
        <w:spacing w:before="100" w:beforeAutospacing="1" w:after="100" w:afterAutospacing="1"/>
        <w:rPr>
          <w:color w:val="000000"/>
        </w:rPr>
      </w:pPr>
      <w:r w:rsidRPr="00556010">
        <w:rPr>
          <w:color w:val="000000"/>
        </w:rPr>
        <w:t xml:space="preserve">The false “Wolf!” alarm is a </w:t>
      </w:r>
      <w:r w:rsidRPr="00556010">
        <w:rPr>
          <w:b/>
          <w:bCs/>
          <w:color w:val="000000"/>
        </w:rPr>
        <w:t>False Positive</w:t>
      </w:r>
      <w:r w:rsidRPr="00556010">
        <w:rPr>
          <w:color w:val="000000"/>
        </w:rPr>
        <w:t xml:space="preserve">, while ignoring the real wolf represents a </w:t>
      </w:r>
      <w:r w:rsidRPr="00556010">
        <w:rPr>
          <w:b/>
          <w:bCs/>
          <w:color w:val="000000"/>
        </w:rPr>
        <w:t>False Negative</w:t>
      </w:r>
      <w:r w:rsidRPr="00556010">
        <w:rPr>
          <w:color w:val="000000"/>
        </w:rPr>
        <w:t>.</w:t>
      </w:r>
    </w:p>
    <w:p w14:paraId="3E392305" w14:textId="77777777" w:rsidR="00556010" w:rsidRPr="00556010" w:rsidRDefault="00556010" w:rsidP="00556010">
      <w:pPr>
        <w:spacing w:before="100" w:beforeAutospacing="1" w:after="100" w:afterAutospacing="1"/>
        <w:rPr>
          <w:b/>
          <w:bCs/>
          <w:color w:val="000000"/>
        </w:rPr>
      </w:pPr>
      <w:r w:rsidRPr="00556010">
        <w:rPr>
          <w:b/>
          <w:bCs/>
          <w:color w:val="000000"/>
        </w:rPr>
        <w:t>Question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855"/>
      </w:tblGrid>
      <w:tr w:rsidR="00556010" w:rsidRPr="00556010" w14:paraId="418EB0E8" w14:textId="77777777">
        <w:trPr>
          <w:tblHeader/>
          <w:tblCellSpacing w:w="15" w:type="dxa"/>
        </w:trPr>
        <w:tc>
          <w:tcPr>
            <w:tcW w:w="0" w:type="auto"/>
            <w:vAlign w:val="center"/>
            <w:hideMark/>
          </w:tcPr>
          <w:p w14:paraId="3101560D" w14:textId="77777777" w:rsidR="00556010" w:rsidRPr="00556010" w:rsidRDefault="00556010" w:rsidP="00556010">
            <w:pPr>
              <w:spacing w:before="100" w:beforeAutospacing="1" w:after="100" w:afterAutospacing="1"/>
              <w:rPr>
                <w:b/>
                <w:bCs/>
                <w:color w:val="000000"/>
              </w:rPr>
            </w:pPr>
            <w:r w:rsidRPr="00556010">
              <w:rPr>
                <w:b/>
                <w:bCs/>
                <w:color w:val="000000"/>
              </w:rPr>
              <w:t>Measure</w:t>
            </w:r>
          </w:p>
        </w:tc>
        <w:tc>
          <w:tcPr>
            <w:tcW w:w="0" w:type="auto"/>
            <w:vAlign w:val="center"/>
            <w:hideMark/>
          </w:tcPr>
          <w:p w14:paraId="1B4F0565" w14:textId="77777777" w:rsidR="00556010" w:rsidRPr="00556010" w:rsidRDefault="00556010" w:rsidP="00556010">
            <w:pPr>
              <w:spacing w:before="100" w:beforeAutospacing="1" w:after="100" w:afterAutospacing="1"/>
              <w:rPr>
                <w:b/>
                <w:bCs/>
                <w:color w:val="000000"/>
              </w:rPr>
            </w:pPr>
            <w:r w:rsidRPr="00556010">
              <w:rPr>
                <w:b/>
                <w:bCs/>
                <w:color w:val="000000"/>
              </w:rPr>
              <w:t>Result</w:t>
            </w:r>
          </w:p>
        </w:tc>
      </w:tr>
      <w:tr w:rsidR="00556010" w:rsidRPr="00556010" w14:paraId="09C1D1CE" w14:textId="77777777">
        <w:trPr>
          <w:tblCellSpacing w:w="15" w:type="dxa"/>
        </w:trPr>
        <w:tc>
          <w:tcPr>
            <w:tcW w:w="0" w:type="auto"/>
            <w:vAlign w:val="center"/>
            <w:hideMark/>
          </w:tcPr>
          <w:p w14:paraId="1A259D7C" w14:textId="77777777" w:rsidR="00556010" w:rsidRPr="00556010" w:rsidRDefault="00556010" w:rsidP="00556010">
            <w:pPr>
              <w:spacing w:before="100" w:beforeAutospacing="1" w:after="100" w:afterAutospacing="1"/>
              <w:rPr>
                <w:color w:val="000000"/>
              </w:rPr>
            </w:pPr>
            <w:r w:rsidRPr="00556010">
              <w:rPr>
                <w:color w:val="000000"/>
              </w:rPr>
              <w:t>TP</w:t>
            </w:r>
          </w:p>
        </w:tc>
        <w:tc>
          <w:tcPr>
            <w:tcW w:w="0" w:type="auto"/>
            <w:vAlign w:val="center"/>
            <w:hideMark/>
          </w:tcPr>
          <w:p w14:paraId="3017526C" w14:textId="77777777" w:rsidR="00556010" w:rsidRPr="00556010" w:rsidRDefault="00556010" w:rsidP="00556010">
            <w:pPr>
              <w:spacing w:before="100" w:beforeAutospacing="1" w:after="100" w:afterAutospacing="1"/>
              <w:rPr>
                <w:color w:val="000000"/>
              </w:rPr>
            </w:pPr>
            <w:r w:rsidRPr="00556010">
              <w:rPr>
                <w:b/>
                <w:bCs/>
                <w:color w:val="000000"/>
              </w:rPr>
              <w:t>25</w:t>
            </w:r>
          </w:p>
        </w:tc>
      </w:tr>
      <w:tr w:rsidR="00556010" w:rsidRPr="00556010" w14:paraId="1874DF87" w14:textId="77777777">
        <w:trPr>
          <w:tblCellSpacing w:w="15" w:type="dxa"/>
        </w:trPr>
        <w:tc>
          <w:tcPr>
            <w:tcW w:w="0" w:type="auto"/>
            <w:vAlign w:val="center"/>
            <w:hideMark/>
          </w:tcPr>
          <w:p w14:paraId="6B9A73C5" w14:textId="77777777" w:rsidR="00556010" w:rsidRPr="00556010" w:rsidRDefault="00556010" w:rsidP="00556010">
            <w:pPr>
              <w:spacing w:before="100" w:beforeAutospacing="1" w:after="100" w:afterAutospacing="1"/>
              <w:rPr>
                <w:color w:val="000000"/>
              </w:rPr>
            </w:pPr>
            <w:r w:rsidRPr="00556010">
              <w:rPr>
                <w:color w:val="000000"/>
              </w:rPr>
              <w:t>FP</w:t>
            </w:r>
          </w:p>
        </w:tc>
        <w:tc>
          <w:tcPr>
            <w:tcW w:w="0" w:type="auto"/>
            <w:vAlign w:val="center"/>
            <w:hideMark/>
          </w:tcPr>
          <w:p w14:paraId="1F5845A7" w14:textId="77777777" w:rsidR="00556010" w:rsidRPr="00556010" w:rsidRDefault="00556010" w:rsidP="00556010">
            <w:pPr>
              <w:spacing w:before="100" w:beforeAutospacing="1" w:after="100" w:afterAutospacing="1"/>
              <w:rPr>
                <w:color w:val="000000"/>
              </w:rPr>
            </w:pPr>
            <w:r w:rsidRPr="00556010">
              <w:rPr>
                <w:b/>
                <w:bCs/>
                <w:color w:val="000000"/>
              </w:rPr>
              <w:t>20</w:t>
            </w:r>
          </w:p>
        </w:tc>
      </w:tr>
      <w:tr w:rsidR="00556010" w:rsidRPr="00556010" w14:paraId="3BBE527A" w14:textId="77777777">
        <w:trPr>
          <w:tblCellSpacing w:w="15" w:type="dxa"/>
        </w:trPr>
        <w:tc>
          <w:tcPr>
            <w:tcW w:w="0" w:type="auto"/>
            <w:vAlign w:val="center"/>
            <w:hideMark/>
          </w:tcPr>
          <w:p w14:paraId="56AFF8F0" w14:textId="77777777" w:rsidR="00556010" w:rsidRPr="00556010" w:rsidRDefault="00556010" w:rsidP="00556010">
            <w:pPr>
              <w:spacing w:before="100" w:beforeAutospacing="1" w:after="100" w:afterAutospacing="1"/>
              <w:rPr>
                <w:color w:val="000000"/>
              </w:rPr>
            </w:pPr>
            <w:r w:rsidRPr="00556010">
              <w:rPr>
                <w:color w:val="000000"/>
              </w:rPr>
              <w:t>FN</w:t>
            </w:r>
          </w:p>
        </w:tc>
        <w:tc>
          <w:tcPr>
            <w:tcW w:w="0" w:type="auto"/>
            <w:vAlign w:val="center"/>
            <w:hideMark/>
          </w:tcPr>
          <w:p w14:paraId="37EDE030" w14:textId="77777777" w:rsidR="00556010" w:rsidRPr="00556010" w:rsidRDefault="00556010" w:rsidP="00556010">
            <w:pPr>
              <w:spacing w:before="100" w:beforeAutospacing="1" w:after="100" w:afterAutospacing="1"/>
              <w:rPr>
                <w:color w:val="000000"/>
              </w:rPr>
            </w:pPr>
            <w:r w:rsidRPr="00556010">
              <w:rPr>
                <w:b/>
                <w:bCs/>
                <w:color w:val="000000"/>
              </w:rPr>
              <w:t>5</w:t>
            </w:r>
          </w:p>
        </w:tc>
      </w:tr>
      <w:tr w:rsidR="00556010" w:rsidRPr="00556010" w14:paraId="408E18DF" w14:textId="77777777">
        <w:trPr>
          <w:tblCellSpacing w:w="15" w:type="dxa"/>
        </w:trPr>
        <w:tc>
          <w:tcPr>
            <w:tcW w:w="0" w:type="auto"/>
            <w:vAlign w:val="center"/>
            <w:hideMark/>
          </w:tcPr>
          <w:p w14:paraId="0F6EDF46" w14:textId="77777777" w:rsidR="00556010" w:rsidRPr="00556010" w:rsidRDefault="00556010" w:rsidP="00556010">
            <w:pPr>
              <w:spacing w:before="100" w:beforeAutospacing="1" w:after="100" w:afterAutospacing="1"/>
              <w:rPr>
                <w:color w:val="000000"/>
              </w:rPr>
            </w:pPr>
            <w:r w:rsidRPr="00556010">
              <w:rPr>
                <w:color w:val="000000"/>
              </w:rPr>
              <w:t>TN</w:t>
            </w:r>
          </w:p>
        </w:tc>
        <w:tc>
          <w:tcPr>
            <w:tcW w:w="0" w:type="auto"/>
            <w:vAlign w:val="center"/>
            <w:hideMark/>
          </w:tcPr>
          <w:p w14:paraId="2B7848D0" w14:textId="77777777" w:rsidR="00556010" w:rsidRPr="00556010" w:rsidRDefault="00556010" w:rsidP="00556010">
            <w:pPr>
              <w:spacing w:before="100" w:beforeAutospacing="1" w:after="100" w:afterAutospacing="1"/>
              <w:rPr>
                <w:color w:val="000000"/>
              </w:rPr>
            </w:pPr>
            <w:r w:rsidRPr="00556010">
              <w:rPr>
                <w:b/>
                <w:bCs/>
                <w:color w:val="000000"/>
              </w:rPr>
              <w:t>50</w:t>
            </w:r>
          </w:p>
        </w:tc>
      </w:tr>
      <w:tr w:rsidR="00556010" w:rsidRPr="00556010" w14:paraId="64A3BF0D" w14:textId="77777777">
        <w:trPr>
          <w:tblCellSpacing w:w="15" w:type="dxa"/>
        </w:trPr>
        <w:tc>
          <w:tcPr>
            <w:tcW w:w="0" w:type="auto"/>
            <w:vAlign w:val="center"/>
            <w:hideMark/>
          </w:tcPr>
          <w:p w14:paraId="265CFD87" w14:textId="77777777" w:rsidR="00556010" w:rsidRPr="00556010" w:rsidRDefault="00556010" w:rsidP="00556010">
            <w:pPr>
              <w:spacing w:before="100" w:beforeAutospacing="1" w:after="100" w:afterAutospacing="1"/>
              <w:rPr>
                <w:color w:val="000000"/>
              </w:rPr>
            </w:pPr>
            <w:r w:rsidRPr="00556010">
              <w:rPr>
                <w:color w:val="000000"/>
              </w:rPr>
              <w:t>Precision</w:t>
            </w:r>
          </w:p>
        </w:tc>
        <w:tc>
          <w:tcPr>
            <w:tcW w:w="0" w:type="auto"/>
            <w:vAlign w:val="center"/>
            <w:hideMark/>
          </w:tcPr>
          <w:p w14:paraId="5876E7B4" w14:textId="77777777" w:rsidR="00556010" w:rsidRPr="00556010" w:rsidRDefault="00556010" w:rsidP="00556010">
            <w:pPr>
              <w:spacing w:before="100" w:beforeAutospacing="1" w:after="100" w:afterAutospacing="1"/>
              <w:rPr>
                <w:color w:val="000000"/>
              </w:rPr>
            </w:pPr>
            <w:r w:rsidRPr="00556010">
              <w:rPr>
                <w:b/>
                <w:bCs/>
                <w:color w:val="000000"/>
              </w:rPr>
              <w:t>55.56%</w:t>
            </w:r>
          </w:p>
        </w:tc>
      </w:tr>
      <w:tr w:rsidR="00556010" w:rsidRPr="00556010" w14:paraId="6CE67CFB" w14:textId="77777777">
        <w:trPr>
          <w:tblCellSpacing w:w="15" w:type="dxa"/>
        </w:trPr>
        <w:tc>
          <w:tcPr>
            <w:tcW w:w="0" w:type="auto"/>
            <w:vAlign w:val="center"/>
            <w:hideMark/>
          </w:tcPr>
          <w:p w14:paraId="78E54DAE" w14:textId="77777777" w:rsidR="00556010" w:rsidRPr="00556010" w:rsidRDefault="00556010" w:rsidP="00556010">
            <w:pPr>
              <w:spacing w:before="100" w:beforeAutospacing="1" w:after="100" w:afterAutospacing="1"/>
              <w:rPr>
                <w:color w:val="000000"/>
              </w:rPr>
            </w:pPr>
            <w:r w:rsidRPr="00556010">
              <w:rPr>
                <w:color w:val="000000"/>
              </w:rPr>
              <w:t>Recall</w:t>
            </w:r>
          </w:p>
        </w:tc>
        <w:tc>
          <w:tcPr>
            <w:tcW w:w="0" w:type="auto"/>
            <w:vAlign w:val="center"/>
            <w:hideMark/>
          </w:tcPr>
          <w:p w14:paraId="0FE20500" w14:textId="77777777" w:rsidR="00556010" w:rsidRPr="00556010" w:rsidRDefault="00556010" w:rsidP="00556010">
            <w:pPr>
              <w:spacing w:before="100" w:beforeAutospacing="1" w:after="100" w:afterAutospacing="1"/>
              <w:rPr>
                <w:color w:val="000000"/>
              </w:rPr>
            </w:pPr>
            <w:r w:rsidRPr="00556010">
              <w:rPr>
                <w:b/>
                <w:bCs/>
                <w:color w:val="000000"/>
              </w:rPr>
              <w:t>83.33%</w:t>
            </w:r>
          </w:p>
        </w:tc>
      </w:tr>
      <w:tr w:rsidR="00556010" w:rsidRPr="00556010" w14:paraId="2CF18D73" w14:textId="77777777">
        <w:trPr>
          <w:tblCellSpacing w:w="15" w:type="dxa"/>
        </w:trPr>
        <w:tc>
          <w:tcPr>
            <w:tcW w:w="0" w:type="auto"/>
            <w:vAlign w:val="center"/>
            <w:hideMark/>
          </w:tcPr>
          <w:p w14:paraId="61559AEC" w14:textId="77777777" w:rsidR="00556010" w:rsidRPr="00556010" w:rsidRDefault="00556010" w:rsidP="00556010">
            <w:pPr>
              <w:spacing w:before="100" w:beforeAutospacing="1" w:after="100" w:afterAutospacing="1"/>
              <w:rPr>
                <w:color w:val="000000"/>
              </w:rPr>
            </w:pPr>
            <w:r w:rsidRPr="00556010">
              <w:rPr>
                <w:color w:val="000000"/>
              </w:rPr>
              <w:t>F1 Score</w:t>
            </w:r>
          </w:p>
        </w:tc>
        <w:tc>
          <w:tcPr>
            <w:tcW w:w="0" w:type="auto"/>
            <w:vAlign w:val="center"/>
            <w:hideMark/>
          </w:tcPr>
          <w:p w14:paraId="2C2545BF" w14:textId="77777777" w:rsidR="00556010" w:rsidRPr="00556010" w:rsidRDefault="00556010" w:rsidP="00556010">
            <w:pPr>
              <w:spacing w:before="100" w:beforeAutospacing="1" w:after="100" w:afterAutospacing="1"/>
              <w:rPr>
                <w:color w:val="000000"/>
              </w:rPr>
            </w:pPr>
            <w:r w:rsidRPr="00556010">
              <w:rPr>
                <w:b/>
                <w:bCs/>
                <w:color w:val="000000"/>
              </w:rPr>
              <w:t>66.67%</w:t>
            </w:r>
          </w:p>
        </w:tc>
      </w:tr>
    </w:tbl>
    <w:p w14:paraId="49CC3F2E" w14:textId="77777777" w:rsidR="00556010" w:rsidRPr="00556010" w:rsidRDefault="00556010" w:rsidP="00556010">
      <w:pPr>
        <w:spacing w:before="100" w:beforeAutospacing="1" w:after="100" w:afterAutospacing="1"/>
        <w:rPr>
          <w:b/>
          <w:bCs/>
          <w:color w:val="000000"/>
        </w:rPr>
      </w:pPr>
      <w:r w:rsidRPr="00556010">
        <w:rPr>
          <w:b/>
          <w:bCs/>
          <w:color w:val="000000"/>
        </w:rPr>
        <w:t>Question 3</w:t>
      </w:r>
    </w:p>
    <w:p w14:paraId="3BA0AFB6" w14:textId="77777777" w:rsidR="00556010" w:rsidRPr="00556010" w:rsidRDefault="00556010" w:rsidP="00556010">
      <w:pPr>
        <w:spacing w:before="100" w:beforeAutospacing="1" w:after="100" w:afterAutospacing="1"/>
        <w:rPr>
          <w:color w:val="000000"/>
        </w:rPr>
      </w:pPr>
      <w:r w:rsidRPr="00556010">
        <w:rPr>
          <w:color w:val="000000"/>
        </w:rPr>
        <w:lastRenderedPageBreak/>
        <w:t>Prior probabilities:</w:t>
      </w:r>
    </w:p>
    <w:p w14:paraId="1E81B774" w14:textId="1477CFB6"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w:rPr>
                  <w:rFonts w:ascii="Cambria Math" w:hAnsi="Cambria Math"/>
                  <w:color w:val="000000"/>
                </w:rPr>
                <m:t>P</m:t>
              </m:r>
              <m:d>
                <m:dPr>
                  <m:ctrlPr>
                    <w:rPr>
                      <w:rFonts w:ascii="Cambria Math" w:hAnsi="Cambria Math"/>
                      <w:color w:val="000000"/>
                    </w:rPr>
                  </m:ctrlPr>
                </m:dPr>
                <m:e>
                  <m:r>
                    <w:rPr>
                      <w:rFonts w:ascii="Cambria Math" w:hAnsi="Cambria Math"/>
                      <w:color w:val="000000"/>
                    </w:rPr>
                    <m:t>Spam</m:t>
                  </m:r>
                </m:e>
              </m:d>
              <m:r>
                <w:rPr>
                  <w:rFonts w:ascii="Cambria Math" w:hAnsi="Cambria Math"/>
                  <w:color w:val="000000"/>
                </w:rPr>
                <m:t>=0.5</m:t>
              </m:r>
            </m:e>
          </m:borderBox>
          <m:r>
            <m:rPr>
              <m:sty m:val="p"/>
            </m:rPr>
            <w:rPr>
              <w:color w:val="000000"/>
            </w:rPr>
            <w:br/>
          </m:r>
        </m:oMath>
        <m:oMath>
          <m:borderBox>
            <m:borderBoxPr>
              <m:ctrlPr>
                <w:rPr>
                  <w:rFonts w:ascii="Cambria Math" w:hAnsi="Cambria Math"/>
                  <w:color w:val="000000"/>
                </w:rPr>
              </m:ctrlPr>
            </m:borderBoxPr>
            <m:e>
              <m:r>
                <w:rPr>
                  <w:rFonts w:ascii="Cambria Math" w:hAnsi="Cambria Math"/>
                  <w:color w:val="000000"/>
                </w:rPr>
                <m:t>P</m:t>
              </m:r>
              <m:d>
                <m:dPr>
                  <m:ctrlPr>
                    <w:rPr>
                      <w:rFonts w:ascii="Cambria Math" w:hAnsi="Cambria Math"/>
                      <w:color w:val="000000"/>
                    </w:rPr>
                  </m:ctrlPr>
                </m:dPr>
                <m:e>
                  <m:r>
                    <w:rPr>
                      <w:rFonts w:ascii="Cambria Math" w:hAnsi="Cambria Math"/>
                      <w:color w:val="000000"/>
                    </w:rPr>
                    <m:t>NotSpam</m:t>
                  </m:r>
                </m:e>
              </m:d>
              <m:r>
                <w:rPr>
                  <w:rFonts w:ascii="Cambria Math" w:hAnsi="Cambria Math"/>
                  <w:color w:val="000000"/>
                </w:rPr>
                <m:t>=0.5</m:t>
              </m:r>
            </m:e>
          </m:borderBox>
        </m:oMath>
      </m:oMathPara>
    </w:p>
    <w:p w14:paraId="7167AAEA" w14:textId="77777777" w:rsidR="00556010" w:rsidRPr="00556010" w:rsidRDefault="00556010" w:rsidP="00556010">
      <w:pPr>
        <w:spacing w:before="100" w:beforeAutospacing="1" w:after="100" w:afterAutospacing="1"/>
        <w:rPr>
          <w:color w:val="000000"/>
        </w:rPr>
      </w:pPr>
      <w:r w:rsidRPr="00556010">
        <w:rPr>
          <w:color w:val="000000"/>
        </w:rPr>
        <w:t>For:</w:t>
      </w:r>
    </w:p>
    <w:p w14:paraId="3114C1AE" w14:textId="6A28CBB1" w:rsidR="00556010" w:rsidRPr="00556010" w:rsidRDefault="00000000" w:rsidP="00556010">
      <w:pPr>
        <w:spacing w:before="100" w:beforeAutospacing="1" w:after="100" w:afterAutospacing="1"/>
        <w:rPr>
          <w:color w:val="000000"/>
        </w:rPr>
      </w:pPr>
      <m:oMathPara>
        <m:oMath>
          <m:d>
            <m:dPr>
              <m:sepChr m:val=","/>
              <m:ctrlPr>
                <w:rPr>
                  <w:rFonts w:ascii="Cambria Math" w:hAnsi="Cambria Math"/>
                  <w:color w:val="000000"/>
                </w:rPr>
              </m:ctrlPr>
            </m:dPr>
            <m:e>
              <m:r>
                <w:rPr>
                  <w:rFonts w:ascii="Cambria Math" w:hAnsi="Cambria Math"/>
                  <w:color w:val="000000"/>
                </w:rPr>
                <m:t>O</m:t>
              </m:r>
            </m:e>
            <m:e>
              <m:r>
                <w:rPr>
                  <w:rFonts w:ascii="Cambria Math" w:hAnsi="Cambria Math"/>
                  <w:color w:val="000000"/>
                </w:rPr>
                <m:t>f</m:t>
              </m:r>
            </m:e>
            <m:e>
              <m:r>
                <w:rPr>
                  <w:rFonts w:ascii="Cambria Math" w:hAnsi="Cambria Math"/>
                  <w:color w:val="000000"/>
                </w:rPr>
                <m:t>fer=Yes</m:t>
              </m:r>
              <m:r>
                <m:rPr>
                  <m:nor/>
                </m:rPr>
                <w:rPr>
                  <w:color w:val="000000"/>
                </w:rPr>
                <m:t> </m:t>
              </m:r>
              <m:r>
                <w:rPr>
                  <w:rFonts w:ascii="Cambria Math" w:hAnsi="Cambria Math"/>
                  <w:color w:val="000000"/>
                </w:rPr>
                <m:t>Free=No</m:t>
              </m:r>
              <m:r>
                <m:rPr>
                  <m:nor/>
                </m:rPr>
                <w:rPr>
                  <w:color w:val="000000"/>
                </w:rPr>
                <m:t> </m:t>
              </m:r>
              <m:r>
                <w:rPr>
                  <w:rFonts w:ascii="Cambria Math" w:hAnsi="Cambria Math"/>
                  <w:color w:val="000000"/>
                </w:rPr>
                <m:t>Length=Short</m:t>
              </m:r>
            </m:e>
          </m:d>
        </m:oMath>
      </m:oMathPara>
    </w:p>
    <w:p w14:paraId="0456EEA1" w14:textId="77777777" w:rsidR="00556010" w:rsidRPr="00556010" w:rsidRDefault="00556010" w:rsidP="00556010">
      <w:pPr>
        <w:spacing w:before="100" w:beforeAutospacing="1" w:after="100" w:afterAutospacing="1"/>
        <w:rPr>
          <w:color w:val="000000"/>
        </w:rPr>
      </w:pPr>
      <w:r w:rsidRPr="00556010">
        <w:rPr>
          <w:color w:val="000000"/>
        </w:rPr>
        <w:t>without smoothing:</w:t>
      </w:r>
    </w:p>
    <w:p w14:paraId="160D55BB" w14:textId="79F8DDC6" w:rsidR="00556010" w:rsidRPr="00556010" w:rsidRDefault="00556010" w:rsidP="00556010">
      <w:pPr>
        <w:spacing w:before="100" w:beforeAutospacing="1" w:after="100" w:afterAutospacing="1"/>
        <w:rPr>
          <w:color w:val="000000"/>
        </w:rPr>
      </w:pPr>
      <m:oMathPara>
        <m:oMath>
          <m:r>
            <w:rPr>
              <w:rFonts w:ascii="Cambria Math" w:hAnsi="Cambria Math"/>
              <w:color w:val="000000"/>
            </w:rPr>
            <m:t>P</m:t>
          </m:r>
          <m:d>
            <m:dPr>
              <m:ctrlPr>
                <w:rPr>
                  <w:rFonts w:ascii="Cambria Math" w:hAnsi="Cambria Math"/>
                  <w:color w:val="000000"/>
                </w:rPr>
              </m:ctrlPr>
            </m:dPr>
            <m:e>
              <m:r>
                <w:rPr>
                  <w:rFonts w:ascii="Cambria Math" w:hAnsi="Cambria Math"/>
                  <w:color w:val="000000"/>
                </w:rPr>
                <m:t>Spam</m:t>
              </m:r>
            </m:e>
          </m:d>
          <m:r>
            <m:rPr>
              <m:nor/>
            </m:rPr>
            <w:rPr>
              <w:color w:val="000000"/>
            </w:rPr>
            <m:t> score</m:t>
          </m:r>
          <m:r>
            <w:rPr>
              <w:rFonts w:ascii="Cambria Math" w:hAnsi="Cambria Math"/>
              <w:color w:val="000000"/>
            </w:rPr>
            <m:t>=0</m:t>
          </m:r>
          <m:r>
            <w:rPr>
              <w:color w:val="000000"/>
            </w:rPr>
            <w:br/>
          </m:r>
        </m:oMath>
        <m:oMath>
          <m:r>
            <w:rPr>
              <w:rFonts w:ascii="Cambria Math" w:hAnsi="Cambria Math"/>
              <w:color w:val="000000"/>
            </w:rPr>
            <m:t>P</m:t>
          </m:r>
          <m:d>
            <m:dPr>
              <m:ctrlPr>
                <w:rPr>
                  <w:rFonts w:ascii="Cambria Math" w:hAnsi="Cambria Math"/>
                  <w:color w:val="000000"/>
                </w:rPr>
              </m:ctrlPr>
            </m:dPr>
            <m:e>
              <m:r>
                <w:rPr>
                  <w:rFonts w:ascii="Cambria Math" w:hAnsi="Cambria Math"/>
                  <w:color w:val="000000"/>
                </w:rPr>
                <m:t>NotSpam</m:t>
              </m:r>
            </m:e>
          </m:d>
          <m:r>
            <m:rPr>
              <m:nor/>
            </m:rPr>
            <w:rPr>
              <w:color w:val="000000"/>
            </w:rPr>
            <m:t> score</m:t>
          </m:r>
          <m:r>
            <w:rPr>
              <w:rFonts w:ascii="Cambria Math" w:hAnsi="Cambria Math"/>
              <w:color w:val="000000"/>
            </w:rPr>
            <m:t>=0.0556</m:t>
          </m:r>
        </m:oMath>
      </m:oMathPara>
    </w:p>
    <w:p w14:paraId="189EA61A" w14:textId="77777777" w:rsidR="00556010" w:rsidRPr="00556010" w:rsidRDefault="00556010" w:rsidP="00556010">
      <w:pPr>
        <w:spacing w:before="100" w:beforeAutospacing="1" w:after="100" w:afterAutospacing="1"/>
        <w:rPr>
          <w:color w:val="000000"/>
        </w:rPr>
      </w:pPr>
      <w:r w:rsidRPr="00556010">
        <w:rPr>
          <w:color w:val="000000"/>
        </w:rPr>
        <w:t>Therefore:</w:t>
      </w:r>
    </w:p>
    <w:p w14:paraId="1956EBA5" w14:textId="77777777"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m:rPr>
                  <m:nor/>
                </m:rPr>
                <w:rPr>
                  <w:color w:val="000000"/>
                </w:rPr>
                <m:t>Prediction = NOT SPAM</m:t>
              </m:r>
            </m:e>
          </m:borderBox>
        </m:oMath>
      </m:oMathPara>
    </w:p>
    <w:p w14:paraId="369AD542" w14:textId="77777777" w:rsidR="00556010" w:rsidRPr="00556010" w:rsidRDefault="00556010" w:rsidP="00556010">
      <w:pPr>
        <w:spacing w:before="100" w:beforeAutospacing="1" w:after="100" w:afterAutospacing="1"/>
        <w:rPr>
          <w:color w:val="000000"/>
        </w:rPr>
      </w:pPr>
      <w:r w:rsidRPr="00556010">
        <w:rPr>
          <w:color w:val="000000"/>
        </w:rPr>
        <w:t>With Laplace smoothing:</w:t>
      </w:r>
    </w:p>
    <w:p w14:paraId="6CF42748" w14:textId="379923A8" w:rsidR="00556010" w:rsidRPr="00556010" w:rsidRDefault="00556010" w:rsidP="00556010">
      <w:pPr>
        <w:spacing w:before="100" w:beforeAutospacing="1" w:after="100" w:afterAutospacing="1"/>
        <w:rPr>
          <w:color w:val="000000"/>
        </w:rPr>
      </w:pPr>
      <m:oMathPara>
        <m:oMath>
          <m:r>
            <w:rPr>
              <w:rFonts w:ascii="Cambria Math" w:hAnsi="Cambria Math"/>
              <w:color w:val="000000"/>
            </w:rPr>
            <m:t>Spam=0.036</m:t>
          </m:r>
          <m:r>
            <w:rPr>
              <w:color w:val="000000"/>
            </w:rPr>
            <w:br/>
          </m:r>
        </m:oMath>
        <m:oMath>
          <m:r>
            <w:rPr>
              <w:rFonts w:ascii="Cambria Math" w:hAnsi="Cambria Math"/>
              <w:color w:val="000000"/>
            </w:rPr>
            <m:t>NotSpam=0.064</m:t>
          </m:r>
        </m:oMath>
      </m:oMathPara>
    </w:p>
    <w:p w14:paraId="6D93DAFB" w14:textId="77777777" w:rsidR="00556010" w:rsidRPr="00556010" w:rsidRDefault="00556010" w:rsidP="00556010">
      <w:pPr>
        <w:spacing w:before="100" w:beforeAutospacing="1" w:after="100" w:afterAutospacing="1"/>
        <w:rPr>
          <w:color w:val="000000"/>
        </w:rPr>
      </w:pPr>
      <w:proofErr w:type="gramStart"/>
      <w:r w:rsidRPr="00556010">
        <w:rPr>
          <w:color w:val="000000"/>
        </w:rPr>
        <w:t>So</w:t>
      </w:r>
      <w:proofErr w:type="gramEnd"/>
      <w:r w:rsidRPr="00556010">
        <w:rPr>
          <w:color w:val="000000"/>
        </w:rPr>
        <w:t xml:space="preserve"> the prediction remains:</w:t>
      </w:r>
    </w:p>
    <w:p w14:paraId="5C44C9B1" w14:textId="77777777" w:rsidR="00556010" w:rsidRPr="00556010" w:rsidRDefault="00000000" w:rsidP="00556010">
      <w:pPr>
        <w:spacing w:before="100" w:beforeAutospacing="1" w:after="100" w:afterAutospacing="1"/>
        <w:rPr>
          <w:color w:val="000000"/>
        </w:rPr>
      </w:pPr>
      <m:oMathPara>
        <m:oMath>
          <m:borderBox>
            <m:borderBoxPr>
              <m:ctrlPr>
                <w:rPr>
                  <w:rFonts w:ascii="Cambria Math" w:hAnsi="Cambria Math"/>
                  <w:color w:val="000000"/>
                </w:rPr>
              </m:ctrlPr>
            </m:borderBoxPr>
            <m:e>
              <m:r>
                <m:rPr>
                  <m:nor/>
                </m:rPr>
                <w:rPr>
                  <w:color w:val="000000"/>
                </w:rPr>
                <m:t>NOT SPAM</m:t>
              </m:r>
            </m:e>
          </m:borderBox>
        </m:oMath>
      </m:oMathPara>
    </w:p>
    <w:p w14:paraId="55FA648A" w14:textId="77777777" w:rsidR="00556010" w:rsidRPr="00556010" w:rsidRDefault="00556010" w:rsidP="00556010">
      <w:pPr>
        <w:spacing w:before="100" w:beforeAutospacing="1" w:after="100" w:afterAutospacing="1"/>
        <w:rPr>
          <w:color w:val="000000"/>
        </w:rPr>
      </w:pPr>
      <w:r w:rsidRPr="00556010">
        <w:rPr>
          <w:color w:val="000000"/>
        </w:rPr>
        <w:t xml:space="preserve">The Naïve Bayes independence assumption says that the features are treated as </w:t>
      </w:r>
      <w:r w:rsidRPr="00556010">
        <w:rPr>
          <w:b/>
          <w:bCs/>
          <w:color w:val="000000"/>
        </w:rPr>
        <w:t>independent given the class</w:t>
      </w:r>
      <w:r w:rsidRPr="00556010">
        <w:rPr>
          <w:color w:val="000000"/>
        </w:rPr>
        <w:t xml:space="preserve">, even though in real email data features such as </w:t>
      </w:r>
      <w:r w:rsidRPr="00556010">
        <w:rPr>
          <w:b/>
          <w:bCs/>
          <w:color w:val="000000"/>
        </w:rPr>
        <w:t>“Offer”</w:t>
      </w:r>
      <w:r w:rsidRPr="00556010">
        <w:rPr>
          <w:color w:val="000000"/>
        </w:rPr>
        <w:t xml:space="preserve"> and </w:t>
      </w:r>
      <w:r w:rsidRPr="00556010">
        <w:rPr>
          <w:b/>
          <w:bCs/>
          <w:color w:val="000000"/>
        </w:rPr>
        <w:t>“Free”</w:t>
      </w:r>
      <w:r w:rsidRPr="00556010">
        <w:rPr>
          <w:color w:val="000000"/>
        </w:rPr>
        <w:t xml:space="preserve"> may be related.</w:t>
      </w:r>
    </w:p>
    <w:p w14:paraId="4FEE60B1" w14:textId="01EFE8CA" w:rsidR="00556010" w:rsidRDefault="00556010" w:rsidP="00556010">
      <w:pPr>
        <w:spacing w:before="100" w:beforeAutospacing="1" w:after="100" w:afterAutospacing="1"/>
        <w:rPr>
          <w:color w:val="000000"/>
        </w:rPr>
      </w:pPr>
    </w:p>
    <w:p w14:paraId="432AB147" w14:textId="77777777" w:rsidR="00630268" w:rsidRDefault="00630268" w:rsidP="00556010">
      <w:pPr>
        <w:spacing w:before="100" w:beforeAutospacing="1" w:after="100" w:afterAutospacing="1"/>
        <w:rPr>
          <w:color w:val="000000"/>
        </w:rPr>
      </w:pPr>
    </w:p>
    <w:p w14:paraId="40678F46" w14:textId="77777777" w:rsidR="00630268" w:rsidRDefault="00630268" w:rsidP="00556010">
      <w:pPr>
        <w:spacing w:before="100" w:beforeAutospacing="1" w:after="100" w:afterAutospacing="1"/>
        <w:rPr>
          <w:color w:val="000000"/>
        </w:rPr>
      </w:pPr>
    </w:p>
    <w:p w14:paraId="1E500268" w14:textId="77777777" w:rsidR="00630268" w:rsidRDefault="00630268" w:rsidP="00556010">
      <w:pPr>
        <w:spacing w:before="100" w:beforeAutospacing="1" w:after="100" w:afterAutospacing="1"/>
        <w:rPr>
          <w:color w:val="000000"/>
        </w:rPr>
      </w:pPr>
    </w:p>
    <w:p w14:paraId="073641D8" w14:textId="77777777" w:rsidR="00630268" w:rsidRDefault="00630268" w:rsidP="00556010">
      <w:pPr>
        <w:spacing w:before="100" w:beforeAutospacing="1" w:after="100" w:afterAutospacing="1"/>
        <w:rPr>
          <w:color w:val="000000"/>
        </w:rPr>
      </w:pPr>
    </w:p>
    <w:p w14:paraId="642A6EE0" w14:textId="77777777" w:rsidR="00630268" w:rsidRDefault="00630268" w:rsidP="00556010">
      <w:pPr>
        <w:spacing w:before="100" w:beforeAutospacing="1" w:after="100" w:afterAutospacing="1"/>
        <w:rPr>
          <w:color w:val="000000"/>
        </w:rPr>
      </w:pPr>
    </w:p>
    <w:p w14:paraId="6A294357" w14:textId="77777777" w:rsidR="00630268" w:rsidRDefault="00630268" w:rsidP="00556010">
      <w:pPr>
        <w:spacing w:before="100" w:beforeAutospacing="1" w:after="100" w:afterAutospacing="1"/>
        <w:rPr>
          <w:color w:val="000000"/>
        </w:rPr>
      </w:pPr>
    </w:p>
    <w:p w14:paraId="1A89A847" w14:textId="77777777" w:rsidR="00630268" w:rsidRDefault="00630268" w:rsidP="00556010">
      <w:pPr>
        <w:spacing w:before="100" w:beforeAutospacing="1" w:after="100" w:afterAutospacing="1"/>
        <w:rPr>
          <w:color w:val="000000"/>
        </w:rPr>
      </w:pPr>
    </w:p>
    <w:p w14:paraId="7344AF89" w14:textId="77777777" w:rsidR="00630268" w:rsidRDefault="00630268" w:rsidP="00556010">
      <w:pPr>
        <w:spacing w:before="100" w:beforeAutospacing="1" w:after="100" w:afterAutospacing="1"/>
        <w:rPr>
          <w:color w:val="000000"/>
        </w:rPr>
      </w:pPr>
    </w:p>
    <w:p w14:paraId="7F960B2F" w14:textId="77777777" w:rsidR="00630268" w:rsidRDefault="00630268" w:rsidP="00630268">
      <w:pPr>
        <w:rPr>
          <w:b/>
          <w:bCs/>
        </w:rPr>
      </w:pPr>
      <w:r>
        <w:rPr>
          <w:b/>
          <w:bCs/>
        </w:rPr>
        <w:lastRenderedPageBreak/>
        <w:t>RUBRICS FOR CALCULATION:</w:t>
      </w:r>
    </w:p>
    <w:p w14:paraId="3A38057B" w14:textId="77777777" w:rsidR="00630268" w:rsidRDefault="00630268" w:rsidP="00630268"/>
    <w:tbl>
      <w:tblPr>
        <w:tblW w:w="10313" w:type="dxa"/>
        <w:tblInd w:w="-714" w:type="dxa"/>
        <w:tblLook w:val="04A0" w:firstRow="1" w:lastRow="0" w:firstColumn="1" w:lastColumn="0" w:noHBand="0" w:noVBand="1"/>
      </w:tblPr>
      <w:tblGrid>
        <w:gridCol w:w="1743"/>
        <w:gridCol w:w="1386"/>
        <w:gridCol w:w="1784"/>
        <w:gridCol w:w="1832"/>
        <w:gridCol w:w="1784"/>
        <w:gridCol w:w="1784"/>
      </w:tblGrid>
      <w:tr w:rsidR="00630268" w:rsidRPr="002B2925" w14:paraId="255E734F" w14:textId="77777777" w:rsidTr="00020FA0">
        <w:trPr>
          <w:trHeight w:val="315"/>
        </w:trPr>
        <w:tc>
          <w:tcPr>
            <w:tcW w:w="1743" w:type="dxa"/>
            <w:tcBorders>
              <w:top w:val="single" w:sz="4" w:space="0" w:color="000000"/>
              <w:left w:val="single" w:sz="4" w:space="0" w:color="000000"/>
              <w:bottom w:val="single" w:sz="4" w:space="0" w:color="000000"/>
              <w:right w:val="single" w:sz="4" w:space="0" w:color="000000"/>
            </w:tcBorders>
            <w:vAlign w:val="bottom"/>
            <w:hideMark/>
          </w:tcPr>
          <w:p w14:paraId="12371FD2" w14:textId="77777777" w:rsidR="00630268" w:rsidRPr="002B2925" w:rsidRDefault="00630268" w:rsidP="00020FA0">
            <w:pPr>
              <w:jc w:val="center"/>
              <w:rPr>
                <w:rFonts w:ascii="Cambria" w:hAnsi="Cambria"/>
                <w:b/>
                <w:bCs/>
                <w:color w:val="000000"/>
              </w:rPr>
            </w:pPr>
            <w:r w:rsidRPr="002B2925">
              <w:rPr>
                <w:rFonts w:ascii="Cambria" w:hAnsi="Cambria"/>
                <w:b/>
                <w:bCs/>
                <w:color w:val="000000"/>
              </w:rPr>
              <w:t>Criteria</w:t>
            </w:r>
          </w:p>
        </w:tc>
        <w:tc>
          <w:tcPr>
            <w:tcW w:w="1386" w:type="dxa"/>
            <w:tcBorders>
              <w:top w:val="single" w:sz="4" w:space="0" w:color="000000"/>
              <w:left w:val="nil"/>
              <w:bottom w:val="single" w:sz="4" w:space="0" w:color="000000"/>
              <w:right w:val="single" w:sz="4" w:space="0" w:color="000000"/>
            </w:tcBorders>
            <w:vAlign w:val="bottom"/>
            <w:hideMark/>
          </w:tcPr>
          <w:p w14:paraId="67CC707C" w14:textId="77777777" w:rsidR="00630268" w:rsidRPr="002B2925" w:rsidRDefault="00630268" w:rsidP="00020FA0">
            <w:pPr>
              <w:jc w:val="center"/>
              <w:rPr>
                <w:rFonts w:ascii="Cambria" w:hAnsi="Cambria"/>
                <w:b/>
                <w:bCs/>
                <w:color w:val="000000"/>
              </w:rPr>
            </w:pPr>
            <w:r w:rsidRPr="002B2925">
              <w:rPr>
                <w:rFonts w:ascii="Cambria" w:hAnsi="Cambria"/>
                <w:b/>
                <w:bCs/>
                <w:color w:val="000000"/>
              </w:rPr>
              <w:t>Weightage</w:t>
            </w:r>
          </w:p>
        </w:tc>
        <w:tc>
          <w:tcPr>
            <w:tcW w:w="1784" w:type="dxa"/>
            <w:tcBorders>
              <w:top w:val="single" w:sz="4" w:space="0" w:color="000000"/>
              <w:left w:val="nil"/>
              <w:bottom w:val="single" w:sz="4" w:space="0" w:color="000000"/>
              <w:right w:val="single" w:sz="4" w:space="0" w:color="000000"/>
            </w:tcBorders>
            <w:vAlign w:val="bottom"/>
            <w:hideMark/>
          </w:tcPr>
          <w:p w14:paraId="290443E7" w14:textId="77777777" w:rsidR="00630268" w:rsidRPr="002B2925" w:rsidRDefault="00630268" w:rsidP="00020FA0">
            <w:pPr>
              <w:jc w:val="center"/>
              <w:rPr>
                <w:rFonts w:ascii="Cambria" w:hAnsi="Cambria"/>
                <w:b/>
                <w:bCs/>
                <w:color w:val="000000"/>
              </w:rPr>
            </w:pPr>
            <w:r w:rsidRPr="002B2925">
              <w:rPr>
                <w:rFonts w:ascii="Cambria" w:hAnsi="Cambria"/>
                <w:b/>
                <w:bCs/>
                <w:color w:val="000000"/>
              </w:rPr>
              <w:t>Level 4 – Exemplary</w:t>
            </w:r>
          </w:p>
        </w:tc>
        <w:tc>
          <w:tcPr>
            <w:tcW w:w="1832" w:type="dxa"/>
            <w:tcBorders>
              <w:top w:val="single" w:sz="4" w:space="0" w:color="000000"/>
              <w:left w:val="nil"/>
              <w:bottom w:val="single" w:sz="4" w:space="0" w:color="000000"/>
              <w:right w:val="single" w:sz="4" w:space="0" w:color="000000"/>
            </w:tcBorders>
            <w:vAlign w:val="bottom"/>
            <w:hideMark/>
          </w:tcPr>
          <w:p w14:paraId="23ADBC40" w14:textId="77777777" w:rsidR="00630268" w:rsidRPr="002B2925" w:rsidRDefault="00630268" w:rsidP="00020FA0">
            <w:pPr>
              <w:jc w:val="center"/>
              <w:rPr>
                <w:rFonts w:ascii="Cambria" w:hAnsi="Cambria"/>
                <w:b/>
                <w:bCs/>
                <w:color w:val="000000"/>
              </w:rPr>
            </w:pPr>
            <w:r w:rsidRPr="002B2925">
              <w:rPr>
                <w:rFonts w:ascii="Cambria" w:hAnsi="Cambria"/>
                <w:b/>
                <w:bCs/>
                <w:color w:val="000000"/>
              </w:rPr>
              <w:t>Level 3 – Proficient</w:t>
            </w:r>
          </w:p>
        </w:tc>
        <w:tc>
          <w:tcPr>
            <w:tcW w:w="1784" w:type="dxa"/>
            <w:tcBorders>
              <w:top w:val="single" w:sz="4" w:space="0" w:color="000000"/>
              <w:left w:val="nil"/>
              <w:bottom w:val="single" w:sz="4" w:space="0" w:color="000000"/>
              <w:right w:val="single" w:sz="4" w:space="0" w:color="000000"/>
            </w:tcBorders>
            <w:vAlign w:val="bottom"/>
            <w:hideMark/>
          </w:tcPr>
          <w:p w14:paraId="5B1BBA17" w14:textId="77777777" w:rsidR="00630268" w:rsidRPr="002B2925" w:rsidRDefault="00630268" w:rsidP="00020FA0">
            <w:pPr>
              <w:jc w:val="center"/>
              <w:rPr>
                <w:rFonts w:ascii="Cambria" w:hAnsi="Cambria"/>
                <w:b/>
                <w:bCs/>
                <w:color w:val="000000"/>
              </w:rPr>
            </w:pPr>
            <w:r w:rsidRPr="002B2925">
              <w:rPr>
                <w:rFonts w:ascii="Cambria" w:hAnsi="Cambria"/>
                <w:b/>
                <w:bCs/>
                <w:color w:val="000000"/>
              </w:rPr>
              <w:t>Level 2 – Developing</w:t>
            </w:r>
          </w:p>
        </w:tc>
        <w:tc>
          <w:tcPr>
            <w:tcW w:w="1784" w:type="dxa"/>
            <w:tcBorders>
              <w:top w:val="single" w:sz="4" w:space="0" w:color="000000"/>
              <w:left w:val="nil"/>
              <w:bottom w:val="single" w:sz="4" w:space="0" w:color="000000"/>
              <w:right w:val="single" w:sz="4" w:space="0" w:color="000000"/>
            </w:tcBorders>
            <w:vAlign w:val="bottom"/>
            <w:hideMark/>
          </w:tcPr>
          <w:p w14:paraId="51BEF233" w14:textId="77777777" w:rsidR="00630268" w:rsidRPr="002B2925" w:rsidRDefault="00630268" w:rsidP="00020FA0">
            <w:pPr>
              <w:jc w:val="center"/>
              <w:rPr>
                <w:rFonts w:ascii="Cambria" w:hAnsi="Cambria"/>
                <w:b/>
                <w:bCs/>
                <w:color w:val="000000"/>
              </w:rPr>
            </w:pPr>
            <w:r w:rsidRPr="002B2925">
              <w:rPr>
                <w:rFonts w:ascii="Cambria" w:hAnsi="Cambria"/>
                <w:b/>
                <w:bCs/>
                <w:color w:val="000000"/>
              </w:rPr>
              <w:t>Level 1 – Beginning</w:t>
            </w:r>
          </w:p>
        </w:tc>
      </w:tr>
      <w:tr w:rsidR="00630268" w:rsidRPr="002B2925" w14:paraId="1F72BE0A" w14:textId="77777777" w:rsidTr="00020FA0">
        <w:trPr>
          <w:trHeight w:val="315"/>
        </w:trPr>
        <w:tc>
          <w:tcPr>
            <w:tcW w:w="1743" w:type="dxa"/>
            <w:tcBorders>
              <w:top w:val="nil"/>
              <w:left w:val="single" w:sz="4" w:space="0" w:color="000000"/>
              <w:bottom w:val="single" w:sz="4" w:space="0" w:color="000000"/>
              <w:right w:val="single" w:sz="4" w:space="0" w:color="000000"/>
            </w:tcBorders>
            <w:vAlign w:val="center"/>
            <w:hideMark/>
          </w:tcPr>
          <w:p w14:paraId="337A5CF1" w14:textId="77777777" w:rsidR="00630268" w:rsidRPr="002B2925" w:rsidRDefault="00630268" w:rsidP="00020FA0">
            <w:pPr>
              <w:jc w:val="center"/>
              <w:rPr>
                <w:rFonts w:ascii="Cambria" w:hAnsi="Cambria"/>
                <w:color w:val="000000"/>
              </w:rPr>
            </w:pPr>
            <w:r w:rsidRPr="002B2925">
              <w:rPr>
                <w:rFonts w:ascii="Cambria" w:hAnsi="Cambria"/>
                <w:color w:val="000000"/>
              </w:rPr>
              <w:t>Understanding of Case</w:t>
            </w:r>
          </w:p>
        </w:tc>
        <w:tc>
          <w:tcPr>
            <w:tcW w:w="1386" w:type="dxa"/>
            <w:tcBorders>
              <w:top w:val="nil"/>
              <w:left w:val="nil"/>
              <w:bottom w:val="single" w:sz="4" w:space="0" w:color="000000"/>
              <w:right w:val="single" w:sz="4" w:space="0" w:color="000000"/>
            </w:tcBorders>
            <w:vAlign w:val="center"/>
            <w:hideMark/>
          </w:tcPr>
          <w:p w14:paraId="784C48B6" w14:textId="77777777" w:rsidR="00630268" w:rsidRPr="002B2925" w:rsidRDefault="00630268" w:rsidP="00020FA0">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218E730B" w14:textId="77777777" w:rsidR="00630268" w:rsidRPr="002B2925" w:rsidRDefault="00630268" w:rsidP="00020FA0">
            <w:pPr>
              <w:jc w:val="center"/>
              <w:rPr>
                <w:rFonts w:ascii="Cambria" w:hAnsi="Cambria"/>
                <w:color w:val="000000"/>
              </w:rPr>
            </w:pPr>
            <w:r w:rsidRPr="002B2925">
              <w:rPr>
                <w:rFonts w:ascii="Cambria" w:hAnsi="Cambria"/>
                <w:color w:val="000000"/>
              </w:rPr>
              <w:t>Thorough understanding; clearly identifies all key issues</w:t>
            </w:r>
          </w:p>
        </w:tc>
        <w:tc>
          <w:tcPr>
            <w:tcW w:w="1832" w:type="dxa"/>
            <w:tcBorders>
              <w:top w:val="nil"/>
              <w:left w:val="nil"/>
              <w:bottom w:val="single" w:sz="4" w:space="0" w:color="000000"/>
              <w:right w:val="single" w:sz="4" w:space="0" w:color="000000"/>
            </w:tcBorders>
            <w:vAlign w:val="center"/>
            <w:hideMark/>
          </w:tcPr>
          <w:p w14:paraId="70E02976" w14:textId="77777777" w:rsidR="00630268" w:rsidRPr="002B2925" w:rsidRDefault="00630268" w:rsidP="00020FA0">
            <w:pPr>
              <w:jc w:val="center"/>
              <w:rPr>
                <w:rFonts w:ascii="Cambria" w:hAnsi="Cambria"/>
                <w:color w:val="000000"/>
              </w:rPr>
            </w:pPr>
            <w:r w:rsidRPr="002B2925">
              <w:rPr>
                <w:rFonts w:ascii="Cambria" w:hAnsi="Cambria"/>
                <w:color w:val="000000"/>
              </w:rPr>
              <w:t>Good understanding with most issues identified</w:t>
            </w:r>
          </w:p>
        </w:tc>
        <w:tc>
          <w:tcPr>
            <w:tcW w:w="1784" w:type="dxa"/>
            <w:tcBorders>
              <w:top w:val="nil"/>
              <w:left w:val="nil"/>
              <w:bottom w:val="single" w:sz="4" w:space="0" w:color="000000"/>
              <w:right w:val="single" w:sz="4" w:space="0" w:color="000000"/>
            </w:tcBorders>
            <w:vAlign w:val="center"/>
            <w:hideMark/>
          </w:tcPr>
          <w:p w14:paraId="62A3841C" w14:textId="77777777" w:rsidR="00630268" w:rsidRPr="002B2925" w:rsidRDefault="00630268" w:rsidP="00020FA0">
            <w:pPr>
              <w:jc w:val="center"/>
              <w:rPr>
                <w:rFonts w:ascii="Cambria" w:hAnsi="Cambria"/>
                <w:color w:val="000000"/>
              </w:rPr>
            </w:pPr>
            <w:r w:rsidRPr="002B2925">
              <w:rPr>
                <w:rFonts w:ascii="Cambria" w:hAnsi="Cambria"/>
                <w:color w:val="000000"/>
              </w:rPr>
              <w:t>Basic understanding; some issues missed</w:t>
            </w:r>
          </w:p>
        </w:tc>
        <w:tc>
          <w:tcPr>
            <w:tcW w:w="1784" w:type="dxa"/>
            <w:tcBorders>
              <w:top w:val="nil"/>
              <w:left w:val="nil"/>
              <w:bottom w:val="single" w:sz="4" w:space="0" w:color="000000"/>
              <w:right w:val="single" w:sz="4" w:space="0" w:color="000000"/>
            </w:tcBorders>
            <w:vAlign w:val="center"/>
            <w:hideMark/>
          </w:tcPr>
          <w:p w14:paraId="361003E8" w14:textId="77777777" w:rsidR="00630268" w:rsidRPr="002B2925" w:rsidRDefault="00630268" w:rsidP="00020FA0">
            <w:pPr>
              <w:jc w:val="center"/>
              <w:rPr>
                <w:rFonts w:ascii="Cambria" w:hAnsi="Cambria"/>
                <w:color w:val="000000"/>
              </w:rPr>
            </w:pPr>
            <w:r w:rsidRPr="002B2925">
              <w:rPr>
                <w:rFonts w:ascii="Cambria" w:hAnsi="Cambria"/>
                <w:color w:val="000000"/>
              </w:rPr>
              <w:t>Poor understanding; problem not identified correctly</w:t>
            </w:r>
          </w:p>
        </w:tc>
      </w:tr>
      <w:tr w:rsidR="00630268" w:rsidRPr="002B2925" w14:paraId="3F06FBCC" w14:textId="77777777" w:rsidTr="00020FA0">
        <w:trPr>
          <w:trHeight w:val="315"/>
        </w:trPr>
        <w:tc>
          <w:tcPr>
            <w:tcW w:w="1743" w:type="dxa"/>
            <w:tcBorders>
              <w:top w:val="nil"/>
              <w:left w:val="single" w:sz="4" w:space="0" w:color="000000"/>
              <w:bottom w:val="single" w:sz="4" w:space="0" w:color="000000"/>
              <w:right w:val="single" w:sz="4" w:space="0" w:color="000000"/>
            </w:tcBorders>
            <w:vAlign w:val="center"/>
            <w:hideMark/>
          </w:tcPr>
          <w:p w14:paraId="0FF1488C" w14:textId="77777777" w:rsidR="00630268" w:rsidRPr="002B2925" w:rsidRDefault="00630268" w:rsidP="00020FA0">
            <w:pPr>
              <w:jc w:val="center"/>
              <w:rPr>
                <w:rFonts w:ascii="Cambria" w:hAnsi="Cambria"/>
                <w:color w:val="000000"/>
              </w:rPr>
            </w:pPr>
            <w:r w:rsidRPr="002B2925">
              <w:rPr>
                <w:rFonts w:ascii="Cambria" w:hAnsi="Cambria"/>
                <w:color w:val="000000"/>
              </w:rPr>
              <w:t>Application of Concepts</w:t>
            </w:r>
          </w:p>
        </w:tc>
        <w:tc>
          <w:tcPr>
            <w:tcW w:w="1386" w:type="dxa"/>
            <w:tcBorders>
              <w:top w:val="nil"/>
              <w:left w:val="nil"/>
              <w:bottom w:val="single" w:sz="4" w:space="0" w:color="000000"/>
              <w:right w:val="single" w:sz="4" w:space="0" w:color="000000"/>
            </w:tcBorders>
            <w:vAlign w:val="center"/>
            <w:hideMark/>
          </w:tcPr>
          <w:p w14:paraId="3678DE34" w14:textId="77777777" w:rsidR="00630268" w:rsidRPr="002B2925" w:rsidRDefault="00630268" w:rsidP="00020FA0">
            <w:pPr>
              <w:jc w:val="center"/>
              <w:rPr>
                <w:rFonts w:ascii="Cambria" w:hAnsi="Cambria"/>
                <w:color w:val="000000"/>
              </w:rPr>
            </w:pPr>
            <w:r w:rsidRPr="002B2925">
              <w:rPr>
                <w:rFonts w:ascii="Cambria" w:hAnsi="Cambria"/>
                <w:color w:val="000000"/>
              </w:rPr>
              <w:t>25</w:t>
            </w:r>
          </w:p>
        </w:tc>
        <w:tc>
          <w:tcPr>
            <w:tcW w:w="1784" w:type="dxa"/>
            <w:tcBorders>
              <w:top w:val="nil"/>
              <w:left w:val="nil"/>
              <w:bottom w:val="single" w:sz="4" w:space="0" w:color="000000"/>
              <w:right w:val="single" w:sz="4" w:space="0" w:color="000000"/>
            </w:tcBorders>
            <w:vAlign w:val="center"/>
            <w:hideMark/>
          </w:tcPr>
          <w:p w14:paraId="55F14555" w14:textId="77777777" w:rsidR="00630268" w:rsidRPr="002B2925" w:rsidRDefault="00630268" w:rsidP="00020FA0">
            <w:pPr>
              <w:jc w:val="center"/>
              <w:rPr>
                <w:rFonts w:ascii="Cambria" w:hAnsi="Cambria"/>
                <w:color w:val="000000"/>
              </w:rPr>
            </w:pPr>
            <w:r w:rsidRPr="002B2925">
              <w:rPr>
                <w:rFonts w:ascii="Cambria" w:hAnsi="Cambria"/>
                <w:color w:val="000000"/>
              </w:rPr>
              <w:t xml:space="preserve">Effectively applies relevant concepts to </w:t>
            </w:r>
            <w:proofErr w:type="spellStart"/>
            <w:r w:rsidRPr="002B2925">
              <w:rPr>
                <w:rFonts w:ascii="Cambria" w:hAnsi="Cambria"/>
                <w:color w:val="000000"/>
              </w:rPr>
              <w:t>analyze</w:t>
            </w:r>
            <w:proofErr w:type="spellEnd"/>
            <w:r w:rsidRPr="002B2925">
              <w:rPr>
                <w:rFonts w:ascii="Cambria" w:hAnsi="Cambria"/>
                <w:color w:val="000000"/>
              </w:rPr>
              <w:t xml:space="preserve"> the case deeply</w:t>
            </w:r>
          </w:p>
        </w:tc>
        <w:tc>
          <w:tcPr>
            <w:tcW w:w="1832" w:type="dxa"/>
            <w:tcBorders>
              <w:top w:val="nil"/>
              <w:left w:val="nil"/>
              <w:bottom w:val="single" w:sz="4" w:space="0" w:color="000000"/>
              <w:right w:val="single" w:sz="4" w:space="0" w:color="000000"/>
            </w:tcBorders>
            <w:vAlign w:val="center"/>
            <w:hideMark/>
          </w:tcPr>
          <w:p w14:paraId="23FDC2EB" w14:textId="77777777" w:rsidR="00630268" w:rsidRPr="002B2925" w:rsidRDefault="00630268" w:rsidP="00020FA0">
            <w:pPr>
              <w:jc w:val="center"/>
              <w:rPr>
                <w:rFonts w:ascii="Cambria" w:hAnsi="Cambria"/>
                <w:color w:val="000000"/>
              </w:rPr>
            </w:pPr>
            <w:r w:rsidRPr="002B2925">
              <w:rPr>
                <w:rFonts w:ascii="Cambria" w:hAnsi="Cambria"/>
                <w:color w:val="000000"/>
              </w:rPr>
              <w:t>Applies appropriate concepts with minor gaps</w:t>
            </w:r>
          </w:p>
        </w:tc>
        <w:tc>
          <w:tcPr>
            <w:tcW w:w="1784" w:type="dxa"/>
            <w:tcBorders>
              <w:top w:val="nil"/>
              <w:left w:val="nil"/>
              <w:bottom w:val="single" w:sz="4" w:space="0" w:color="000000"/>
              <w:right w:val="single" w:sz="4" w:space="0" w:color="000000"/>
            </w:tcBorders>
            <w:vAlign w:val="center"/>
            <w:hideMark/>
          </w:tcPr>
          <w:p w14:paraId="592B8092" w14:textId="77777777" w:rsidR="00630268" w:rsidRPr="002B2925" w:rsidRDefault="00630268" w:rsidP="00020FA0">
            <w:pPr>
              <w:jc w:val="center"/>
              <w:rPr>
                <w:rFonts w:ascii="Cambria" w:hAnsi="Cambria"/>
                <w:color w:val="000000"/>
              </w:rPr>
            </w:pPr>
            <w:r w:rsidRPr="002B2925">
              <w:rPr>
                <w:rFonts w:ascii="Cambria" w:hAnsi="Cambria"/>
                <w:color w:val="000000"/>
              </w:rPr>
              <w:t>Limited application of concepts</w:t>
            </w:r>
          </w:p>
        </w:tc>
        <w:tc>
          <w:tcPr>
            <w:tcW w:w="1784" w:type="dxa"/>
            <w:tcBorders>
              <w:top w:val="nil"/>
              <w:left w:val="nil"/>
              <w:bottom w:val="single" w:sz="4" w:space="0" w:color="000000"/>
              <w:right w:val="single" w:sz="4" w:space="0" w:color="000000"/>
            </w:tcBorders>
            <w:vAlign w:val="center"/>
            <w:hideMark/>
          </w:tcPr>
          <w:p w14:paraId="74F03AA7" w14:textId="77777777" w:rsidR="00630268" w:rsidRPr="002B2925" w:rsidRDefault="00630268" w:rsidP="00020FA0">
            <w:pPr>
              <w:jc w:val="center"/>
              <w:rPr>
                <w:rFonts w:ascii="Cambria" w:hAnsi="Cambria"/>
                <w:color w:val="000000"/>
              </w:rPr>
            </w:pPr>
            <w:r w:rsidRPr="002B2925">
              <w:rPr>
                <w:rFonts w:ascii="Cambria" w:hAnsi="Cambria"/>
                <w:color w:val="000000"/>
              </w:rPr>
              <w:t>Fails to apply relevant concepts</w:t>
            </w:r>
          </w:p>
        </w:tc>
      </w:tr>
      <w:tr w:rsidR="00630268" w:rsidRPr="002B2925" w14:paraId="1404B2B1" w14:textId="77777777" w:rsidTr="00020FA0">
        <w:trPr>
          <w:trHeight w:val="315"/>
        </w:trPr>
        <w:tc>
          <w:tcPr>
            <w:tcW w:w="1743" w:type="dxa"/>
            <w:tcBorders>
              <w:top w:val="nil"/>
              <w:left w:val="single" w:sz="4" w:space="0" w:color="000000"/>
              <w:bottom w:val="single" w:sz="4" w:space="0" w:color="000000"/>
              <w:right w:val="single" w:sz="4" w:space="0" w:color="000000"/>
            </w:tcBorders>
            <w:vAlign w:val="center"/>
            <w:hideMark/>
          </w:tcPr>
          <w:p w14:paraId="09F6A6F1" w14:textId="77777777" w:rsidR="00630268" w:rsidRPr="002B2925" w:rsidRDefault="00630268" w:rsidP="00020FA0">
            <w:pPr>
              <w:jc w:val="center"/>
              <w:rPr>
                <w:rFonts w:ascii="Cambria" w:hAnsi="Cambria"/>
                <w:color w:val="000000"/>
              </w:rPr>
            </w:pPr>
            <w:r w:rsidRPr="002B2925">
              <w:rPr>
                <w:rFonts w:ascii="Cambria" w:hAnsi="Cambria"/>
                <w:color w:val="000000"/>
              </w:rPr>
              <w:t>Analysis</w:t>
            </w:r>
          </w:p>
        </w:tc>
        <w:tc>
          <w:tcPr>
            <w:tcW w:w="1386" w:type="dxa"/>
            <w:tcBorders>
              <w:top w:val="nil"/>
              <w:left w:val="nil"/>
              <w:bottom w:val="single" w:sz="4" w:space="0" w:color="000000"/>
              <w:right w:val="single" w:sz="4" w:space="0" w:color="000000"/>
            </w:tcBorders>
            <w:vAlign w:val="center"/>
            <w:hideMark/>
          </w:tcPr>
          <w:p w14:paraId="566F1942" w14:textId="77777777" w:rsidR="00630268" w:rsidRPr="002B2925" w:rsidRDefault="00630268" w:rsidP="00020FA0">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7F28CB2B" w14:textId="77777777" w:rsidR="00630268" w:rsidRPr="002B2925" w:rsidRDefault="00630268" w:rsidP="00020FA0">
            <w:pPr>
              <w:jc w:val="center"/>
              <w:rPr>
                <w:rFonts w:ascii="Cambria" w:hAnsi="Cambria"/>
                <w:color w:val="000000"/>
              </w:rPr>
            </w:pPr>
            <w:r w:rsidRPr="002B2925">
              <w:rPr>
                <w:rFonts w:ascii="Cambria" w:hAnsi="Cambria"/>
                <w:color w:val="000000"/>
              </w:rPr>
              <w:t>In-depth analysis with strong reasoning and insights</w:t>
            </w:r>
          </w:p>
        </w:tc>
        <w:tc>
          <w:tcPr>
            <w:tcW w:w="1832" w:type="dxa"/>
            <w:tcBorders>
              <w:top w:val="nil"/>
              <w:left w:val="nil"/>
              <w:bottom w:val="single" w:sz="4" w:space="0" w:color="000000"/>
              <w:right w:val="single" w:sz="4" w:space="0" w:color="000000"/>
            </w:tcBorders>
            <w:vAlign w:val="center"/>
            <w:hideMark/>
          </w:tcPr>
          <w:p w14:paraId="5B073ACA" w14:textId="77777777" w:rsidR="00630268" w:rsidRPr="002B2925" w:rsidRDefault="00630268" w:rsidP="00020FA0">
            <w:pPr>
              <w:jc w:val="center"/>
              <w:rPr>
                <w:rFonts w:ascii="Cambria" w:hAnsi="Cambria"/>
                <w:color w:val="000000"/>
              </w:rPr>
            </w:pPr>
            <w:r w:rsidRPr="002B2925">
              <w:rPr>
                <w:rFonts w:ascii="Cambria" w:hAnsi="Cambria"/>
                <w:color w:val="000000"/>
              </w:rPr>
              <w:t>Good analysis with logical reasoning</w:t>
            </w:r>
          </w:p>
        </w:tc>
        <w:tc>
          <w:tcPr>
            <w:tcW w:w="1784" w:type="dxa"/>
            <w:tcBorders>
              <w:top w:val="nil"/>
              <w:left w:val="nil"/>
              <w:bottom w:val="single" w:sz="4" w:space="0" w:color="000000"/>
              <w:right w:val="single" w:sz="4" w:space="0" w:color="000000"/>
            </w:tcBorders>
            <w:vAlign w:val="center"/>
            <w:hideMark/>
          </w:tcPr>
          <w:p w14:paraId="3F672F20" w14:textId="77777777" w:rsidR="00630268" w:rsidRPr="002B2925" w:rsidRDefault="00630268" w:rsidP="00020FA0">
            <w:pPr>
              <w:jc w:val="center"/>
              <w:rPr>
                <w:rFonts w:ascii="Cambria" w:hAnsi="Cambria"/>
                <w:color w:val="000000"/>
              </w:rPr>
            </w:pPr>
            <w:r w:rsidRPr="002B2925">
              <w:rPr>
                <w:rFonts w:ascii="Cambria" w:hAnsi="Cambria"/>
                <w:color w:val="000000"/>
              </w:rPr>
              <w:t>Basic analysis with limited depth</w:t>
            </w:r>
          </w:p>
        </w:tc>
        <w:tc>
          <w:tcPr>
            <w:tcW w:w="1784" w:type="dxa"/>
            <w:tcBorders>
              <w:top w:val="nil"/>
              <w:left w:val="nil"/>
              <w:bottom w:val="single" w:sz="4" w:space="0" w:color="000000"/>
              <w:right w:val="single" w:sz="4" w:space="0" w:color="000000"/>
            </w:tcBorders>
            <w:vAlign w:val="center"/>
            <w:hideMark/>
          </w:tcPr>
          <w:p w14:paraId="7487ACFF" w14:textId="77777777" w:rsidR="00630268" w:rsidRPr="002B2925" w:rsidRDefault="00630268" w:rsidP="00020FA0">
            <w:pPr>
              <w:jc w:val="center"/>
              <w:rPr>
                <w:rFonts w:ascii="Cambria" w:hAnsi="Cambria"/>
                <w:color w:val="000000"/>
              </w:rPr>
            </w:pPr>
            <w:r w:rsidRPr="002B2925">
              <w:rPr>
                <w:rFonts w:ascii="Cambria" w:hAnsi="Cambria"/>
                <w:color w:val="000000"/>
              </w:rPr>
              <w:t>Weak or no analysis; lacks reasoning</w:t>
            </w:r>
          </w:p>
        </w:tc>
      </w:tr>
      <w:tr w:rsidR="00630268" w:rsidRPr="002B2925" w14:paraId="30F8985A" w14:textId="77777777" w:rsidTr="00020FA0">
        <w:trPr>
          <w:trHeight w:val="315"/>
        </w:trPr>
        <w:tc>
          <w:tcPr>
            <w:tcW w:w="1743" w:type="dxa"/>
            <w:tcBorders>
              <w:top w:val="nil"/>
              <w:left w:val="single" w:sz="4" w:space="0" w:color="000000"/>
              <w:bottom w:val="single" w:sz="4" w:space="0" w:color="000000"/>
              <w:right w:val="single" w:sz="4" w:space="0" w:color="000000"/>
            </w:tcBorders>
            <w:vAlign w:val="center"/>
            <w:hideMark/>
          </w:tcPr>
          <w:p w14:paraId="1347F41D" w14:textId="77777777" w:rsidR="00630268" w:rsidRPr="002B2925" w:rsidRDefault="00630268" w:rsidP="00020FA0">
            <w:pPr>
              <w:jc w:val="center"/>
              <w:rPr>
                <w:rFonts w:ascii="Cambria" w:hAnsi="Cambria"/>
                <w:color w:val="000000"/>
              </w:rPr>
            </w:pPr>
            <w:r w:rsidRPr="002B2925">
              <w:rPr>
                <w:rFonts w:ascii="Cambria" w:hAnsi="Cambria"/>
                <w:color w:val="000000"/>
              </w:rPr>
              <w:t>Solution Design</w:t>
            </w:r>
          </w:p>
        </w:tc>
        <w:tc>
          <w:tcPr>
            <w:tcW w:w="1386" w:type="dxa"/>
            <w:tcBorders>
              <w:top w:val="nil"/>
              <w:left w:val="nil"/>
              <w:bottom w:val="single" w:sz="4" w:space="0" w:color="000000"/>
              <w:right w:val="single" w:sz="4" w:space="0" w:color="000000"/>
            </w:tcBorders>
            <w:vAlign w:val="center"/>
            <w:hideMark/>
          </w:tcPr>
          <w:p w14:paraId="4A6CBEC5" w14:textId="77777777" w:rsidR="00630268" w:rsidRPr="002B2925" w:rsidRDefault="00630268" w:rsidP="00020FA0">
            <w:pPr>
              <w:jc w:val="center"/>
              <w:rPr>
                <w:rFonts w:ascii="Cambria" w:hAnsi="Cambria"/>
                <w:color w:val="000000"/>
              </w:rPr>
            </w:pPr>
            <w:r w:rsidRPr="002B2925">
              <w:rPr>
                <w:rFonts w:ascii="Cambria" w:hAnsi="Cambria"/>
                <w:color w:val="000000"/>
              </w:rPr>
              <w:t>20</w:t>
            </w:r>
          </w:p>
        </w:tc>
        <w:tc>
          <w:tcPr>
            <w:tcW w:w="1784" w:type="dxa"/>
            <w:tcBorders>
              <w:top w:val="nil"/>
              <w:left w:val="nil"/>
              <w:bottom w:val="single" w:sz="4" w:space="0" w:color="000000"/>
              <w:right w:val="single" w:sz="4" w:space="0" w:color="000000"/>
            </w:tcBorders>
            <w:vAlign w:val="center"/>
            <w:hideMark/>
          </w:tcPr>
          <w:p w14:paraId="48DF7B49" w14:textId="77777777" w:rsidR="00630268" w:rsidRPr="002B2925" w:rsidRDefault="00630268" w:rsidP="00020FA0">
            <w:pPr>
              <w:jc w:val="center"/>
              <w:rPr>
                <w:rFonts w:ascii="Cambria" w:hAnsi="Cambria"/>
                <w:color w:val="000000"/>
              </w:rPr>
            </w:pPr>
            <w:r w:rsidRPr="002B2925">
              <w:rPr>
                <w:rFonts w:ascii="Cambria" w:hAnsi="Cambria"/>
                <w:color w:val="000000"/>
              </w:rPr>
              <w:t>Innovative, feasible solutions with strong justification</w:t>
            </w:r>
          </w:p>
        </w:tc>
        <w:tc>
          <w:tcPr>
            <w:tcW w:w="1832" w:type="dxa"/>
            <w:tcBorders>
              <w:top w:val="nil"/>
              <w:left w:val="nil"/>
              <w:bottom w:val="single" w:sz="4" w:space="0" w:color="000000"/>
              <w:right w:val="single" w:sz="4" w:space="0" w:color="000000"/>
            </w:tcBorders>
            <w:vAlign w:val="center"/>
            <w:hideMark/>
          </w:tcPr>
          <w:p w14:paraId="408972B1" w14:textId="77777777" w:rsidR="00630268" w:rsidRPr="002B2925" w:rsidRDefault="00630268" w:rsidP="00020FA0">
            <w:pPr>
              <w:jc w:val="center"/>
              <w:rPr>
                <w:rFonts w:ascii="Cambria" w:hAnsi="Cambria"/>
                <w:color w:val="000000"/>
              </w:rPr>
            </w:pPr>
            <w:r w:rsidRPr="002B2925">
              <w:rPr>
                <w:rFonts w:ascii="Cambria" w:hAnsi="Cambria"/>
                <w:color w:val="000000"/>
              </w:rPr>
              <w:t>Logical solutions with adequate justification</w:t>
            </w:r>
          </w:p>
        </w:tc>
        <w:tc>
          <w:tcPr>
            <w:tcW w:w="1784" w:type="dxa"/>
            <w:tcBorders>
              <w:top w:val="nil"/>
              <w:left w:val="nil"/>
              <w:bottom w:val="single" w:sz="4" w:space="0" w:color="000000"/>
              <w:right w:val="single" w:sz="4" w:space="0" w:color="000000"/>
            </w:tcBorders>
            <w:vAlign w:val="center"/>
            <w:hideMark/>
          </w:tcPr>
          <w:p w14:paraId="7401BB9A" w14:textId="77777777" w:rsidR="00630268" w:rsidRPr="002B2925" w:rsidRDefault="00630268" w:rsidP="00020FA0">
            <w:pPr>
              <w:jc w:val="center"/>
              <w:rPr>
                <w:rFonts w:ascii="Cambria" w:hAnsi="Cambria"/>
                <w:color w:val="000000"/>
              </w:rPr>
            </w:pPr>
            <w:r w:rsidRPr="002B2925">
              <w:rPr>
                <w:rFonts w:ascii="Cambria" w:hAnsi="Cambria"/>
                <w:color w:val="000000"/>
              </w:rPr>
              <w:t>Basic solutions with weak justification</w:t>
            </w:r>
          </w:p>
        </w:tc>
        <w:tc>
          <w:tcPr>
            <w:tcW w:w="1784" w:type="dxa"/>
            <w:tcBorders>
              <w:top w:val="nil"/>
              <w:left w:val="nil"/>
              <w:bottom w:val="single" w:sz="4" w:space="0" w:color="000000"/>
              <w:right w:val="single" w:sz="4" w:space="0" w:color="000000"/>
            </w:tcBorders>
            <w:vAlign w:val="center"/>
            <w:hideMark/>
          </w:tcPr>
          <w:p w14:paraId="0186F1D8" w14:textId="77777777" w:rsidR="00630268" w:rsidRPr="002B2925" w:rsidRDefault="00630268" w:rsidP="00020FA0">
            <w:pPr>
              <w:jc w:val="center"/>
              <w:rPr>
                <w:rFonts w:ascii="Cambria" w:hAnsi="Cambria"/>
                <w:color w:val="000000"/>
              </w:rPr>
            </w:pPr>
            <w:r w:rsidRPr="002B2925">
              <w:rPr>
                <w:rFonts w:ascii="Cambria" w:hAnsi="Cambria"/>
                <w:color w:val="000000"/>
              </w:rPr>
              <w:t>Incorrect or no solution provided</w:t>
            </w:r>
          </w:p>
        </w:tc>
      </w:tr>
      <w:tr w:rsidR="00630268" w:rsidRPr="002B2925" w14:paraId="71A014D9" w14:textId="77777777" w:rsidTr="00020FA0">
        <w:trPr>
          <w:trHeight w:val="315"/>
        </w:trPr>
        <w:tc>
          <w:tcPr>
            <w:tcW w:w="1743" w:type="dxa"/>
            <w:tcBorders>
              <w:top w:val="nil"/>
              <w:left w:val="single" w:sz="4" w:space="0" w:color="000000"/>
              <w:bottom w:val="single" w:sz="4" w:space="0" w:color="000000"/>
              <w:right w:val="single" w:sz="4" w:space="0" w:color="000000"/>
            </w:tcBorders>
            <w:vAlign w:val="center"/>
            <w:hideMark/>
          </w:tcPr>
          <w:p w14:paraId="4BF986F8" w14:textId="77777777" w:rsidR="00630268" w:rsidRPr="002B2925" w:rsidRDefault="00630268" w:rsidP="00020FA0">
            <w:pPr>
              <w:jc w:val="center"/>
              <w:rPr>
                <w:rFonts w:ascii="Cambria" w:hAnsi="Cambria"/>
                <w:color w:val="000000"/>
              </w:rPr>
            </w:pPr>
            <w:r w:rsidRPr="002B2925">
              <w:rPr>
                <w:rFonts w:ascii="Cambria" w:hAnsi="Cambria"/>
                <w:color w:val="000000"/>
              </w:rPr>
              <w:t>Clarity</w:t>
            </w:r>
          </w:p>
        </w:tc>
        <w:tc>
          <w:tcPr>
            <w:tcW w:w="1386" w:type="dxa"/>
            <w:tcBorders>
              <w:top w:val="nil"/>
              <w:left w:val="nil"/>
              <w:bottom w:val="single" w:sz="4" w:space="0" w:color="000000"/>
              <w:right w:val="single" w:sz="4" w:space="0" w:color="000000"/>
            </w:tcBorders>
            <w:vAlign w:val="center"/>
            <w:hideMark/>
          </w:tcPr>
          <w:p w14:paraId="3EBBA801" w14:textId="77777777" w:rsidR="00630268" w:rsidRPr="002B2925" w:rsidRDefault="00630268" w:rsidP="00020FA0">
            <w:pPr>
              <w:jc w:val="center"/>
              <w:rPr>
                <w:rFonts w:ascii="Cambria" w:hAnsi="Cambria"/>
                <w:color w:val="000000"/>
              </w:rPr>
            </w:pPr>
            <w:r w:rsidRPr="002B2925">
              <w:rPr>
                <w:rFonts w:ascii="Cambria" w:hAnsi="Cambria"/>
                <w:color w:val="000000"/>
              </w:rPr>
              <w:t>10</w:t>
            </w:r>
          </w:p>
        </w:tc>
        <w:tc>
          <w:tcPr>
            <w:tcW w:w="1784" w:type="dxa"/>
            <w:tcBorders>
              <w:top w:val="nil"/>
              <w:left w:val="nil"/>
              <w:bottom w:val="single" w:sz="4" w:space="0" w:color="000000"/>
              <w:right w:val="single" w:sz="4" w:space="0" w:color="000000"/>
            </w:tcBorders>
            <w:vAlign w:val="center"/>
            <w:hideMark/>
          </w:tcPr>
          <w:p w14:paraId="402910AB" w14:textId="77777777" w:rsidR="00630268" w:rsidRPr="002B2925" w:rsidRDefault="00630268" w:rsidP="00020FA0">
            <w:pPr>
              <w:jc w:val="center"/>
              <w:rPr>
                <w:rFonts w:ascii="Cambria" w:hAnsi="Cambria"/>
                <w:color w:val="000000"/>
              </w:rPr>
            </w:pPr>
            <w:r w:rsidRPr="002B2925">
              <w:rPr>
                <w:rFonts w:ascii="Cambria" w:hAnsi="Cambria"/>
                <w:color w:val="000000"/>
              </w:rPr>
              <w:t>Clear, well-structured, and easy to understand</w:t>
            </w:r>
          </w:p>
        </w:tc>
        <w:tc>
          <w:tcPr>
            <w:tcW w:w="1832" w:type="dxa"/>
            <w:tcBorders>
              <w:top w:val="nil"/>
              <w:left w:val="nil"/>
              <w:bottom w:val="single" w:sz="4" w:space="0" w:color="000000"/>
              <w:right w:val="single" w:sz="4" w:space="0" w:color="000000"/>
            </w:tcBorders>
            <w:vAlign w:val="center"/>
            <w:hideMark/>
          </w:tcPr>
          <w:p w14:paraId="027155F4" w14:textId="77777777" w:rsidR="00630268" w:rsidRPr="002B2925" w:rsidRDefault="00630268" w:rsidP="00020FA0">
            <w:pPr>
              <w:jc w:val="center"/>
              <w:rPr>
                <w:rFonts w:ascii="Cambria" w:hAnsi="Cambria"/>
                <w:color w:val="000000"/>
              </w:rPr>
            </w:pPr>
            <w:r w:rsidRPr="002B2925">
              <w:rPr>
                <w:rFonts w:ascii="Cambria" w:hAnsi="Cambria"/>
                <w:color w:val="000000"/>
              </w:rPr>
              <w:t>Organized and understandable presentation</w:t>
            </w:r>
          </w:p>
        </w:tc>
        <w:tc>
          <w:tcPr>
            <w:tcW w:w="1784" w:type="dxa"/>
            <w:tcBorders>
              <w:top w:val="nil"/>
              <w:left w:val="nil"/>
              <w:bottom w:val="single" w:sz="4" w:space="0" w:color="000000"/>
              <w:right w:val="single" w:sz="4" w:space="0" w:color="000000"/>
            </w:tcBorders>
            <w:vAlign w:val="center"/>
            <w:hideMark/>
          </w:tcPr>
          <w:p w14:paraId="50FB1F59" w14:textId="77777777" w:rsidR="00630268" w:rsidRPr="002B2925" w:rsidRDefault="00630268" w:rsidP="00020FA0">
            <w:pPr>
              <w:jc w:val="center"/>
              <w:rPr>
                <w:rFonts w:ascii="Cambria" w:hAnsi="Cambria"/>
                <w:color w:val="000000"/>
              </w:rPr>
            </w:pPr>
            <w:r w:rsidRPr="002B2925">
              <w:rPr>
                <w:rFonts w:ascii="Cambria" w:hAnsi="Cambria"/>
                <w:color w:val="000000"/>
              </w:rPr>
              <w:t>Limited clarity and structure</w:t>
            </w:r>
          </w:p>
        </w:tc>
        <w:tc>
          <w:tcPr>
            <w:tcW w:w="1784" w:type="dxa"/>
            <w:tcBorders>
              <w:top w:val="nil"/>
              <w:left w:val="nil"/>
              <w:bottom w:val="single" w:sz="4" w:space="0" w:color="000000"/>
              <w:right w:val="single" w:sz="4" w:space="0" w:color="000000"/>
            </w:tcBorders>
            <w:vAlign w:val="center"/>
            <w:hideMark/>
          </w:tcPr>
          <w:p w14:paraId="4CEE6B88" w14:textId="77777777" w:rsidR="00630268" w:rsidRPr="002B2925" w:rsidRDefault="00630268" w:rsidP="00020FA0">
            <w:pPr>
              <w:jc w:val="center"/>
              <w:rPr>
                <w:rFonts w:ascii="Cambria" w:hAnsi="Cambria"/>
                <w:color w:val="000000"/>
              </w:rPr>
            </w:pPr>
            <w:r w:rsidRPr="002B2925">
              <w:rPr>
                <w:rFonts w:ascii="Cambria" w:hAnsi="Cambria"/>
                <w:color w:val="000000"/>
              </w:rPr>
              <w:t>Poor clarity; difficult to understand</w:t>
            </w:r>
          </w:p>
        </w:tc>
      </w:tr>
    </w:tbl>
    <w:p w14:paraId="254CBDDF" w14:textId="77777777" w:rsidR="00630268" w:rsidRDefault="00630268" w:rsidP="00630268"/>
    <w:p w14:paraId="0C1CE35D" w14:textId="77777777" w:rsidR="00630268" w:rsidRDefault="00630268" w:rsidP="00630268"/>
    <w:p w14:paraId="4B4B27F9" w14:textId="77777777" w:rsidR="00630268" w:rsidRDefault="00630268" w:rsidP="00630268"/>
    <w:p w14:paraId="1D495659" w14:textId="77777777" w:rsidR="00630268" w:rsidRDefault="00630268" w:rsidP="00630268"/>
    <w:p w14:paraId="21825479" w14:textId="77777777" w:rsidR="00630268" w:rsidRDefault="00630268" w:rsidP="00630268"/>
    <w:p w14:paraId="1FEF6C04" w14:textId="77777777" w:rsidR="00630268" w:rsidRDefault="00630268" w:rsidP="00630268"/>
    <w:p w14:paraId="3F0FA8EC" w14:textId="77777777" w:rsidR="00630268" w:rsidRDefault="00630268" w:rsidP="00630268"/>
    <w:p w14:paraId="56D04CE9" w14:textId="77777777" w:rsidR="00630268" w:rsidRDefault="00630268" w:rsidP="00630268"/>
    <w:p w14:paraId="6C54783F" w14:textId="77777777" w:rsidR="00630268" w:rsidRPr="00556010" w:rsidRDefault="00630268" w:rsidP="00556010">
      <w:pPr>
        <w:spacing w:before="100" w:beforeAutospacing="1" w:after="100" w:afterAutospacing="1"/>
        <w:rPr>
          <w:color w:val="000000"/>
        </w:rPr>
      </w:pPr>
    </w:p>
    <w:sectPr w:rsidR="00630268" w:rsidRPr="00556010"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89A095FC-7F3F-43BE-BB8D-2841DF0DF095}"/>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0AC93F05-E8D8-4377-9762-F623791E2A0F}"/>
    <w:embedBold r:id="rId3" w:fontKey="{3483657B-9B30-4CE4-89AE-5C6A394F7C00}"/>
  </w:font>
  <w:font w:name="Cambria Math">
    <w:panose1 w:val="02040503050406030204"/>
    <w:charset w:val="00"/>
    <w:family w:val="roman"/>
    <w:pitch w:val="variable"/>
    <w:sig w:usb0="E00006FF" w:usb1="420024FF" w:usb2="02000000" w:usb3="00000000" w:csb0="0000019F" w:csb1="00000000"/>
    <w:embedRegular r:id="rId4" w:fontKey="{79307BCC-F51A-4CB0-A7BB-2FE0DA91F9E2}"/>
    <w:embedItalic r:id="rId5" w:fontKey="{955B7613-A7C9-4A87-B1FF-A3EE597A24BB}"/>
  </w:font>
  <w:font w:name="Calibri">
    <w:panose1 w:val="020F0502020204030204"/>
    <w:charset w:val="00"/>
    <w:family w:val="swiss"/>
    <w:pitch w:val="variable"/>
    <w:sig w:usb0="E4002EFF" w:usb1="C200247B" w:usb2="00000009" w:usb3="00000000" w:csb0="000001FF" w:csb1="00000000"/>
    <w:embedRegular r:id="rId6" w:fontKey="{0A36F63D-3791-4580-BFD6-C1B7B0A1D6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549"/>
    <w:multiLevelType w:val="multilevel"/>
    <w:tmpl w:val="11C045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94125"/>
    <w:multiLevelType w:val="multilevel"/>
    <w:tmpl w:val="B54A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67C40E1"/>
    <w:multiLevelType w:val="multilevel"/>
    <w:tmpl w:val="8BC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D91B1A"/>
    <w:multiLevelType w:val="multilevel"/>
    <w:tmpl w:val="C5E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330472"/>
    <w:multiLevelType w:val="multilevel"/>
    <w:tmpl w:val="9548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30034"/>
    <w:multiLevelType w:val="multilevel"/>
    <w:tmpl w:val="FEE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F3280"/>
    <w:multiLevelType w:val="multilevel"/>
    <w:tmpl w:val="1284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A4BB5"/>
    <w:multiLevelType w:val="multilevel"/>
    <w:tmpl w:val="4736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085ED4"/>
    <w:multiLevelType w:val="multilevel"/>
    <w:tmpl w:val="7192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360E2"/>
    <w:multiLevelType w:val="multilevel"/>
    <w:tmpl w:val="F69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1D15953"/>
    <w:multiLevelType w:val="multilevel"/>
    <w:tmpl w:val="2FF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E7662"/>
    <w:multiLevelType w:val="multilevel"/>
    <w:tmpl w:val="9BC6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55585"/>
    <w:multiLevelType w:val="multilevel"/>
    <w:tmpl w:val="0B422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7E076C"/>
    <w:multiLevelType w:val="multilevel"/>
    <w:tmpl w:val="BF00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2"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16"/>
  </w:num>
  <w:num w:numId="2" w16cid:durableId="360325878">
    <w:abstractNumId w:val="13"/>
  </w:num>
  <w:num w:numId="3" w16cid:durableId="1870489593">
    <w:abstractNumId w:val="2"/>
  </w:num>
  <w:num w:numId="4" w16cid:durableId="1692295791">
    <w:abstractNumId w:val="22"/>
  </w:num>
  <w:num w:numId="5" w16cid:durableId="1308050137">
    <w:abstractNumId w:val="4"/>
  </w:num>
  <w:num w:numId="6" w16cid:durableId="1661731557">
    <w:abstractNumId w:val="15"/>
  </w:num>
  <w:num w:numId="7" w16cid:durableId="1779368557">
    <w:abstractNumId w:val="6"/>
  </w:num>
  <w:num w:numId="8" w16cid:durableId="1298796939">
    <w:abstractNumId w:val="21"/>
  </w:num>
  <w:num w:numId="9" w16cid:durableId="984969723">
    <w:abstractNumId w:val="3"/>
  </w:num>
  <w:num w:numId="10" w16cid:durableId="2032412768">
    <w:abstractNumId w:val="5"/>
  </w:num>
  <w:num w:numId="11" w16cid:durableId="1507593375">
    <w:abstractNumId w:val="19"/>
  </w:num>
  <w:num w:numId="12" w16cid:durableId="666396448">
    <w:abstractNumId w:val="10"/>
  </w:num>
  <w:num w:numId="13" w16cid:durableId="2137064917">
    <w:abstractNumId w:val="20"/>
  </w:num>
  <w:num w:numId="14" w16cid:durableId="632491485">
    <w:abstractNumId w:val="18"/>
  </w:num>
  <w:num w:numId="15" w16cid:durableId="926306107">
    <w:abstractNumId w:val="1"/>
  </w:num>
  <w:num w:numId="16" w16cid:durableId="1968849755">
    <w:abstractNumId w:val="7"/>
  </w:num>
  <w:num w:numId="17" w16cid:durableId="1685011475">
    <w:abstractNumId w:val="8"/>
  </w:num>
  <w:num w:numId="18" w16cid:durableId="1933658011">
    <w:abstractNumId w:val="17"/>
  </w:num>
  <w:num w:numId="19" w16cid:durableId="1000696849">
    <w:abstractNumId w:val="14"/>
  </w:num>
  <w:num w:numId="20" w16cid:durableId="1313369225">
    <w:abstractNumId w:val="11"/>
  </w:num>
  <w:num w:numId="21" w16cid:durableId="1276056336">
    <w:abstractNumId w:val="0"/>
  </w:num>
  <w:num w:numId="22" w16cid:durableId="708800285">
    <w:abstractNumId w:val="12"/>
  </w:num>
  <w:num w:numId="23" w16cid:durableId="152068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6C7A"/>
    <w:rsid w:val="00082264"/>
    <w:rsid w:val="000B74DE"/>
    <w:rsid w:val="000E75F1"/>
    <w:rsid w:val="001130D5"/>
    <w:rsid w:val="00174167"/>
    <w:rsid w:val="00242CD8"/>
    <w:rsid w:val="00270AD8"/>
    <w:rsid w:val="002766C8"/>
    <w:rsid w:val="003B15BC"/>
    <w:rsid w:val="003D761C"/>
    <w:rsid w:val="004003C2"/>
    <w:rsid w:val="004F5926"/>
    <w:rsid w:val="00514854"/>
    <w:rsid w:val="00556010"/>
    <w:rsid w:val="00593D76"/>
    <w:rsid w:val="005C0F8A"/>
    <w:rsid w:val="005F5BD4"/>
    <w:rsid w:val="00630268"/>
    <w:rsid w:val="00672994"/>
    <w:rsid w:val="007004BC"/>
    <w:rsid w:val="007A706A"/>
    <w:rsid w:val="00890D9E"/>
    <w:rsid w:val="008C573A"/>
    <w:rsid w:val="00901E83"/>
    <w:rsid w:val="0095743D"/>
    <w:rsid w:val="00A647FD"/>
    <w:rsid w:val="00A8522C"/>
    <w:rsid w:val="00AD53F8"/>
    <w:rsid w:val="00AF4E7B"/>
    <w:rsid w:val="00B40688"/>
    <w:rsid w:val="00B42A65"/>
    <w:rsid w:val="00BA05C5"/>
    <w:rsid w:val="00BB6A9E"/>
    <w:rsid w:val="00C433CD"/>
    <w:rsid w:val="00CC4813"/>
    <w:rsid w:val="00CD3424"/>
    <w:rsid w:val="00CF46BC"/>
    <w:rsid w:val="00CF4F20"/>
    <w:rsid w:val="00D47398"/>
    <w:rsid w:val="00DB63CC"/>
    <w:rsid w:val="00E94C9C"/>
    <w:rsid w:val="00EA7917"/>
    <w:rsid w:val="00EE269D"/>
    <w:rsid w:val="00F07A06"/>
    <w:rsid w:val="00F11C1A"/>
    <w:rsid w:val="00FA7EF7"/>
    <w:rsid w:val="00FF6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6"/>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B42A6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56010"/>
    <w:rPr>
      <w:sz w:val="40"/>
      <w:szCs w:val="40"/>
    </w:rPr>
  </w:style>
  <w:style w:type="character" w:customStyle="1" w:styleId="Heading2Char">
    <w:name w:val="Heading 2 Char"/>
    <w:basedOn w:val="DefaultParagraphFont"/>
    <w:link w:val="Heading2"/>
    <w:uiPriority w:val="9"/>
    <w:rsid w:val="00556010"/>
    <w:rPr>
      <w:sz w:val="32"/>
      <w:szCs w:val="32"/>
    </w:rPr>
  </w:style>
  <w:style w:type="character" w:customStyle="1" w:styleId="Heading3Char">
    <w:name w:val="Heading 3 Char"/>
    <w:basedOn w:val="DefaultParagraphFont"/>
    <w:link w:val="Heading3"/>
    <w:uiPriority w:val="9"/>
    <w:rsid w:val="00556010"/>
    <w:rPr>
      <w:color w:val="434343"/>
      <w:sz w:val="28"/>
      <w:szCs w:val="28"/>
    </w:rPr>
  </w:style>
  <w:style w:type="paragraph" w:customStyle="1" w:styleId="msonormal0">
    <w:name w:val="msonormal"/>
    <w:basedOn w:val="Normal"/>
    <w:rsid w:val="00556010"/>
    <w:pPr>
      <w:spacing w:before="100" w:beforeAutospacing="1" w:after="100" w:afterAutospacing="1"/>
    </w:pPr>
    <w:rPr>
      <w:lang w:eastAsia="en-IN"/>
    </w:rPr>
  </w:style>
  <w:style w:type="character" w:customStyle="1" w:styleId="katex">
    <w:name w:val="katex"/>
    <w:basedOn w:val="DefaultParagraphFont"/>
    <w:rsid w:val="00556010"/>
  </w:style>
  <w:style w:type="paragraph" w:styleId="HTMLPreformatted">
    <w:name w:val="HTML Preformatted"/>
    <w:basedOn w:val="Normal"/>
    <w:link w:val="HTMLPreformattedChar"/>
    <w:uiPriority w:val="99"/>
    <w:semiHidden/>
    <w:unhideWhenUsed/>
    <w:rsid w:val="00556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56010"/>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5560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2472</Words>
  <Characters>14094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sevitha pallapati</dc:creator>
  <cp:lastModifiedBy>Hari Sai Ambani</cp:lastModifiedBy>
  <cp:revision>4</cp:revision>
  <cp:lastPrinted>2026-05-15T00:20:00Z</cp:lastPrinted>
  <dcterms:created xsi:type="dcterms:W3CDTF">2026-08-31T03:09:00Z</dcterms:created>
  <dcterms:modified xsi:type="dcterms:W3CDTF">2026-08-31T04:10:00Z</dcterms:modified>
</cp:coreProperties>
</file>