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4A9E5" w14:textId="77777777" w:rsidR="00A05BD5" w:rsidRDefault="00000000">
      <w:pPr>
        <w:spacing w:after="183" w:line="259" w:lineRule="auto"/>
        <w:ind w:left="0" w:firstLine="0"/>
      </w:pPr>
      <w:r>
        <w:t xml:space="preserve"> </w:t>
      </w:r>
    </w:p>
    <w:p w14:paraId="732674AE" w14:textId="542882F8" w:rsidR="00A05BD5" w:rsidRDefault="00000000">
      <w:pPr>
        <w:spacing w:after="138" w:line="259" w:lineRule="auto"/>
        <w:ind w:left="-5"/>
      </w:pPr>
      <w:r>
        <w:rPr>
          <w:b/>
        </w:rPr>
        <w:t xml:space="preserve">Assignment – </w:t>
      </w:r>
      <w:r w:rsidR="002E42EA">
        <w:rPr>
          <w:b/>
        </w:rPr>
        <w:t>8.2</w:t>
      </w:r>
    </w:p>
    <w:p w14:paraId="255723C9" w14:textId="0AA331BD" w:rsidR="00A05BD5" w:rsidRDefault="00000000">
      <w:pPr>
        <w:spacing w:after="138" w:line="259" w:lineRule="auto"/>
        <w:ind w:left="-5"/>
      </w:pPr>
      <w:r>
        <w:rPr>
          <w:b/>
        </w:rPr>
        <w:t>2303A51</w:t>
      </w:r>
      <w:r w:rsidR="004D1D2C">
        <w:rPr>
          <w:b/>
        </w:rPr>
        <w:t>0i0</w:t>
      </w:r>
      <w:r>
        <w:t xml:space="preserve"> </w:t>
      </w:r>
    </w:p>
    <w:p w14:paraId="54697B2F" w14:textId="7E0FA02D" w:rsidR="002E42EA" w:rsidRDefault="002E42EA">
      <w:pPr>
        <w:spacing w:after="138" w:line="259" w:lineRule="auto"/>
        <w:ind w:left="-5"/>
      </w:pPr>
      <w:r>
        <w:t xml:space="preserve">TASK 1: </w:t>
      </w:r>
      <w:r w:rsidRPr="002E42EA">
        <w:t>Test-Driven Development for Even/Odd Number Validator</w:t>
      </w:r>
    </w:p>
    <w:p w14:paraId="1B049124" w14:textId="4D6A957F" w:rsidR="00A05BD5" w:rsidRDefault="00000000">
      <w:pPr>
        <w:spacing w:after="1" w:line="377" w:lineRule="auto"/>
        <w:ind w:left="-5" w:right="3672"/>
      </w:pPr>
      <w:proofErr w:type="gramStart"/>
      <w:r>
        <w:rPr>
          <w:b/>
        </w:rPr>
        <w:t>PROMPT :</w:t>
      </w:r>
      <w:proofErr w:type="gramEnd"/>
      <w:r>
        <w:rPr>
          <w:b/>
        </w:rPr>
        <w:t xml:space="preserve"> </w:t>
      </w:r>
      <w:r>
        <w:t xml:space="preserve"> </w:t>
      </w:r>
    </w:p>
    <w:p w14:paraId="301A0B3D" w14:textId="2C1AFC29" w:rsidR="002E42EA" w:rsidRDefault="002E42EA" w:rsidP="002E42EA">
      <w:pPr>
        <w:spacing w:after="1" w:line="377" w:lineRule="auto"/>
        <w:ind w:left="-5" w:right="3672"/>
      </w:pPr>
      <w:r w:rsidRPr="002E42EA">
        <w:t xml:space="preserve">generate test cases for a function </w:t>
      </w:r>
      <w:proofErr w:type="spellStart"/>
      <w:r w:rsidRPr="002E42EA">
        <w:t>is_even</w:t>
      </w:r>
      <w:proofErr w:type="spellEnd"/>
      <w:r w:rsidRPr="002E42EA">
        <w:t>(n) and then implement the function so that it satisfies all generated</w:t>
      </w:r>
      <w:r>
        <w:t xml:space="preserve"> </w:t>
      </w:r>
      <w:r w:rsidRPr="002E42EA">
        <w:t>tests</w:t>
      </w:r>
    </w:p>
    <w:p w14:paraId="7DD07804" w14:textId="39D1527F" w:rsidR="00A05BD5" w:rsidRDefault="00000000" w:rsidP="004D1D2C">
      <w:pPr>
        <w:spacing w:after="95" w:line="259" w:lineRule="auto"/>
        <w:ind w:left="-5"/>
        <w:rPr>
          <w:b/>
        </w:rPr>
      </w:pPr>
      <w:proofErr w:type="gramStart"/>
      <w:r>
        <w:rPr>
          <w:b/>
        </w:rPr>
        <w:t xml:space="preserve">CODE </w:t>
      </w:r>
      <w:r w:rsidR="004D1D2C">
        <w:rPr>
          <w:b/>
        </w:rPr>
        <w:t xml:space="preserve"> &amp;</w:t>
      </w:r>
      <w:proofErr w:type="gramEnd"/>
      <w:r w:rsidR="004D1D2C">
        <w:rPr>
          <w:b/>
        </w:rPr>
        <w:t xml:space="preserve"> </w:t>
      </w:r>
      <w:proofErr w:type="gramStart"/>
      <w:r>
        <w:rPr>
          <w:b/>
        </w:rPr>
        <w:t>OUTPUT :</w:t>
      </w:r>
      <w:proofErr w:type="gramEnd"/>
      <w:r>
        <w:rPr>
          <w:b/>
        </w:rPr>
        <w:t xml:space="preserve"> </w:t>
      </w:r>
    </w:p>
    <w:p w14:paraId="4D9A8CCB" w14:textId="6A563010" w:rsidR="004D1D2C" w:rsidRDefault="002E42EA" w:rsidP="004D1D2C">
      <w:pPr>
        <w:spacing w:after="95" w:line="259" w:lineRule="auto"/>
        <w:ind w:left="-5"/>
      </w:pPr>
      <w:r w:rsidRPr="002E42EA">
        <w:drawing>
          <wp:inline distT="0" distB="0" distL="0" distR="0" wp14:anchorId="077ECAA1" wp14:editId="70F34CED">
            <wp:extent cx="5768975" cy="5335270"/>
            <wp:effectExtent l="0" t="0" r="3175" b="0"/>
            <wp:docPr id="172277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7286" name=""/>
                    <pic:cNvPicPr/>
                  </pic:nvPicPr>
                  <pic:blipFill>
                    <a:blip r:embed="rId4"/>
                    <a:stretch>
                      <a:fillRect/>
                    </a:stretch>
                  </pic:blipFill>
                  <pic:spPr>
                    <a:xfrm>
                      <a:off x="0" y="0"/>
                      <a:ext cx="5768975" cy="5335270"/>
                    </a:xfrm>
                    <a:prstGeom prst="rect">
                      <a:avLst/>
                    </a:prstGeom>
                  </pic:spPr>
                </pic:pic>
              </a:graphicData>
            </a:graphic>
          </wp:inline>
        </w:drawing>
      </w:r>
    </w:p>
    <w:p w14:paraId="41992C0A" w14:textId="31B7CE86" w:rsidR="00A05BD5" w:rsidRDefault="00000000">
      <w:pPr>
        <w:spacing w:after="118" w:line="259" w:lineRule="auto"/>
        <w:ind w:left="0" w:firstLine="0"/>
        <w:jc w:val="right"/>
      </w:pPr>
      <w:r>
        <w:rPr>
          <w:b/>
        </w:rPr>
        <w:t xml:space="preserve"> </w:t>
      </w:r>
    </w:p>
    <w:p w14:paraId="69F99A76" w14:textId="77777777" w:rsidR="002E42EA" w:rsidRPr="002E42EA" w:rsidRDefault="00000000" w:rsidP="002E42EA">
      <w:pPr>
        <w:spacing w:after="138" w:line="259" w:lineRule="auto"/>
        <w:ind w:left="-5"/>
        <w:rPr>
          <w:b/>
        </w:rPr>
      </w:pPr>
      <w:proofErr w:type="gramStart"/>
      <w:r>
        <w:rPr>
          <w:b/>
        </w:rPr>
        <w:lastRenderedPageBreak/>
        <w:t>Justification :</w:t>
      </w:r>
      <w:proofErr w:type="gramEnd"/>
      <w:r>
        <w:rPr>
          <w:b/>
        </w:rPr>
        <w:t xml:space="preserve"> </w:t>
      </w:r>
      <w:r w:rsidR="002E42EA" w:rsidRPr="002E42EA">
        <w:rPr>
          <w:b/>
        </w:rPr>
        <w:t xml:space="preserve">The test cases ensure correctness across edge cases like zero, negatives, and large integers. By defining tests first, the </w:t>
      </w:r>
      <w:proofErr w:type="spellStart"/>
      <w:r w:rsidR="002E42EA" w:rsidRPr="002E42EA">
        <w:rPr>
          <w:b/>
        </w:rPr>
        <w:t>is_</w:t>
      </w:r>
      <w:proofErr w:type="gramStart"/>
      <w:r w:rsidR="002E42EA" w:rsidRPr="002E42EA">
        <w:rPr>
          <w:b/>
        </w:rPr>
        <w:t>even</w:t>
      </w:r>
      <w:proofErr w:type="spellEnd"/>
      <w:r w:rsidR="002E42EA" w:rsidRPr="002E42EA">
        <w:rPr>
          <w:b/>
        </w:rPr>
        <w:t>(</w:t>
      </w:r>
      <w:proofErr w:type="gramEnd"/>
      <w:r w:rsidR="002E42EA" w:rsidRPr="002E42EA">
        <w:rPr>
          <w:b/>
        </w:rPr>
        <w:t>) function is forced to handle all scenarios without assumptions. This prevents logical gaps and guarantees robustness in mathematical validation.</w:t>
      </w:r>
    </w:p>
    <w:p w14:paraId="41CA05B3" w14:textId="6394373E" w:rsidR="002E42EA" w:rsidRPr="002E42EA" w:rsidRDefault="002E42EA" w:rsidP="002E42EA">
      <w:pPr>
        <w:spacing w:after="138" w:line="259" w:lineRule="auto"/>
        <w:ind w:left="-5"/>
        <w:rPr>
          <w:b/>
        </w:rPr>
      </w:pPr>
      <w:r>
        <w:rPr>
          <w:b/>
        </w:rPr>
        <w:t>TASK 2:</w:t>
      </w:r>
      <w:r w:rsidRPr="002E42EA">
        <w:t xml:space="preserve"> </w:t>
      </w:r>
      <w:r w:rsidRPr="002E42EA">
        <w:rPr>
          <w:b/>
        </w:rPr>
        <w:t>Test-Driven Development for String Case Converter</w:t>
      </w:r>
    </w:p>
    <w:p w14:paraId="230C6579" w14:textId="77777777" w:rsidR="002E42EA" w:rsidRPr="002E42EA" w:rsidRDefault="00000000" w:rsidP="002E42EA">
      <w:pPr>
        <w:ind w:left="-5" w:right="258"/>
      </w:pPr>
      <w:proofErr w:type="gramStart"/>
      <w:r>
        <w:rPr>
          <w:b/>
        </w:rPr>
        <w:t>PROMPT :</w:t>
      </w:r>
      <w:proofErr w:type="gramEnd"/>
      <w:r>
        <w:rPr>
          <w:b/>
        </w:rPr>
        <w:t xml:space="preserve"> </w:t>
      </w:r>
      <w:r>
        <w:t xml:space="preserve"> </w:t>
      </w:r>
      <w:r w:rsidR="002E42EA" w:rsidRPr="002E42EA">
        <w:t xml:space="preserve">generate test cases for two functions: </w:t>
      </w:r>
      <w:proofErr w:type="spellStart"/>
      <w:r w:rsidR="002E42EA" w:rsidRPr="002E42EA">
        <w:t>to_uppercase</w:t>
      </w:r>
      <w:proofErr w:type="spellEnd"/>
      <w:r w:rsidR="002E42EA" w:rsidRPr="002E42EA">
        <w:t>(text</w:t>
      </w:r>
      <w:proofErr w:type="gramStart"/>
      <w:r w:rsidR="002E42EA" w:rsidRPr="002E42EA">
        <w:t>),</w:t>
      </w:r>
      <w:proofErr w:type="spellStart"/>
      <w:r w:rsidR="002E42EA" w:rsidRPr="002E42EA">
        <w:t>to</w:t>
      </w:r>
      <w:proofErr w:type="gramEnd"/>
      <w:r w:rsidR="002E42EA" w:rsidRPr="002E42EA">
        <w:t>_lowercase</w:t>
      </w:r>
      <w:proofErr w:type="spellEnd"/>
      <w:r w:rsidR="002E42EA" w:rsidRPr="002E42EA">
        <w:t>(text)</w:t>
      </w:r>
    </w:p>
    <w:p w14:paraId="5A123772" w14:textId="77777777" w:rsidR="004D1D2C" w:rsidRDefault="00000000" w:rsidP="002E42EA">
      <w:pPr>
        <w:spacing w:after="138" w:line="259" w:lineRule="auto"/>
        <w:ind w:left="0" w:firstLine="0"/>
        <w:rPr>
          <w:b/>
        </w:rPr>
      </w:pPr>
      <w:r>
        <w:rPr>
          <w:b/>
        </w:rPr>
        <w:t xml:space="preserve">CODE </w:t>
      </w:r>
      <w:r w:rsidR="004D1D2C">
        <w:rPr>
          <w:b/>
        </w:rPr>
        <w:t xml:space="preserve">&amp; </w:t>
      </w:r>
      <w:proofErr w:type="gramStart"/>
      <w:r>
        <w:rPr>
          <w:b/>
        </w:rPr>
        <w:t>OUTPUT :</w:t>
      </w:r>
      <w:proofErr w:type="gramEnd"/>
    </w:p>
    <w:p w14:paraId="25229F6C" w14:textId="7E00F0F4" w:rsidR="00A05BD5" w:rsidRDefault="004D1D2C" w:rsidP="004D1D2C">
      <w:pPr>
        <w:spacing w:after="138" w:line="259" w:lineRule="auto"/>
        <w:ind w:left="-5"/>
      </w:pPr>
      <w:r>
        <w:rPr>
          <w:b/>
        </w:rPr>
        <w:t xml:space="preserve"> </w:t>
      </w:r>
      <w:r w:rsidR="002E42EA" w:rsidRPr="002E42EA">
        <w:rPr>
          <w:b/>
        </w:rPr>
        <w:drawing>
          <wp:inline distT="0" distB="0" distL="0" distR="0" wp14:anchorId="0528ADAA" wp14:editId="1CE30C4C">
            <wp:extent cx="5768975" cy="5022850"/>
            <wp:effectExtent l="0" t="0" r="3175" b="6350"/>
            <wp:docPr id="297479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79581" name=""/>
                    <pic:cNvPicPr/>
                  </pic:nvPicPr>
                  <pic:blipFill>
                    <a:blip r:embed="rId5"/>
                    <a:stretch>
                      <a:fillRect/>
                    </a:stretch>
                  </pic:blipFill>
                  <pic:spPr>
                    <a:xfrm>
                      <a:off x="0" y="0"/>
                      <a:ext cx="5768975" cy="5022850"/>
                    </a:xfrm>
                    <a:prstGeom prst="rect">
                      <a:avLst/>
                    </a:prstGeom>
                  </pic:spPr>
                </pic:pic>
              </a:graphicData>
            </a:graphic>
          </wp:inline>
        </w:drawing>
      </w:r>
    </w:p>
    <w:p w14:paraId="3C4AC0D6" w14:textId="60DD0DB0" w:rsidR="00A05BD5" w:rsidRDefault="00000000">
      <w:pPr>
        <w:spacing w:after="118" w:line="259" w:lineRule="auto"/>
        <w:ind w:left="0" w:firstLine="0"/>
        <w:jc w:val="right"/>
      </w:pPr>
      <w:r>
        <w:rPr>
          <w:b/>
        </w:rPr>
        <w:t xml:space="preserve"> </w:t>
      </w:r>
    </w:p>
    <w:p w14:paraId="1AD499FA" w14:textId="77777777" w:rsidR="00A05BD5" w:rsidRDefault="00000000">
      <w:pPr>
        <w:spacing w:after="138" w:line="259" w:lineRule="auto"/>
        <w:ind w:left="-5"/>
        <w:rPr>
          <w:b/>
        </w:rPr>
      </w:pPr>
      <w:proofErr w:type="gramStart"/>
      <w:r>
        <w:rPr>
          <w:b/>
        </w:rPr>
        <w:t>Justification :</w:t>
      </w:r>
      <w:proofErr w:type="gramEnd"/>
      <w:r>
        <w:rPr>
          <w:b/>
        </w:rPr>
        <w:t xml:space="preserve"> </w:t>
      </w:r>
    </w:p>
    <w:p w14:paraId="32A60B18" w14:textId="77777777" w:rsidR="002E42EA" w:rsidRPr="002E42EA" w:rsidRDefault="002E42EA" w:rsidP="002E42EA">
      <w:pPr>
        <w:spacing w:after="138" w:line="259" w:lineRule="auto"/>
        <w:ind w:left="-5"/>
      </w:pPr>
      <w:r w:rsidRPr="002E42EA">
        <w:t>Test cases cover empty strings, mixed-case input, and invalid inputs like numbers or None. Writing tests upfront ensures the functions handle both normal and exceptional cases safely. This enforces defensive programming and avoids runtime errors in real-world usage.</w:t>
      </w:r>
    </w:p>
    <w:p w14:paraId="1AB8FE9C" w14:textId="77777777" w:rsidR="002E42EA" w:rsidRDefault="002E42EA">
      <w:pPr>
        <w:spacing w:after="138" w:line="259" w:lineRule="auto"/>
        <w:ind w:left="-5"/>
      </w:pPr>
    </w:p>
    <w:p w14:paraId="1DC23B2F" w14:textId="656B1414" w:rsidR="002E42EA" w:rsidRDefault="002E42EA" w:rsidP="002E42EA">
      <w:pPr>
        <w:spacing w:after="1" w:line="377" w:lineRule="auto"/>
        <w:ind w:left="0" w:right="4951" w:firstLine="0"/>
        <w:rPr>
          <w:b/>
        </w:rPr>
      </w:pPr>
      <w:r>
        <w:rPr>
          <w:b/>
        </w:rPr>
        <w:lastRenderedPageBreak/>
        <w:t>TASK 3:</w:t>
      </w:r>
      <w:r w:rsidRPr="002E42EA">
        <w:t xml:space="preserve"> </w:t>
      </w:r>
      <w:r w:rsidRPr="002E42EA">
        <w:rPr>
          <w:b/>
        </w:rPr>
        <w:t>Test-Driven Development</w:t>
      </w:r>
      <w:r>
        <w:rPr>
          <w:b/>
        </w:rPr>
        <w:t xml:space="preserve"> for list </w:t>
      </w:r>
      <w:r w:rsidRPr="002E42EA">
        <w:rPr>
          <w:b/>
        </w:rPr>
        <w:t>Sum Calculator</w:t>
      </w:r>
    </w:p>
    <w:p w14:paraId="1C04118F" w14:textId="177C7C88" w:rsidR="00A05BD5" w:rsidRDefault="00000000">
      <w:pPr>
        <w:spacing w:after="1" w:line="377" w:lineRule="auto"/>
        <w:ind w:left="-5" w:right="4951"/>
      </w:pPr>
      <w:proofErr w:type="gramStart"/>
      <w:r>
        <w:rPr>
          <w:b/>
        </w:rPr>
        <w:t>PROMPT :</w:t>
      </w:r>
      <w:proofErr w:type="gramEnd"/>
      <w:r>
        <w:rPr>
          <w:b/>
        </w:rPr>
        <w:t xml:space="preserve"> </w:t>
      </w:r>
      <w:r>
        <w:t xml:space="preserve"> </w:t>
      </w:r>
    </w:p>
    <w:p w14:paraId="63225DDC" w14:textId="77777777" w:rsidR="00A05BD5" w:rsidRDefault="00000000">
      <w:pPr>
        <w:ind w:left="-5" w:right="57"/>
      </w:pPr>
      <w:r>
        <w:t>Getting an index out of range error identify the cause for the error and fix it.</w:t>
      </w:r>
      <w:r>
        <w:rPr>
          <w:b/>
        </w:rPr>
        <w:t xml:space="preserve"> </w:t>
      </w:r>
    </w:p>
    <w:p w14:paraId="2D5375D9" w14:textId="77777777" w:rsidR="004D1D2C" w:rsidRDefault="00000000" w:rsidP="004D1D2C">
      <w:pPr>
        <w:spacing w:after="94" w:line="259" w:lineRule="auto"/>
        <w:ind w:left="-5"/>
        <w:rPr>
          <w:b/>
        </w:rPr>
      </w:pPr>
      <w:r>
        <w:rPr>
          <w:b/>
        </w:rPr>
        <w:t xml:space="preserve">CODE </w:t>
      </w:r>
      <w:r w:rsidR="004D1D2C">
        <w:rPr>
          <w:b/>
        </w:rPr>
        <w:t xml:space="preserve">&amp; </w:t>
      </w:r>
      <w:proofErr w:type="gramStart"/>
      <w:r>
        <w:rPr>
          <w:b/>
        </w:rPr>
        <w:t>OUTPUT :</w:t>
      </w:r>
      <w:proofErr w:type="gramEnd"/>
    </w:p>
    <w:p w14:paraId="4CE07DD5" w14:textId="141AE047" w:rsidR="004D1D2C" w:rsidRDefault="00CE72C1" w:rsidP="004D1D2C">
      <w:pPr>
        <w:spacing w:after="94" w:line="259" w:lineRule="auto"/>
        <w:ind w:left="-5"/>
        <w:rPr>
          <w:b/>
        </w:rPr>
      </w:pPr>
      <w:r w:rsidRPr="00CE72C1">
        <w:rPr>
          <w:b/>
        </w:rPr>
        <w:drawing>
          <wp:inline distT="0" distB="0" distL="0" distR="0" wp14:anchorId="661ACC8C" wp14:editId="6A06854F">
            <wp:extent cx="5768975" cy="4201160"/>
            <wp:effectExtent l="0" t="0" r="3175" b="8890"/>
            <wp:docPr id="1338217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17019" name=""/>
                    <pic:cNvPicPr/>
                  </pic:nvPicPr>
                  <pic:blipFill>
                    <a:blip r:embed="rId6"/>
                    <a:stretch>
                      <a:fillRect/>
                    </a:stretch>
                  </pic:blipFill>
                  <pic:spPr>
                    <a:xfrm>
                      <a:off x="0" y="0"/>
                      <a:ext cx="5768975" cy="4201160"/>
                    </a:xfrm>
                    <a:prstGeom prst="rect">
                      <a:avLst/>
                    </a:prstGeom>
                  </pic:spPr>
                </pic:pic>
              </a:graphicData>
            </a:graphic>
          </wp:inline>
        </w:drawing>
      </w:r>
    </w:p>
    <w:p w14:paraId="7A5D757F" w14:textId="4DF78FC6" w:rsidR="00A05BD5" w:rsidRDefault="00000000" w:rsidP="004D1D2C">
      <w:pPr>
        <w:spacing w:after="94" w:line="259" w:lineRule="auto"/>
        <w:ind w:left="-5"/>
      </w:pPr>
      <w:r>
        <w:rPr>
          <w:b/>
        </w:rPr>
        <w:t xml:space="preserve"> </w:t>
      </w:r>
    </w:p>
    <w:p w14:paraId="6E717EB2" w14:textId="64796D06" w:rsidR="00A05BD5" w:rsidRDefault="00000000">
      <w:pPr>
        <w:spacing w:after="0" w:line="259" w:lineRule="auto"/>
        <w:ind w:left="0" w:firstLine="0"/>
        <w:jc w:val="right"/>
      </w:pPr>
      <w:r>
        <w:rPr>
          <w:b/>
        </w:rPr>
        <w:t xml:space="preserve"> </w:t>
      </w:r>
    </w:p>
    <w:p w14:paraId="6D93573A" w14:textId="77777777" w:rsidR="00CE72C1" w:rsidRDefault="00000000">
      <w:pPr>
        <w:spacing w:after="138" w:line="259" w:lineRule="auto"/>
        <w:ind w:left="-5"/>
        <w:rPr>
          <w:b/>
        </w:rPr>
      </w:pPr>
      <w:proofErr w:type="gramStart"/>
      <w:r>
        <w:rPr>
          <w:b/>
        </w:rPr>
        <w:t>Justification :</w:t>
      </w:r>
      <w:proofErr w:type="gramEnd"/>
    </w:p>
    <w:p w14:paraId="703F14AC" w14:textId="77777777" w:rsidR="00CE72C1" w:rsidRPr="00CE72C1" w:rsidRDefault="00CE72C1" w:rsidP="00CE72C1">
      <w:pPr>
        <w:spacing w:after="138" w:line="259" w:lineRule="auto"/>
        <w:ind w:left="-5"/>
        <w:rPr>
          <w:b/>
        </w:rPr>
      </w:pPr>
      <w:r w:rsidRPr="00CE72C1">
        <w:rPr>
          <w:b/>
        </w:rPr>
        <w:t xml:space="preserve">The tests include empty lists, negatives, and mixed data types. This ensures the </w:t>
      </w:r>
      <w:proofErr w:type="spellStart"/>
      <w:r w:rsidRPr="00CE72C1">
        <w:rPr>
          <w:b/>
        </w:rPr>
        <w:t>sum_</w:t>
      </w:r>
      <w:proofErr w:type="gramStart"/>
      <w:r w:rsidRPr="00CE72C1">
        <w:rPr>
          <w:b/>
        </w:rPr>
        <w:t>list</w:t>
      </w:r>
      <w:proofErr w:type="spellEnd"/>
      <w:r w:rsidRPr="00CE72C1">
        <w:rPr>
          <w:b/>
        </w:rPr>
        <w:t>(</w:t>
      </w:r>
      <w:proofErr w:type="gramEnd"/>
      <w:r w:rsidRPr="00CE72C1">
        <w:rPr>
          <w:b/>
        </w:rPr>
        <w:t xml:space="preserve">) function is resilient and avoids crashes when encountering non-numeric values. TDD here guarantees predictable </w:t>
      </w:r>
      <w:proofErr w:type="spellStart"/>
      <w:r w:rsidRPr="00CE72C1">
        <w:rPr>
          <w:b/>
        </w:rPr>
        <w:t>behavior</w:t>
      </w:r>
      <w:proofErr w:type="spellEnd"/>
      <w:r w:rsidRPr="00CE72C1">
        <w:rPr>
          <w:b/>
        </w:rPr>
        <w:t xml:space="preserve"> and safe handling of irregular inputs.</w:t>
      </w:r>
    </w:p>
    <w:p w14:paraId="5A1251BA" w14:textId="77777777" w:rsidR="00CE72C1" w:rsidRDefault="00CE72C1">
      <w:pPr>
        <w:spacing w:after="1" w:line="377" w:lineRule="auto"/>
        <w:ind w:left="-5" w:right="4802"/>
        <w:rPr>
          <w:b/>
        </w:rPr>
      </w:pPr>
      <w:r>
        <w:rPr>
          <w:b/>
        </w:rPr>
        <w:t>TASK 4:</w:t>
      </w:r>
    </w:p>
    <w:p w14:paraId="3418DE76" w14:textId="7CC2108F" w:rsidR="00CE72C1" w:rsidRDefault="00CE72C1">
      <w:pPr>
        <w:spacing w:after="1" w:line="377" w:lineRule="auto"/>
        <w:ind w:left="-5" w:right="4802"/>
        <w:rPr>
          <w:b/>
        </w:rPr>
      </w:pPr>
      <w:r w:rsidRPr="00CE72C1">
        <w:rPr>
          <w:b/>
        </w:rPr>
        <w:t>Test Cases for Student Result Class</w:t>
      </w:r>
    </w:p>
    <w:p w14:paraId="5DAAB373" w14:textId="77777777" w:rsidR="00CE72C1" w:rsidRDefault="00CE72C1">
      <w:pPr>
        <w:spacing w:after="1" w:line="377" w:lineRule="auto"/>
        <w:ind w:left="-5" w:right="4802"/>
        <w:rPr>
          <w:b/>
        </w:rPr>
      </w:pPr>
      <w:proofErr w:type="gramStart"/>
      <w:r>
        <w:rPr>
          <w:b/>
        </w:rPr>
        <w:t>P</w:t>
      </w:r>
      <w:r w:rsidR="00000000">
        <w:rPr>
          <w:b/>
        </w:rPr>
        <w:t>ROMPT :</w:t>
      </w:r>
      <w:proofErr w:type="gramEnd"/>
      <w:r w:rsidR="00000000">
        <w:rPr>
          <w:b/>
        </w:rPr>
        <w:t xml:space="preserve"> </w:t>
      </w:r>
    </w:p>
    <w:p w14:paraId="20ED3D88" w14:textId="15D10BC3" w:rsidR="00CE72C1" w:rsidRPr="00CE72C1" w:rsidRDefault="00CE72C1" w:rsidP="00CE72C1">
      <w:pPr>
        <w:spacing w:after="1" w:line="377" w:lineRule="auto"/>
        <w:ind w:left="-5" w:right="4802"/>
      </w:pPr>
      <w:r w:rsidRPr="00CE72C1">
        <w:t xml:space="preserve">Generate test cases for a </w:t>
      </w:r>
      <w:proofErr w:type="spellStart"/>
      <w:r w:rsidRPr="00CE72C1">
        <w:t>StudentResultclass</w:t>
      </w:r>
      <w:proofErr w:type="spellEnd"/>
      <w:r w:rsidRPr="00CE72C1">
        <w:t xml:space="preserve"> with the following </w:t>
      </w:r>
      <w:proofErr w:type="spellStart"/>
      <w:proofErr w:type="gramStart"/>
      <w:r w:rsidRPr="00CE72C1">
        <w:lastRenderedPageBreak/>
        <w:t>methods:add</w:t>
      </w:r>
      <w:proofErr w:type="gramEnd"/>
      <w:r w:rsidRPr="00CE72C1">
        <w:t>_marks</w:t>
      </w:r>
      <w:proofErr w:type="spellEnd"/>
      <w:r w:rsidRPr="00CE72C1">
        <w:t>(mark</w:t>
      </w:r>
      <w:proofErr w:type="gramStart"/>
      <w:r w:rsidRPr="00CE72C1">
        <w:t>),</w:t>
      </w:r>
      <w:proofErr w:type="spellStart"/>
      <w:r w:rsidRPr="00CE72C1">
        <w:t>calculate</w:t>
      </w:r>
      <w:proofErr w:type="gramEnd"/>
      <w:r w:rsidRPr="00CE72C1">
        <w:t>_average</w:t>
      </w:r>
      <w:proofErr w:type="spellEnd"/>
      <w:r w:rsidRPr="00CE72C1">
        <w:t>(</w:t>
      </w:r>
      <w:proofErr w:type="gramStart"/>
      <w:r w:rsidRPr="00CE72C1">
        <w:t>),</w:t>
      </w:r>
      <w:proofErr w:type="spellStart"/>
      <w:r w:rsidRPr="00CE72C1">
        <w:t>get</w:t>
      </w:r>
      <w:proofErr w:type="gramEnd"/>
      <w:r w:rsidRPr="00CE72C1">
        <w:t>_</w:t>
      </w:r>
      <w:proofErr w:type="gramStart"/>
      <w:r w:rsidRPr="00CE72C1">
        <w:t>result</w:t>
      </w:r>
      <w:proofErr w:type="spellEnd"/>
      <w:r w:rsidRPr="00CE72C1">
        <w:t>(</w:t>
      </w:r>
      <w:proofErr w:type="gramEnd"/>
      <w:r w:rsidRPr="00CE72C1">
        <w:t>).</w:t>
      </w:r>
    </w:p>
    <w:p w14:paraId="742AF78B" w14:textId="77777777" w:rsidR="00CE72C1" w:rsidRDefault="00CE72C1">
      <w:pPr>
        <w:spacing w:after="1" w:line="377" w:lineRule="auto"/>
        <w:ind w:left="-5" w:right="4802"/>
      </w:pPr>
    </w:p>
    <w:p w14:paraId="7B4CBC43" w14:textId="77777777" w:rsidR="004D1D2C" w:rsidRDefault="00000000" w:rsidP="004D1D2C">
      <w:pPr>
        <w:spacing w:after="93" w:line="259" w:lineRule="auto"/>
        <w:ind w:left="-5"/>
        <w:rPr>
          <w:b/>
        </w:rPr>
      </w:pPr>
      <w:r>
        <w:rPr>
          <w:b/>
        </w:rPr>
        <w:t xml:space="preserve">CODE </w:t>
      </w:r>
      <w:r w:rsidR="004D1D2C">
        <w:rPr>
          <w:b/>
        </w:rPr>
        <w:t xml:space="preserve">&amp; </w:t>
      </w:r>
      <w:proofErr w:type="gramStart"/>
      <w:r>
        <w:rPr>
          <w:b/>
        </w:rPr>
        <w:t>OUTPUT :</w:t>
      </w:r>
      <w:proofErr w:type="gramEnd"/>
    </w:p>
    <w:p w14:paraId="60F16093" w14:textId="0545CB2E" w:rsidR="008F7ED5" w:rsidRDefault="00CE72C1" w:rsidP="004D1D2C">
      <w:pPr>
        <w:spacing w:after="93" w:line="259" w:lineRule="auto"/>
        <w:ind w:left="-5"/>
        <w:rPr>
          <w:b/>
        </w:rPr>
      </w:pPr>
      <w:r w:rsidRPr="00CE72C1">
        <w:rPr>
          <w:b/>
        </w:rPr>
        <w:drawing>
          <wp:inline distT="0" distB="0" distL="0" distR="0" wp14:anchorId="6190570A" wp14:editId="0F35C7B3">
            <wp:extent cx="5768975" cy="5463540"/>
            <wp:effectExtent l="0" t="0" r="3175" b="3810"/>
            <wp:docPr id="765822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22537" name=""/>
                    <pic:cNvPicPr/>
                  </pic:nvPicPr>
                  <pic:blipFill>
                    <a:blip r:embed="rId7"/>
                    <a:stretch>
                      <a:fillRect/>
                    </a:stretch>
                  </pic:blipFill>
                  <pic:spPr>
                    <a:xfrm>
                      <a:off x="0" y="0"/>
                      <a:ext cx="5768975" cy="5463540"/>
                    </a:xfrm>
                    <a:prstGeom prst="rect">
                      <a:avLst/>
                    </a:prstGeom>
                  </pic:spPr>
                </pic:pic>
              </a:graphicData>
            </a:graphic>
          </wp:inline>
        </w:drawing>
      </w:r>
    </w:p>
    <w:p w14:paraId="2BE1612B" w14:textId="77777777" w:rsidR="008F7ED5" w:rsidRDefault="008F7ED5" w:rsidP="004D1D2C">
      <w:pPr>
        <w:spacing w:after="93" w:line="259" w:lineRule="auto"/>
        <w:ind w:left="-5"/>
        <w:rPr>
          <w:b/>
        </w:rPr>
      </w:pPr>
    </w:p>
    <w:p w14:paraId="2DEB6286" w14:textId="155BBC1F" w:rsidR="00A05BD5" w:rsidRDefault="00000000" w:rsidP="004D1D2C">
      <w:pPr>
        <w:spacing w:after="93" w:line="259" w:lineRule="auto"/>
        <w:ind w:left="-5"/>
      </w:pPr>
      <w:r>
        <w:rPr>
          <w:b/>
        </w:rPr>
        <w:t xml:space="preserve"> </w:t>
      </w:r>
    </w:p>
    <w:p w14:paraId="3A2F81ED" w14:textId="1E2D2738" w:rsidR="00A05BD5" w:rsidRDefault="00000000">
      <w:pPr>
        <w:spacing w:after="118" w:line="259" w:lineRule="auto"/>
        <w:ind w:left="0" w:firstLine="0"/>
        <w:jc w:val="right"/>
      </w:pPr>
      <w:r>
        <w:rPr>
          <w:b/>
        </w:rPr>
        <w:t xml:space="preserve"> </w:t>
      </w:r>
    </w:p>
    <w:p w14:paraId="4B98335E" w14:textId="77777777" w:rsidR="00A05BD5" w:rsidRDefault="00000000">
      <w:pPr>
        <w:spacing w:after="138" w:line="259" w:lineRule="auto"/>
        <w:ind w:left="-5"/>
      </w:pPr>
      <w:proofErr w:type="gramStart"/>
      <w:r>
        <w:rPr>
          <w:b/>
        </w:rPr>
        <w:t>Justification :</w:t>
      </w:r>
      <w:proofErr w:type="gramEnd"/>
      <w:r>
        <w:rPr>
          <w:b/>
        </w:rPr>
        <w:t xml:space="preserve"> </w:t>
      </w:r>
    </w:p>
    <w:p w14:paraId="3B263C5B" w14:textId="6BD34D77" w:rsidR="00A05BD5" w:rsidRDefault="00CE72C1">
      <w:pPr>
        <w:ind w:left="-5" w:right="57"/>
      </w:pPr>
      <w:r w:rsidRPr="00CE72C1">
        <w:t>By generating tests for valid marks, invalid marks, and pass/fail thresholds, the class is validated against both expected and erroneous inputs. TDD ensures the class enforces rules (0–100 range) and produces consistent results, making it reliable for academic evaluation systems.</w:t>
      </w:r>
      <w:r w:rsidR="00000000">
        <w:t xml:space="preserve"> </w:t>
      </w:r>
    </w:p>
    <w:p w14:paraId="44E63DCF" w14:textId="16A6DD7A" w:rsidR="00A05BD5" w:rsidRDefault="00A05BD5">
      <w:pPr>
        <w:spacing w:after="142" w:line="259" w:lineRule="auto"/>
        <w:ind w:left="0" w:firstLine="0"/>
      </w:pPr>
    </w:p>
    <w:p w14:paraId="48B991F5" w14:textId="61769BEF" w:rsidR="00CE72C1" w:rsidRDefault="00CE72C1" w:rsidP="002A1F7E">
      <w:pPr>
        <w:spacing w:after="1" w:line="377" w:lineRule="auto"/>
        <w:ind w:left="-5" w:right="3672"/>
        <w:rPr>
          <w:b/>
        </w:rPr>
      </w:pPr>
      <w:r>
        <w:rPr>
          <w:b/>
        </w:rPr>
        <w:t>TASK 5:</w:t>
      </w:r>
      <w:r w:rsidRPr="00CE72C1">
        <w:rPr>
          <w:rFonts w:ascii="Consolas" w:eastAsia="Times New Roman" w:hAnsi="Consolas" w:cs="Times New Roman"/>
          <w:color w:val="6A9955"/>
          <w:kern w:val="0"/>
          <w:sz w:val="21"/>
          <w:szCs w:val="21"/>
          <w14:ligatures w14:val="none"/>
        </w:rPr>
        <w:t xml:space="preserve"> </w:t>
      </w:r>
      <w:r w:rsidRPr="00CE72C1">
        <w:rPr>
          <w:rFonts w:ascii="Consolas" w:eastAsia="Times New Roman" w:hAnsi="Consolas" w:cs="Times New Roman"/>
          <w:color w:val="6A9955"/>
          <w:kern w:val="0"/>
          <w:sz w:val="21"/>
          <w:szCs w:val="21"/>
          <w14:ligatures w14:val="none"/>
        </w:rPr>
        <w:t>Test-Driven Development for Username</w:t>
      </w:r>
      <w:r>
        <w:rPr>
          <w:rFonts w:ascii="Consolas" w:eastAsia="Times New Roman" w:hAnsi="Consolas" w:cs="Times New Roman"/>
          <w:color w:val="6A9955"/>
          <w:kern w:val="0"/>
          <w:sz w:val="21"/>
          <w:szCs w:val="21"/>
          <w14:ligatures w14:val="none"/>
        </w:rPr>
        <w:t xml:space="preserve"> </w:t>
      </w:r>
      <w:r w:rsidRPr="00CE72C1">
        <w:rPr>
          <w:rFonts w:ascii="Consolas" w:eastAsia="Times New Roman" w:hAnsi="Consolas" w:cs="Times New Roman"/>
          <w:color w:val="6A9955"/>
          <w:kern w:val="0"/>
          <w:sz w:val="21"/>
          <w:szCs w:val="21"/>
          <w14:ligatures w14:val="none"/>
        </w:rPr>
        <w:t>Validator</w:t>
      </w:r>
    </w:p>
    <w:p w14:paraId="4FDE045E" w14:textId="6923775B" w:rsidR="00A05BD5" w:rsidRDefault="00CE72C1">
      <w:pPr>
        <w:spacing w:after="1" w:line="377" w:lineRule="auto"/>
        <w:ind w:left="-5" w:right="3672"/>
      </w:pPr>
      <w:r>
        <w:rPr>
          <w:b/>
        </w:rPr>
        <w:t>P</w:t>
      </w:r>
      <w:r w:rsidR="00000000">
        <w:rPr>
          <w:b/>
        </w:rPr>
        <w:t xml:space="preserve">ROMPT : </w:t>
      </w:r>
      <w:r w:rsidR="00000000">
        <w:t xml:space="preserve"> </w:t>
      </w:r>
      <w:r w:rsidR="002A1F7E" w:rsidRPr="002A1F7E">
        <w:t xml:space="preserve">Generate test cases for a Username Validator class with the following </w:t>
      </w:r>
      <w:proofErr w:type="spellStart"/>
      <w:r w:rsidR="002A1F7E" w:rsidRPr="002A1F7E">
        <w:t>methods:is_valid</w:t>
      </w:r>
      <w:proofErr w:type="spellEnd"/>
      <w:r w:rsidR="002A1F7E" w:rsidRPr="002A1F7E">
        <w:t>(username).Minimum length: 5 characters, No spaces allowed, Only alphanumeric characters</w:t>
      </w:r>
    </w:p>
    <w:p w14:paraId="5D205599" w14:textId="3C80BE00" w:rsidR="002A1F7E" w:rsidRDefault="00000000" w:rsidP="002A1F7E">
      <w:pPr>
        <w:spacing w:after="138" w:line="259" w:lineRule="auto"/>
        <w:ind w:left="-5"/>
        <w:rPr>
          <w:b/>
        </w:rPr>
      </w:pPr>
      <w:r>
        <w:rPr>
          <w:b/>
        </w:rPr>
        <w:t xml:space="preserve">CODE </w:t>
      </w:r>
      <w:r w:rsidR="008F7ED5">
        <w:rPr>
          <w:b/>
        </w:rPr>
        <w:t xml:space="preserve">&amp; </w:t>
      </w:r>
      <w:proofErr w:type="gramStart"/>
      <w:r>
        <w:rPr>
          <w:b/>
        </w:rPr>
        <w:t>OUTPUT :</w:t>
      </w:r>
      <w:proofErr w:type="gramEnd"/>
      <w:r>
        <w:rPr>
          <w:b/>
        </w:rPr>
        <w:t xml:space="preserve"> </w:t>
      </w:r>
    </w:p>
    <w:p w14:paraId="26FBA62F" w14:textId="1B2DE4C7" w:rsidR="002A1F7E" w:rsidRDefault="002A1F7E" w:rsidP="002A1F7E">
      <w:pPr>
        <w:spacing w:after="138" w:line="259" w:lineRule="auto"/>
        <w:ind w:left="-5"/>
        <w:rPr>
          <w:b/>
        </w:rPr>
      </w:pPr>
      <w:r w:rsidRPr="002A1F7E">
        <w:rPr>
          <w:b/>
        </w:rPr>
        <w:drawing>
          <wp:inline distT="0" distB="0" distL="0" distR="0" wp14:anchorId="4AAE5439" wp14:editId="2608654F">
            <wp:extent cx="5768975" cy="4772660"/>
            <wp:effectExtent l="0" t="0" r="3175" b="8890"/>
            <wp:docPr id="212843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30645" name=""/>
                    <pic:cNvPicPr/>
                  </pic:nvPicPr>
                  <pic:blipFill>
                    <a:blip r:embed="rId8"/>
                    <a:stretch>
                      <a:fillRect/>
                    </a:stretch>
                  </pic:blipFill>
                  <pic:spPr>
                    <a:xfrm>
                      <a:off x="0" y="0"/>
                      <a:ext cx="5768975" cy="4772660"/>
                    </a:xfrm>
                    <a:prstGeom prst="rect">
                      <a:avLst/>
                    </a:prstGeom>
                  </pic:spPr>
                </pic:pic>
              </a:graphicData>
            </a:graphic>
          </wp:inline>
        </w:drawing>
      </w:r>
    </w:p>
    <w:p w14:paraId="663B1685" w14:textId="77777777" w:rsidR="008F7ED5" w:rsidRDefault="008F7ED5" w:rsidP="008F7ED5">
      <w:pPr>
        <w:spacing w:after="138" w:line="259" w:lineRule="auto"/>
        <w:ind w:left="-5"/>
      </w:pPr>
    </w:p>
    <w:p w14:paraId="0109EFDA" w14:textId="435A4BAA" w:rsidR="00A05BD5" w:rsidRDefault="00000000">
      <w:pPr>
        <w:spacing w:after="118" w:line="259" w:lineRule="auto"/>
        <w:ind w:left="0" w:firstLine="0"/>
        <w:jc w:val="right"/>
      </w:pPr>
      <w:r>
        <w:rPr>
          <w:b/>
        </w:rPr>
        <w:t xml:space="preserve"> </w:t>
      </w:r>
    </w:p>
    <w:p w14:paraId="754329A7" w14:textId="77777777" w:rsidR="00A05BD5" w:rsidRDefault="00000000">
      <w:pPr>
        <w:spacing w:after="138" w:line="259" w:lineRule="auto"/>
        <w:ind w:left="-5"/>
      </w:pPr>
      <w:proofErr w:type="gramStart"/>
      <w:r>
        <w:rPr>
          <w:b/>
        </w:rPr>
        <w:t>Justification :</w:t>
      </w:r>
      <w:proofErr w:type="gramEnd"/>
      <w:r>
        <w:rPr>
          <w:b/>
        </w:rPr>
        <w:t xml:space="preserve"> </w:t>
      </w:r>
    </w:p>
    <w:p w14:paraId="32C8E22D" w14:textId="77777777" w:rsidR="002A1F7E" w:rsidRPr="002A1F7E" w:rsidRDefault="002A1F7E" w:rsidP="002A1F7E">
      <w:pPr>
        <w:spacing w:after="183" w:line="259" w:lineRule="auto"/>
        <w:ind w:left="0" w:firstLine="0"/>
      </w:pPr>
      <w:r w:rsidRPr="002A1F7E">
        <w:lastRenderedPageBreak/>
        <w:t>The tests enforce rules like minimum length, no spaces, and alphanumeric-only input. Writing these tests first ensures the validator is strict, consistent, and secure. TDD prevents weak or invalid usernames from passing through, which is critical for authentication systems.</w:t>
      </w:r>
    </w:p>
    <w:p w14:paraId="5728523C" w14:textId="722E4E73" w:rsidR="00A05BD5" w:rsidRDefault="00A05BD5">
      <w:pPr>
        <w:spacing w:after="183" w:line="259" w:lineRule="auto"/>
        <w:ind w:left="0" w:firstLine="0"/>
      </w:pPr>
    </w:p>
    <w:p w14:paraId="40E79A38" w14:textId="77777777" w:rsidR="00A05BD5" w:rsidRDefault="00000000">
      <w:pPr>
        <w:spacing w:after="183" w:line="259" w:lineRule="auto"/>
        <w:ind w:left="0" w:firstLine="0"/>
      </w:pPr>
      <w:r>
        <w:t xml:space="preserve"> </w:t>
      </w:r>
    </w:p>
    <w:p w14:paraId="101428B1" w14:textId="77777777" w:rsidR="00A05BD5" w:rsidRDefault="00000000">
      <w:pPr>
        <w:spacing w:after="0" w:line="259" w:lineRule="auto"/>
        <w:ind w:left="0" w:firstLine="0"/>
      </w:pPr>
      <w:r>
        <w:t xml:space="preserve"> </w:t>
      </w:r>
    </w:p>
    <w:sectPr w:rsidR="00A05BD5">
      <w:pgSz w:w="11906" w:h="16838"/>
      <w:pgMar w:top="1440" w:right="1381" w:bottom="183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BD5"/>
    <w:rsid w:val="0018192F"/>
    <w:rsid w:val="001E6D69"/>
    <w:rsid w:val="002A1F7E"/>
    <w:rsid w:val="002E42EA"/>
    <w:rsid w:val="004D1D2C"/>
    <w:rsid w:val="008F7ED5"/>
    <w:rsid w:val="00A05BD5"/>
    <w:rsid w:val="00C643B2"/>
    <w:rsid w:val="00CE72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D2740"/>
  <w15:docId w15:val="{CF4AC0DF-3EA5-45EC-8DFA-AFF51CBB1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2" w:line="269" w:lineRule="auto"/>
      <w:ind w:left="10" w:hanging="10"/>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E42E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371</Words>
  <Characters>2116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marvellous</dc:creator>
  <cp:keywords/>
  <cp:lastModifiedBy>harika velpula</cp:lastModifiedBy>
  <cp:revision>2</cp:revision>
  <dcterms:created xsi:type="dcterms:W3CDTF">2026-02-17T08:36:00Z</dcterms:created>
  <dcterms:modified xsi:type="dcterms:W3CDTF">2026-02-17T08:36:00Z</dcterms:modified>
</cp:coreProperties>
</file>