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983" w:rsidRDefault="0096161C">
      <w:r>
        <w:t xml:space="preserve">                                 </w:t>
      </w:r>
      <w:r w:rsidR="00AF6887">
        <w:t xml:space="preserve">Documentation </w:t>
      </w:r>
      <w:r w:rsidR="00FD790B">
        <w:t>and</w:t>
      </w:r>
      <w:r w:rsidR="00AF6887">
        <w:t xml:space="preserve"> Assumptions</w:t>
      </w:r>
    </w:p>
    <w:p w:rsidR="00AF6887" w:rsidRDefault="00AF6887"/>
    <w:p w:rsidR="00AF6887" w:rsidRDefault="00AF6887" w:rsidP="00AF6887">
      <w:pPr>
        <w:autoSpaceDE w:val="0"/>
        <w:autoSpaceDN w:val="0"/>
        <w:adjustRightInd w:val="0"/>
        <w:rPr>
          <w:rFonts w:ascii="Arial" w:hAnsi="Arial" w:cs="Arial"/>
          <w:b/>
          <w:bCs/>
          <w:color w:val="000000"/>
          <w:sz w:val="16"/>
          <w:szCs w:val="16"/>
          <w:lang w:val="en-IN"/>
        </w:rPr>
      </w:pPr>
      <w:r>
        <w:rPr>
          <w:rFonts w:ascii="Arial" w:hAnsi="Arial" w:cs="Arial"/>
          <w:b/>
          <w:bCs/>
          <w:color w:val="000000"/>
          <w:sz w:val="16"/>
          <w:szCs w:val="16"/>
          <w:lang w:val="en-IN"/>
        </w:rPr>
        <w:t>Challenge:</w:t>
      </w:r>
    </w:p>
    <w:p w:rsidR="00AF6887" w:rsidRDefault="00AF6887" w:rsidP="00AF6887">
      <w:pPr>
        <w:autoSpaceDE w:val="0"/>
        <w:autoSpaceDN w:val="0"/>
        <w:adjustRightInd w:val="0"/>
        <w:rPr>
          <w:rFonts w:ascii="Arial" w:hAnsi="Arial" w:cs="Arial"/>
          <w:b/>
          <w:bCs/>
          <w:color w:val="000000"/>
          <w:sz w:val="16"/>
          <w:szCs w:val="16"/>
          <w:lang w:val="en-IN"/>
        </w:rPr>
      </w:pPr>
    </w:p>
    <w:p w:rsidR="00AF6887" w:rsidRDefault="00AF6887" w:rsidP="00AF6887">
      <w:pPr>
        <w:autoSpaceDE w:val="0"/>
        <w:autoSpaceDN w:val="0"/>
        <w:adjustRightInd w:val="0"/>
        <w:rPr>
          <w:rFonts w:ascii="Arial" w:hAnsi="Arial" w:cs="Arial"/>
          <w:color w:val="000000"/>
          <w:sz w:val="16"/>
          <w:szCs w:val="16"/>
          <w:lang w:val="en-IN"/>
        </w:rPr>
      </w:pPr>
      <w:r>
        <w:rPr>
          <w:rFonts w:ascii="Arial" w:hAnsi="Arial" w:cs="Arial"/>
          <w:b/>
          <w:bCs/>
          <w:color w:val="000000"/>
          <w:sz w:val="16"/>
          <w:szCs w:val="16"/>
          <w:lang w:val="en-IN"/>
        </w:rPr>
        <w:t xml:space="preserve">Go To URL: </w:t>
      </w:r>
      <w:r>
        <w:rPr>
          <w:rFonts w:ascii="Arial" w:hAnsi="Arial" w:cs="Arial"/>
          <w:color w:val="003366"/>
          <w:sz w:val="16"/>
          <w:szCs w:val="16"/>
          <w:lang w:val="en-IN"/>
        </w:rPr>
        <w:t xml:space="preserve">http://automationpractice.com/index.php </w:t>
      </w:r>
      <w:r>
        <w:rPr>
          <w:rFonts w:ascii="Arial" w:hAnsi="Arial" w:cs="Arial"/>
          <w:color w:val="000000"/>
          <w:sz w:val="16"/>
          <w:szCs w:val="16"/>
          <w:lang w:val="en-IN"/>
        </w:rPr>
        <w:t>Create an automated smoke test suite for the below Acceptance Criteria</w:t>
      </w:r>
    </w:p>
    <w:p w:rsidR="00AF6887" w:rsidRDefault="00AF6887" w:rsidP="00AF6887">
      <w:pPr>
        <w:rPr>
          <w:rFonts w:ascii="Arial" w:hAnsi="Arial" w:cs="Arial"/>
          <w:color w:val="000000"/>
          <w:sz w:val="16"/>
          <w:szCs w:val="16"/>
          <w:lang w:val="en-IN"/>
        </w:rPr>
      </w:pPr>
    </w:p>
    <w:p w:rsidR="00AF6887" w:rsidRDefault="00AF6887" w:rsidP="00AF6887">
      <w:pPr>
        <w:rPr>
          <w:rFonts w:ascii="Arial" w:hAnsi="Arial" w:cs="Arial"/>
          <w:color w:val="000000"/>
          <w:sz w:val="16"/>
          <w:szCs w:val="16"/>
          <w:lang w:val="en-IN"/>
        </w:rPr>
      </w:pPr>
      <w:r w:rsidRPr="00AF6887">
        <w:rPr>
          <w:rFonts w:ascii="Arial" w:hAnsi="Arial" w:cs="Arial"/>
          <w:b/>
          <w:color w:val="000000"/>
          <w:sz w:val="16"/>
          <w:szCs w:val="16"/>
          <w:lang w:val="en-IN"/>
        </w:rPr>
        <w:t>Acceptance Criteria</w:t>
      </w:r>
      <w:r>
        <w:rPr>
          <w:rFonts w:ascii="Arial" w:hAnsi="Arial" w:cs="Arial"/>
          <w:color w:val="000000"/>
          <w:sz w:val="16"/>
          <w:szCs w:val="16"/>
          <w:lang w:val="en-IN"/>
        </w:rPr>
        <w:t>: I want to be able to add 2 items to the cart and place an order</w:t>
      </w:r>
    </w:p>
    <w:p w:rsidR="00AF6887" w:rsidRDefault="00AF6887" w:rsidP="00AF6887">
      <w:pPr>
        <w:rPr>
          <w:rFonts w:ascii="Arial" w:hAnsi="Arial" w:cs="Arial"/>
          <w:color w:val="000000"/>
          <w:sz w:val="16"/>
          <w:szCs w:val="16"/>
          <w:lang w:val="en-IN"/>
        </w:rPr>
      </w:pPr>
    </w:p>
    <w:p w:rsidR="00AF6887" w:rsidRDefault="00AF6887" w:rsidP="00AF6887">
      <w:pPr>
        <w:rPr>
          <w:rFonts w:ascii="Arial" w:hAnsi="Arial" w:cs="Arial"/>
          <w:color w:val="000000"/>
          <w:sz w:val="16"/>
          <w:szCs w:val="16"/>
          <w:lang w:val="en-IN"/>
        </w:rPr>
      </w:pPr>
      <w:r w:rsidRPr="004E5BE7">
        <w:rPr>
          <w:rFonts w:ascii="Arial" w:hAnsi="Arial" w:cs="Arial"/>
          <w:b/>
          <w:color w:val="000000"/>
          <w:sz w:val="16"/>
          <w:szCs w:val="16"/>
          <w:lang w:val="en-IN"/>
        </w:rPr>
        <w:t>Assumptions</w:t>
      </w:r>
      <w:r>
        <w:rPr>
          <w:rFonts w:ascii="Arial" w:hAnsi="Arial" w:cs="Arial"/>
          <w:color w:val="000000"/>
          <w:sz w:val="16"/>
          <w:szCs w:val="16"/>
          <w:lang w:val="en-IN"/>
        </w:rPr>
        <w:t xml:space="preserve">: </w:t>
      </w:r>
      <w:r w:rsidR="009B57DE">
        <w:rPr>
          <w:rFonts w:ascii="Arial" w:hAnsi="Arial" w:cs="Arial"/>
          <w:color w:val="000000"/>
          <w:sz w:val="16"/>
          <w:szCs w:val="16"/>
          <w:lang w:val="en-IN"/>
        </w:rPr>
        <w:t xml:space="preserve">The above </w:t>
      </w:r>
      <w:proofErr w:type="gramStart"/>
      <w:r w:rsidR="00FD790B">
        <w:rPr>
          <w:rFonts w:ascii="Arial" w:hAnsi="Arial" w:cs="Arial"/>
          <w:color w:val="000000"/>
          <w:sz w:val="16"/>
          <w:szCs w:val="16"/>
          <w:lang w:val="en-IN"/>
        </w:rPr>
        <w:t>acceptance</w:t>
      </w:r>
      <w:proofErr w:type="gramEnd"/>
      <w:r w:rsidR="009B57DE">
        <w:rPr>
          <w:rFonts w:ascii="Arial" w:hAnsi="Arial" w:cs="Arial"/>
          <w:color w:val="000000"/>
          <w:sz w:val="16"/>
          <w:szCs w:val="16"/>
          <w:lang w:val="en-IN"/>
        </w:rPr>
        <w:t xml:space="preserve"> </w:t>
      </w:r>
      <w:r w:rsidR="00FD790B">
        <w:rPr>
          <w:rFonts w:ascii="Arial" w:hAnsi="Arial" w:cs="Arial"/>
          <w:color w:val="000000"/>
          <w:sz w:val="16"/>
          <w:szCs w:val="16"/>
          <w:lang w:val="en-IN"/>
        </w:rPr>
        <w:t>criteria is</w:t>
      </w:r>
      <w:r w:rsidR="0068483A">
        <w:rPr>
          <w:rFonts w:ascii="Arial" w:hAnsi="Arial" w:cs="Arial"/>
          <w:color w:val="000000"/>
          <w:sz w:val="16"/>
          <w:szCs w:val="16"/>
          <w:lang w:val="en-IN"/>
        </w:rPr>
        <w:t xml:space="preserve"> high level and </w:t>
      </w:r>
      <w:r w:rsidR="00077B09">
        <w:rPr>
          <w:rFonts w:ascii="Arial" w:hAnsi="Arial" w:cs="Arial"/>
          <w:color w:val="000000"/>
          <w:sz w:val="16"/>
          <w:szCs w:val="16"/>
          <w:lang w:val="en-IN"/>
        </w:rPr>
        <w:t>can be further divided into 4</w:t>
      </w:r>
      <w:r w:rsidR="009B57DE">
        <w:rPr>
          <w:rFonts w:ascii="Arial" w:hAnsi="Arial" w:cs="Arial"/>
          <w:color w:val="000000"/>
          <w:sz w:val="16"/>
          <w:szCs w:val="16"/>
          <w:lang w:val="en-IN"/>
        </w:rPr>
        <w:t xml:space="preserve"> different user journeys and below are the details</w:t>
      </w:r>
    </w:p>
    <w:p w:rsidR="009B57DE" w:rsidRDefault="009B57DE" w:rsidP="00AF6887">
      <w:pPr>
        <w:rPr>
          <w:rFonts w:ascii="Arial" w:hAnsi="Arial" w:cs="Arial"/>
          <w:color w:val="000000"/>
          <w:sz w:val="16"/>
          <w:szCs w:val="16"/>
          <w:lang w:val="en-IN"/>
        </w:rPr>
      </w:pPr>
    </w:p>
    <w:p w:rsidR="009B57DE" w:rsidRDefault="00077B09" w:rsidP="00AF6887">
      <w:pPr>
        <w:rPr>
          <w:rFonts w:ascii="Arial" w:hAnsi="Arial" w:cs="Arial"/>
          <w:color w:val="000000"/>
          <w:sz w:val="16"/>
          <w:szCs w:val="16"/>
          <w:lang w:val="en-IN"/>
        </w:rPr>
      </w:pPr>
      <w:r>
        <w:rPr>
          <w:rFonts w:ascii="Arial" w:hAnsi="Arial" w:cs="Arial"/>
          <w:color w:val="000000"/>
          <w:sz w:val="16"/>
          <w:szCs w:val="16"/>
          <w:lang w:val="en-IN"/>
        </w:rPr>
        <w:t>User Journey 1: As a R</w:t>
      </w:r>
      <w:r w:rsidR="009B57DE">
        <w:rPr>
          <w:rFonts w:ascii="Arial" w:hAnsi="Arial" w:cs="Arial"/>
          <w:color w:val="000000"/>
          <w:sz w:val="16"/>
          <w:szCs w:val="16"/>
          <w:lang w:val="en-IN"/>
        </w:rPr>
        <w:t>egister</w:t>
      </w:r>
      <w:r>
        <w:rPr>
          <w:rFonts w:ascii="Arial" w:hAnsi="Arial" w:cs="Arial"/>
          <w:color w:val="000000"/>
          <w:sz w:val="16"/>
          <w:szCs w:val="16"/>
          <w:lang w:val="en-IN"/>
        </w:rPr>
        <w:t>ed</w:t>
      </w:r>
      <w:r w:rsidR="009B57DE">
        <w:rPr>
          <w:rFonts w:ascii="Arial" w:hAnsi="Arial" w:cs="Arial"/>
          <w:color w:val="000000"/>
          <w:sz w:val="16"/>
          <w:szCs w:val="16"/>
          <w:lang w:val="en-IN"/>
        </w:rPr>
        <w:t xml:space="preserve"> user, I want to search for the products and place an order</w:t>
      </w:r>
      <w:r w:rsidR="007657B3">
        <w:rPr>
          <w:rFonts w:ascii="Arial" w:hAnsi="Arial" w:cs="Arial"/>
          <w:color w:val="000000"/>
          <w:sz w:val="16"/>
          <w:szCs w:val="16"/>
          <w:lang w:val="en-IN"/>
        </w:rPr>
        <w:t>.</w:t>
      </w:r>
    </w:p>
    <w:p w:rsidR="00077B09" w:rsidRDefault="00077B09" w:rsidP="00AF6887">
      <w:pPr>
        <w:rPr>
          <w:rFonts w:ascii="Arial" w:hAnsi="Arial" w:cs="Arial"/>
          <w:color w:val="000000"/>
          <w:sz w:val="16"/>
          <w:szCs w:val="16"/>
          <w:lang w:val="en-IN"/>
        </w:rPr>
      </w:pPr>
      <w:r>
        <w:rPr>
          <w:rFonts w:ascii="Arial" w:hAnsi="Arial" w:cs="Arial"/>
          <w:color w:val="000000"/>
          <w:sz w:val="16"/>
          <w:szCs w:val="16"/>
          <w:lang w:val="en-IN"/>
        </w:rPr>
        <w:t>User Journey 2: As a Guest user, I want to search for products and place an order</w:t>
      </w:r>
      <w:r w:rsidR="007657B3">
        <w:rPr>
          <w:rFonts w:ascii="Arial" w:hAnsi="Arial" w:cs="Arial"/>
          <w:color w:val="000000"/>
          <w:sz w:val="16"/>
          <w:szCs w:val="16"/>
          <w:lang w:val="en-IN"/>
        </w:rPr>
        <w:t>.</w:t>
      </w:r>
    </w:p>
    <w:p w:rsidR="00077B09" w:rsidRDefault="00077B09" w:rsidP="00AF6887">
      <w:pPr>
        <w:rPr>
          <w:rFonts w:ascii="Arial" w:hAnsi="Arial" w:cs="Arial"/>
          <w:color w:val="000000"/>
          <w:sz w:val="16"/>
          <w:szCs w:val="16"/>
          <w:lang w:val="en-IN"/>
        </w:rPr>
      </w:pPr>
      <w:r>
        <w:rPr>
          <w:rFonts w:ascii="Arial" w:hAnsi="Arial" w:cs="Arial"/>
          <w:color w:val="000000"/>
          <w:sz w:val="16"/>
          <w:szCs w:val="16"/>
          <w:lang w:val="en-IN"/>
        </w:rPr>
        <w:t>User Journey 3: As a Registered user, I want to select first product from mega menu and second product from search and place an order.</w:t>
      </w:r>
    </w:p>
    <w:p w:rsidR="007657B3" w:rsidRDefault="007657B3" w:rsidP="007657B3">
      <w:pPr>
        <w:rPr>
          <w:rFonts w:ascii="Arial" w:hAnsi="Arial" w:cs="Arial"/>
          <w:color w:val="000000"/>
          <w:sz w:val="16"/>
          <w:szCs w:val="16"/>
          <w:lang w:val="en-IN"/>
        </w:rPr>
      </w:pPr>
      <w:r>
        <w:rPr>
          <w:rFonts w:ascii="Arial" w:hAnsi="Arial" w:cs="Arial"/>
          <w:color w:val="000000"/>
          <w:sz w:val="16"/>
          <w:szCs w:val="16"/>
          <w:lang w:val="en-IN"/>
        </w:rPr>
        <w:t>User Journey 4:</w:t>
      </w:r>
      <w:r w:rsidRPr="007657B3">
        <w:rPr>
          <w:rFonts w:ascii="Arial" w:hAnsi="Arial" w:cs="Arial"/>
          <w:color w:val="000000"/>
          <w:sz w:val="16"/>
          <w:szCs w:val="16"/>
          <w:lang w:val="en-IN"/>
        </w:rPr>
        <w:t xml:space="preserve"> </w:t>
      </w:r>
      <w:r>
        <w:rPr>
          <w:rFonts w:ascii="Arial" w:hAnsi="Arial" w:cs="Arial"/>
          <w:color w:val="000000"/>
          <w:sz w:val="16"/>
          <w:szCs w:val="16"/>
          <w:lang w:val="en-IN"/>
        </w:rPr>
        <w:t>As a Guest user, I want to select first product from mega menu and second product from search and place an order.</w:t>
      </w:r>
    </w:p>
    <w:p w:rsidR="007657B3" w:rsidRDefault="007657B3" w:rsidP="00AF6887">
      <w:pPr>
        <w:rPr>
          <w:rFonts w:ascii="Arial" w:hAnsi="Arial" w:cs="Arial"/>
          <w:color w:val="000000"/>
          <w:sz w:val="16"/>
          <w:szCs w:val="16"/>
          <w:lang w:val="en-IN"/>
        </w:rPr>
      </w:pPr>
      <w:r>
        <w:rPr>
          <w:rFonts w:ascii="Arial" w:hAnsi="Arial" w:cs="Arial"/>
          <w:color w:val="000000"/>
          <w:sz w:val="16"/>
          <w:szCs w:val="16"/>
          <w:lang w:val="en-IN"/>
        </w:rPr>
        <w:t xml:space="preserve"> </w:t>
      </w:r>
    </w:p>
    <w:p w:rsidR="009B57DE" w:rsidRDefault="007657B3" w:rsidP="00AF6887">
      <w:pPr>
        <w:rPr>
          <w:rFonts w:ascii="Arial" w:hAnsi="Arial" w:cs="Arial"/>
          <w:color w:val="000000"/>
          <w:sz w:val="16"/>
          <w:szCs w:val="16"/>
          <w:lang w:val="en-IN"/>
        </w:rPr>
      </w:pPr>
      <w:r>
        <w:rPr>
          <w:rFonts w:ascii="Arial" w:hAnsi="Arial" w:cs="Arial"/>
          <w:color w:val="000000"/>
          <w:sz w:val="16"/>
          <w:szCs w:val="16"/>
          <w:lang w:val="en-IN"/>
        </w:rPr>
        <w:t xml:space="preserve">Please </w:t>
      </w:r>
      <w:r w:rsidR="00FD790B">
        <w:rPr>
          <w:rFonts w:ascii="Arial" w:hAnsi="Arial" w:cs="Arial"/>
          <w:color w:val="000000"/>
          <w:sz w:val="16"/>
          <w:szCs w:val="16"/>
          <w:lang w:val="en-IN"/>
        </w:rPr>
        <w:t>Note: The</w:t>
      </w:r>
      <w:r>
        <w:rPr>
          <w:rFonts w:ascii="Arial" w:hAnsi="Arial" w:cs="Arial"/>
          <w:color w:val="000000"/>
          <w:sz w:val="16"/>
          <w:szCs w:val="16"/>
          <w:lang w:val="en-IN"/>
        </w:rPr>
        <w:t xml:space="preserve"> above user journey can be automated in two different flows</w:t>
      </w:r>
    </w:p>
    <w:p w:rsidR="007657B3" w:rsidRDefault="007657B3" w:rsidP="00AF6887">
      <w:pPr>
        <w:rPr>
          <w:rFonts w:ascii="Arial" w:hAnsi="Arial" w:cs="Arial"/>
          <w:color w:val="000000"/>
          <w:sz w:val="16"/>
          <w:szCs w:val="16"/>
          <w:lang w:val="en-IN"/>
        </w:rPr>
      </w:pPr>
    </w:p>
    <w:p w:rsidR="007657B3" w:rsidRDefault="007657B3" w:rsidP="00AF6887">
      <w:pPr>
        <w:rPr>
          <w:rFonts w:ascii="Arial" w:hAnsi="Arial" w:cs="Arial"/>
          <w:color w:val="000000"/>
          <w:sz w:val="16"/>
          <w:szCs w:val="16"/>
          <w:lang w:val="en-IN"/>
        </w:rPr>
      </w:pPr>
      <w:r w:rsidRPr="00C65B26">
        <w:rPr>
          <w:rFonts w:ascii="Arial" w:hAnsi="Arial" w:cs="Arial"/>
          <w:b/>
          <w:color w:val="000000"/>
          <w:sz w:val="16"/>
          <w:szCs w:val="16"/>
          <w:lang w:val="en-IN"/>
        </w:rPr>
        <w:t>Flow 1</w:t>
      </w:r>
      <w:r>
        <w:rPr>
          <w:rFonts w:ascii="Arial" w:hAnsi="Arial" w:cs="Arial"/>
          <w:color w:val="000000"/>
          <w:sz w:val="16"/>
          <w:szCs w:val="16"/>
          <w:lang w:val="en-IN"/>
        </w:rPr>
        <w:t>:</w:t>
      </w:r>
    </w:p>
    <w:p w:rsidR="002C2337" w:rsidRDefault="00B6200D" w:rsidP="00AF6887">
      <w:pPr>
        <w:rPr>
          <w:rFonts w:ascii="Arial" w:hAnsi="Arial" w:cs="Arial"/>
          <w:color w:val="000000"/>
          <w:sz w:val="16"/>
          <w:szCs w:val="16"/>
          <w:lang w:val="en-IN"/>
        </w:rPr>
      </w:pPr>
      <w:r>
        <w:rPr>
          <w:rFonts w:ascii="Arial" w:hAnsi="Arial" w:cs="Arial"/>
          <w:noProof/>
          <w:color w:val="000000"/>
          <w:sz w:val="16"/>
          <w:szCs w:val="16"/>
          <w:lang w:val="en-IN"/>
        </w:rPr>
        <mc:AlternateContent>
          <mc:Choice Requires="wps">
            <w:drawing>
              <wp:anchor distT="0" distB="0" distL="114300" distR="114300" simplePos="0" relativeHeight="251663360" behindDoc="0" locked="0" layoutInCell="1" allowOverlap="1">
                <wp:simplePos x="0" y="0"/>
                <wp:positionH relativeFrom="column">
                  <wp:posOffset>2210463</wp:posOffset>
                </wp:positionH>
                <wp:positionV relativeFrom="paragraph">
                  <wp:posOffset>487928</wp:posOffset>
                </wp:positionV>
                <wp:extent cx="445135" cy="415"/>
                <wp:effectExtent l="0" t="76200" r="12065" b="114300"/>
                <wp:wrapNone/>
                <wp:docPr id="20" name="Straight Arrow Connector 20"/>
                <wp:cNvGraphicFramePr/>
                <a:graphic xmlns:a="http://schemas.openxmlformats.org/drawingml/2006/main">
                  <a:graphicData uri="http://schemas.microsoft.com/office/word/2010/wordprocessingShape">
                    <wps:wsp>
                      <wps:cNvCnPr/>
                      <wps:spPr>
                        <a:xfrm flipV="1">
                          <a:off x="0" y="0"/>
                          <a:ext cx="445135" cy="4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174.05pt;margin-top:38.4pt;width:35.05pt;height:.0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" strokecolor="#4579b8 [3044]">
                <v:stroke endarrow="open"/>
              </v:shape>
            </w:pict>
          </mc:Fallback>
        </mc:AlternateContent>
      </w:r>
      <w:r>
        <w:rPr>
          <w:rFonts w:ascii="Arial" w:hAnsi="Arial" w:cs="Arial"/>
          <w:noProof/>
          <w:color w:val="000000"/>
          <w:sz w:val="16"/>
          <w:szCs w:val="16"/>
          <w:lang w:val="en-IN"/>
        </w:rPr>
        <mc:AlternateContent>
          <mc:Choice Requires="wps">
            <w:drawing>
              <wp:anchor distT="0" distB="0" distL="114300" distR="114300" simplePos="0" relativeHeight="251662336" behindDoc="0" locked="0" layoutInCell="1" allowOverlap="1">
                <wp:simplePos x="0" y="0"/>
                <wp:positionH relativeFrom="column">
                  <wp:posOffset>882595</wp:posOffset>
                </wp:positionH>
                <wp:positionV relativeFrom="paragraph">
                  <wp:posOffset>488343</wp:posOffset>
                </wp:positionV>
                <wp:extent cx="413468" cy="0"/>
                <wp:effectExtent l="0" t="76200" r="24765" b="114300"/>
                <wp:wrapNone/>
                <wp:docPr id="19" name="Straight Arrow Connector 19"/>
                <wp:cNvGraphicFramePr/>
                <a:graphic xmlns:a="http://schemas.openxmlformats.org/drawingml/2006/main">
                  <a:graphicData uri="http://schemas.microsoft.com/office/word/2010/wordprocessingShape">
                    <wps:wsp>
                      <wps:cNvCnPr/>
                      <wps:spPr>
                        <a:xfrm>
                          <a:off x="0" y="0"/>
                          <a:ext cx="41346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69.5pt;margin-top:38.45pt;width:32.5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" strokecolor="#4579b8 [3044]">
                <v:stroke endarrow="open"/>
              </v:shape>
            </w:pict>
          </mc:Fallback>
        </mc:AlternateContent>
      </w:r>
      <w:r w:rsidR="007657B3">
        <w:rPr>
          <w:rFonts w:ascii="Arial" w:hAnsi="Arial" w:cs="Arial"/>
          <w:noProof/>
          <w:color w:val="000000"/>
          <w:sz w:val="16"/>
          <w:szCs w:val="16"/>
          <w:lang w:val="en-IN"/>
        </w:rPr>
        <mc:AlternateContent>
          <mc:Choice Requires="wps">
            <w:drawing>
              <wp:anchor distT="0" distB="0" distL="114300" distR="114300" simplePos="0" relativeHeight="251661312" behindDoc="0" locked="0" layoutInCell="1" allowOverlap="1">
                <wp:simplePos x="0" y="0"/>
                <wp:positionH relativeFrom="column">
                  <wp:posOffset>2655653</wp:posOffset>
                </wp:positionH>
                <wp:positionV relativeFrom="paragraph">
                  <wp:posOffset>185945</wp:posOffset>
                </wp:positionV>
                <wp:extent cx="914400" cy="612648"/>
                <wp:effectExtent l="0" t="0" r="19050" b="16510"/>
                <wp:wrapNone/>
                <wp:docPr id="18" name="Flowchart: Process 18"/>
                <wp:cNvGraphicFramePr/>
                <a:graphic xmlns:a="http://schemas.openxmlformats.org/drawingml/2006/main">
                  <a:graphicData uri="http://schemas.microsoft.com/office/word/2010/wordprocessingShape">
                    <wps:wsp>
                      <wps:cNvSpPr/>
                      <wps:spPr>
                        <a:xfrm>
                          <a:off x="0" y="0"/>
                          <a:ext cx="914400" cy="6126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57B3" w:rsidRDefault="007657B3" w:rsidP="007657B3">
                            <w:pPr>
                              <w:jc w:val="center"/>
                            </w:pPr>
                            <w:r>
                              <w:t>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18" o:spid="_x0000_s1026" type="#_x0000_t109" style="position:absolute;margin-left:209.1pt;margin-top:14.65pt;width:1in;height:4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" fillcolor="#4f81bd [3204]" strokecolor="#243f60 [1604]" strokeweight="2pt">
                <v:textbox>
                  <w:txbxContent>
                    <w:p w:rsidR="007657B3" w:rsidRDefault="007657B3" w:rsidP="007657B3">
                      <w:pPr>
                        <w:jc w:val="center"/>
                      </w:pPr>
                      <w:r>
                        <w:t>Place Order</w:t>
                      </w:r>
                    </w:p>
                  </w:txbxContent>
                </v:textbox>
              </v:shape>
            </w:pict>
          </mc:Fallback>
        </mc:AlternateContent>
      </w:r>
      <w:r w:rsidR="007657B3">
        <w:rPr>
          <w:rFonts w:ascii="Arial" w:hAnsi="Arial" w:cs="Arial"/>
          <w:noProof/>
          <w:color w:val="000000"/>
          <w:sz w:val="16"/>
          <w:szCs w:val="16"/>
          <w:lang w:val="en-IN"/>
        </w:rPr>
        <mc:AlternateContent>
          <mc:Choice Requires="wps">
            <w:drawing>
              <wp:anchor distT="0" distB="0" distL="114300" distR="114300" simplePos="0" relativeHeight="251660288" behindDoc="0" locked="0" layoutInCell="1" allowOverlap="1">
                <wp:simplePos x="0" y="0"/>
                <wp:positionH relativeFrom="column">
                  <wp:posOffset>1295648</wp:posOffset>
                </wp:positionH>
                <wp:positionV relativeFrom="paragraph">
                  <wp:posOffset>185862</wp:posOffset>
                </wp:positionV>
                <wp:extent cx="914400" cy="612648"/>
                <wp:effectExtent l="0" t="0" r="19050" b="16510"/>
                <wp:wrapNone/>
                <wp:docPr id="17" name="Flowchart: Process 17"/>
                <wp:cNvGraphicFramePr/>
                <a:graphic xmlns:a="http://schemas.openxmlformats.org/drawingml/2006/main">
                  <a:graphicData uri="http://schemas.microsoft.com/office/word/2010/wordprocessingShape">
                    <wps:wsp>
                      <wps:cNvSpPr/>
                      <wps:spPr>
                        <a:xfrm>
                          <a:off x="0" y="0"/>
                          <a:ext cx="914400" cy="6126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57B3" w:rsidRDefault="007657B3" w:rsidP="007657B3">
                            <w:pPr>
                              <w:jc w:val="center"/>
                            </w:pPr>
                            <w:r>
                              <w:t xml:space="preserve">Add Products </w:t>
                            </w:r>
                            <w:proofErr w:type="gramStart"/>
                            <w:r>
                              <w:t>To</w:t>
                            </w:r>
                            <w:proofErr w:type="gramEnd"/>
                            <w:r>
                              <w:t xml:space="preserve">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7" o:spid="_x0000_s1027" type="#_x0000_t109" style="position:absolute;margin-left:102pt;margin-top:14.65pt;width:1in;height:4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" fillcolor="#4f81bd [3204]" strokecolor="#243f60 [1604]" strokeweight="2pt">
                <v:textbox>
                  <w:txbxContent>
                    <w:p w:rsidR="007657B3" w:rsidRDefault="007657B3" w:rsidP="007657B3">
                      <w:pPr>
                        <w:jc w:val="center"/>
                      </w:pPr>
                      <w:r>
                        <w:t xml:space="preserve">Add Products </w:t>
                      </w:r>
                      <w:proofErr w:type="gramStart"/>
                      <w:r>
                        <w:t>To</w:t>
                      </w:r>
                      <w:proofErr w:type="gramEnd"/>
                      <w:r>
                        <w:t xml:space="preserve"> Cart</w:t>
                      </w:r>
                    </w:p>
                  </w:txbxContent>
                </v:textbox>
              </v:shape>
            </w:pict>
          </mc:Fallback>
        </mc:AlternateContent>
      </w:r>
      <w:r w:rsidR="007657B3">
        <w:rPr>
          <w:rFonts w:ascii="Arial" w:hAnsi="Arial" w:cs="Arial"/>
          <w:noProof/>
          <w:color w:val="000000"/>
          <w:sz w:val="16"/>
          <w:szCs w:val="16"/>
          <w:lang w:val="en-IN"/>
        </w:rPr>
        <mc:AlternateContent>
          <mc:Choice Requires="wps">
            <w:drawing>
              <wp:anchor distT="0" distB="0" distL="114300" distR="114300" simplePos="0" relativeHeight="251659264" behindDoc="0" locked="0" layoutInCell="1" allowOverlap="1">
                <wp:simplePos x="0" y="0"/>
                <wp:positionH relativeFrom="column">
                  <wp:posOffset>-32357</wp:posOffset>
                </wp:positionH>
                <wp:positionV relativeFrom="paragraph">
                  <wp:posOffset>186110</wp:posOffset>
                </wp:positionV>
                <wp:extent cx="914400" cy="612648"/>
                <wp:effectExtent l="0" t="0" r="19050" b="16510"/>
                <wp:wrapNone/>
                <wp:docPr id="16" name="Flowchart: Process 16"/>
                <wp:cNvGraphicFramePr/>
                <a:graphic xmlns:a="http://schemas.openxmlformats.org/drawingml/2006/main">
                  <a:graphicData uri="http://schemas.microsoft.com/office/word/2010/wordprocessingShape">
                    <wps:wsp>
                      <wps:cNvSpPr/>
                      <wps:spPr>
                        <a:xfrm>
                          <a:off x="0" y="0"/>
                          <a:ext cx="914400" cy="6126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57B3" w:rsidRDefault="007657B3" w:rsidP="007657B3">
                            <w:pPr>
                              <w:jc w:val="center"/>
                            </w:pPr>
                            <w:proofErr w:type="spellStart"/>
                            <w:r>
                              <w:t>Signin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6" o:spid="_x0000_s1028" type="#_x0000_t109" style="position:absolute;margin-left:-2.55pt;margin-top:14.65pt;width:1in;height:4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" fillcolor="#4f81bd [3204]" strokecolor="#243f60 [1604]" strokeweight="2pt">
                <v:textbox>
                  <w:txbxContent>
                    <w:p w:rsidR="007657B3" w:rsidRDefault="007657B3" w:rsidP="007657B3">
                      <w:pPr>
                        <w:jc w:val="center"/>
                      </w:pPr>
                      <w:proofErr w:type="spellStart"/>
                      <w:r>
                        <w:t>Signin</w:t>
                      </w:r>
                      <w:proofErr w:type="spellEnd"/>
                    </w:p>
                  </w:txbxContent>
                </v:textbox>
              </v:shape>
            </w:pict>
          </mc:Fallback>
        </mc:AlternateContent>
      </w:r>
    </w:p>
    <w:p w:rsidR="002C2337" w:rsidRPr="002C2337" w:rsidRDefault="002C2337" w:rsidP="002C2337">
      <w:pPr>
        <w:rPr>
          <w:rFonts w:ascii="Arial" w:hAnsi="Arial" w:cs="Arial"/>
          <w:sz w:val="16"/>
          <w:szCs w:val="16"/>
          <w:lang w:val="en-IN"/>
        </w:rPr>
      </w:pPr>
    </w:p>
    <w:p w:rsidR="002C2337" w:rsidRPr="002C2337" w:rsidRDefault="002C2337" w:rsidP="002C2337">
      <w:pPr>
        <w:rPr>
          <w:rFonts w:ascii="Arial" w:hAnsi="Arial" w:cs="Arial"/>
          <w:sz w:val="16"/>
          <w:szCs w:val="16"/>
          <w:lang w:val="en-IN"/>
        </w:rPr>
      </w:pPr>
    </w:p>
    <w:p w:rsidR="002C2337" w:rsidRPr="002C2337" w:rsidRDefault="002C2337" w:rsidP="002C2337">
      <w:pPr>
        <w:rPr>
          <w:rFonts w:ascii="Arial" w:hAnsi="Arial" w:cs="Arial"/>
          <w:sz w:val="16"/>
          <w:szCs w:val="16"/>
          <w:lang w:val="en-IN"/>
        </w:rPr>
      </w:pPr>
    </w:p>
    <w:p w:rsidR="002C2337" w:rsidRPr="002C2337" w:rsidRDefault="002C2337" w:rsidP="002C2337">
      <w:pPr>
        <w:rPr>
          <w:rFonts w:ascii="Arial" w:hAnsi="Arial" w:cs="Arial"/>
          <w:sz w:val="16"/>
          <w:szCs w:val="16"/>
          <w:lang w:val="en-IN"/>
        </w:rPr>
      </w:pPr>
    </w:p>
    <w:p w:rsidR="002C2337" w:rsidRPr="002C2337" w:rsidRDefault="002C2337" w:rsidP="002C2337">
      <w:pPr>
        <w:rPr>
          <w:rFonts w:ascii="Arial" w:hAnsi="Arial" w:cs="Arial"/>
          <w:sz w:val="16"/>
          <w:szCs w:val="16"/>
          <w:lang w:val="en-IN"/>
        </w:rPr>
      </w:pPr>
    </w:p>
    <w:p w:rsidR="002C2337" w:rsidRPr="002C2337" w:rsidRDefault="002C2337" w:rsidP="002C2337">
      <w:pPr>
        <w:rPr>
          <w:rFonts w:ascii="Arial" w:hAnsi="Arial" w:cs="Arial"/>
          <w:sz w:val="16"/>
          <w:szCs w:val="16"/>
          <w:lang w:val="en-IN"/>
        </w:rPr>
      </w:pPr>
    </w:p>
    <w:p w:rsidR="002C2337" w:rsidRPr="002C2337" w:rsidRDefault="002C2337" w:rsidP="002C2337">
      <w:pPr>
        <w:rPr>
          <w:rFonts w:ascii="Arial" w:hAnsi="Arial" w:cs="Arial"/>
          <w:sz w:val="16"/>
          <w:szCs w:val="16"/>
          <w:lang w:val="en-IN"/>
        </w:rPr>
      </w:pPr>
    </w:p>
    <w:p w:rsidR="002C2337" w:rsidRPr="002C2337" w:rsidRDefault="002C2337" w:rsidP="002C2337">
      <w:pPr>
        <w:rPr>
          <w:rFonts w:ascii="Arial" w:hAnsi="Arial" w:cs="Arial"/>
          <w:sz w:val="16"/>
          <w:szCs w:val="16"/>
          <w:lang w:val="en-IN"/>
        </w:rPr>
      </w:pPr>
    </w:p>
    <w:p w:rsidR="007657B3" w:rsidRDefault="002C2337" w:rsidP="002C2337">
      <w:pPr>
        <w:rPr>
          <w:rFonts w:ascii="Arial" w:hAnsi="Arial" w:cs="Arial"/>
          <w:sz w:val="16"/>
          <w:szCs w:val="16"/>
          <w:lang w:val="en-IN"/>
        </w:rPr>
      </w:pPr>
      <w:r w:rsidRPr="00C65B26">
        <w:rPr>
          <w:rFonts w:ascii="Arial" w:hAnsi="Arial" w:cs="Arial"/>
          <w:b/>
          <w:sz w:val="16"/>
          <w:szCs w:val="16"/>
          <w:lang w:val="en-IN"/>
        </w:rPr>
        <w:t>Flow 2</w:t>
      </w:r>
      <w:r>
        <w:rPr>
          <w:rFonts w:ascii="Arial" w:hAnsi="Arial" w:cs="Arial"/>
          <w:sz w:val="16"/>
          <w:szCs w:val="16"/>
          <w:lang w:val="en-IN"/>
        </w:rPr>
        <w:t>:</w:t>
      </w:r>
    </w:p>
    <w:p w:rsidR="004E5BE7" w:rsidRDefault="002C2337" w:rsidP="002C2337">
      <w:pPr>
        <w:rPr>
          <w:rFonts w:ascii="Arial" w:hAnsi="Arial" w:cs="Arial"/>
          <w:sz w:val="16"/>
          <w:szCs w:val="16"/>
          <w:lang w:val="en-IN"/>
        </w:rPr>
      </w:pPr>
      <w:r>
        <w:rPr>
          <w:rFonts w:ascii="Arial" w:hAnsi="Arial" w:cs="Arial"/>
          <w:noProof/>
          <w:sz w:val="16"/>
          <w:szCs w:val="16"/>
          <w:lang w:val="en-IN"/>
        </w:rPr>
        <mc:AlternateContent>
          <mc:Choice Requires="wps">
            <w:drawing>
              <wp:anchor distT="0" distB="0" distL="114300" distR="114300" simplePos="0" relativeHeight="251668480" behindDoc="0" locked="0" layoutInCell="1" allowOverlap="1">
                <wp:simplePos x="0" y="0"/>
                <wp:positionH relativeFrom="column">
                  <wp:posOffset>2146852</wp:posOffset>
                </wp:positionH>
                <wp:positionV relativeFrom="paragraph">
                  <wp:posOffset>480833</wp:posOffset>
                </wp:positionV>
                <wp:extent cx="357505" cy="0"/>
                <wp:effectExtent l="0" t="76200" r="23495" b="114300"/>
                <wp:wrapNone/>
                <wp:docPr id="25" name="Straight Arrow Connector 25"/>
                <wp:cNvGraphicFramePr/>
                <a:graphic xmlns:a="http://schemas.openxmlformats.org/drawingml/2006/main">
                  <a:graphicData uri="http://schemas.microsoft.com/office/word/2010/wordprocessingShape">
                    <wps:wsp>
                      <wps:cNvCnPr/>
                      <wps:spPr>
                        <a:xfrm>
                          <a:off x="0" y="0"/>
                          <a:ext cx="35750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169.05pt;margin-top:37.85pt;width:28.1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" strokecolor="#4579b8 [3044]">
                <v:stroke endarrow="open"/>
              </v:shape>
            </w:pict>
          </mc:Fallback>
        </mc:AlternateContent>
      </w:r>
      <w:r>
        <w:rPr>
          <w:rFonts w:ascii="Arial" w:hAnsi="Arial" w:cs="Arial"/>
          <w:noProof/>
          <w:sz w:val="16"/>
          <w:szCs w:val="16"/>
          <w:lang w:val="en-IN"/>
        </w:rPr>
        <mc:AlternateContent>
          <mc:Choice Requires="wps">
            <w:drawing>
              <wp:anchor distT="0" distB="0" distL="114300" distR="114300" simplePos="0" relativeHeight="251667456" behindDoc="0" locked="0" layoutInCell="1" allowOverlap="1">
                <wp:simplePos x="0" y="0"/>
                <wp:positionH relativeFrom="column">
                  <wp:posOffset>882595</wp:posOffset>
                </wp:positionH>
                <wp:positionV relativeFrom="paragraph">
                  <wp:posOffset>488784</wp:posOffset>
                </wp:positionV>
                <wp:extent cx="349250" cy="0"/>
                <wp:effectExtent l="0" t="76200" r="12700" b="114300"/>
                <wp:wrapNone/>
                <wp:docPr id="24" name="Straight Arrow Connector 24"/>
                <wp:cNvGraphicFramePr/>
                <a:graphic xmlns:a="http://schemas.openxmlformats.org/drawingml/2006/main">
                  <a:graphicData uri="http://schemas.microsoft.com/office/word/2010/wordprocessingShape">
                    <wps:wsp>
                      <wps:cNvCnPr/>
                      <wps:spPr>
                        <a:xfrm>
                          <a:off x="0" y="0"/>
                          <a:ext cx="349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69.5pt;margin-top:38.5pt;width:2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" strokecolor="#4579b8 [3044]">
                <v:stroke endarrow="open"/>
              </v:shape>
            </w:pict>
          </mc:Fallback>
        </mc:AlternateContent>
      </w:r>
      <w:r>
        <w:rPr>
          <w:rFonts w:ascii="Arial" w:hAnsi="Arial" w:cs="Arial"/>
          <w:noProof/>
          <w:sz w:val="16"/>
          <w:szCs w:val="16"/>
          <w:lang w:val="en-IN"/>
        </w:rPr>
        <mc:AlternateContent>
          <mc:Choice Requires="wps">
            <w:drawing>
              <wp:anchor distT="0" distB="0" distL="114300" distR="114300" simplePos="0" relativeHeight="251666432" behindDoc="0" locked="0" layoutInCell="1" allowOverlap="1">
                <wp:simplePos x="0" y="0"/>
                <wp:positionH relativeFrom="column">
                  <wp:posOffset>2504081</wp:posOffset>
                </wp:positionH>
                <wp:positionV relativeFrom="paragraph">
                  <wp:posOffset>178655</wp:posOffset>
                </wp:positionV>
                <wp:extent cx="914400" cy="612648"/>
                <wp:effectExtent l="0" t="0" r="19050" b="16510"/>
                <wp:wrapNone/>
                <wp:docPr id="23" name="Flowchart: Process 23"/>
                <wp:cNvGraphicFramePr/>
                <a:graphic xmlns:a="http://schemas.openxmlformats.org/drawingml/2006/main">
                  <a:graphicData uri="http://schemas.microsoft.com/office/word/2010/wordprocessingShape">
                    <wps:wsp>
                      <wps:cNvSpPr/>
                      <wps:spPr>
                        <a:xfrm>
                          <a:off x="0" y="0"/>
                          <a:ext cx="914400" cy="6126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2337" w:rsidRDefault="002C2337" w:rsidP="002C2337">
                            <w:pPr>
                              <w:jc w:val="center"/>
                            </w:pPr>
                            <w:r>
                              <w:t>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23" o:spid="_x0000_s1029" type="#_x0000_t109" style="position:absolute;margin-left:197.15pt;margin-top:14.05pt;width:1in;height:48.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" fillcolor="#4f81bd [3204]" strokecolor="#243f60 [1604]" strokeweight="2pt">
                <v:textbox>
                  <w:txbxContent>
                    <w:p w:rsidR="002C2337" w:rsidRDefault="002C2337" w:rsidP="002C2337">
                      <w:pPr>
                        <w:jc w:val="center"/>
                      </w:pPr>
                      <w:r>
                        <w:t>Place order</w:t>
                      </w:r>
                    </w:p>
                  </w:txbxContent>
                </v:textbox>
              </v:shape>
            </w:pict>
          </mc:Fallback>
        </mc:AlternateContent>
      </w:r>
      <w:r>
        <w:rPr>
          <w:rFonts w:ascii="Arial" w:hAnsi="Arial" w:cs="Arial"/>
          <w:noProof/>
          <w:sz w:val="16"/>
          <w:szCs w:val="16"/>
          <w:lang w:val="en-IN"/>
        </w:rPr>
        <mc:AlternateContent>
          <mc:Choice Requires="wps">
            <w:drawing>
              <wp:anchor distT="0" distB="0" distL="114300" distR="114300" simplePos="0" relativeHeight="251665408" behindDoc="0" locked="0" layoutInCell="1" allowOverlap="1">
                <wp:simplePos x="0" y="0"/>
                <wp:positionH relativeFrom="column">
                  <wp:posOffset>1231844</wp:posOffset>
                </wp:positionH>
                <wp:positionV relativeFrom="paragraph">
                  <wp:posOffset>178269</wp:posOffset>
                </wp:positionV>
                <wp:extent cx="914400" cy="612648"/>
                <wp:effectExtent l="0" t="0" r="19050" b="16510"/>
                <wp:wrapNone/>
                <wp:docPr id="22" name="Flowchart: Process 22"/>
                <wp:cNvGraphicFramePr/>
                <a:graphic xmlns:a="http://schemas.openxmlformats.org/drawingml/2006/main">
                  <a:graphicData uri="http://schemas.microsoft.com/office/word/2010/wordprocessingShape">
                    <wps:wsp>
                      <wps:cNvSpPr/>
                      <wps:spPr>
                        <a:xfrm>
                          <a:off x="0" y="0"/>
                          <a:ext cx="914400" cy="6126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2337" w:rsidRDefault="002C2337" w:rsidP="002C2337">
                            <w:pPr>
                              <w:jc w:val="center"/>
                            </w:pPr>
                            <w:proofErr w:type="spellStart"/>
                            <w:r>
                              <w:t>Signin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22" o:spid="_x0000_s1030" type="#_x0000_t109" style="position:absolute;margin-left:97pt;margin-top:14.05pt;width:1in;height:48.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" fillcolor="#4f81bd [3204]" strokecolor="#243f60 [1604]" strokeweight="2pt">
                <v:textbox>
                  <w:txbxContent>
                    <w:p w:rsidR="002C2337" w:rsidRDefault="002C2337" w:rsidP="002C2337">
                      <w:pPr>
                        <w:jc w:val="center"/>
                      </w:pPr>
                      <w:proofErr w:type="spellStart"/>
                      <w:r>
                        <w:t>Signin</w:t>
                      </w:r>
                      <w:proofErr w:type="spellEnd"/>
                    </w:p>
                  </w:txbxContent>
                </v:textbox>
              </v:shape>
            </w:pict>
          </mc:Fallback>
        </mc:AlternateContent>
      </w:r>
      <w:r>
        <w:rPr>
          <w:rFonts w:ascii="Arial" w:hAnsi="Arial" w:cs="Arial"/>
          <w:noProof/>
          <w:sz w:val="16"/>
          <w:szCs w:val="16"/>
          <w:lang w:val="en-IN"/>
        </w:rPr>
        <mc:AlternateContent>
          <mc:Choice Requires="wps">
            <w:drawing>
              <wp:anchor distT="0" distB="0" distL="114300" distR="114300" simplePos="0" relativeHeight="251664384" behindDoc="0" locked="0" layoutInCell="1" allowOverlap="1">
                <wp:simplePos x="0" y="0"/>
                <wp:positionH relativeFrom="column">
                  <wp:posOffset>-32357</wp:posOffset>
                </wp:positionH>
                <wp:positionV relativeFrom="paragraph">
                  <wp:posOffset>178463</wp:posOffset>
                </wp:positionV>
                <wp:extent cx="914400" cy="612648"/>
                <wp:effectExtent l="0" t="0" r="19050" b="16510"/>
                <wp:wrapNone/>
                <wp:docPr id="21" name="Flowchart: Process 21"/>
                <wp:cNvGraphicFramePr/>
                <a:graphic xmlns:a="http://schemas.openxmlformats.org/drawingml/2006/main">
                  <a:graphicData uri="http://schemas.microsoft.com/office/word/2010/wordprocessingShape">
                    <wps:wsp>
                      <wps:cNvSpPr/>
                      <wps:spPr>
                        <a:xfrm>
                          <a:off x="0" y="0"/>
                          <a:ext cx="914400" cy="6126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2337" w:rsidRDefault="002C2337" w:rsidP="002C2337">
                            <w:pPr>
                              <w:jc w:val="center"/>
                            </w:pPr>
                            <w:r>
                              <w:t xml:space="preserve">Add Products </w:t>
                            </w:r>
                            <w:proofErr w:type="gramStart"/>
                            <w:r>
                              <w:t>To</w:t>
                            </w:r>
                            <w:proofErr w:type="gramEnd"/>
                            <w:r>
                              <w:t xml:space="preserve">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21" o:spid="_x0000_s1031" type="#_x0000_t109" style="position:absolute;margin-left:-2.55pt;margin-top:14.05pt;width:1in;height:48.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" fillcolor="#4f81bd [3204]" strokecolor="#243f60 [1604]" strokeweight="2pt">
                <v:textbox>
                  <w:txbxContent>
                    <w:p w:rsidR="002C2337" w:rsidRDefault="002C2337" w:rsidP="002C2337">
                      <w:pPr>
                        <w:jc w:val="center"/>
                      </w:pPr>
                      <w:r>
                        <w:t xml:space="preserve">Add Products </w:t>
                      </w:r>
                      <w:proofErr w:type="gramStart"/>
                      <w:r>
                        <w:t>To</w:t>
                      </w:r>
                      <w:proofErr w:type="gramEnd"/>
                      <w:r>
                        <w:t xml:space="preserve"> Cart</w:t>
                      </w:r>
                    </w:p>
                  </w:txbxContent>
                </v:textbox>
              </v:shape>
            </w:pict>
          </mc:Fallback>
        </mc:AlternateContent>
      </w:r>
    </w:p>
    <w:p w:rsidR="004E5BE7" w:rsidRPr="004E5BE7" w:rsidRDefault="004E5BE7" w:rsidP="004E5BE7">
      <w:pPr>
        <w:rPr>
          <w:rFonts w:ascii="Arial" w:hAnsi="Arial" w:cs="Arial"/>
          <w:sz w:val="16"/>
          <w:szCs w:val="16"/>
          <w:lang w:val="en-IN"/>
        </w:rPr>
      </w:pPr>
    </w:p>
    <w:p w:rsidR="004E5BE7" w:rsidRPr="004E5BE7" w:rsidRDefault="004E5BE7" w:rsidP="004E5BE7">
      <w:pPr>
        <w:rPr>
          <w:rFonts w:ascii="Arial" w:hAnsi="Arial" w:cs="Arial"/>
          <w:sz w:val="16"/>
          <w:szCs w:val="16"/>
          <w:lang w:val="en-IN"/>
        </w:rPr>
      </w:pPr>
    </w:p>
    <w:p w:rsidR="004E5BE7" w:rsidRPr="004E5BE7" w:rsidRDefault="004E5BE7" w:rsidP="004E5BE7">
      <w:pPr>
        <w:rPr>
          <w:rFonts w:ascii="Arial" w:hAnsi="Arial" w:cs="Arial"/>
          <w:sz w:val="16"/>
          <w:szCs w:val="16"/>
          <w:lang w:val="en-IN"/>
        </w:rPr>
      </w:pPr>
    </w:p>
    <w:p w:rsidR="004E5BE7" w:rsidRPr="004E5BE7" w:rsidRDefault="004E5BE7" w:rsidP="004E5BE7">
      <w:pPr>
        <w:rPr>
          <w:rFonts w:ascii="Arial" w:hAnsi="Arial" w:cs="Arial"/>
          <w:sz w:val="16"/>
          <w:szCs w:val="16"/>
          <w:lang w:val="en-IN"/>
        </w:rPr>
      </w:pPr>
    </w:p>
    <w:p w:rsidR="004E5BE7" w:rsidRPr="004E5BE7" w:rsidRDefault="004E5BE7" w:rsidP="004E5BE7">
      <w:pPr>
        <w:rPr>
          <w:rFonts w:ascii="Arial" w:hAnsi="Arial" w:cs="Arial"/>
          <w:sz w:val="16"/>
          <w:szCs w:val="16"/>
          <w:lang w:val="en-IN"/>
        </w:rPr>
      </w:pPr>
    </w:p>
    <w:p w:rsidR="004E5BE7" w:rsidRPr="004E5BE7" w:rsidRDefault="004E5BE7" w:rsidP="004E5BE7">
      <w:pPr>
        <w:rPr>
          <w:rFonts w:ascii="Arial" w:hAnsi="Arial" w:cs="Arial"/>
          <w:sz w:val="16"/>
          <w:szCs w:val="16"/>
          <w:lang w:val="en-IN"/>
        </w:rPr>
      </w:pPr>
    </w:p>
    <w:p w:rsidR="004E5BE7" w:rsidRPr="004E5BE7" w:rsidRDefault="004E5BE7" w:rsidP="004E5BE7">
      <w:pPr>
        <w:rPr>
          <w:rFonts w:ascii="Arial" w:hAnsi="Arial" w:cs="Arial"/>
          <w:sz w:val="16"/>
          <w:szCs w:val="16"/>
          <w:lang w:val="en-IN"/>
        </w:rPr>
      </w:pPr>
    </w:p>
    <w:p w:rsidR="004E5BE7" w:rsidRDefault="004E5BE7" w:rsidP="004E5BE7">
      <w:pPr>
        <w:rPr>
          <w:rFonts w:ascii="Arial" w:hAnsi="Arial" w:cs="Arial"/>
          <w:sz w:val="16"/>
          <w:szCs w:val="16"/>
          <w:lang w:val="en-IN"/>
        </w:rPr>
      </w:pPr>
    </w:p>
    <w:p w:rsidR="004E5BE7" w:rsidRDefault="004E5BE7" w:rsidP="004E5BE7">
      <w:pPr>
        <w:rPr>
          <w:rFonts w:ascii="Arial" w:hAnsi="Arial" w:cs="Arial"/>
          <w:sz w:val="16"/>
          <w:szCs w:val="16"/>
          <w:lang w:val="en-IN"/>
        </w:rPr>
      </w:pPr>
    </w:p>
    <w:p w:rsidR="002C2337" w:rsidRDefault="004E5BE7" w:rsidP="004E5BE7">
      <w:pPr>
        <w:rPr>
          <w:rFonts w:ascii="Arial" w:hAnsi="Arial" w:cs="Arial"/>
          <w:sz w:val="16"/>
          <w:szCs w:val="16"/>
          <w:lang w:val="en-IN"/>
        </w:rPr>
      </w:pPr>
      <w:r w:rsidRPr="00FD790B">
        <w:rPr>
          <w:rFonts w:ascii="Arial" w:hAnsi="Arial" w:cs="Arial"/>
          <w:b/>
          <w:sz w:val="16"/>
          <w:szCs w:val="16"/>
          <w:lang w:val="en-IN"/>
        </w:rPr>
        <w:t>Conclusion</w:t>
      </w:r>
      <w:r>
        <w:rPr>
          <w:rFonts w:ascii="Arial" w:hAnsi="Arial" w:cs="Arial"/>
          <w:sz w:val="16"/>
          <w:szCs w:val="16"/>
          <w:lang w:val="en-IN"/>
        </w:rPr>
        <w:t>: To perform the above challenge, I have selected the User journey 1 and flow 2 from the above Assumptions.</w:t>
      </w:r>
    </w:p>
    <w:p w:rsidR="00C65B26" w:rsidRDefault="00C65B26" w:rsidP="004E5BE7">
      <w:pPr>
        <w:rPr>
          <w:rFonts w:ascii="Arial" w:hAnsi="Arial" w:cs="Arial"/>
          <w:sz w:val="16"/>
          <w:szCs w:val="16"/>
          <w:lang w:val="en-IN"/>
        </w:rPr>
      </w:pPr>
    </w:p>
    <w:p w:rsidR="006B7CB4" w:rsidRDefault="006B7CB4" w:rsidP="004E5BE7">
      <w:pPr>
        <w:rPr>
          <w:rFonts w:ascii="Arial" w:hAnsi="Arial" w:cs="Arial"/>
          <w:b/>
          <w:sz w:val="16"/>
          <w:szCs w:val="16"/>
          <w:lang w:val="en-IN"/>
        </w:rPr>
      </w:pPr>
    </w:p>
    <w:p w:rsidR="006B7CB4" w:rsidRDefault="00C65B26" w:rsidP="006B7CB4">
      <w:pPr>
        <w:autoSpaceDE w:val="0"/>
        <w:autoSpaceDN w:val="0"/>
        <w:adjustRightInd w:val="0"/>
        <w:rPr>
          <w:rFonts w:ascii="Arial" w:hAnsi="Arial" w:cs="Arial"/>
          <w:color w:val="000000"/>
          <w:sz w:val="16"/>
          <w:szCs w:val="16"/>
          <w:lang w:val="en-IN"/>
        </w:rPr>
      </w:pPr>
      <w:r w:rsidRPr="00C65B26">
        <w:rPr>
          <w:rFonts w:ascii="Arial" w:hAnsi="Arial" w:cs="Arial"/>
          <w:b/>
          <w:sz w:val="16"/>
          <w:szCs w:val="16"/>
          <w:lang w:val="en-IN"/>
        </w:rPr>
        <w:t>API Challenge</w:t>
      </w:r>
      <w:r>
        <w:rPr>
          <w:rFonts w:ascii="Arial" w:hAnsi="Arial" w:cs="Arial"/>
          <w:sz w:val="16"/>
          <w:szCs w:val="16"/>
          <w:lang w:val="en-IN"/>
        </w:rPr>
        <w:t>:</w:t>
      </w:r>
      <w:r w:rsidR="006B7CB4">
        <w:rPr>
          <w:rFonts w:ascii="Arial" w:hAnsi="Arial" w:cs="Arial"/>
          <w:sz w:val="16"/>
          <w:szCs w:val="16"/>
          <w:lang w:val="en-IN"/>
        </w:rPr>
        <w:t xml:space="preserve"> </w:t>
      </w:r>
      <w:r w:rsidR="006B7CB4">
        <w:rPr>
          <w:rFonts w:ascii="Arial" w:hAnsi="Arial" w:cs="Arial"/>
          <w:color w:val="000000"/>
          <w:sz w:val="16"/>
          <w:szCs w:val="16"/>
          <w:lang w:val="en-IN"/>
        </w:rPr>
        <w:t>Open Weather Map is free to use the website (and JSON API service) that can be used to query the weather forecast of major cities around the world. More information can be found</w:t>
      </w:r>
    </w:p>
    <w:p w:rsidR="006B7CB4" w:rsidRDefault="006B7CB4" w:rsidP="006B7CB4">
      <w:pPr>
        <w:rPr>
          <w:rFonts w:ascii="Arial" w:hAnsi="Arial" w:cs="Arial"/>
          <w:sz w:val="16"/>
          <w:szCs w:val="16"/>
          <w:lang w:val="en-IN"/>
        </w:rPr>
      </w:pPr>
      <w:r>
        <w:rPr>
          <w:rFonts w:ascii="Arial" w:hAnsi="Arial" w:cs="Arial"/>
          <w:color w:val="000000"/>
          <w:sz w:val="16"/>
          <w:szCs w:val="16"/>
          <w:lang w:val="en-IN"/>
        </w:rPr>
        <w:t xml:space="preserve">here: </w:t>
      </w:r>
      <w:r>
        <w:rPr>
          <w:rFonts w:ascii="Arial" w:hAnsi="Arial" w:cs="Arial"/>
          <w:color w:val="003366"/>
          <w:sz w:val="16"/>
          <w:szCs w:val="16"/>
          <w:lang w:val="en-IN"/>
        </w:rPr>
        <w:t>http://openweathermap.org/forecast16</w:t>
      </w:r>
    </w:p>
    <w:p w:rsidR="006B7CB4" w:rsidRDefault="006B7CB4" w:rsidP="004E5BE7">
      <w:pPr>
        <w:rPr>
          <w:rFonts w:ascii="Arial" w:hAnsi="Arial" w:cs="Arial"/>
          <w:sz w:val="16"/>
          <w:szCs w:val="16"/>
          <w:lang w:val="en-IN"/>
        </w:rPr>
      </w:pPr>
    </w:p>
    <w:p w:rsidR="006B7CB4" w:rsidRDefault="006B7CB4" w:rsidP="004E5BE7">
      <w:pPr>
        <w:rPr>
          <w:rFonts w:ascii="Arial" w:hAnsi="Arial" w:cs="Arial"/>
          <w:sz w:val="16"/>
          <w:szCs w:val="16"/>
          <w:lang w:val="en-IN"/>
        </w:rPr>
      </w:pPr>
      <w:r>
        <w:rPr>
          <w:rFonts w:ascii="Arial" w:hAnsi="Arial" w:cs="Arial"/>
          <w:sz w:val="16"/>
          <w:szCs w:val="16"/>
          <w:lang w:val="en-IN"/>
        </w:rPr>
        <w:t>Below Acceptance criteria</w:t>
      </w:r>
      <w:r w:rsidR="005C7C68">
        <w:rPr>
          <w:rFonts w:ascii="Arial" w:hAnsi="Arial" w:cs="Arial"/>
          <w:sz w:val="16"/>
          <w:szCs w:val="16"/>
          <w:lang w:val="en-IN"/>
        </w:rPr>
        <w:t>:</w:t>
      </w:r>
    </w:p>
    <w:p w:rsidR="006B7CB4" w:rsidRDefault="006B7CB4" w:rsidP="004E5BE7">
      <w:pPr>
        <w:rPr>
          <w:rFonts w:ascii="Arial" w:hAnsi="Arial" w:cs="Arial"/>
          <w:sz w:val="16"/>
          <w:szCs w:val="16"/>
          <w:lang w:val="en-IN"/>
        </w:rPr>
      </w:pPr>
    </w:p>
    <w:p w:rsidR="006B7CB4" w:rsidRPr="006B7CB4" w:rsidRDefault="006B7CB4" w:rsidP="006B7CB4">
      <w:pPr>
        <w:rPr>
          <w:rFonts w:ascii="Arial" w:hAnsi="Arial" w:cs="Arial"/>
          <w:sz w:val="16"/>
          <w:szCs w:val="16"/>
          <w:lang w:val="en-IN"/>
        </w:rPr>
      </w:pPr>
      <w:r w:rsidRPr="006B7CB4">
        <w:rPr>
          <w:rFonts w:ascii="Arial" w:hAnsi="Arial" w:cs="Arial"/>
          <w:b/>
          <w:sz w:val="16"/>
          <w:szCs w:val="16"/>
          <w:lang w:val="en-IN"/>
        </w:rPr>
        <w:t>Scenario</w:t>
      </w:r>
      <w:r w:rsidRPr="006B7CB4">
        <w:rPr>
          <w:rFonts w:ascii="Arial" w:hAnsi="Arial" w:cs="Arial"/>
          <w:sz w:val="16"/>
          <w:szCs w:val="16"/>
          <w:lang w:val="en-IN"/>
        </w:rPr>
        <w:t>: A happy holidaymaker</w:t>
      </w:r>
    </w:p>
    <w:p w:rsidR="006B7CB4" w:rsidRPr="006B7CB4" w:rsidRDefault="006B7CB4" w:rsidP="006B7CB4">
      <w:pPr>
        <w:rPr>
          <w:rFonts w:ascii="Arial" w:hAnsi="Arial" w:cs="Arial"/>
          <w:sz w:val="16"/>
          <w:szCs w:val="16"/>
          <w:lang w:val="en-IN"/>
        </w:rPr>
      </w:pPr>
      <w:r w:rsidRPr="006B7CB4">
        <w:rPr>
          <w:rFonts w:ascii="Arial" w:hAnsi="Arial" w:cs="Arial"/>
          <w:b/>
          <w:sz w:val="16"/>
          <w:szCs w:val="16"/>
          <w:lang w:val="en-IN"/>
        </w:rPr>
        <w:t>Given</w:t>
      </w:r>
      <w:r w:rsidRPr="006B7CB4">
        <w:rPr>
          <w:rFonts w:ascii="Arial" w:hAnsi="Arial" w:cs="Arial"/>
          <w:sz w:val="16"/>
          <w:szCs w:val="16"/>
          <w:lang w:val="en-IN"/>
        </w:rPr>
        <w:t xml:space="preserve"> I like to holiday in Sydney</w:t>
      </w:r>
    </w:p>
    <w:p w:rsidR="006B7CB4" w:rsidRPr="006B7CB4" w:rsidRDefault="006B7CB4" w:rsidP="006B7CB4">
      <w:pPr>
        <w:rPr>
          <w:rFonts w:ascii="Arial" w:hAnsi="Arial" w:cs="Arial"/>
          <w:sz w:val="16"/>
          <w:szCs w:val="16"/>
          <w:lang w:val="en-IN"/>
        </w:rPr>
      </w:pPr>
      <w:r w:rsidRPr="006B7CB4">
        <w:rPr>
          <w:rFonts w:ascii="Arial" w:hAnsi="Arial" w:cs="Arial"/>
          <w:b/>
          <w:sz w:val="16"/>
          <w:szCs w:val="16"/>
          <w:lang w:val="en-IN"/>
        </w:rPr>
        <w:t>And</w:t>
      </w:r>
      <w:r w:rsidRPr="006B7CB4">
        <w:rPr>
          <w:rFonts w:ascii="Arial" w:hAnsi="Arial" w:cs="Arial"/>
          <w:sz w:val="16"/>
          <w:szCs w:val="16"/>
          <w:lang w:val="en-IN"/>
        </w:rPr>
        <w:t xml:space="preserve"> I only like to holiday on Thursdays</w:t>
      </w:r>
    </w:p>
    <w:p w:rsidR="006B7CB4" w:rsidRPr="006B7CB4" w:rsidRDefault="006B7CB4" w:rsidP="006B7CB4">
      <w:pPr>
        <w:rPr>
          <w:rFonts w:ascii="Arial" w:hAnsi="Arial" w:cs="Arial"/>
          <w:sz w:val="16"/>
          <w:szCs w:val="16"/>
          <w:lang w:val="en-IN"/>
        </w:rPr>
      </w:pPr>
      <w:r w:rsidRPr="006B7CB4">
        <w:rPr>
          <w:rFonts w:ascii="Arial" w:hAnsi="Arial" w:cs="Arial"/>
          <w:b/>
          <w:sz w:val="16"/>
          <w:szCs w:val="16"/>
          <w:lang w:val="en-IN"/>
        </w:rPr>
        <w:t>When</w:t>
      </w:r>
      <w:r w:rsidRPr="006B7CB4">
        <w:rPr>
          <w:rFonts w:ascii="Arial" w:hAnsi="Arial" w:cs="Arial"/>
          <w:sz w:val="16"/>
          <w:szCs w:val="16"/>
          <w:lang w:val="en-IN"/>
        </w:rPr>
        <w:t xml:space="preserve"> I look up the weather forecast</w:t>
      </w:r>
    </w:p>
    <w:p w:rsidR="006B7CB4" w:rsidRPr="006B7CB4" w:rsidRDefault="006B7CB4" w:rsidP="006B7CB4">
      <w:pPr>
        <w:rPr>
          <w:rFonts w:ascii="Arial" w:hAnsi="Arial" w:cs="Arial"/>
          <w:sz w:val="16"/>
          <w:szCs w:val="16"/>
          <w:lang w:val="en-IN"/>
        </w:rPr>
      </w:pPr>
      <w:r w:rsidRPr="006B7CB4">
        <w:rPr>
          <w:rFonts w:ascii="Arial" w:hAnsi="Arial" w:cs="Arial"/>
          <w:b/>
          <w:sz w:val="16"/>
          <w:szCs w:val="16"/>
          <w:lang w:val="en-IN"/>
        </w:rPr>
        <w:t>Then</w:t>
      </w:r>
      <w:r w:rsidRPr="006B7CB4">
        <w:rPr>
          <w:rFonts w:ascii="Arial" w:hAnsi="Arial" w:cs="Arial"/>
          <w:sz w:val="16"/>
          <w:szCs w:val="16"/>
          <w:lang w:val="en-IN"/>
        </w:rPr>
        <w:t xml:space="preserve"> I receive the weather forecast</w:t>
      </w:r>
    </w:p>
    <w:p w:rsidR="006B7CB4" w:rsidRDefault="006B7CB4" w:rsidP="006B7CB4">
      <w:pPr>
        <w:rPr>
          <w:rFonts w:ascii="Arial" w:hAnsi="Arial" w:cs="Arial"/>
          <w:sz w:val="16"/>
          <w:szCs w:val="16"/>
          <w:lang w:val="en-IN"/>
        </w:rPr>
      </w:pPr>
      <w:r w:rsidRPr="006B7CB4">
        <w:rPr>
          <w:rFonts w:ascii="Arial" w:hAnsi="Arial" w:cs="Arial"/>
          <w:b/>
          <w:sz w:val="16"/>
          <w:szCs w:val="16"/>
          <w:lang w:val="en-IN"/>
        </w:rPr>
        <w:t>And</w:t>
      </w:r>
      <w:r w:rsidRPr="006B7CB4">
        <w:rPr>
          <w:rFonts w:ascii="Arial" w:hAnsi="Arial" w:cs="Arial"/>
          <w:sz w:val="16"/>
          <w:szCs w:val="16"/>
          <w:lang w:val="en-IN"/>
        </w:rPr>
        <w:t xml:space="preserve"> the temperature is warmer than 10 degrees</w:t>
      </w:r>
    </w:p>
    <w:p w:rsidR="006B7CB4" w:rsidRDefault="006B7CB4" w:rsidP="006B7CB4">
      <w:pPr>
        <w:rPr>
          <w:rFonts w:ascii="Arial" w:hAnsi="Arial" w:cs="Arial"/>
          <w:sz w:val="16"/>
          <w:szCs w:val="16"/>
          <w:lang w:val="en-IN"/>
        </w:rPr>
      </w:pPr>
    </w:p>
    <w:p w:rsidR="006B7CB4" w:rsidRDefault="006B7CB4" w:rsidP="006B7CB4">
      <w:pPr>
        <w:rPr>
          <w:rFonts w:ascii="Arial" w:hAnsi="Arial" w:cs="Arial"/>
          <w:sz w:val="16"/>
          <w:szCs w:val="16"/>
          <w:lang w:val="en-IN"/>
        </w:rPr>
      </w:pPr>
      <w:r w:rsidRPr="006B7CB4">
        <w:rPr>
          <w:rFonts w:ascii="Arial" w:hAnsi="Arial" w:cs="Arial"/>
          <w:b/>
          <w:sz w:val="16"/>
          <w:szCs w:val="16"/>
          <w:lang w:val="en-IN"/>
        </w:rPr>
        <w:t>Assumptions</w:t>
      </w:r>
      <w:r>
        <w:rPr>
          <w:rFonts w:ascii="Arial" w:hAnsi="Arial" w:cs="Arial"/>
          <w:sz w:val="16"/>
          <w:szCs w:val="16"/>
          <w:lang w:val="en-IN"/>
        </w:rPr>
        <w:t xml:space="preserve">: The API </w:t>
      </w:r>
      <w:proofErr w:type="gramStart"/>
      <w:r>
        <w:rPr>
          <w:rFonts w:ascii="Arial" w:hAnsi="Arial" w:cs="Arial"/>
          <w:sz w:val="16"/>
          <w:szCs w:val="16"/>
          <w:lang w:val="en-IN"/>
        </w:rPr>
        <w:t>services comes</w:t>
      </w:r>
      <w:proofErr w:type="gramEnd"/>
      <w:r>
        <w:rPr>
          <w:rFonts w:ascii="Arial" w:hAnsi="Arial" w:cs="Arial"/>
          <w:sz w:val="16"/>
          <w:szCs w:val="16"/>
          <w:lang w:val="en-IN"/>
        </w:rPr>
        <w:t xml:space="preserve"> with the subscription and </w:t>
      </w:r>
      <w:r w:rsidR="00D62A86">
        <w:rPr>
          <w:rFonts w:ascii="Arial" w:hAnsi="Arial" w:cs="Arial"/>
          <w:sz w:val="16"/>
          <w:szCs w:val="16"/>
          <w:lang w:val="en-IN"/>
        </w:rPr>
        <w:t>unfortunately, I</w:t>
      </w:r>
      <w:r>
        <w:rPr>
          <w:rFonts w:ascii="Arial" w:hAnsi="Arial" w:cs="Arial"/>
          <w:sz w:val="16"/>
          <w:szCs w:val="16"/>
          <w:lang w:val="en-IN"/>
        </w:rPr>
        <w:t xml:space="preserve"> could</w:t>
      </w:r>
      <w:r w:rsidR="00D62A86">
        <w:rPr>
          <w:rFonts w:ascii="Arial" w:hAnsi="Arial" w:cs="Arial"/>
          <w:sz w:val="16"/>
          <w:szCs w:val="16"/>
          <w:lang w:val="en-IN"/>
        </w:rPr>
        <w:t>n’t</w:t>
      </w:r>
      <w:r>
        <w:rPr>
          <w:rFonts w:ascii="Arial" w:hAnsi="Arial" w:cs="Arial"/>
          <w:sz w:val="16"/>
          <w:szCs w:val="16"/>
          <w:lang w:val="en-IN"/>
        </w:rPr>
        <w:t xml:space="preserve"> able to find the service request for above acceptance criteria even after subscribing to the weather API. So I have</w:t>
      </w:r>
      <w:r w:rsidR="005C7C68">
        <w:rPr>
          <w:rFonts w:ascii="Arial" w:hAnsi="Arial" w:cs="Arial"/>
          <w:sz w:val="16"/>
          <w:szCs w:val="16"/>
          <w:lang w:val="en-IN"/>
        </w:rPr>
        <w:t xml:space="preserve"> automated the below acceptance criteria to accept the API challenge. And below is the acceptance criteria.</w:t>
      </w:r>
    </w:p>
    <w:p w:rsidR="005C7C68" w:rsidRDefault="005C7C68" w:rsidP="006B7CB4">
      <w:pPr>
        <w:rPr>
          <w:rFonts w:ascii="Arial" w:hAnsi="Arial" w:cs="Arial"/>
          <w:sz w:val="16"/>
          <w:szCs w:val="16"/>
          <w:lang w:val="en-IN"/>
        </w:rPr>
      </w:pPr>
    </w:p>
    <w:p w:rsidR="005C7C68" w:rsidRDefault="005C7C68" w:rsidP="006B7CB4">
      <w:pPr>
        <w:rPr>
          <w:rFonts w:ascii="Arial" w:hAnsi="Arial" w:cs="Arial"/>
          <w:sz w:val="16"/>
          <w:szCs w:val="16"/>
          <w:lang w:val="en-IN"/>
        </w:rPr>
      </w:pPr>
      <w:r>
        <w:rPr>
          <w:rFonts w:ascii="Arial" w:hAnsi="Arial" w:cs="Arial"/>
          <w:sz w:val="16"/>
          <w:szCs w:val="16"/>
          <w:lang w:val="en-IN"/>
        </w:rPr>
        <w:t>Acceptance criteria:</w:t>
      </w:r>
    </w:p>
    <w:p w:rsidR="005C7C68" w:rsidRDefault="005C7C68" w:rsidP="006B7CB4">
      <w:pPr>
        <w:rPr>
          <w:rFonts w:ascii="Arial" w:hAnsi="Arial" w:cs="Arial"/>
          <w:sz w:val="16"/>
          <w:szCs w:val="16"/>
          <w:lang w:val="en-IN"/>
        </w:rPr>
      </w:pPr>
    </w:p>
    <w:p w:rsidR="005C7C68" w:rsidRPr="005C7C68" w:rsidRDefault="005C7C68" w:rsidP="005C7C68">
      <w:pPr>
        <w:rPr>
          <w:rFonts w:ascii="Arial" w:hAnsi="Arial" w:cs="Arial"/>
          <w:sz w:val="16"/>
          <w:szCs w:val="16"/>
          <w:lang w:val="en-IN"/>
        </w:rPr>
      </w:pPr>
      <w:r w:rsidRPr="005C7C68">
        <w:rPr>
          <w:rFonts w:ascii="Arial" w:hAnsi="Arial" w:cs="Arial"/>
          <w:b/>
          <w:sz w:val="16"/>
          <w:szCs w:val="16"/>
          <w:lang w:val="en-IN"/>
        </w:rPr>
        <w:t>Scenario</w:t>
      </w:r>
      <w:r w:rsidRPr="005C7C68">
        <w:rPr>
          <w:rFonts w:ascii="Arial" w:hAnsi="Arial" w:cs="Arial"/>
          <w:sz w:val="16"/>
          <w:szCs w:val="16"/>
          <w:lang w:val="en-IN"/>
        </w:rPr>
        <w:t>: A happy holidaymaker</w:t>
      </w:r>
    </w:p>
    <w:p w:rsidR="005C7C68" w:rsidRPr="005C7C68" w:rsidRDefault="00D62A86" w:rsidP="005C7C68">
      <w:pPr>
        <w:rPr>
          <w:rFonts w:ascii="Arial" w:hAnsi="Arial" w:cs="Arial"/>
          <w:sz w:val="16"/>
          <w:szCs w:val="16"/>
          <w:lang w:val="en-IN"/>
        </w:rPr>
      </w:pPr>
      <w:r>
        <w:rPr>
          <w:rFonts w:ascii="Arial" w:hAnsi="Arial" w:cs="Arial"/>
          <w:sz w:val="16"/>
          <w:szCs w:val="16"/>
          <w:lang w:val="en-IN"/>
        </w:rPr>
        <w:t xml:space="preserve"> </w:t>
      </w:r>
      <w:r w:rsidR="005C7C68" w:rsidRPr="005C7C68">
        <w:rPr>
          <w:rFonts w:ascii="Arial" w:hAnsi="Arial" w:cs="Arial"/>
          <w:b/>
          <w:sz w:val="16"/>
          <w:szCs w:val="16"/>
          <w:lang w:val="en-IN"/>
        </w:rPr>
        <w:t>Given</w:t>
      </w:r>
      <w:r w:rsidR="005C7C68" w:rsidRPr="005C7C68">
        <w:rPr>
          <w:rFonts w:ascii="Arial" w:hAnsi="Arial" w:cs="Arial"/>
          <w:sz w:val="16"/>
          <w:szCs w:val="16"/>
          <w:lang w:val="en-IN"/>
        </w:rPr>
        <w:t xml:space="preserve"> user is able to access weather </w:t>
      </w:r>
      <w:proofErr w:type="spellStart"/>
      <w:proofErr w:type="gramStart"/>
      <w:r w:rsidR="005C7C68" w:rsidRPr="005C7C68">
        <w:rPr>
          <w:rFonts w:ascii="Arial" w:hAnsi="Arial" w:cs="Arial"/>
          <w:sz w:val="16"/>
          <w:szCs w:val="16"/>
          <w:lang w:val="en-IN"/>
        </w:rPr>
        <w:t>api</w:t>
      </w:r>
      <w:proofErr w:type="spellEnd"/>
      <w:proofErr w:type="gramEnd"/>
    </w:p>
    <w:p w:rsidR="005C7C68" w:rsidRPr="005C7C68" w:rsidRDefault="00D62A86" w:rsidP="005C7C68">
      <w:pPr>
        <w:rPr>
          <w:rFonts w:ascii="Arial" w:hAnsi="Arial" w:cs="Arial"/>
          <w:sz w:val="16"/>
          <w:szCs w:val="16"/>
          <w:lang w:val="en-IN"/>
        </w:rPr>
      </w:pPr>
      <w:r>
        <w:rPr>
          <w:rFonts w:ascii="Arial" w:hAnsi="Arial" w:cs="Arial"/>
          <w:sz w:val="16"/>
          <w:szCs w:val="16"/>
          <w:lang w:val="en-IN"/>
        </w:rPr>
        <w:t xml:space="preserve"> </w:t>
      </w:r>
      <w:r w:rsidR="005C7C68" w:rsidRPr="005C7C68">
        <w:rPr>
          <w:rFonts w:ascii="Arial" w:hAnsi="Arial" w:cs="Arial"/>
          <w:b/>
          <w:sz w:val="16"/>
          <w:szCs w:val="16"/>
          <w:lang w:val="en-IN"/>
        </w:rPr>
        <w:t>When</w:t>
      </w:r>
      <w:r w:rsidR="005C7C68">
        <w:rPr>
          <w:rFonts w:ascii="Arial" w:hAnsi="Arial" w:cs="Arial"/>
          <w:sz w:val="16"/>
          <w:szCs w:val="16"/>
          <w:lang w:val="en-IN"/>
        </w:rPr>
        <w:t xml:space="preserve"> user send request for "city</w:t>
      </w:r>
      <w:r w:rsidR="005C7C68" w:rsidRPr="005C7C68">
        <w:rPr>
          <w:rFonts w:ascii="Arial" w:hAnsi="Arial" w:cs="Arial"/>
          <w:sz w:val="16"/>
          <w:szCs w:val="16"/>
          <w:lang w:val="en-IN"/>
        </w:rPr>
        <w:t xml:space="preserve">" </w:t>
      </w:r>
    </w:p>
    <w:p w:rsidR="005C7C68" w:rsidRPr="005C7C68" w:rsidRDefault="005C7C68" w:rsidP="005C7C68">
      <w:pPr>
        <w:rPr>
          <w:rFonts w:ascii="Arial" w:hAnsi="Arial" w:cs="Arial"/>
          <w:sz w:val="16"/>
          <w:szCs w:val="16"/>
          <w:lang w:val="en-IN"/>
        </w:rPr>
      </w:pPr>
      <w:r w:rsidRPr="005C7C68">
        <w:rPr>
          <w:rFonts w:ascii="Arial" w:hAnsi="Arial" w:cs="Arial"/>
          <w:sz w:val="16"/>
          <w:szCs w:val="16"/>
          <w:lang w:val="en-IN"/>
        </w:rPr>
        <w:t xml:space="preserve"> </w:t>
      </w:r>
      <w:r w:rsidRPr="005C7C68">
        <w:rPr>
          <w:rFonts w:ascii="Arial" w:hAnsi="Arial" w:cs="Arial"/>
          <w:b/>
          <w:sz w:val="16"/>
          <w:szCs w:val="16"/>
          <w:lang w:val="en-IN"/>
        </w:rPr>
        <w:t>Then</w:t>
      </w:r>
      <w:r w:rsidRPr="005C7C68">
        <w:rPr>
          <w:rFonts w:ascii="Arial" w:hAnsi="Arial" w:cs="Arial"/>
          <w:sz w:val="16"/>
          <w:szCs w:val="16"/>
          <w:lang w:val="en-IN"/>
        </w:rPr>
        <w:t xml:space="preserve"> I receive t</w:t>
      </w:r>
      <w:r>
        <w:rPr>
          <w:rFonts w:ascii="Arial" w:hAnsi="Arial" w:cs="Arial"/>
          <w:sz w:val="16"/>
          <w:szCs w:val="16"/>
          <w:lang w:val="en-IN"/>
        </w:rPr>
        <w:t>he weather forecast as "status</w:t>
      </w:r>
      <w:r w:rsidRPr="005C7C68">
        <w:rPr>
          <w:rFonts w:ascii="Arial" w:hAnsi="Arial" w:cs="Arial"/>
          <w:sz w:val="16"/>
          <w:szCs w:val="16"/>
          <w:lang w:val="en-IN"/>
        </w:rPr>
        <w:t xml:space="preserve">" </w:t>
      </w:r>
    </w:p>
    <w:p w:rsidR="005C7C68" w:rsidRDefault="005C7C68" w:rsidP="005C7C68">
      <w:pPr>
        <w:rPr>
          <w:rFonts w:ascii="Arial" w:hAnsi="Arial" w:cs="Arial"/>
          <w:sz w:val="16"/>
          <w:szCs w:val="16"/>
          <w:lang w:val="en-IN"/>
        </w:rPr>
      </w:pPr>
      <w:r w:rsidRPr="005C7C68">
        <w:rPr>
          <w:rFonts w:ascii="Arial" w:hAnsi="Arial" w:cs="Arial"/>
          <w:sz w:val="16"/>
          <w:szCs w:val="16"/>
          <w:lang w:val="en-IN"/>
        </w:rPr>
        <w:t xml:space="preserve"> </w:t>
      </w:r>
      <w:r w:rsidRPr="005C7C68">
        <w:rPr>
          <w:rFonts w:ascii="Arial" w:hAnsi="Arial" w:cs="Arial"/>
          <w:b/>
          <w:sz w:val="16"/>
          <w:szCs w:val="16"/>
          <w:lang w:val="en-IN"/>
        </w:rPr>
        <w:t>And</w:t>
      </w:r>
      <w:r w:rsidRPr="005C7C68">
        <w:rPr>
          <w:rFonts w:ascii="Arial" w:hAnsi="Arial" w:cs="Arial"/>
          <w:sz w:val="16"/>
          <w:szCs w:val="16"/>
          <w:lang w:val="en-IN"/>
        </w:rPr>
        <w:t xml:space="preserve"> user should s</w:t>
      </w:r>
      <w:r>
        <w:rPr>
          <w:rFonts w:ascii="Arial" w:hAnsi="Arial" w:cs="Arial"/>
          <w:sz w:val="16"/>
          <w:szCs w:val="16"/>
          <w:lang w:val="en-IN"/>
        </w:rPr>
        <w:t>ee the response contains "city</w:t>
      </w:r>
      <w:r w:rsidRPr="005C7C68">
        <w:rPr>
          <w:rFonts w:ascii="Arial" w:hAnsi="Arial" w:cs="Arial"/>
          <w:sz w:val="16"/>
          <w:szCs w:val="16"/>
          <w:lang w:val="en-IN"/>
        </w:rPr>
        <w:t>"</w:t>
      </w:r>
    </w:p>
    <w:p w:rsidR="0058706B" w:rsidRDefault="0058706B" w:rsidP="005C7C68">
      <w:pPr>
        <w:rPr>
          <w:rFonts w:ascii="Arial" w:hAnsi="Arial" w:cs="Arial"/>
          <w:sz w:val="16"/>
          <w:szCs w:val="16"/>
          <w:lang w:val="en-IN"/>
        </w:rPr>
      </w:pPr>
    </w:p>
    <w:p w:rsidR="0058706B" w:rsidRDefault="0058706B" w:rsidP="005C7C68">
      <w:pPr>
        <w:rPr>
          <w:rFonts w:ascii="Arial" w:hAnsi="Arial" w:cs="Arial"/>
          <w:sz w:val="16"/>
          <w:szCs w:val="16"/>
          <w:lang w:val="en-IN"/>
        </w:rPr>
      </w:pPr>
    </w:p>
    <w:p w:rsidR="0058706B" w:rsidRDefault="00FF2A26" w:rsidP="005C7C68">
      <w:pPr>
        <w:rPr>
          <w:rFonts w:ascii="Arial" w:hAnsi="Arial" w:cs="Arial"/>
          <w:sz w:val="16"/>
          <w:szCs w:val="16"/>
          <w:lang w:val="en-IN"/>
        </w:rPr>
      </w:pPr>
      <w:r w:rsidRPr="0058706B">
        <w:rPr>
          <w:rFonts w:ascii="Arial" w:hAnsi="Arial" w:cs="Arial"/>
          <w:b/>
          <w:sz w:val="16"/>
          <w:szCs w:val="16"/>
          <w:lang w:val="en-IN"/>
        </w:rPr>
        <w:t>Framework</w:t>
      </w:r>
      <w:r w:rsidR="0058706B" w:rsidRPr="0058706B">
        <w:rPr>
          <w:rFonts w:ascii="Arial" w:hAnsi="Arial" w:cs="Arial"/>
          <w:b/>
          <w:sz w:val="16"/>
          <w:szCs w:val="16"/>
          <w:lang w:val="en-IN"/>
        </w:rPr>
        <w:t xml:space="preserve"> Documentation</w:t>
      </w:r>
      <w:r w:rsidR="0058706B">
        <w:rPr>
          <w:rFonts w:ascii="Arial" w:hAnsi="Arial" w:cs="Arial"/>
          <w:sz w:val="16"/>
          <w:szCs w:val="16"/>
          <w:lang w:val="en-IN"/>
        </w:rPr>
        <w:t>:</w:t>
      </w:r>
    </w:p>
    <w:p w:rsidR="0058706B" w:rsidRDefault="0058706B" w:rsidP="005C7C68">
      <w:pPr>
        <w:rPr>
          <w:rFonts w:ascii="Arial" w:hAnsi="Arial" w:cs="Arial"/>
          <w:sz w:val="16"/>
          <w:szCs w:val="16"/>
          <w:lang w:val="en-IN"/>
        </w:rPr>
      </w:pPr>
    </w:p>
    <w:p w:rsidR="0058706B" w:rsidRDefault="0058706B" w:rsidP="005C7C68">
      <w:pPr>
        <w:rPr>
          <w:rFonts w:ascii="Arial" w:hAnsi="Arial" w:cs="Arial"/>
          <w:sz w:val="16"/>
          <w:szCs w:val="16"/>
          <w:lang w:val="en-IN"/>
        </w:rPr>
      </w:pPr>
      <w:r w:rsidRPr="008E5FE3">
        <w:rPr>
          <w:rFonts w:ascii="Arial" w:hAnsi="Arial" w:cs="Arial"/>
          <w:b/>
          <w:sz w:val="16"/>
          <w:szCs w:val="16"/>
          <w:lang w:val="en-IN"/>
        </w:rPr>
        <w:t>Description</w:t>
      </w:r>
      <w:r>
        <w:rPr>
          <w:rFonts w:ascii="Arial" w:hAnsi="Arial" w:cs="Arial"/>
          <w:sz w:val="16"/>
          <w:szCs w:val="16"/>
          <w:lang w:val="en-IN"/>
        </w:rPr>
        <w:t>: The framework is designed to execute both UI and API tests using Selenium WebDriver,BDD Cucumber and programming language as Java and Maven as build tool.</w:t>
      </w:r>
    </w:p>
    <w:p w:rsidR="0058706B" w:rsidRDefault="008E5FE3" w:rsidP="005C7C68">
      <w:pPr>
        <w:rPr>
          <w:rFonts w:ascii="Arial" w:hAnsi="Arial" w:cs="Arial"/>
          <w:sz w:val="16"/>
          <w:szCs w:val="16"/>
          <w:lang w:val="en-IN"/>
        </w:rPr>
      </w:pPr>
      <w:r w:rsidRPr="008E5FE3">
        <w:rPr>
          <w:rFonts w:ascii="Arial" w:hAnsi="Arial" w:cs="Arial"/>
          <w:b/>
          <w:sz w:val="16"/>
          <w:szCs w:val="16"/>
          <w:lang w:val="en-IN"/>
        </w:rPr>
        <w:lastRenderedPageBreak/>
        <w:t>Design Techniques</w:t>
      </w:r>
      <w:r>
        <w:rPr>
          <w:rFonts w:ascii="Arial" w:hAnsi="Arial" w:cs="Arial"/>
          <w:sz w:val="16"/>
          <w:szCs w:val="16"/>
          <w:lang w:val="en-IN"/>
        </w:rPr>
        <w:t>:</w:t>
      </w:r>
    </w:p>
    <w:p w:rsidR="008E5FE3" w:rsidRDefault="008E5FE3" w:rsidP="005C7C68">
      <w:pPr>
        <w:rPr>
          <w:rFonts w:ascii="Arial" w:hAnsi="Arial" w:cs="Arial"/>
          <w:sz w:val="16"/>
          <w:szCs w:val="16"/>
          <w:lang w:val="en-IN"/>
        </w:rPr>
      </w:pPr>
      <w:r>
        <w:rPr>
          <w:rFonts w:ascii="Arial" w:hAnsi="Arial" w:cs="Arial"/>
          <w:sz w:val="16"/>
          <w:szCs w:val="16"/>
          <w:lang w:val="en-IN"/>
        </w:rPr>
        <w:t xml:space="preserve">Automation Tool: Selenium </w:t>
      </w:r>
      <w:proofErr w:type="spellStart"/>
      <w:r>
        <w:rPr>
          <w:rFonts w:ascii="Arial" w:hAnsi="Arial" w:cs="Arial"/>
          <w:sz w:val="16"/>
          <w:szCs w:val="16"/>
          <w:lang w:val="en-IN"/>
        </w:rPr>
        <w:t>WebDriver</w:t>
      </w:r>
      <w:proofErr w:type="spellEnd"/>
    </w:p>
    <w:p w:rsidR="008E5FE3" w:rsidRDefault="00FF2A26" w:rsidP="005C7C68">
      <w:pPr>
        <w:rPr>
          <w:rFonts w:ascii="Arial" w:hAnsi="Arial" w:cs="Arial"/>
          <w:sz w:val="16"/>
          <w:szCs w:val="16"/>
          <w:lang w:val="en-IN"/>
        </w:rPr>
      </w:pPr>
      <w:r>
        <w:rPr>
          <w:rFonts w:ascii="Arial" w:hAnsi="Arial" w:cs="Arial"/>
          <w:sz w:val="16"/>
          <w:szCs w:val="16"/>
          <w:lang w:val="en-IN"/>
        </w:rPr>
        <w:t xml:space="preserve">Framework: </w:t>
      </w:r>
      <w:proofErr w:type="gramStart"/>
      <w:r>
        <w:rPr>
          <w:rFonts w:ascii="Arial" w:hAnsi="Arial" w:cs="Arial"/>
          <w:sz w:val="16"/>
          <w:szCs w:val="16"/>
          <w:lang w:val="en-IN"/>
        </w:rPr>
        <w:t>POM(</w:t>
      </w:r>
      <w:proofErr w:type="gramEnd"/>
      <w:r>
        <w:rPr>
          <w:rFonts w:ascii="Arial" w:hAnsi="Arial" w:cs="Arial"/>
          <w:sz w:val="16"/>
          <w:szCs w:val="16"/>
          <w:lang w:val="en-IN"/>
        </w:rPr>
        <w:t>Page object Model)</w:t>
      </w:r>
    </w:p>
    <w:p w:rsidR="00384574" w:rsidRDefault="00384574" w:rsidP="005C7C68">
      <w:pPr>
        <w:rPr>
          <w:rFonts w:ascii="Arial" w:hAnsi="Arial" w:cs="Arial"/>
          <w:sz w:val="16"/>
          <w:szCs w:val="16"/>
          <w:lang w:val="en-IN"/>
        </w:rPr>
      </w:pPr>
      <w:r>
        <w:rPr>
          <w:rFonts w:ascii="Arial" w:hAnsi="Arial" w:cs="Arial"/>
          <w:sz w:val="16"/>
          <w:szCs w:val="16"/>
          <w:lang w:val="en-IN"/>
        </w:rPr>
        <w:t>Approach: BDD</w:t>
      </w:r>
    </w:p>
    <w:p w:rsidR="00384574" w:rsidRDefault="00384574" w:rsidP="005C7C68">
      <w:pPr>
        <w:rPr>
          <w:rFonts w:ascii="Arial" w:hAnsi="Arial" w:cs="Arial"/>
          <w:sz w:val="16"/>
          <w:szCs w:val="16"/>
          <w:lang w:val="en-IN"/>
        </w:rPr>
      </w:pPr>
      <w:r>
        <w:rPr>
          <w:rFonts w:ascii="Arial" w:hAnsi="Arial" w:cs="Arial"/>
          <w:sz w:val="16"/>
          <w:szCs w:val="16"/>
          <w:lang w:val="en-IN"/>
        </w:rPr>
        <w:t>Test Framework: Cucu</w:t>
      </w:r>
      <w:r w:rsidR="006C1B1C">
        <w:rPr>
          <w:rFonts w:ascii="Arial" w:hAnsi="Arial" w:cs="Arial"/>
          <w:sz w:val="16"/>
          <w:szCs w:val="16"/>
          <w:lang w:val="en-IN"/>
        </w:rPr>
        <w:t>mber with JU</w:t>
      </w:r>
      <w:r>
        <w:rPr>
          <w:rFonts w:ascii="Arial" w:hAnsi="Arial" w:cs="Arial"/>
          <w:sz w:val="16"/>
          <w:szCs w:val="16"/>
          <w:lang w:val="en-IN"/>
        </w:rPr>
        <w:t>nit</w:t>
      </w:r>
    </w:p>
    <w:p w:rsidR="006C1B1C" w:rsidRDefault="006C1B1C" w:rsidP="005C7C68">
      <w:pPr>
        <w:rPr>
          <w:rFonts w:ascii="Arial" w:hAnsi="Arial" w:cs="Arial"/>
          <w:sz w:val="16"/>
          <w:szCs w:val="16"/>
          <w:lang w:val="en-IN"/>
        </w:rPr>
      </w:pPr>
      <w:proofErr w:type="spellStart"/>
      <w:r>
        <w:rPr>
          <w:rFonts w:ascii="Arial" w:hAnsi="Arial" w:cs="Arial"/>
          <w:sz w:val="16"/>
          <w:szCs w:val="16"/>
          <w:lang w:val="en-IN"/>
        </w:rPr>
        <w:t>Api</w:t>
      </w:r>
      <w:proofErr w:type="spellEnd"/>
      <w:r>
        <w:rPr>
          <w:rFonts w:ascii="Arial" w:hAnsi="Arial" w:cs="Arial"/>
          <w:sz w:val="16"/>
          <w:szCs w:val="16"/>
          <w:lang w:val="en-IN"/>
        </w:rPr>
        <w:t xml:space="preserve"> Test Framework: Rest Assured</w:t>
      </w:r>
    </w:p>
    <w:p w:rsidR="00D32C01" w:rsidRDefault="00D32C01" w:rsidP="005C7C68">
      <w:pPr>
        <w:rPr>
          <w:rFonts w:ascii="Arial" w:hAnsi="Arial" w:cs="Arial"/>
          <w:sz w:val="16"/>
          <w:szCs w:val="16"/>
          <w:lang w:val="en-IN"/>
        </w:rPr>
      </w:pPr>
      <w:r>
        <w:rPr>
          <w:rFonts w:ascii="Arial" w:hAnsi="Arial" w:cs="Arial"/>
          <w:sz w:val="16"/>
          <w:szCs w:val="16"/>
          <w:lang w:val="en-IN"/>
        </w:rPr>
        <w:t xml:space="preserve">Reporting: </w:t>
      </w:r>
      <w:r w:rsidR="0007700E">
        <w:rPr>
          <w:rFonts w:ascii="Arial" w:hAnsi="Arial" w:cs="Arial"/>
          <w:sz w:val="16"/>
          <w:szCs w:val="16"/>
          <w:lang w:val="en-IN"/>
        </w:rPr>
        <w:t>Extent, Pretty</w:t>
      </w:r>
    </w:p>
    <w:p w:rsidR="0007700E" w:rsidRDefault="0007700E" w:rsidP="005C7C68">
      <w:pPr>
        <w:rPr>
          <w:rFonts w:ascii="Arial" w:hAnsi="Arial" w:cs="Arial"/>
          <w:sz w:val="16"/>
          <w:szCs w:val="16"/>
          <w:lang w:val="en-IN"/>
        </w:rPr>
      </w:pPr>
    </w:p>
    <w:p w:rsidR="0007700E" w:rsidRDefault="0007700E" w:rsidP="005C7C68">
      <w:pPr>
        <w:rPr>
          <w:rFonts w:ascii="Arial" w:hAnsi="Arial" w:cs="Arial"/>
          <w:sz w:val="16"/>
          <w:szCs w:val="16"/>
          <w:lang w:val="en-IN"/>
        </w:rPr>
      </w:pPr>
      <w:r>
        <w:rPr>
          <w:rFonts w:ascii="Arial" w:hAnsi="Arial" w:cs="Arial"/>
          <w:sz w:val="16"/>
          <w:szCs w:val="16"/>
          <w:lang w:val="en-IN"/>
        </w:rPr>
        <w:t>Acceptance Criteria Execution:</w:t>
      </w:r>
    </w:p>
    <w:p w:rsidR="0007700E" w:rsidRDefault="0007700E" w:rsidP="005C7C68">
      <w:pPr>
        <w:rPr>
          <w:rFonts w:ascii="Arial" w:hAnsi="Arial" w:cs="Arial"/>
          <w:sz w:val="16"/>
          <w:szCs w:val="16"/>
          <w:lang w:val="en-IN"/>
        </w:rPr>
      </w:pPr>
    </w:p>
    <w:p w:rsidR="0007700E" w:rsidRDefault="0007700E" w:rsidP="0007700E">
      <w:pPr>
        <w:pStyle w:val="ListParagraph"/>
        <w:numPr>
          <w:ilvl w:val="0"/>
          <w:numId w:val="1"/>
        </w:numPr>
        <w:rPr>
          <w:rFonts w:ascii="Arial" w:hAnsi="Arial" w:cs="Arial"/>
          <w:sz w:val="16"/>
          <w:szCs w:val="16"/>
          <w:lang w:val="en-IN"/>
        </w:rPr>
      </w:pPr>
      <w:r>
        <w:rPr>
          <w:rFonts w:ascii="Arial" w:hAnsi="Arial" w:cs="Arial"/>
          <w:sz w:val="16"/>
          <w:szCs w:val="16"/>
          <w:lang w:val="en-IN"/>
        </w:rPr>
        <w:t>Execution starts from Home page</w:t>
      </w:r>
    </w:p>
    <w:p w:rsidR="0007700E" w:rsidRDefault="0007700E" w:rsidP="0007700E">
      <w:pPr>
        <w:pStyle w:val="ListParagraph"/>
        <w:numPr>
          <w:ilvl w:val="0"/>
          <w:numId w:val="1"/>
        </w:numPr>
        <w:rPr>
          <w:rFonts w:ascii="Arial" w:hAnsi="Arial" w:cs="Arial"/>
          <w:sz w:val="16"/>
          <w:szCs w:val="16"/>
          <w:lang w:val="en-IN"/>
        </w:rPr>
      </w:pPr>
      <w:r>
        <w:rPr>
          <w:rFonts w:ascii="Arial" w:hAnsi="Arial" w:cs="Arial"/>
          <w:sz w:val="16"/>
          <w:szCs w:val="16"/>
          <w:lang w:val="en-IN"/>
        </w:rPr>
        <w:t xml:space="preserve">It will search for the products </w:t>
      </w:r>
    </w:p>
    <w:p w:rsidR="0007700E" w:rsidRPr="0007700E" w:rsidRDefault="0007700E" w:rsidP="0007700E">
      <w:pPr>
        <w:pStyle w:val="ListParagraph"/>
        <w:numPr>
          <w:ilvl w:val="0"/>
          <w:numId w:val="1"/>
        </w:numPr>
        <w:rPr>
          <w:rFonts w:ascii="Arial" w:hAnsi="Arial" w:cs="Arial"/>
          <w:sz w:val="16"/>
          <w:szCs w:val="16"/>
          <w:lang w:val="en-IN"/>
        </w:rPr>
      </w:pPr>
      <w:r w:rsidRPr="0007700E">
        <w:rPr>
          <w:rFonts w:ascii="Arial" w:hAnsi="Arial" w:cs="Arial"/>
          <w:sz w:val="16"/>
          <w:szCs w:val="16"/>
          <w:lang w:val="en-IN"/>
        </w:rPr>
        <w:t>Then it will look at the result page and click on a product</w:t>
      </w:r>
    </w:p>
    <w:p w:rsidR="0007700E" w:rsidRDefault="0007700E" w:rsidP="0007700E">
      <w:pPr>
        <w:pStyle w:val="ListParagraph"/>
        <w:numPr>
          <w:ilvl w:val="0"/>
          <w:numId w:val="1"/>
        </w:numPr>
        <w:rPr>
          <w:rFonts w:ascii="Arial" w:hAnsi="Arial" w:cs="Arial"/>
          <w:sz w:val="16"/>
          <w:szCs w:val="16"/>
          <w:lang w:val="en-IN"/>
        </w:rPr>
      </w:pPr>
      <w:r w:rsidRPr="0007700E">
        <w:rPr>
          <w:rFonts w:ascii="Arial" w:hAnsi="Arial" w:cs="Arial"/>
          <w:sz w:val="16"/>
          <w:szCs w:val="16"/>
          <w:lang w:val="en-IN"/>
        </w:rPr>
        <w:t>Test will go to product details page</w:t>
      </w:r>
    </w:p>
    <w:p w:rsidR="0007700E" w:rsidRPr="0007700E" w:rsidRDefault="0007700E" w:rsidP="0007700E">
      <w:pPr>
        <w:pStyle w:val="ListParagraph"/>
        <w:numPr>
          <w:ilvl w:val="0"/>
          <w:numId w:val="1"/>
        </w:numPr>
        <w:rPr>
          <w:rFonts w:ascii="Arial" w:hAnsi="Arial" w:cs="Arial"/>
          <w:sz w:val="16"/>
          <w:szCs w:val="16"/>
          <w:lang w:val="en-IN"/>
        </w:rPr>
      </w:pPr>
      <w:r>
        <w:rPr>
          <w:rFonts w:ascii="Arial" w:hAnsi="Arial" w:cs="Arial"/>
          <w:sz w:val="16"/>
          <w:szCs w:val="16"/>
          <w:lang w:val="en-IN"/>
        </w:rPr>
        <w:t>Then product will be added to cart by clicking on add to cart button</w:t>
      </w:r>
    </w:p>
    <w:p w:rsidR="0007700E" w:rsidRPr="0007700E" w:rsidRDefault="0007700E" w:rsidP="0007700E">
      <w:pPr>
        <w:pStyle w:val="ListParagraph"/>
        <w:numPr>
          <w:ilvl w:val="0"/>
          <w:numId w:val="1"/>
        </w:numPr>
        <w:rPr>
          <w:rFonts w:ascii="Arial" w:hAnsi="Arial" w:cs="Arial"/>
          <w:sz w:val="16"/>
          <w:szCs w:val="16"/>
          <w:lang w:val="en-IN"/>
        </w:rPr>
      </w:pPr>
      <w:r>
        <w:rPr>
          <w:rFonts w:ascii="Arial" w:hAnsi="Arial" w:cs="Arial"/>
          <w:sz w:val="16"/>
          <w:szCs w:val="16"/>
          <w:lang w:val="en-IN"/>
        </w:rPr>
        <w:t>And above steps will be repeated again after clicking “</w:t>
      </w:r>
      <w:r w:rsidRPr="0007700E">
        <w:rPr>
          <w:rFonts w:ascii="Arial" w:hAnsi="Arial" w:cs="Arial"/>
          <w:sz w:val="16"/>
          <w:szCs w:val="16"/>
          <w:lang w:val="en-IN"/>
        </w:rPr>
        <w:t>Continuing</w:t>
      </w:r>
      <w:r>
        <w:rPr>
          <w:rFonts w:ascii="Arial" w:hAnsi="Arial" w:cs="Arial"/>
          <w:sz w:val="16"/>
          <w:szCs w:val="16"/>
          <w:lang w:val="en-IN"/>
        </w:rPr>
        <w:t xml:space="preserve"> shopping”</w:t>
      </w:r>
      <w:r w:rsidRPr="0007700E">
        <w:rPr>
          <w:rFonts w:ascii="Arial" w:hAnsi="Arial" w:cs="Arial"/>
          <w:sz w:val="16"/>
          <w:szCs w:val="16"/>
          <w:lang w:val="en-IN"/>
        </w:rPr>
        <w:t xml:space="preserve"> </w:t>
      </w:r>
    </w:p>
    <w:p w:rsidR="0007700E" w:rsidRDefault="003D73F9" w:rsidP="0007700E">
      <w:pPr>
        <w:pStyle w:val="ListParagraph"/>
        <w:numPr>
          <w:ilvl w:val="0"/>
          <w:numId w:val="1"/>
        </w:numPr>
        <w:rPr>
          <w:rFonts w:ascii="Arial" w:hAnsi="Arial" w:cs="Arial"/>
          <w:sz w:val="16"/>
          <w:szCs w:val="16"/>
          <w:lang w:val="en-IN"/>
        </w:rPr>
      </w:pPr>
      <w:r>
        <w:rPr>
          <w:rFonts w:ascii="Arial" w:hAnsi="Arial" w:cs="Arial"/>
          <w:sz w:val="16"/>
          <w:szCs w:val="16"/>
          <w:lang w:val="en-IN"/>
        </w:rPr>
        <w:t>Test will be proceed to checkout after adding two products to cart</w:t>
      </w:r>
    </w:p>
    <w:p w:rsidR="003D73F9" w:rsidRPr="0007700E" w:rsidRDefault="003D73F9" w:rsidP="0007700E">
      <w:pPr>
        <w:pStyle w:val="ListParagraph"/>
        <w:numPr>
          <w:ilvl w:val="0"/>
          <w:numId w:val="1"/>
        </w:numPr>
        <w:rPr>
          <w:rFonts w:ascii="Arial" w:hAnsi="Arial" w:cs="Arial"/>
          <w:sz w:val="16"/>
          <w:szCs w:val="16"/>
          <w:lang w:val="en-IN"/>
        </w:rPr>
      </w:pPr>
      <w:r>
        <w:rPr>
          <w:rFonts w:ascii="Arial" w:hAnsi="Arial" w:cs="Arial"/>
          <w:sz w:val="16"/>
          <w:szCs w:val="16"/>
          <w:lang w:val="en-IN"/>
        </w:rPr>
        <w:t>And order will be placed with registered user</w:t>
      </w:r>
    </w:p>
    <w:p w:rsidR="006C1B1C" w:rsidRDefault="006C1B1C" w:rsidP="005C7C68">
      <w:pPr>
        <w:rPr>
          <w:rFonts w:ascii="Arial" w:hAnsi="Arial" w:cs="Arial"/>
          <w:sz w:val="16"/>
          <w:szCs w:val="16"/>
          <w:lang w:val="en-IN"/>
        </w:rPr>
      </w:pPr>
    </w:p>
    <w:p w:rsidR="00CE7D2F" w:rsidRDefault="00CE7D2F" w:rsidP="005C7C68">
      <w:pPr>
        <w:rPr>
          <w:rFonts w:ascii="Arial" w:hAnsi="Arial" w:cs="Arial"/>
          <w:sz w:val="16"/>
          <w:szCs w:val="16"/>
          <w:lang w:val="en-IN"/>
        </w:rPr>
      </w:pPr>
      <w:r w:rsidRPr="00CE7D2F">
        <w:rPr>
          <w:rFonts w:ascii="Arial" w:hAnsi="Arial" w:cs="Arial"/>
          <w:b/>
          <w:sz w:val="16"/>
          <w:szCs w:val="16"/>
          <w:lang w:val="en-IN"/>
        </w:rPr>
        <w:t xml:space="preserve">How to Execute </w:t>
      </w:r>
      <w:r w:rsidR="00EF4AAF" w:rsidRPr="00CE7D2F">
        <w:rPr>
          <w:rFonts w:ascii="Arial" w:hAnsi="Arial" w:cs="Arial"/>
          <w:b/>
          <w:sz w:val="16"/>
          <w:szCs w:val="16"/>
          <w:lang w:val="en-IN"/>
        </w:rPr>
        <w:t>the</w:t>
      </w:r>
      <w:r w:rsidR="00EF4AAF">
        <w:rPr>
          <w:rFonts w:ascii="Arial" w:hAnsi="Arial" w:cs="Arial"/>
          <w:b/>
          <w:sz w:val="16"/>
          <w:szCs w:val="16"/>
          <w:lang w:val="en-IN"/>
        </w:rPr>
        <w:t xml:space="preserve"> Test</w:t>
      </w:r>
      <w:r>
        <w:rPr>
          <w:rFonts w:ascii="Arial" w:hAnsi="Arial" w:cs="Arial"/>
          <w:sz w:val="16"/>
          <w:szCs w:val="16"/>
          <w:lang w:val="en-IN"/>
        </w:rPr>
        <w:t>:</w:t>
      </w:r>
    </w:p>
    <w:p w:rsidR="00CE7D2F" w:rsidRDefault="00CE7D2F" w:rsidP="005C7C68">
      <w:pPr>
        <w:rPr>
          <w:rFonts w:ascii="Arial" w:hAnsi="Arial" w:cs="Arial"/>
          <w:sz w:val="16"/>
          <w:szCs w:val="16"/>
          <w:lang w:val="en-IN"/>
        </w:rPr>
      </w:pPr>
    </w:p>
    <w:p w:rsidR="00CE7D2F" w:rsidRDefault="00CE7D2F" w:rsidP="00CE7D2F">
      <w:pPr>
        <w:pStyle w:val="ListParagraph"/>
        <w:numPr>
          <w:ilvl w:val="0"/>
          <w:numId w:val="2"/>
        </w:numPr>
        <w:rPr>
          <w:rFonts w:ascii="Arial" w:hAnsi="Arial" w:cs="Arial"/>
          <w:sz w:val="16"/>
          <w:szCs w:val="16"/>
          <w:lang w:val="en-IN"/>
        </w:rPr>
      </w:pPr>
      <w:r>
        <w:rPr>
          <w:rFonts w:ascii="Arial" w:hAnsi="Arial" w:cs="Arial"/>
          <w:sz w:val="16"/>
          <w:szCs w:val="16"/>
          <w:lang w:val="en-IN"/>
        </w:rPr>
        <w:t xml:space="preserve">Via Feature File: To run the test via feature file, go to </w:t>
      </w:r>
      <w:proofErr w:type="spellStart"/>
      <w:r>
        <w:rPr>
          <w:rFonts w:ascii="Arial" w:hAnsi="Arial" w:cs="Arial"/>
          <w:sz w:val="16"/>
          <w:szCs w:val="16"/>
          <w:lang w:val="en-IN"/>
        </w:rPr>
        <w:t>src</w:t>
      </w:r>
      <w:proofErr w:type="spellEnd"/>
      <w:r>
        <w:rPr>
          <w:rFonts w:ascii="Arial" w:hAnsi="Arial" w:cs="Arial"/>
          <w:sz w:val="16"/>
          <w:szCs w:val="16"/>
          <w:lang w:val="en-IN"/>
        </w:rPr>
        <w:t>/test/resources/features and right click on the any feature file and select  Run As&gt;</w:t>
      </w:r>
      <w:proofErr w:type="spellStart"/>
      <w:r>
        <w:rPr>
          <w:rFonts w:ascii="Arial" w:hAnsi="Arial" w:cs="Arial"/>
          <w:sz w:val="16"/>
          <w:szCs w:val="16"/>
          <w:lang w:val="en-IN"/>
        </w:rPr>
        <w:t>cucumber.feature</w:t>
      </w:r>
      <w:proofErr w:type="spellEnd"/>
      <w:r>
        <w:rPr>
          <w:rFonts w:ascii="Arial" w:hAnsi="Arial" w:cs="Arial"/>
          <w:sz w:val="16"/>
          <w:szCs w:val="16"/>
          <w:lang w:val="en-IN"/>
        </w:rPr>
        <w:t xml:space="preserve"> file</w:t>
      </w:r>
      <w:r w:rsidR="00D3009E">
        <w:rPr>
          <w:rFonts w:ascii="Arial" w:hAnsi="Arial" w:cs="Arial"/>
          <w:sz w:val="16"/>
          <w:szCs w:val="16"/>
          <w:lang w:val="en-IN"/>
        </w:rPr>
        <w:t>.</w:t>
      </w:r>
    </w:p>
    <w:p w:rsidR="00D3009E" w:rsidRDefault="00D3009E" w:rsidP="00CE7D2F">
      <w:pPr>
        <w:pStyle w:val="ListParagraph"/>
        <w:numPr>
          <w:ilvl w:val="0"/>
          <w:numId w:val="2"/>
        </w:numPr>
        <w:rPr>
          <w:rFonts w:ascii="Arial" w:hAnsi="Arial" w:cs="Arial"/>
          <w:sz w:val="16"/>
          <w:szCs w:val="16"/>
          <w:lang w:val="en-IN"/>
        </w:rPr>
      </w:pPr>
      <w:r>
        <w:rPr>
          <w:rFonts w:ascii="Arial" w:hAnsi="Arial" w:cs="Arial"/>
          <w:sz w:val="16"/>
          <w:szCs w:val="16"/>
          <w:lang w:val="en-IN"/>
        </w:rPr>
        <w:t>Via JUnit Test: To run the test via JUnit tests</w:t>
      </w:r>
      <w:r>
        <w:rPr>
          <w:rFonts w:ascii="Arial" w:hAnsi="Arial" w:cs="Arial"/>
          <w:sz w:val="16"/>
          <w:szCs w:val="16"/>
          <w:lang w:val="en-IN"/>
        </w:rPr>
        <w:t>, g</w:t>
      </w:r>
      <w:r>
        <w:rPr>
          <w:rFonts w:ascii="Arial" w:hAnsi="Arial" w:cs="Arial"/>
          <w:sz w:val="16"/>
          <w:szCs w:val="16"/>
          <w:lang w:val="en-IN"/>
        </w:rPr>
        <w:t xml:space="preserve">o to </w:t>
      </w:r>
      <w:proofErr w:type="spellStart"/>
      <w:r>
        <w:rPr>
          <w:rFonts w:ascii="Arial" w:hAnsi="Arial" w:cs="Arial"/>
          <w:sz w:val="16"/>
          <w:szCs w:val="16"/>
          <w:lang w:val="en-IN"/>
        </w:rPr>
        <w:t>src</w:t>
      </w:r>
      <w:proofErr w:type="spellEnd"/>
      <w:r>
        <w:rPr>
          <w:rFonts w:ascii="Arial" w:hAnsi="Arial" w:cs="Arial"/>
          <w:sz w:val="16"/>
          <w:szCs w:val="16"/>
          <w:lang w:val="en-IN"/>
        </w:rPr>
        <w:t>/test/java/</w:t>
      </w:r>
      <w:proofErr w:type="spellStart"/>
      <w:r>
        <w:rPr>
          <w:rFonts w:ascii="Arial" w:hAnsi="Arial" w:cs="Arial"/>
          <w:sz w:val="16"/>
          <w:szCs w:val="16"/>
          <w:lang w:val="en-IN"/>
        </w:rPr>
        <w:t>junitTests</w:t>
      </w:r>
      <w:proofErr w:type="spellEnd"/>
      <w:r>
        <w:rPr>
          <w:rFonts w:ascii="Arial" w:hAnsi="Arial" w:cs="Arial"/>
          <w:sz w:val="16"/>
          <w:szCs w:val="16"/>
          <w:lang w:val="en-IN"/>
        </w:rPr>
        <w:t xml:space="preserve"> and rig</w:t>
      </w:r>
      <w:r>
        <w:rPr>
          <w:rFonts w:ascii="Arial" w:hAnsi="Arial" w:cs="Arial"/>
          <w:sz w:val="16"/>
          <w:szCs w:val="16"/>
          <w:lang w:val="en-IN"/>
        </w:rPr>
        <w:t>ht click on the any JUnit test</w:t>
      </w:r>
      <w:r>
        <w:rPr>
          <w:rFonts w:ascii="Arial" w:hAnsi="Arial" w:cs="Arial"/>
          <w:sz w:val="16"/>
          <w:szCs w:val="16"/>
          <w:lang w:val="en-IN"/>
        </w:rPr>
        <w:t xml:space="preserve"> and select  Run As&gt;</w:t>
      </w:r>
      <w:r>
        <w:rPr>
          <w:rFonts w:ascii="Arial" w:hAnsi="Arial" w:cs="Arial"/>
          <w:sz w:val="16"/>
          <w:szCs w:val="16"/>
          <w:lang w:val="en-IN"/>
        </w:rPr>
        <w:t>JUnit Test.</w:t>
      </w:r>
    </w:p>
    <w:p w:rsidR="00D3009E" w:rsidRDefault="00D3009E" w:rsidP="00CE7D2F">
      <w:pPr>
        <w:pStyle w:val="ListParagraph"/>
        <w:numPr>
          <w:ilvl w:val="0"/>
          <w:numId w:val="2"/>
        </w:numPr>
        <w:rPr>
          <w:rFonts w:ascii="Arial" w:hAnsi="Arial" w:cs="Arial"/>
          <w:sz w:val="16"/>
          <w:szCs w:val="16"/>
          <w:lang w:val="en-IN"/>
        </w:rPr>
      </w:pPr>
      <w:r>
        <w:rPr>
          <w:rFonts w:ascii="Arial" w:hAnsi="Arial" w:cs="Arial"/>
          <w:sz w:val="16"/>
          <w:szCs w:val="16"/>
          <w:lang w:val="en-IN"/>
        </w:rPr>
        <w:t>Via Command Line: To run the test via command line</w:t>
      </w:r>
      <w:r>
        <w:rPr>
          <w:rFonts w:ascii="Arial" w:hAnsi="Arial" w:cs="Arial"/>
          <w:sz w:val="16"/>
          <w:szCs w:val="16"/>
          <w:lang w:val="en-IN"/>
        </w:rPr>
        <w:t xml:space="preserve">, go to </w:t>
      </w:r>
      <w:r>
        <w:rPr>
          <w:rFonts w:ascii="Arial" w:hAnsi="Arial" w:cs="Arial"/>
          <w:sz w:val="16"/>
          <w:szCs w:val="16"/>
          <w:lang w:val="en-IN"/>
        </w:rPr>
        <w:t>root directory where pom.xml is saved and run the command “</w:t>
      </w:r>
      <w:proofErr w:type="spellStart"/>
      <w:r w:rsidR="006A40A0">
        <w:rPr>
          <w:rFonts w:ascii="Arial" w:hAnsi="Arial" w:cs="Arial"/>
          <w:sz w:val="16"/>
          <w:szCs w:val="16"/>
          <w:lang w:val="en-IN"/>
        </w:rPr>
        <w:t>mvn</w:t>
      </w:r>
      <w:proofErr w:type="spellEnd"/>
      <w:r w:rsidR="006A40A0">
        <w:rPr>
          <w:rFonts w:ascii="Arial" w:hAnsi="Arial" w:cs="Arial"/>
          <w:sz w:val="16"/>
          <w:szCs w:val="16"/>
          <w:lang w:val="en-IN"/>
        </w:rPr>
        <w:t xml:space="preserve"> test”</w:t>
      </w:r>
      <w:r w:rsidR="00296D05">
        <w:rPr>
          <w:rFonts w:ascii="Arial" w:hAnsi="Arial" w:cs="Arial"/>
          <w:sz w:val="16"/>
          <w:szCs w:val="16"/>
          <w:lang w:val="en-IN"/>
        </w:rPr>
        <w:t>.</w:t>
      </w:r>
    </w:p>
    <w:p w:rsidR="00296D05" w:rsidRDefault="00296D05" w:rsidP="00296D05">
      <w:pPr>
        <w:ind w:left="360"/>
        <w:rPr>
          <w:rFonts w:ascii="Arial" w:hAnsi="Arial" w:cs="Arial"/>
          <w:sz w:val="16"/>
          <w:szCs w:val="16"/>
          <w:lang w:val="en-IN"/>
        </w:rPr>
      </w:pPr>
    </w:p>
    <w:p w:rsidR="00296D05" w:rsidRDefault="00296D05" w:rsidP="00296D05">
      <w:pPr>
        <w:rPr>
          <w:rFonts w:ascii="Arial" w:hAnsi="Arial" w:cs="Arial"/>
          <w:sz w:val="16"/>
          <w:szCs w:val="16"/>
          <w:lang w:val="en-IN"/>
        </w:rPr>
      </w:pPr>
    </w:p>
    <w:p w:rsidR="00296D05" w:rsidRDefault="00296D05" w:rsidP="00296D05">
      <w:pPr>
        <w:rPr>
          <w:rFonts w:ascii="Arial" w:hAnsi="Arial" w:cs="Arial"/>
          <w:sz w:val="16"/>
          <w:szCs w:val="16"/>
          <w:lang w:val="en-IN"/>
        </w:rPr>
      </w:pPr>
      <w:proofErr w:type="spellStart"/>
      <w:r w:rsidRPr="00296D05">
        <w:rPr>
          <w:rFonts w:ascii="Arial" w:hAnsi="Arial" w:cs="Arial"/>
          <w:b/>
          <w:sz w:val="16"/>
          <w:szCs w:val="16"/>
          <w:lang w:val="en-IN"/>
        </w:rPr>
        <w:t>Conculsion</w:t>
      </w:r>
      <w:proofErr w:type="spellEnd"/>
      <w:r>
        <w:rPr>
          <w:rFonts w:ascii="Arial" w:hAnsi="Arial" w:cs="Arial"/>
          <w:sz w:val="16"/>
          <w:szCs w:val="16"/>
          <w:lang w:val="en-IN"/>
        </w:rPr>
        <w:t xml:space="preserve">: </w:t>
      </w:r>
    </w:p>
    <w:p w:rsidR="00296D05" w:rsidRDefault="00296D05" w:rsidP="00296D05">
      <w:pPr>
        <w:pStyle w:val="ListParagraph"/>
        <w:numPr>
          <w:ilvl w:val="0"/>
          <w:numId w:val="3"/>
        </w:numPr>
        <w:rPr>
          <w:rFonts w:ascii="Arial" w:hAnsi="Arial" w:cs="Arial"/>
          <w:sz w:val="16"/>
          <w:szCs w:val="16"/>
          <w:lang w:val="en-IN"/>
        </w:rPr>
      </w:pPr>
      <w:r w:rsidRPr="00296D05">
        <w:rPr>
          <w:rFonts w:ascii="Arial" w:hAnsi="Arial" w:cs="Arial"/>
          <w:sz w:val="16"/>
          <w:szCs w:val="16"/>
          <w:lang w:val="en-IN"/>
        </w:rPr>
        <w:t>I have implemented</w:t>
      </w:r>
      <w:r w:rsidR="00EF4AAF">
        <w:rPr>
          <w:rFonts w:ascii="Arial" w:hAnsi="Arial" w:cs="Arial"/>
          <w:sz w:val="16"/>
          <w:szCs w:val="16"/>
          <w:lang w:val="en-IN"/>
        </w:rPr>
        <w:t xml:space="preserve"> the</w:t>
      </w:r>
      <w:r w:rsidRPr="00296D05">
        <w:rPr>
          <w:rFonts w:ascii="Arial" w:hAnsi="Arial" w:cs="Arial"/>
          <w:sz w:val="16"/>
          <w:szCs w:val="16"/>
          <w:lang w:val="en-IN"/>
        </w:rPr>
        <w:t xml:space="preserve"> best practices and approach using open source tools to solve the QA challenge. The methods designed and implemented in the frame work are reusable and robust.</w:t>
      </w:r>
    </w:p>
    <w:p w:rsidR="00296D05" w:rsidRPr="00296D05" w:rsidRDefault="00296D05" w:rsidP="00296D05">
      <w:pPr>
        <w:pStyle w:val="ListParagraph"/>
        <w:numPr>
          <w:ilvl w:val="0"/>
          <w:numId w:val="3"/>
        </w:numPr>
        <w:rPr>
          <w:rFonts w:ascii="Arial" w:hAnsi="Arial" w:cs="Arial"/>
          <w:sz w:val="16"/>
          <w:szCs w:val="16"/>
          <w:lang w:val="en-IN"/>
        </w:rPr>
      </w:pPr>
      <w:r>
        <w:rPr>
          <w:rFonts w:ascii="Arial" w:hAnsi="Arial" w:cs="Arial"/>
          <w:sz w:val="16"/>
          <w:szCs w:val="16"/>
          <w:lang w:val="en-IN"/>
        </w:rPr>
        <w:t>To deliver best quality code and results in short time frame, I have selected the above mentioned user case to automated the functionality, bu</w:t>
      </w:r>
      <w:r w:rsidR="00DB7B18">
        <w:rPr>
          <w:rFonts w:ascii="Arial" w:hAnsi="Arial" w:cs="Arial"/>
          <w:sz w:val="16"/>
          <w:szCs w:val="16"/>
          <w:lang w:val="en-IN"/>
        </w:rPr>
        <w:t>t there are other best practices I can introduce like Data Tables, independent Step Definition class</w:t>
      </w:r>
      <w:r w:rsidR="00646F1A">
        <w:rPr>
          <w:rFonts w:ascii="Arial" w:hAnsi="Arial" w:cs="Arial"/>
          <w:sz w:val="16"/>
          <w:szCs w:val="16"/>
          <w:lang w:val="en-IN"/>
        </w:rPr>
        <w:t>,maven profiles for independent API,UI tests</w:t>
      </w:r>
      <w:r w:rsidR="00DB7B18">
        <w:rPr>
          <w:rFonts w:ascii="Arial" w:hAnsi="Arial" w:cs="Arial"/>
          <w:sz w:val="16"/>
          <w:szCs w:val="16"/>
          <w:lang w:val="en-IN"/>
        </w:rPr>
        <w:t xml:space="preserve"> </w:t>
      </w:r>
      <w:proofErr w:type="spellStart"/>
      <w:r w:rsidR="00DB7B18">
        <w:rPr>
          <w:rFonts w:ascii="Arial" w:hAnsi="Arial" w:cs="Arial"/>
          <w:sz w:val="16"/>
          <w:szCs w:val="16"/>
          <w:lang w:val="en-IN"/>
        </w:rPr>
        <w:t>etc</w:t>
      </w:r>
      <w:proofErr w:type="spellEnd"/>
      <w:r w:rsidR="00DB7B18">
        <w:rPr>
          <w:rFonts w:ascii="Arial" w:hAnsi="Arial" w:cs="Arial"/>
          <w:sz w:val="16"/>
          <w:szCs w:val="16"/>
          <w:lang w:val="en-IN"/>
        </w:rPr>
        <w:t xml:space="preserve"> for more robust and reusable</w:t>
      </w:r>
      <w:r w:rsidR="00EF4AAF">
        <w:rPr>
          <w:rFonts w:ascii="Arial" w:hAnsi="Arial" w:cs="Arial"/>
          <w:sz w:val="16"/>
          <w:szCs w:val="16"/>
          <w:lang w:val="en-IN"/>
        </w:rPr>
        <w:t xml:space="preserve"> framework( if given more time).</w:t>
      </w:r>
      <w:bookmarkStart w:id="0" w:name="_GoBack"/>
      <w:bookmarkEnd w:id="0"/>
    </w:p>
    <w:p w:rsidR="00296D05" w:rsidRPr="00296D05" w:rsidRDefault="00296D05" w:rsidP="00296D05">
      <w:pPr>
        <w:rPr>
          <w:rFonts w:ascii="Arial" w:hAnsi="Arial" w:cs="Arial"/>
          <w:sz w:val="16"/>
          <w:szCs w:val="16"/>
          <w:lang w:val="en-IN"/>
        </w:rPr>
      </w:pPr>
    </w:p>
    <w:sectPr w:rsidR="00296D05" w:rsidRPr="00296D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8455E"/>
    <w:multiLevelType w:val="hybridMultilevel"/>
    <w:tmpl w:val="C706C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23110E8"/>
    <w:multiLevelType w:val="hybridMultilevel"/>
    <w:tmpl w:val="7E4E1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B437BEB"/>
    <w:multiLevelType w:val="hybridMultilevel"/>
    <w:tmpl w:val="7D6C1B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61C"/>
    <w:rsid w:val="00040983"/>
    <w:rsid w:val="0007700E"/>
    <w:rsid w:val="00077B09"/>
    <w:rsid w:val="00296D05"/>
    <w:rsid w:val="002C2337"/>
    <w:rsid w:val="00384574"/>
    <w:rsid w:val="003D73F9"/>
    <w:rsid w:val="004E5BE7"/>
    <w:rsid w:val="0058706B"/>
    <w:rsid w:val="005B1A0C"/>
    <w:rsid w:val="005C7C68"/>
    <w:rsid w:val="00646F1A"/>
    <w:rsid w:val="0068483A"/>
    <w:rsid w:val="006A40A0"/>
    <w:rsid w:val="006B7CB4"/>
    <w:rsid w:val="006C1B1C"/>
    <w:rsid w:val="00711774"/>
    <w:rsid w:val="007657B3"/>
    <w:rsid w:val="00790BF4"/>
    <w:rsid w:val="007A4414"/>
    <w:rsid w:val="008E5FE3"/>
    <w:rsid w:val="00907BAF"/>
    <w:rsid w:val="009509D0"/>
    <w:rsid w:val="0096161C"/>
    <w:rsid w:val="00966142"/>
    <w:rsid w:val="009B57DE"/>
    <w:rsid w:val="00A139B6"/>
    <w:rsid w:val="00AF6887"/>
    <w:rsid w:val="00B40C8B"/>
    <w:rsid w:val="00B45648"/>
    <w:rsid w:val="00B6200D"/>
    <w:rsid w:val="00C65B26"/>
    <w:rsid w:val="00CE7D2F"/>
    <w:rsid w:val="00D3009E"/>
    <w:rsid w:val="00D32C01"/>
    <w:rsid w:val="00D62A86"/>
    <w:rsid w:val="00DB7B18"/>
    <w:rsid w:val="00DF6A78"/>
    <w:rsid w:val="00EF4AAF"/>
    <w:rsid w:val="00F046DF"/>
    <w:rsid w:val="00FD790B"/>
    <w:rsid w:val="00FF2A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774"/>
    <w:rPr>
      <w:sz w:val="24"/>
      <w:szCs w:val="24"/>
      <w:lang w:val="en-US"/>
    </w:rPr>
  </w:style>
  <w:style w:type="paragraph" w:styleId="Heading1">
    <w:name w:val="heading 1"/>
    <w:basedOn w:val="Normal"/>
    <w:next w:val="Normal"/>
    <w:link w:val="Heading1Char"/>
    <w:qFormat/>
    <w:rsid w:val="00711774"/>
    <w:pPr>
      <w:keepNext/>
      <w:jc w:val="both"/>
      <w:outlineLvl w:val="0"/>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1774"/>
    <w:rPr>
      <w:b/>
      <w:bCs/>
      <w:sz w:val="28"/>
      <w:szCs w:val="24"/>
      <w:lang w:val="en-US"/>
    </w:rPr>
  </w:style>
  <w:style w:type="paragraph" w:styleId="ListParagraph">
    <w:name w:val="List Paragraph"/>
    <w:basedOn w:val="Normal"/>
    <w:link w:val="ListParagraphChar"/>
    <w:qFormat/>
    <w:rsid w:val="00711774"/>
    <w:pPr>
      <w:widowControl w:val="0"/>
      <w:autoSpaceDE w:val="0"/>
      <w:autoSpaceDN w:val="0"/>
      <w:adjustRightInd w:val="0"/>
      <w:ind w:left="720"/>
      <w:contextualSpacing/>
    </w:pPr>
    <w:rPr>
      <w:rFonts w:ascii="Verdana" w:hAnsi="Verdana"/>
    </w:rPr>
  </w:style>
  <w:style w:type="character" w:customStyle="1" w:styleId="ListParagraphChar">
    <w:name w:val="List Paragraph Char"/>
    <w:link w:val="ListParagraph"/>
    <w:locked/>
    <w:rsid w:val="00711774"/>
    <w:rPr>
      <w:rFonts w:ascii="Verdana" w:hAnsi="Verdana"/>
      <w:sz w:val="24"/>
      <w:szCs w:val="24"/>
    </w:rPr>
  </w:style>
  <w:style w:type="paragraph" w:styleId="BalloonText">
    <w:name w:val="Balloon Text"/>
    <w:basedOn w:val="Normal"/>
    <w:link w:val="BalloonTextChar"/>
    <w:uiPriority w:val="99"/>
    <w:semiHidden/>
    <w:unhideWhenUsed/>
    <w:rsid w:val="009509D0"/>
    <w:rPr>
      <w:rFonts w:ascii="Tahoma" w:hAnsi="Tahoma" w:cs="Tahoma"/>
      <w:sz w:val="16"/>
      <w:szCs w:val="16"/>
    </w:rPr>
  </w:style>
  <w:style w:type="character" w:customStyle="1" w:styleId="BalloonTextChar">
    <w:name w:val="Balloon Text Char"/>
    <w:basedOn w:val="DefaultParagraphFont"/>
    <w:link w:val="BalloonText"/>
    <w:uiPriority w:val="99"/>
    <w:semiHidden/>
    <w:rsid w:val="009509D0"/>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774"/>
    <w:rPr>
      <w:sz w:val="24"/>
      <w:szCs w:val="24"/>
      <w:lang w:val="en-US"/>
    </w:rPr>
  </w:style>
  <w:style w:type="paragraph" w:styleId="Heading1">
    <w:name w:val="heading 1"/>
    <w:basedOn w:val="Normal"/>
    <w:next w:val="Normal"/>
    <w:link w:val="Heading1Char"/>
    <w:qFormat/>
    <w:rsid w:val="00711774"/>
    <w:pPr>
      <w:keepNext/>
      <w:jc w:val="both"/>
      <w:outlineLvl w:val="0"/>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1774"/>
    <w:rPr>
      <w:b/>
      <w:bCs/>
      <w:sz w:val="28"/>
      <w:szCs w:val="24"/>
      <w:lang w:val="en-US"/>
    </w:rPr>
  </w:style>
  <w:style w:type="paragraph" w:styleId="ListParagraph">
    <w:name w:val="List Paragraph"/>
    <w:basedOn w:val="Normal"/>
    <w:link w:val="ListParagraphChar"/>
    <w:qFormat/>
    <w:rsid w:val="00711774"/>
    <w:pPr>
      <w:widowControl w:val="0"/>
      <w:autoSpaceDE w:val="0"/>
      <w:autoSpaceDN w:val="0"/>
      <w:adjustRightInd w:val="0"/>
      <w:ind w:left="720"/>
      <w:contextualSpacing/>
    </w:pPr>
    <w:rPr>
      <w:rFonts w:ascii="Verdana" w:hAnsi="Verdana"/>
    </w:rPr>
  </w:style>
  <w:style w:type="character" w:customStyle="1" w:styleId="ListParagraphChar">
    <w:name w:val="List Paragraph Char"/>
    <w:link w:val="ListParagraph"/>
    <w:locked/>
    <w:rsid w:val="00711774"/>
    <w:rPr>
      <w:rFonts w:ascii="Verdana" w:hAnsi="Verdana"/>
      <w:sz w:val="24"/>
      <w:szCs w:val="24"/>
    </w:rPr>
  </w:style>
  <w:style w:type="paragraph" w:styleId="BalloonText">
    <w:name w:val="Balloon Text"/>
    <w:basedOn w:val="Normal"/>
    <w:link w:val="BalloonTextChar"/>
    <w:uiPriority w:val="99"/>
    <w:semiHidden/>
    <w:unhideWhenUsed/>
    <w:rsid w:val="009509D0"/>
    <w:rPr>
      <w:rFonts w:ascii="Tahoma" w:hAnsi="Tahoma" w:cs="Tahoma"/>
      <w:sz w:val="16"/>
      <w:szCs w:val="16"/>
    </w:rPr>
  </w:style>
  <w:style w:type="character" w:customStyle="1" w:styleId="BalloonTextChar">
    <w:name w:val="Balloon Text Char"/>
    <w:basedOn w:val="DefaultParagraphFont"/>
    <w:link w:val="BalloonText"/>
    <w:uiPriority w:val="99"/>
    <w:semiHidden/>
    <w:rsid w:val="009509D0"/>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2</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33</cp:revision>
  <dcterms:created xsi:type="dcterms:W3CDTF">2019-09-16T10:44:00Z</dcterms:created>
  <dcterms:modified xsi:type="dcterms:W3CDTF">2019-09-16T22:23:00Z</dcterms:modified>
</cp:coreProperties>
</file>