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F54" w:rsidRDefault="00F21F54" w:rsidP="00F21F54">
      <w:r>
        <w:rPr>
          <w:noProof/>
          <w:sz w:val="16"/>
          <w:lang w:eastAsia="es-PE"/>
        </w:rPr>
        <w:drawing>
          <wp:anchor distT="0" distB="0" distL="114300" distR="114300" simplePos="0" relativeHeight="251659264" behindDoc="1" locked="0" layoutInCell="1" allowOverlap="1" wp14:anchorId="7511ED76" wp14:editId="4BCFCF30">
            <wp:simplePos x="0" y="0"/>
            <wp:positionH relativeFrom="column">
              <wp:align>center</wp:align>
            </wp:positionH>
            <wp:positionV relativeFrom="paragraph">
              <wp:posOffset>-299720</wp:posOffset>
            </wp:positionV>
            <wp:extent cx="3067200" cy="723600"/>
            <wp:effectExtent l="0" t="0" r="0" b="635"/>
            <wp:wrapNone/>
            <wp:docPr id="2" name="Picture 2" descr="Logo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p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7200" cy="72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1F54" w:rsidRDefault="00F21F54" w:rsidP="00F21F54"/>
    <w:p w:rsidR="00F21F54" w:rsidRDefault="00F21F54" w:rsidP="00F21F54">
      <w:pPr>
        <w:jc w:val="center"/>
      </w:pPr>
    </w:p>
    <w:p w:rsidR="00F21F54" w:rsidRDefault="00F21F54" w:rsidP="00F21F54">
      <w:pPr>
        <w:jc w:val="center"/>
      </w:pPr>
      <w:r>
        <w:t>DIVISIÓN DE ESTUDIOS PROFESIONALES PARA EJECUTIVOS</w:t>
      </w:r>
    </w:p>
    <w:p w:rsidR="00F21F54" w:rsidRDefault="00F21F54" w:rsidP="00F21F54">
      <w:pPr>
        <w:jc w:val="center"/>
      </w:pPr>
      <w:r>
        <w:t>INGENIERÍA DE SISTEMAS</w:t>
      </w:r>
    </w:p>
    <w:p w:rsidR="00F21F54" w:rsidRDefault="00F21F54" w:rsidP="00F21F54">
      <w:pPr>
        <w:jc w:val="center"/>
      </w:pPr>
    </w:p>
    <w:p w:rsidR="00C76EB1" w:rsidRDefault="00C76EB1" w:rsidP="00F21F54">
      <w:pPr>
        <w:jc w:val="center"/>
      </w:pPr>
    </w:p>
    <w:p w:rsidR="00F21F54" w:rsidRPr="00C76EB1" w:rsidRDefault="00C76EB1" w:rsidP="00F21F54">
      <w:pPr>
        <w:jc w:val="center"/>
        <w:rPr>
          <w:b/>
          <w:i/>
          <w:sz w:val="28"/>
          <w:szCs w:val="28"/>
        </w:rPr>
      </w:pPr>
      <w:r w:rsidRPr="00C76EB1">
        <w:rPr>
          <w:b/>
          <w:i/>
          <w:sz w:val="28"/>
          <w:szCs w:val="28"/>
        </w:rPr>
        <w:t>Proyecto Bastanteo de Poderes  - PeruBank</w:t>
      </w:r>
    </w:p>
    <w:p w:rsidR="00F21F54" w:rsidRDefault="00F21F54" w:rsidP="00F21F54">
      <w:pPr>
        <w:jc w:val="center"/>
      </w:pPr>
    </w:p>
    <w:p w:rsidR="00C76EB1" w:rsidRDefault="00C76EB1" w:rsidP="00F21F54">
      <w:pPr>
        <w:jc w:val="center"/>
      </w:pPr>
    </w:p>
    <w:p w:rsidR="00F21F54" w:rsidRDefault="00C76EB1" w:rsidP="00F21F54">
      <w:pPr>
        <w:jc w:val="center"/>
      </w:pPr>
      <w:r>
        <w:t>Integrantes:</w:t>
      </w:r>
    </w:p>
    <w:p w:rsidR="00F21F54" w:rsidRDefault="00C76EB1" w:rsidP="00C76EB1">
      <w:pPr>
        <w:spacing w:line="240" w:lineRule="auto"/>
        <w:jc w:val="center"/>
      </w:pPr>
      <w:r>
        <w:t>Alcantara, Jorge</w:t>
      </w:r>
    </w:p>
    <w:p w:rsidR="00F21F54" w:rsidRDefault="00C76EB1" w:rsidP="00C76EB1">
      <w:pPr>
        <w:spacing w:line="240" w:lineRule="auto"/>
        <w:jc w:val="center"/>
      </w:pPr>
      <w:r>
        <w:t>Bruno, Harold</w:t>
      </w:r>
    </w:p>
    <w:p w:rsidR="00F21F54" w:rsidRDefault="00C76EB1" w:rsidP="00C76EB1">
      <w:pPr>
        <w:spacing w:line="240" w:lineRule="auto"/>
        <w:jc w:val="center"/>
      </w:pPr>
      <w:r>
        <w:t>Espiritu, Hans</w:t>
      </w:r>
    </w:p>
    <w:p w:rsidR="00F21F54" w:rsidRDefault="00C76EB1" w:rsidP="00C76EB1">
      <w:pPr>
        <w:spacing w:line="240" w:lineRule="auto"/>
        <w:jc w:val="center"/>
      </w:pPr>
      <w:r>
        <w:t>Villayzan Chancafe, Gabriel</w:t>
      </w:r>
    </w:p>
    <w:p w:rsidR="00F21F54" w:rsidRDefault="00F21F54" w:rsidP="00F21F54">
      <w:pPr>
        <w:jc w:val="center"/>
      </w:pPr>
    </w:p>
    <w:p w:rsidR="00F21F54" w:rsidRDefault="00C76EB1" w:rsidP="00C76EB1">
      <w:pPr>
        <w:spacing w:line="240" w:lineRule="auto"/>
        <w:jc w:val="center"/>
      </w:pPr>
      <w:r>
        <w:t>GitHub:</w:t>
      </w:r>
    </w:p>
    <w:p w:rsidR="00F21F54" w:rsidRDefault="00C76EB1" w:rsidP="00C76EB1">
      <w:pPr>
        <w:spacing w:line="240" w:lineRule="auto"/>
        <w:jc w:val="center"/>
      </w:pPr>
      <w:r w:rsidRPr="00C76EB1">
        <w:t>https://github.com/hariki01/PeruBank</w:t>
      </w:r>
    </w:p>
    <w:p w:rsidR="00C76EB1" w:rsidRDefault="00C76EB1" w:rsidP="00F21F54">
      <w:pPr>
        <w:jc w:val="center"/>
      </w:pPr>
    </w:p>
    <w:p w:rsidR="00F21F54" w:rsidRDefault="00C76EB1" w:rsidP="00F21F54">
      <w:pPr>
        <w:jc w:val="center"/>
      </w:pPr>
      <w:r w:rsidRPr="00C76EB1">
        <w:t>PROGRAMACIÓN ORIENTADA A OBJETOS</w:t>
      </w:r>
    </w:p>
    <w:p w:rsidR="00C76EB1" w:rsidRDefault="00C76EB1" w:rsidP="00F21F54">
      <w:pPr>
        <w:jc w:val="center"/>
      </w:pPr>
    </w:p>
    <w:p w:rsidR="00F21F54" w:rsidRDefault="00C76EB1" w:rsidP="00C76EB1">
      <w:pPr>
        <w:spacing w:line="240" w:lineRule="auto"/>
        <w:jc w:val="center"/>
      </w:pPr>
      <w:r>
        <w:t>Profesor:</w:t>
      </w:r>
    </w:p>
    <w:p w:rsidR="00F21F54" w:rsidRDefault="00C76EB1" w:rsidP="00C76EB1">
      <w:pPr>
        <w:spacing w:line="240" w:lineRule="auto"/>
        <w:jc w:val="center"/>
      </w:pPr>
      <w:r w:rsidRPr="00C76EB1">
        <w:t>Jose Amadeo Martin Diaz Diaz</w:t>
      </w:r>
    </w:p>
    <w:p w:rsidR="00C76EB1" w:rsidRPr="00C76EB1" w:rsidRDefault="00C76EB1" w:rsidP="00F21F54">
      <w:pPr>
        <w:jc w:val="center"/>
        <w:rPr>
          <w:sz w:val="40"/>
          <w:szCs w:val="40"/>
        </w:rPr>
      </w:pPr>
    </w:p>
    <w:p w:rsidR="00C76EB1" w:rsidRDefault="00C76EB1" w:rsidP="00F21F54">
      <w:pPr>
        <w:jc w:val="center"/>
      </w:pPr>
    </w:p>
    <w:p w:rsidR="00010943" w:rsidRDefault="00F21F54" w:rsidP="00F21F54">
      <w:pPr>
        <w:jc w:val="center"/>
      </w:pPr>
      <w:r>
        <w:t xml:space="preserve">Lima, </w:t>
      </w:r>
      <w:r w:rsidR="00C76EB1">
        <w:t>28</w:t>
      </w:r>
      <w:r>
        <w:t xml:space="preserve"> de Noviembre de 2011</w:t>
      </w:r>
      <w:r w:rsidR="00010943">
        <w:br w:type="page"/>
      </w:r>
    </w:p>
    <w:p w:rsidR="006C691F" w:rsidRDefault="006C691F">
      <w:pPr>
        <w:pStyle w:val="TOCHeading"/>
      </w:pPr>
    </w:p>
    <w:p w:rsidR="006C691F" w:rsidRPr="006C691F" w:rsidRDefault="006C691F" w:rsidP="006C691F">
      <w:pPr>
        <w:rPr>
          <w:lang w:val="en-US" w:eastAsia="ja-JP"/>
        </w:rPr>
      </w:pPr>
    </w:p>
    <w:sdt>
      <w:sdtPr>
        <w:rPr>
          <w:rFonts w:asciiTheme="minorHAnsi" w:eastAsiaTheme="minorHAnsi" w:hAnsiTheme="minorHAnsi" w:cstheme="minorBidi"/>
          <w:b w:val="0"/>
          <w:bCs w:val="0"/>
          <w:color w:val="auto"/>
          <w:sz w:val="22"/>
          <w:szCs w:val="22"/>
          <w:lang w:val="es-PE" w:eastAsia="en-US"/>
        </w:rPr>
        <w:id w:val="1328860063"/>
        <w:docPartObj>
          <w:docPartGallery w:val="Table of Contents"/>
          <w:docPartUnique/>
        </w:docPartObj>
      </w:sdtPr>
      <w:sdtEndPr>
        <w:rPr>
          <w:noProof/>
        </w:rPr>
      </w:sdtEndPr>
      <w:sdtContent>
        <w:p w:rsidR="00010943" w:rsidRDefault="00010943">
          <w:pPr>
            <w:pStyle w:val="TOCHeading"/>
          </w:pPr>
          <w:r>
            <w:t>INDICE</w:t>
          </w:r>
        </w:p>
        <w:p w:rsidR="00010943" w:rsidRPr="00010943" w:rsidRDefault="00010943" w:rsidP="00010943">
          <w:pPr>
            <w:rPr>
              <w:lang w:val="en-US" w:eastAsia="ja-JP"/>
            </w:rPr>
          </w:pPr>
        </w:p>
        <w:bookmarkStart w:id="0" w:name="_GoBack"/>
        <w:bookmarkEnd w:id="0"/>
        <w:p w:rsidR="00D94BB5" w:rsidRDefault="00010943">
          <w:pPr>
            <w:pStyle w:val="TOC1"/>
            <w:tabs>
              <w:tab w:val="left" w:pos="440"/>
              <w:tab w:val="right" w:leader="dot" w:pos="8828"/>
            </w:tabs>
            <w:rPr>
              <w:rFonts w:eastAsiaTheme="minorEastAsia"/>
              <w:noProof/>
              <w:lang w:eastAsia="es-PE"/>
            </w:rPr>
          </w:pPr>
          <w:r>
            <w:fldChar w:fldCharType="begin"/>
          </w:r>
          <w:r>
            <w:instrText xml:space="preserve"> TOC \o "1-3" \h \z \u </w:instrText>
          </w:r>
          <w:r>
            <w:fldChar w:fldCharType="separate"/>
          </w:r>
          <w:hyperlink w:anchor="_Toc310876790" w:history="1">
            <w:r w:rsidR="00D94BB5" w:rsidRPr="00F434A5">
              <w:rPr>
                <w:rStyle w:val="Hyperlink"/>
                <w:b/>
                <w:noProof/>
              </w:rPr>
              <w:t>1.</w:t>
            </w:r>
            <w:r w:rsidR="00D94BB5">
              <w:rPr>
                <w:rFonts w:eastAsiaTheme="minorEastAsia"/>
                <w:noProof/>
                <w:lang w:eastAsia="es-PE"/>
              </w:rPr>
              <w:tab/>
            </w:r>
            <w:r w:rsidR="00D94BB5" w:rsidRPr="00F434A5">
              <w:rPr>
                <w:rStyle w:val="Hyperlink"/>
                <w:b/>
                <w:noProof/>
              </w:rPr>
              <w:t>INTRODUCCIÓN</w:t>
            </w:r>
            <w:r w:rsidR="00D94BB5">
              <w:rPr>
                <w:noProof/>
                <w:webHidden/>
              </w:rPr>
              <w:tab/>
            </w:r>
            <w:r w:rsidR="00D94BB5">
              <w:rPr>
                <w:noProof/>
                <w:webHidden/>
              </w:rPr>
              <w:fldChar w:fldCharType="begin"/>
            </w:r>
            <w:r w:rsidR="00D94BB5">
              <w:rPr>
                <w:noProof/>
                <w:webHidden/>
              </w:rPr>
              <w:instrText xml:space="preserve"> PAGEREF _Toc310876790 \h </w:instrText>
            </w:r>
            <w:r w:rsidR="00D94BB5">
              <w:rPr>
                <w:noProof/>
                <w:webHidden/>
              </w:rPr>
            </w:r>
            <w:r w:rsidR="00D94BB5">
              <w:rPr>
                <w:noProof/>
                <w:webHidden/>
              </w:rPr>
              <w:fldChar w:fldCharType="separate"/>
            </w:r>
            <w:r w:rsidR="00D94BB5">
              <w:rPr>
                <w:noProof/>
                <w:webHidden/>
              </w:rPr>
              <w:t>3</w:t>
            </w:r>
            <w:r w:rsidR="00D94BB5">
              <w:rPr>
                <w:noProof/>
                <w:webHidden/>
              </w:rPr>
              <w:fldChar w:fldCharType="end"/>
            </w:r>
          </w:hyperlink>
        </w:p>
        <w:p w:rsidR="00D94BB5" w:rsidRDefault="00D94BB5">
          <w:pPr>
            <w:pStyle w:val="TOC1"/>
            <w:tabs>
              <w:tab w:val="left" w:pos="440"/>
              <w:tab w:val="right" w:leader="dot" w:pos="8828"/>
            </w:tabs>
            <w:rPr>
              <w:rFonts w:eastAsiaTheme="minorEastAsia"/>
              <w:noProof/>
              <w:lang w:eastAsia="es-PE"/>
            </w:rPr>
          </w:pPr>
          <w:hyperlink w:anchor="_Toc310876791" w:history="1">
            <w:r w:rsidRPr="00F434A5">
              <w:rPr>
                <w:rStyle w:val="Hyperlink"/>
                <w:b/>
                <w:noProof/>
              </w:rPr>
              <w:t>2.</w:t>
            </w:r>
            <w:r>
              <w:rPr>
                <w:rFonts w:eastAsiaTheme="minorEastAsia"/>
                <w:noProof/>
                <w:lang w:eastAsia="es-PE"/>
              </w:rPr>
              <w:tab/>
            </w:r>
            <w:r w:rsidRPr="00F434A5">
              <w:rPr>
                <w:rStyle w:val="Hyperlink"/>
                <w:b/>
                <w:noProof/>
              </w:rPr>
              <w:t>CASO PROPUESTO</w:t>
            </w:r>
            <w:r>
              <w:rPr>
                <w:noProof/>
                <w:webHidden/>
              </w:rPr>
              <w:tab/>
            </w:r>
            <w:r>
              <w:rPr>
                <w:noProof/>
                <w:webHidden/>
              </w:rPr>
              <w:fldChar w:fldCharType="begin"/>
            </w:r>
            <w:r>
              <w:rPr>
                <w:noProof/>
                <w:webHidden/>
              </w:rPr>
              <w:instrText xml:space="preserve"> PAGEREF _Toc310876791 \h </w:instrText>
            </w:r>
            <w:r>
              <w:rPr>
                <w:noProof/>
                <w:webHidden/>
              </w:rPr>
            </w:r>
            <w:r>
              <w:rPr>
                <w:noProof/>
                <w:webHidden/>
              </w:rPr>
              <w:fldChar w:fldCharType="separate"/>
            </w:r>
            <w:r>
              <w:rPr>
                <w:noProof/>
                <w:webHidden/>
              </w:rPr>
              <w:t>3</w:t>
            </w:r>
            <w:r>
              <w:rPr>
                <w:noProof/>
                <w:webHidden/>
              </w:rPr>
              <w:fldChar w:fldCharType="end"/>
            </w:r>
          </w:hyperlink>
        </w:p>
        <w:p w:rsidR="00D94BB5" w:rsidRDefault="00D94BB5">
          <w:pPr>
            <w:pStyle w:val="TOC1"/>
            <w:tabs>
              <w:tab w:val="left" w:pos="440"/>
              <w:tab w:val="right" w:leader="dot" w:pos="8828"/>
            </w:tabs>
            <w:rPr>
              <w:rFonts w:eastAsiaTheme="minorEastAsia"/>
              <w:noProof/>
              <w:lang w:eastAsia="es-PE"/>
            </w:rPr>
          </w:pPr>
          <w:hyperlink w:anchor="_Toc310876792" w:history="1">
            <w:r w:rsidRPr="00F434A5">
              <w:rPr>
                <w:rStyle w:val="Hyperlink"/>
                <w:b/>
                <w:noProof/>
              </w:rPr>
              <w:t>3.</w:t>
            </w:r>
            <w:r>
              <w:rPr>
                <w:rFonts w:eastAsiaTheme="minorEastAsia"/>
                <w:noProof/>
                <w:lang w:eastAsia="es-PE"/>
              </w:rPr>
              <w:tab/>
            </w:r>
            <w:r w:rsidRPr="00F434A5">
              <w:rPr>
                <w:rStyle w:val="Hyperlink"/>
                <w:b/>
                <w:noProof/>
              </w:rPr>
              <w:t>HISTORIAS DE USUARIO</w:t>
            </w:r>
            <w:r>
              <w:rPr>
                <w:noProof/>
                <w:webHidden/>
              </w:rPr>
              <w:tab/>
            </w:r>
            <w:r>
              <w:rPr>
                <w:noProof/>
                <w:webHidden/>
              </w:rPr>
              <w:fldChar w:fldCharType="begin"/>
            </w:r>
            <w:r>
              <w:rPr>
                <w:noProof/>
                <w:webHidden/>
              </w:rPr>
              <w:instrText xml:space="preserve"> PAGEREF _Toc310876792 \h </w:instrText>
            </w:r>
            <w:r>
              <w:rPr>
                <w:noProof/>
                <w:webHidden/>
              </w:rPr>
            </w:r>
            <w:r>
              <w:rPr>
                <w:noProof/>
                <w:webHidden/>
              </w:rPr>
              <w:fldChar w:fldCharType="separate"/>
            </w:r>
            <w:r>
              <w:rPr>
                <w:noProof/>
                <w:webHidden/>
              </w:rPr>
              <w:t>4</w:t>
            </w:r>
            <w:r>
              <w:rPr>
                <w:noProof/>
                <w:webHidden/>
              </w:rPr>
              <w:fldChar w:fldCharType="end"/>
            </w:r>
          </w:hyperlink>
        </w:p>
        <w:p w:rsidR="00D94BB5" w:rsidRDefault="00D94BB5">
          <w:pPr>
            <w:pStyle w:val="TOC1"/>
            <w:tabs>
              <w:tab w:val="left" w:pos="440"/>
              <w:tab w:val="right" w:leader="dot" w:pos="8828"/>
            </w:tabs>
            <w:rPr>
              <w:rFonts w:eastAsiaTheme="minorEastAsia"/>
              <w:noProof/>
              <w:lang w:eastAsia="es-PE"/>
            </w:rPr>
          </w:pPr>
          <w:hyperlink w:anchor="_Toc310876793" w:history="1">
            <w:r w:rsidRPr="00F434A5">
              <w:rPr>
                <w:rStyle w:val="Hyperlink"/>
                <w:b/>
                <w:noProof/>
              </w:rPr>
              <w:t>4.</w:t>
            </w:r>
            <w:r>
              <w:rPr>
                <w:rFonts w:eastAsiaTheme="minorEastAsia"/>
                <w:noProof/>
                <w:lang w:eastAsia="es-PE"/>
              </w:rPr>
              <w:tab/>
            </w:r>
            <w:r w:rsidRPr="00F434A5">
              <w:rPr>
                <w:rStyle w:val="Hyperlink"/>
                <w:b/>
                <w:noProof/>
              </w:rPr>
              <w:t>ESPECIFICACIONES TÉCNICAS</w:t>
            </w:r>
            <w:r>
              <w:rPr>
                <w:noProof/>
                <w:webHidden/>
              </w:rPr>
              <w:tab/>
            </w:r>
            <w:r>
              <w:rPr>
                <w:noProof/>
                <w:webHidden/>
              </w:rPr>
              <w:fldChar w:fldCharType="begin"/>
            </w:r>
            <w:r>
              <w:rPr>
                <w:noProof/>
                <w:webHidden/>
              </w:rPr>
              <w:instrText xml:space="preserve"> PAGEREF _Toc310876793 \h </w:instrText>
            </w:r>
            <w:r>
              <w:rPr>
                <w:noProof/>
                <w:webHidden/>
              </w:rPr>
            </w:r>
            <w:r>
              <w:rPr>
                <w:noProof/>
                <w:webHidden/>
              </w:rPr>
              <w:fldChar w:fldCharType="separate"/>
            </w:r>
            <w:r>
              <w:rPr>
                <w:noProof/>
                <w:webHidden/>
              </w:rPr>
              <w:t>6</w:t>
            </w:r>
            <w:r>
              <w:rPr>
                <w:noProof/>
                <w:webHidden/>
              </w:rPr>
              <w:fldChar w:fldCharType="end"/>
            </w:r>
          </w:hyperlink>
        </w:p>
        <w:p w:rsidR="00D94BB5" w:rsidRDefault="00D94BB5">
          <w:pPr>
            <w:pStyle w:val="TOC1"/>
            <w:tabs>
              <w:tab w:val="left" w:pos="440"/>
              <w:tab w:val="right" w:leader="dot" w:pos="8828"/>
            </w:tabs>
            <w:rPr>
              <w:rFonts w:eastAsiaTheme="minorEastAsia"/>
              <w:noProof/>
              <w:lang w:eastAsia="es-PE"/>
            </w:rPr>
          </w:pPr>
          <w:hyperlink w:anchor="_Toc310876794" w:history="1">
            <w:r w:rsidRPr="00F434A5">
              <w:rPr>
                <w:rStyle w:val="Hyperlink"/>
                <w:rFonts w:cstheme="minorHAnsi"/>
                <w:b/>
                <w:noProof/>
              </w:rPr>
              <w:t>5.</w:t>
            </w:r>
            <w:r>
              <w:rPr>
                <w:rFonts w:eastAsiaTheme="minorEastAsia"/>
                <w:noProof/>
                <w:lang w:eastAsia="es-PE"/>
              </w:rPr>
              <w:tab/>
            </w:r>
            <w:r w:rsidRPr="00F434A5">
              <w:rPr>
                <w:rStyle w:val="Hyperlink"/>
                <w:rFonts w:cstheme="minorHAnsi"/>
                <w:b/>
                <w:noProof/>
              </w:rPr>
              <w:t>GESTIÓN DEL CÓDIGO</w:t>
            </w:r>
            <w:r>
              <w:rPr>
                <w:noProof/>
                <w:webHidden/>
              </w:rPr>
              <w:tab/>
            </w:r>
            <w:r>
              <w:rPr>
                <w:noProof/>
                <w:webHidden/>
              </w:rPr>
              <w:fldChar w:fldCharType="begin"/>
            </w:r>
            <w:r>
              <w:rPr>
                <w:noProof/>
                <w:webHidden/>
              </w:rPr>
              <w:instrText xml:space="preserve"> PAGEREF _Toc310876794 \h </w:instrText>
            </w:r>
            <w:r>
              <w:rPr>
                <w:noProof/>
                <w:webHidden/>
              </w:rPr>
            </w:r>
            <w:r>
              <w:rPr>
                <w:noProof/>
                <w:webHidden/>
              </w:rPr>
              <w:fldChar w:fldCharType="separate"/>
            </w:r>
            <w:r>
              <w:rPr>
                <w:noProof/>
                <w:webHidden/>
              </w:rPr>
              <w:t>6</w:t>
            </w:r>
            <w:r>
              <w:rPr>
                <w:noProof/>
                <w:webHidden/>
              </w:rPr>
              <w:fldChar w:fldCharType="end"/>
            </w:r>
          </w:hyperlink>
        </w:p>
        <w:p w:rsidR="00010943" w:rsidRDefault="00010943">
          <w:r>
            <w:rPr>
              <w:b/>
              <w:bCs/>
              <w:noProof/>
            </w:rPr>
            <w:fldChar w:fldCharType="end"/>
          </w:r>
        </w:p>
      </w:sdtContent>
    </w:sdt>
    <w:p w:rsidR="00010943" w:rsidRDefault="00010943">
      <w:r>
        <w:br w:type="page"/>
      </w:r>
    </w:p>
    <w:p w:rsidR="00010943" w:rsidRPr="007245DD" w:rsidRDefault="00010943">
      <w:pPr>
        <w:rPr>
          <w:sz w:val="24"/>
          <w:szCs w:val="24"/>
        </w:rPr>
      </w:pPr>
    </w:p>
    <w:p w:rsidR="00D16736" w:rsidRPr="006C691F" w:rsidRDefault="006C691F" w:rsidP="00010943">
      <w:pPr>
        <w:pStyle w:val="ListParagraph"/>
        <w:numPr>
          <w:ilvl w:val="0"/>
          <w:numId w:val="1"/>
        </w:numPr>
        <w:outlineLvl w:val="0"/>
        <w:rPr>
          <w:b/>
          <w:sz w:val="24"/>
          <w:szCs w:val="24"/>
        </w:rPr>
      </w:pPr>
      <w:bookmarkStart w:id="1" w:name="_Toc310876790"/>
      <w:r w:rsidRPr="006C691F">
        <w:rPr>
          <w:b/>
          <w:sz w:val="24"/>
          <w:szCs w:val="24"/>
        </w:rPr>
        <w:t>INTRODUCCIÓN</w:t>
      </w:r>
      <w:bookmarkEnd w:id="1"/>
    </w:p>
    <w:p w:rsidR="00010943" w:rsidRPr="007245DD" w:rsidRDefault="00010943" w:rsidP="007245DD">
      <w:pPr>
        <w:ind w:firstLine="360"/>
        <w:jc w:val="both"/>
        <w:rPr>
          <w:sz w:val="24"/>
          <w:szCs w:val="24"/>
        </w:rPr>
      </w:pPr>
      <w:r w:rsidRPr="007245DD">
        <w:rPr>
          <w:sz w:val="24"/>
          <w:szCs w:val="24"/>
        </w:rPr>
        <w:t xml:space="preserve">Con esta documentación se pretende </w:t>
      </w:r>
      <w:r w:rsidR="000C315E" w:rsidRPr="007245DD">
        <w:rPr>
          <w:sz w:val="24"/>
          <w:szCs w:val="24"/>
        </w:rPr>
        <w:t>explicar y detallar</w:t>
      </w:r>
      <w:r w:rsidRPr="007245DD">
        <w:rPr>
          <w:sz w:val="24"/>
          <w:szCs w:val="24"/>
        </w:rPr>
        <w:t xml:space="preserve"> las especificaciones del trabajo desarrollado para atender los requerimientos del proyecto</w:t>
      </w:r>
      <w:r w:rsidR="000C315E" w:rsidRPr="007245DD">
        <w:rPr>
          <w:sz w:val="24"/>
          <w:szCs w:val="24"/>
        </w:rPr>
        <w:t xml:space="preserve"> </w:t>
      </w:r>
      <w:r w:rsidR="000C315E" w:rsidRPr="007245DD">
        <w:rPr>
          <w:i/>
          <w:sz w:val="24"/>
          <w:szCs w:val="24"/>
        </w:rPr>
        <w:t>Bastanteo de Poderes</w:t>
      </w:r>
      <w:r w:rsidRPr="007245DD">
        <w:rPr>
          <w:sz w:val="24"/>
          <w:szCs w:val="24"/>
        </w:rPr>
        <w:t>,</w:t>
      </w:r>
      <w:r w:rsidR="000C315E" w:rsidRPr="007245DD">
        <w:rPr>
          <w:sz w:val="24"/>
          <w:szCs w:val="24"/>
        </w:rPr>
        <w:t xml:space="preserve"> así como para respaldar</w:t>
      </w:r>
      <w:r w:rsidRPr="007245DD">
        <w:rPr>
          <w:sz w:val="24"/>
          <w:szCs w:val="24"/>
        </w:rPr>
        <w:t xml:space="preserve"> </w:t>
      </w:r>
      <w:r w:rsidR="000C315E" w:rsidRPr="007245DD">
        <w:rPr>
          <w:sz w:val="24"/>
          <w:szCs w:val="24"/>
        </w:rPr>
        <w:t>la metodología basada en Test que se empleó a los largo del proceso</w:t>
      </w:r>
      <w:r w:rsidRPr="007245DD">
        <w:rPr>
          <w:sz w:val="24"/>
          <w:szCs w:val="24"/>
        </w:rPr>
        <w:t xml:space="preserve">. </w:t>
      </w:r>
    </w:p>
    <w:p w:rsidR="0072229D" w:rsidRPr="007245DD" w:rsidRDefault="000C315E" w:rsidP="007245DD">
      <w:pPr>
        <w:jc w:val="both"/>
        <w:rPr>
          <w:sz w:val="24"/>
          <w:szCs w:val="24"/>
        </w:rPr>
      </w:pPr>
      <w:r w:rsidRPr="007245DD">
        <w:rPr>
          <w:sz w:val="24"/>
          <w:szCs w:val="24"/>
        </w:rPr>
        <w:t>Primero</w:t>
      </w:r>
      <w:r w:rsidR="00010943" w:rsidRPr="007245DD">
        <w:rPr>
          <w:sz w:val="24"/>
          <w:szCs w:val="24"/>
        </w:rPr>
        <w:t>,</w:t>
      </w:r>
      <w:r w:rsidRPr="007245DD">
        <w:rPr>
          <w:sz w:val="24"/>
          <w:szCs w:val="24"/>
        </w:rPr>
        <w:t xml:space="preserve"> que con esta metodología se desarrolla primero el test, para luego, en base</w:t>
      </w:r>
      <w:r w:rsidR="00010943" w:rsidRPr="007245DD">
        <w:rPr>
          <w:sz w:val="24"/>
          <w:szCs w:val="24"/>
        </w:rPr>
        <w:t xml:space="preserve"> </w:t>
      </w:r>
      <w:r w:rsidRPr="007245DD">
        <w:rPr>
          <w:sz w:val="24"/>
          <w:szCs w:val="24"/>
        </w:rPr>
        <w:t xml:space="preserve">a este, desarrollar el código necesario para que se cumpla el requerimiento del test. </w:t>
      </w:r>
      <w:r w:rsidR="0072229D" w:rsidRPr="007245DD">
        <w:rPr>
          <w:sz w:val="24"/>
          <w:szCs w:val="24"/>
        </w:rPr>
        <w:t>Esto facilita el desarrollo de un proyecto grupal como este, en el que se dividen los requerimientos y se van validando granularmente.</w:t>
      </w:r>
    </w:p>
    <w:p w:rsidR="00010943" w:rsidRPr="007245DD" w:rsidRDefault="0072229D" w:rsidP="007245DD">
      <w:pPr>
        <w:jc w:val="both"/>
        <w:rPr>
          <w:sz w:val="24"/>
          <w:szCs w:val="24"/>
        </w:rPr>
      </w:pPr>
      <w:r w:rsidRPr="007245DD">
        <w:rPr>
          <w:sz w:val="24"/>
          <w:szCs w:val="24"/>
        </w:rPr>
        <w:t xml:space="preserve">En ese sentido, </w:t>
      </w:r>
      <w:r w:rsidR="00010943" w:rsidRPr="007245DD">
        <w:rPr>
          <w:sz w:val="24"/>
          <w:szCs w:val="24"/>
        </w:rPr>
        <w:t xml:space="preserve">analizamos las historias de usuario </w:t>
      </w:r>
      <w:r w:rsidRPr="007245DD">
        <w:rPr>
          <w:sz w:val="24"/>
          <w:szCs w:val="24"/>
        </w:rPr>
        <w:t>detalladas</w:t>
      </w:r>
      <w:r w:rsidR="00010943" w:rsidRPr="007245DD">
        <w:rPr>
          <w:sz w:val="24"/>
          <w:szCs w:val="24"/>
        </w:rPr>
        <w:t xml:space="preserve"> </w:t>
      </w:r>
      <w:r w:rsidRPr="007245DD">
        <w:rPr>
          <w:sz w:val="24"/>
          <w:szCs w:val="24"/>
        </w:rPr>
        <w:t xml:space="preserve">en </w:t>
      </w:r>
      <w:r w:rsidR="00010943" w:rsidRPr="007245DD">
        <w:rPr>
          <w:sz w:val="24"/>
          <w:szCs w:val="24"/>
        </w:rPr>
        <w:t xml:space="preserve">los requerimientos del proyecto </w:t>
      </w:r>
      <w:r w:rsidRPr="007245DD">
        <w:rPr>
          <w:sz w:val="24"/>
          <w:szCs w:val="24"/>
        </w:rPr>
        <w:t xml:space="preserve">y luego pasamos a </w:t>
      </w:r>
      <w:r w:rsidR="00010943" w:rsidRPr="007245DD">
        <w:rPr>
          <w:sz w:val="24"/>
          <w:szCs w:val="24"/>
        </w:rPr>
        <w:t xml:space="preserve">definir </w:t>
      </w:r>
      <w:r w:rsidRPr="007245DD">
        <w:rPr>
          <w:sz w:val="24"/>
          <w:szCs w:val="24"/>
        </w:rPr>
        <w:t>los test necesarios para que estas especificaciones se cumplan a cabalidad</w:t>
      </w:r>
      <w:r w:rsidR="00010943" w:rsidRPr="007245DD">
        <w:rPr>
          <w:sz w:val="24"/>
          <w:szCs w:val="24"/>
        </w:rPr>
        <w:t xml:space="preserve">, </w:t>
      </w:r>
      <w:r w:rsidRPr="007245DD">
        <w:rPr>
          <w:sz w:val="24"/>
          <w:szCs w:val="24"/>
        </w:rPr>
        <w:t xml:space="preserve">fragmentándolas según se considere necesario y definiendo las entidades conforme </w:t>
      </w:r>
      <w:r w:rsidR="008B0842">
        <w:rPr>
          <w:sz w:val="24"/>
          <w:szCs w:val="24"/>
        </w:rPr>
        <w:t>lo necesite el test para arrojar la respuesta esperada</w:t>
      </w:r>
      <w:r w:rsidR="00010943" w:rsidRPr="007245DD">
        <w:rPr>
          <w:sz w:val="24"/>
          <w:szCs w:val="24"/>
        </w:rPr>
        <w:t>.</w:t>
      </w:r>
    </w:p>
    <w:p w:rsidR="00010943" w:rsidRDefault="007245DD" w:rsidP="007245DD">
      <w:pPr>
        <w:jc w:val="both"/>
        <w:rPr>
          <w:sz w:val="24"/>
          <w:szCs w:val="24"/>
        </w:rPr>
      </w:pPr>
      <w:r w:rsidRPr="007245DD">
        <w:rPr>
          <w:sz w:val="24"/>
          <w:szCs w:val="24"/>
        </w:rPr>
        <w:t>Luego de haber conceptualizado los requerimientos en código, en forma de test, viene la etapa de implementación del código para hacer funcionar los test</w:t>
      </w:r>
      <w:r w:rsidR="00010943" w:rsidRPr="007245DD">
        <w:rPr>
          <w:sz w:val="24"/>
          <w:szCs w:val="24"/>
        </w:rPr>
        <w:t>.</w:t>
      </w:r>
      <w:r w:rsidRPr="007245DD">
        <w:rPr>
          <w:sz w:val="24"/>
          <w:szCs w:val="24"/>
        </w:rPr>
        <w:t xml:space="preserve"> Y finalmente, cerrando el ciclo de desarrollo de este proyecto, se Refactoriza el código</w:t>
      </w:r>
      <w:r w:rsidR="008B0842">
        <w:rPr>
          <w:sz w:val="24"/>
          <w:szCs w:val="24"/>
        </w:rPr>
        <w:t>, simplificándolo, reduciéndolo, organizándolo, pero manteniendo las funcionalidades logradas</w:t>
      </w:r>
      <w:r w:rsidRPr="007245DD">
        <w:rPr>
          <w:sz w:val="24"/>
          <w:szCs w:val="24"/>
        </w:rPr>
        <w:t>.</w:t>
      </w:r>
    </w:p>
    <w:p w:rsidR="008B0842" w:rsidRPr="007245DD" w:rsidRDefault="008B0842" w:rsidP="007245DD">
      <w:pPr>
        <w:jc w:val="both"/>
        <w:rPr>
          <w:sz w:val="24"/>
          <w:szCs w:val="24"/>
        </w:rPr>
      </w:pPr>
    </w:p>
    <w:p w:rsidR="00010943" w:rsidRPr="006C691F" w:rsidRDefault="006C691F" w:rsidP="00F3241E">
      <w:pPr>
        <w:pStyle w:val="ListParagraph"/>
        <w:numPr>
          <w:ilvl w:val="0"/>
          <w:numId w:val="1"/>
        </w:numPr>
        <w:outlineLvl w:val="0"/>
        <w:rPr>
          <w:b/>
          <w:sz w:val="24"/>
          <w:szCs w:val="24"/>
        </w:rPr>
      </w:pPr>
      <w:bookmarkStart w:id="2" w:name="_Toc310876791"/>
      <w:r w:rsidRPr="006C691F">
        <w:rPr>
          <w:b/>
          <w:sz w:val="24"/>
          <w:szCs w:val="24"/>
        </w:rPr>
        <w:t>CASO PROPUESTO</w:t>
      </w:r>
      <w:bookmarkEnd w:id="2"/>
    </w:p>
    <w:p w:rsidR="00010943" w:rsidRDefault="005E24BD" w:rsidP="00283CB1">
      <w:pPr>
        <w:ind w:firstLine="360"/>
        <w:rPr>
          <w:sz w:val="24"/>
          <w:szCs w:val="24"/>
        </w:rPr>
      </w:pPr>
      <w:r>
        <w:rPr>
          <w:sz w:val="24"/>
          <w:szCs w:val="24"/>
        </w:rPr>
        <w:t>El caso propuesto es el desarrollo de un aplicativo</w:t>
      </w:r>
      <w:r w:rsidR="00283CB1">
        <w:rPr>
          <w:sz w:val="24"/>
          <w:szCs w:val="24"/>
        </w:rPr>
        <w:t xml:space="preserve"> </w:t>
      </w:r>
      <w:r>
        <w:rPr>
          <w:sz w:val="24"/>
          <w:szCs w:val="24"/>
        </w:rPr>
        <w:t xml:space="preserve">que permita al cliente </w:t>
      </w:r>
      <w:r w:rsidR="00283CB1">
        <w:rPr>
          <w:sz w:val="24"/>
          <w:szCs w:val="24"/>
        </w:rPr>
        <w:t>realizar el proceso de bastanteo de poderes, donde los usuarios puedan:</w:t>
      </w:r>
    </w:p>
    <w:p w:rsidR="00283CB1" w:rsidRDefault="00283CB1" w:rsidP="006C691F">
      <w:pPr>
        <w:pStyle w:val="ListParagraph"/>
        <w:numPr>
          <w:ilvl w:val="0"/>
          <w:numId w:val="2"/>
        </w:numPr>
        <w:spacing w:line="360" w:lineRule="auto"/>
        <w:rPr>
          <w:sz w:val="24"/>
          <w:szCs w:val="24"/>
        </w:rPr>
      </w:pPr>
      <w:r w:rsidRPr="00283CB1">
        <w:rPr>
          <w:sz w:val="24"/>
          <w:szCs w:val="24"/>
        </w:rPr>
        <w:t>Registrar</w:t>
      </w:r>
      <w:r>
        <w:rPr>
          <w:sz w:val="24"/>
          <w:szCs w:val="24"/>
        </w:rPr>
        <w:t xml:space="preserve"> clientes</w:t>
      </w:r>
    </w:p>
    <w:p w:rsidR="00283CB1" w:rsidRDefault="00283CB1" w:rsidP="006C691F">
      <w:pPr>
        <w:pStyle w:val="ListParagraph"/>
        <w:numPr>
          <w:ilvl w:val="0"/>
          <w:numId w:val="2"/>
        </w:numPr>
        <w:spacing w:line="360" w:lineRule="auto"/>
        <w:rPr>
          <w:sz w:val="24"/>
          <w:szCs w:val="24"/>
        </w:rPr>
      </w:pPr>
      <w:r>
        <w:rPr>
          <w:sz w:val="24"/>
          <w:szCs w:val="24"/>
        </w:rPr>
        <w:t>Inscribir representantes</w:t>
      </w:r>
    </w:p>
    <w:p w:rsidR="00283CB1" w:rsidRDefault="00283CB1" w:rsidP="006C691F">
      <w:pPr>
        <w:pStyle w:val="ListParagraph"/>
        <w:numPr>
          <w:ilvl w:val="0"/>
          <w:numId w:val="2"/>
        </w:numPr>
        <w:spacing w:line="360" w:lineRule="auto"/>
        <w:rPr>
          <w:sz w:val="24"/>
          <w:szCs w:val="24"/>
        </w:rPr>
      </w:pPr>
      <w:r>
        <w:rPr>
          <w:sz w:val="24"/>
          <w:szCs w:val="24"/>
        </w:rPr>
        <w:t>Agregar poderes</w:t>
      </w:r>
    </w:p>
    <w:p w:rsidR="00283CB1" w:rsidRDefault="00283CB1" w:rsidP="006C691F">
      <w:pPr>
        <w:pStyle w:val="ListParagraph"/>
        <w:numPr>
          <w:ilvl w:val="0"/>
          <w:numId w:val="2"/>
        </w:numPr>
        <w:spacing w:line="360" w:lineRule="auto"/>
        <w:rPr>
          <w:sz w:val="24"/>
          <w:szCs w:val="24"/>
        </w:rPr>
      </w:pPr>
      <w:r>
        <w:rPr>
          <w:sz w:val="24"/>
          <w:szCs w:val="24"/>
        </w:rPr>
        <w:t>Bastantear poderes</w:t>
      </w:r>
    </w:p>
    <w:p w:rsidR="00283CB1" w:rsidRDefault="00283CB1" w:rsidP="006C691F">
      <w:pPr>
        <w:pStyle w:val="ListParagraph"/>
        <w:numPr>
          <w:ilvl w:val="0"/>
          <w:numId w:val="2"/>
        </w:numPr>
        <w:spacing w:line="360" w:lineRule="auto"/>
        <w:rPr>
          <w:sz w:val="24"/>
          <w:szCs w:val="24"/>
        </w:rPr>
      </w:pPr>
      <w:r>
        <w:rPr>
          <w:sz w:val="24"/>
          <w:szCs w:val="24"/>
        </w:rPr>
        <w:t>Verificar poderes</w:t>
      </w:r>
    </w:p>
    <w:p w:rsidR="00283CB1" w:rsidRDefault="00283CB1" w:rsidP="006C691F">
      <w:pPr>
        <w:pStyle w:val="ListParagraph"/>
        <w:numPr>
          <w:ilvl w:val="0"/>
          <w:numId w:val="2"/>
        </w:numPr>
        <w:spacing w:line="360" w:lineRule="auto"/>
        <w:rPr>
          <w:sz w:val="24"/>
          <w:szCs w:val="24"/>
        </w:rPr>
      </w:pPr>
      <w:r>
        <w:rPr>
          <w:sz w:val="24"/>
          <w:szCs w:val="24"/>
        </w:rPr>
        <w:t xml:space="preserve">Consultar poderes </w:t>
      </w:r>
    </w:p>
    <w:p w:rsidR="00283CB1" w:rsidRPr="00283CB1" w:rsidRDefault="00283CB1" w:rsidP="006C691F">
      <w:pPr>
        <w:pStyle w:val="ListParagraph"/>
        <w:numPr>
          <w:ilvl w:val="0"/>
          <w:numId w:val="2"/>
        </w:numPr>
        <w:spacing w:line="360" w:lineRule="auto"/>
        <w:rPr>
          <w:sz w:val="24"/>
          <w:szCs w:val="24"/>
        </w:rPr>
      </w:pPr>
      <w:r>
        <w:rPr>
          <w:sz w:val="24"/>
          <w:szCs w:val="24"/>
        </w:rPr>
        <w:t>Controlar usuarios</w:t>
      </w:r>
    </w:p>
    <w:p w:rsidR="00010943" w:rsidRDefault="00010943" w:rsidP="00010943">
      <w:pPr>
        <w:rPr>
          <w:sz w:val="24"/>
          <w:szCs w:val="24"/>
        </w:rPr>
      </w:pPr>
    </w:p>
    <w:p w:rsidR="00010943" w:rsidRPr="006C691F" w:rsidRDefault="006C691F" w:rsidP="00F3241E">
      <w:pPr>
        <w:pStyle w:val="ListParagraph"/>
        <w:numPr>
          <w:ilvl w:val="0"/>
          <w:numId w:val="1"/>
        </w:numPr>
        <w:outlineLvl w:val="0"/>
        <w:rPr>
          <w:b/>
          <w:sz w:val="24"/>
          <w:szCs w:val="24"/>
        </w:rPr>
      </w:pPr>
      <w:bookmarkStart w:id="3" w:name="_Toc310876792"/>
      <w:r w:rsidRPr="006C691F">
        <w:rPr>
          <w:b/>
          <w:sz w:val="24"/>
          <w:szCs w:val="24"/>
        </w:rPr>
        <w:lastRenderedPageBreak/>
        <w:t>HISTORIAS DE USUARIO</w:t>
      </w:r>
      <w:bookmarkEnd w:id="3"/>
    </w:p>
    <w:p w:rsidR="00283CB1" w:rsidRDefault="00283CB1" w:rsidP="00010943">
      <w:pPr>
        <w:rPr>
          <w:sz w:val="24"/>
          <w:szCs w:val="24"/>
        </w:rPr>
      </w:pPr>
      <w:r>
        <w:rPr>
          <w:sz w:val="24"/>
          <w:szCs w:val="24"/>
        </w:rPr>
        <w:t>Se describen los criterios bajos los cuales se puede dar por cumplido un requerimiento, para cada uno de estos requerimientos se establecen criterios que nuestros Test deben cumplir para dar por concluida una funcionalidad.</w:t>
      </w:r>
    </w:p>
    <w:p w:rsidR="00283CB1" w:rsidRPr="006C691F" w:rsidRDefault="00283CB1" w:rsidP="00010943">
      <w:pPr>
        <w:rPr>
          <w:sz w:val="24"/>
          <w:szCs w:val="24"/>
        </w:rPr>
      </w:pPr>
      <w:r>
        <w:rPr>
          <w:sz w:val="24"/>
          <w:szCs w:val="24"/>
        </w:rPr>
        <w:t>Estas se listan a continuación:</w:t>
      </w:r>
    </w:p>
    <w:p w:rsidR="00B25C60" w:rsidRPr="006C691F" w:rsidRDefault="00B25C60" w:rsidP="00B25C60">
      <w:pPr>
        <w:rPr>
          <w:rFonts w:eastAsia="Verdana" w:cstheme="minorHAnsi"/>
          <w:sz w:val="24"/>
          <w:szCs w:val="24"/>
        </w:rPr>
      </w:pPr>
      <w:r w:rsidRPr="006C691F">
        <w:rPr>
          <w:rFonts w:eastAsia="Verdana" w:cstheme="minorHAnsi"/>
          <w:sz w:val="24"/>
          <w:szCs w:val="24"/>
        </w:rPr>
        <w:t>1. Registrar clientes.- Como supervisor deseo registrar clientes de modo que los abogados puedan bastantear sus poderes bancarios.</w:t>
      </w:r>
    </w:p>
    <w:tbl>
      <w:tblPr>
        <w:tblW w:w="0" w:type="auto"/>
        <w:tblInd w:w="100" w:type="dxa"/>
        <w:tblLook w:val="0000" w:firstRow="0" w:lastRow="0" w:firstColumn="0" w:lastColumn="0" w:noHBand="0" w:noVBand="0"/>
      </w:tblPr>
      <w:tblGrid>
        <w:gridCol w:w="4464"/>
        <w:gridCol w:w="4474"/>
      </w:tblGrid>
      <w:tr w:rsidR="00B25C60" w:rsidRPr="006C691F" w:rsidTr="00D16736">
        <w:tc>
          <w:tcPr>
            <w:tcW w:w="5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5C60" w:rsidRPr="006C691F" w:rsidRDefault="00B25C60" w:rsidP="006C691F">
            <w:pPr>
              <w:pStyle w:val="NoSpacing"/>
            </w:pPr>
            <w:r w:rsidRPr="006C691F">
              <w:t>Cuando:</w:t>
            </w:r>
          </w:p>
          <w:p w:rsidR="00B25C60" w:rsidRPr="006C691F" w:rsidRDefault="00B25C60" w:rsidP="006C691F">
            <w:pPr>
              <w:pStyle w:val="NoSpacing"/>
            </w:pPr>
            <w:r w:rsidRPr="006C691F">
              <w:t>Registro un cliente debo indicar su RUC, su código de cliente interno (8 dígitos), razón social, fecha de inicio de operaciones, tipo de empresa (SAA, SAC, SRL, etc.) y cantidad de empleados.</w:t>
            </w:r>
          </w:p>
        </w:tc>
        <w:tc>
          <w:tcPr>
            <w:tcW w:w="5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5C60" w:rsidRPr="006C691F" w:rsidRDefault="00B25C60" w:rsidP="006C691F">
            <w:pPr>
              <w:pStyle w:val="NoSpacing"/>
            </w:pPr>
            <w:r w:rsidRPr="006C691F">
              <w:t>Espero:</w:t>
            </w:r>
          </w:p>
          <w:p w:rsidR="00B25C60" w:rsidRPr="006C691F" w:rsidRDefault="00B25C60" w:rsidP="006C691F">
            <w:pPr>
              <w:pStyle w:val="NoSpacing"/>
            </w:pPr>
            <w:r w:rsidRPr="006C691F">
              <w:t>- Confirmación del registro OK.</w:t>
            </w:r>
          </w:p>
          <w:p w:rsidR="00B25C60" w:rsidRPr="006C691F" w:rsidRDefault="00B25C60" w:rsidP="006C691F">
            <w:pPr>
              <w:pStyle w:val="NoSpacing"/>
            </w:pPr>
            <w:r w:rsidRPr="006C691F">
              <w:t>- Mensaje de error si no se ingresan los datos requeridos.</w:t>
            </w:r>
          </w:p>
          <w:p w:rsidR="00B25C60" w:rsidRPr="006C691F" w:rsidRDefault="00B25C60" w:rsidP="006C691F">
            <w:pPr>
              <w:pStyle w:val="NoSpacing"/>
            </w:pPr>
            <w:r w:rsidRPr="006C691F">
              <w:t>- Mensaje de error si el cliente ya existe (RUC o código de cliente repetido).</w:t>
            </w:r>
          </w:p>
        </w:tc>
      </w:tr>
    </w:tbl>
    <w:p w:rsidR="00283CB1" w:rsidRPr="006C691F" w:rsidRDefault="00283CB1" w:rsidP="00010943">
      <w:pPr>
        <w:rPr>
          <w:rFonts w:cstheme="minorHAnsi"/>
          <w:sz w:val="24"/>
          <w:szCs w:val="24"/>
        </w:rPr>
      </w:pPr>
    </w:p>
    <w:p w:rsidR="00B25C60" w:rsidRPr="006C691F" w:rsidRDefault="00B25C60" w:rsidP="00B25C60">
      <w:pPr>
        <w:rPr>
          <w:rFonts w:eastAsia="Verdana" w:cstheme="minorHAnsi"/>
          <w:sz w:val="24"/>
          <w:szCs w:val="24"/>
        </w:rPr>
      </w:pPr>
      <w:r w:rsidRPr="006C691F">
        <w:rPr>
          <w:rFonts w:eastAsia="Verdana" w:cstheme="minorHAnsi"/>
          <w:sz w:val="24"/>
          <w:szCs w:val="24"/>
        </w:rPr>
        <w:t>2. Inscribir representantes.- Como abogado deseo inscribir los representantes de cada cliente de modo que luego puedan tener los poderes bastanteados.</w:t>
      </w:r>
    </w:p>
    <w:tbl>
      <w:tblPr>
        <w:tblW w:w="0" w:type="auto"/>
        <w:tblInd w:w="100" w:type="dxa"/>
        <w:tblLook w:val="0000" w:firstRow="0" w:lastRow="0" w:firstColumn="0" w:lastColumn="0" w:noHBand="0" w:noVBand="0"/>
      </w:tblPr>
      <w:tblGrid>
        <w:gridCol w:w="4469"/>
        <w:gridCol w:w="4469"/>
      </w:tblGrid>
      <w:tr w:rsidR="00B25C60" w:rsidRPr="006C691F" w:rsidTr="00D16736">
        <w:tc>
          <w:tcPr>
            <w:tcW w:w="5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5C60" w:rsidRPr="006C691F" w:rsidRDefault="00B25C60" w:rsidP="006C691F">
            <w:pPr>
              <w:pStyle w:val="NoSpacing"/>
            </w:pPr>
            <w:r w:rsidRPr="006C691F">
              <w:t>Cuando:</w:t>
            </w:r>
          </w:p>
          <w:p w:rsidR="00B25C60" w:rsidRPr="006C691F" w:rsidRDefault="00B25C60" w:rsidP="006C691F">
            <w:pPr>
              <w:pStyle w:val="NoSpacing"/>
            </w:pPr>
            <w:r w:rsidRPr="006C691F">
              <w:t>Inscribo un representante debo indicar su tipo y número de documento, sus nombres y apellidos, cargo en la empresa y un grupo de bastanteo (A, B, C, etc.).</w:t>
            </w:r>
          </w:p>
        </w:tc>
        <w:tc>
          <w:tcPr>
            <w:tcW w:w="5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5C60" w:rsidRPr="006C691F" w:rsidRDefault="00B25C60" w:rsidP="006C691F">
            <w:pPr>
              <w:pStyle w:val="NoSpacing"/>
            </w:pPr>
            <w:r w:rsidRPr="006C691F">
              <w:t>Espero:</w:t>
            </w:r>
          </w:p>
          <w:p w:rsidR="00B25C60" w:rsidRPr="006C691F" w:rsidRDefault="00B25C60" w:rsidP="006C691F">
            <w:pPr>
              <w:pStyle w:val="NoSpacing"/>
            </w:pPr>
            <w:r w:rsidRPr="006C691F">
              <w:t>- Confirmación de la inscripción Ok.</w:t>
            </w:r>
          </w:p>
          <w:p w:rsidR="00B25C60" w:rsidRPr="006C691F" w:rsidRDefault="00B25C60" w:rsidP="006C691F">
            <w:pPr>
              <w:pStyle w:val="NoSpacing"/>
            </w:pPr>
            <w:r w:rsidRPr="006C691F">
              <w:t>- Mensaje de error si no se ingresan los datos requeridos.</w:t>
            </w:r>
          </w:p>
          <w:p w:rsidR="00B25C60" w:rsidRPr="006C691F" w:rsidRDefault="00B25C60" w:rsidP="006C691F">
            <w:pPr>
              <w:pStyle w:val="NoSpacing"/>
            </w:pPr>
            <w:r w:rsidRPr="006C691F">
              <w:t>- Mensaje de error si ya es representante de la empresa (según tipo y número de documento).</w:t>
            </w:r>
          </w:p>
        </w:tc>
      </w:tr>
    </w:tbl>
    <w:p w:rsidR="003736CD" w:rsidRDefault="003736CD" w:rsidP="00B25C60">
      <w:pPr>
        <w:rPr>
          <w:rFonts w:eastAsia="Verdana" w:cstheme="minorHAnsi"/>
          <w:sz w:val="24"/>
          <w:szCs w:val="24"/>
        </w:rPr>
      </w:pPr>
    </w:p>
    <w:p w:rsidR="00B25C60" w:rsidRPr="006C691F" w:rsidRDefault="00B25C60" w:rsidP="00B25C60">
      <w:pPr>
        <w:rPr>
          <w:rFonts w:eastAsia="Verdana" w:cstheme="minorHAnsi"/>
          <w:sz w:val="24"/>
          <w:szCs w:val="24"/>
        </w:rPr>
      </w:pPr>
      <w:r w:rsidRPr="006C691F">
        <w:rPr>
          <w:rFonts w:eastAsia="Verdana" w:cstheme="minorHAnsi"/>
          <w:sz w:val="24"/>
          <w:szCs w:val="24"/>
        </w:rPr>
        <w:t>3. Agregar poderes.- Como supervisor deseo agregar el listado de poderes para que los abogados puedan asignarlos a los representantes según bastanteo.</w:t>
      </w:r>
    </w:p>
    <w:tbl>
      <w:tblPr>
        <w:tblW w:w="0" w:type="auto"/>
        <w:tblInd w:w="100" w:type="dxa"/>
        <w:tblLook w:val="0000" w:firstRow="0" w:lastRow="0" w:firstColumn="0" w:lastColumn="0" w:noHBand="0" w:noVBand="0"/>
      </w:tblPr>
      <w:tblGrid>
        <w:gridCol w:w="4510"/>
        <w:gridCol w:w="4428"/>
      </w:tblGrid>
      <w:tr w:rsidR="00B25C60" w:rsidRPr="006C691F" w:rsidTr="00D16736">
        <w:tc>
          <w:tcPr>
            <w:tcW w:w="5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5C60" w:rsidRPr="006C691F" w:rsidRDefault="00B25C60" w:rsidP="006C691F">
            <w:pPr>
              <w:pStyle w:val="NoSpacing"/>
            </w:pPr>
            <w:r w:rsidRPr="006C691F">
              <w:t>Cuando:</w:t>
            </w:r>
          </w:p>
          <w:p w:rsidR="00B25C60" w:rsidRPr="006C691F" w:rsidRDefault="00B25C60" w:rsidP="006C691F">
            <w:pPr>
              <w:pStyle w:val="NoSpacing"/>
            </w:pPr>
            <w:r w:rsidRPr="006C691F">
              <w:t>Agrego un poder debo indicar su código corto de consulta (ej.: CHCO, EFRE), el nombre (ej.: Cobro de Cheques, Retiro en Efectivo) y el tipo producto/servicio (ej: Activo, Pasivo).</w:t>
            </w:r>
          </w:p>
        </w:tc>
        <w:tc>
          <w:tcPr>
            <w:tcW w:w="5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5C60" w:rsidRPr="006C691F" w:rsidRDefault="00B25C60" w:rsidP="006C691F">
            <w:pPr>
              <w:pStyle w:val="NoSpacing"/>
            </w:pPr>
            <w:r w:rsidRPr="006C691F">
              <w:t>Espero:</w:t>
            </w:r>
          </w:p>
          <w:p w:rsidR="00B25C60" w:rsidRPr="006C691F" w:rsidRDefault="00B25C60" w:rsidP="006C691F">
            <w:pPr>
              <w:pStyle w:val="NoSpacing"/>
            </w:pPr>
            <w:r w:rsidRPr="006C691F">
              <w:t>- Confirmación de la agregación Ok.</w:t>
            </w:r>
          </w:p>
          <w:p w:rsidR="00B25C60" w:rsidRPr="006C691F" w:rsidRDefault="00B25C60" w:rsidP="006C691F">
            <w:pPr>
              <w:pStyle w:val="NoSpacing"/>
            </w:pPr>
            <w:r w:rsidRPr="006C691F">
              <w:t>- Mensaje de error si no se ingresan los datos requeridos.</w:t>
            </w:r>
          </w:p>
          <w:p w:rsidR="00B25C60" w:rsidRPr="006C691F" w:rsidRDefault="00B25C60" w:rsidP="006C691F">
            <w:pPr>
              <w:pStyle w:val="NoSpacing"/>
            </w:pPr>
            <w:r w:rsidRPr="006C691F">
              <w:t>- Mensaje de error si ya se agregó el poder (código corto).</w:t>
            </w:r>
          </w:p>
        </w:tc>
      </w:tr>
    </w:tbl>
    <w:p w:rsidR="003736CD" w:rsidRDefault="003736CD" w:rsidP="00B25C60">
      <w:pPr>
        <w:rPr>
          <w:rFonts w:eastAsia="Verdana" w:cstheme="minorHAnsi"/>
          <w:sz w:val="24"/>
          <w:szCs w:val="24"/>
        </w:rPr>
      </w:pPr>
    </w:p>
    <w:p w:rsidR="00B25C60" w:rsidRPr="006C691F" w:rsidRDefault="00B25C60" w:rsidP="00B25C60">
      <w:pPr>
        <w:rPr>
          <w:rFonts w:eastAsia="Verdana" w:cstheme="minorHAnsi"/>
          <w:sz w:val="24"/>
          <w:szCs w:val="24"/>
        </w:rPr>
      </w:pPr>
      <w:r w:rsidRPr="006C691F">
        <w:rPr>
          <w:rFonts w:eastAsia="Verdana" w:cstheme="minorHAnsi"/>
          <w:sz w:val="24"/>
          <w:szCs w:val="24"/>
        </w:rPr>
        <w:t>4. Bastantear poderes.- Como abogado deseo poder anotar el resultado del bastanteo de modo que el personal de agencia pueda consultarlo antes de cada operación.</w:t>
      </w:r>
    </w:p>
    <w:tbl>
      <w:tblPr>
        <w:tblW w:w="0" w:type="auto"/>
        <w:tblInd w:w="100" w:type="dxa"/>
        <w:tblLook w:val="0000" w:firstRow="0" w:lastRow="0" w:firstColumn="0" w:lastColumn="0" w:noHBand="0" w:noVBand="0"/>
      </w:tblPr>
      <w:tblGrid>
        <w:gridCol w:w="4481"/>
        <w:gridCol w:w="4457"/>
      </w:tblGrid>
      <w:tr w:rsidR="00B25C60" w:rsidRPr="006C691F" w:rsidTr="00D16736">
        <w:tc>
          <w:tcPr>
            <w:tcW w:w="5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5C60" w:rsidRPr="006C691F" w:rsidRDefault="00B25C60" w:rsidP="006C691F">
            <w:pPr>
              <w:pStyle w:val="NoSpacing"/>
            </w:pPr>
            <w:r w:rsidRPr="006C691F">
              <w:lastRenderedPageBreak/>
              <w:t xml:space="preserve">Cuando: </w:t>
            </w:r>
          </w:p>
          <w:p w:rsidR="00B25C60" w:rsidRPr="006C691F" w:rsidRDefault="00B25C60" w:rsidP="006C691F">
            <w:pPr>
              <w:pStyle w:val="NoSpacing"/>
            </w:pPr>
            <w:r w:rsidRPr="006C691F">
              <w:t>Bastanteo debo indicar qué poderes puede realizar cada grupo de bastanteo de cada cliente. Además, para esta asignación debo indicar el tipo de intervención (ej.: A Sola Firma, En Conjunto Con) y con qué otro(s) grupo(s) de bastanteo si corresponde (combinación), así como el importe y la fecha de vencimiento (normalmente 6 meses).</w:t>
            </w:r>
          </w:p>
        </w:tc>
        <w:tc>
          <w:tcPr>
            <w:tcW w:w="5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5C60" w:rsidRPr="006C691F" w:rsidRDefault="00B25C60" w:rsidP="006C691F">
            <w:pPr>
              <w:pStyle w:val="NoSpacing"/>
            </w:pPr>
            <w:r w:rsidRPr="006C691F">
              <w:t>Espero:</w:t>
            </w:r>
          </w:p>
          <w:p w:rsidR="00B25C60" w:rsidRPr="006C691F" w:rsidRDefault="00B25C60" w:rsidP="006C691F">
            <w:pPr>
              <w:pStyle w:val="NoSpacing"/>
            </w:pPr>
            <w:r w:rsidRPr="006C691F">
              <w:t>- Mensaje de confirmación Ok.</w:t>
            </w:r>
          </w:p>
          <w:p w:rsidR="00B25C60" w:rsidRPr="006C691F" w:rsidRDefault="00B25C60" w:rsidP="006C691F">
            <w:pPr>
              <w:pStyle w:val="NoSpacing"/>
            </w:pPr>
            <w:r w:rsidRPr="006C691F">
              <w:t>- Mensaje de error si ya se anotó el mismo poder para el mismo grupo de bastanteo, en el mismo cliente, considerando el mismo tipo de intervención y combinación.</w:t>
            </w:r>
          </w:p>
        </w:tc>
      </w:tr>
    </w:tbl>
    <w:p w:rsidR="003736CD" w:rsidRDefault="003736CD" w:rsidP="00B25C60">
      <w:pPr>
        <w:rPr>
          <w:rFonts w:eastAsia="Verdana" w:cstheme="minorHAnsi"/>
          <w:sz w:val="24"/>
          <w:szCs w:val="24"/>
        </w:rPr>
      </w:pPr>
    </w:p>
    <w:p w:rsidR="00B25C60" w:rsidRPr="006C691F" w:rsidRDefault="00B25C60" w:rsidP="00B25C60">
      <w:pPr>
        <w:rPr>
          <w:rFonts w:eastAsia="Verdana" w:cstheme="minorHAnsi"/>
          <w:sz w:val="24"/>
          <w:szCs w:val="24"/>
        </w:rPr>
      </w:pPr>
      <w:r w:rsidRPr="006C691F">
        <w:rPr>
          <w:rFonts w:eastAsia="Verdana" w:cstheme="minorHAnsi"/>
          <w:sz w:val="24"/>
          <w:szCs w:val="24"/>
        </w:rPr>
        <w:t>5. Verificar poderes.- Como personal de agencia deseo poder consultar si un representante tiene poder para una operación o no de manera que pueda realizarla.</w:t>
      </w:r>
    </w:p>
    <w:tbl>
      <w:tblPr>
        <w:tblW w:w="0" w:type="auto"/>
        <w:tblInd w:w="100" w:type="dxa"/>
        <w:tblLook w:val="0000" w:firstRow="0" w:lastRow="0" w:firstColumn="0" w:lastColumn="0" w:noHBand="0" w:noVBand="0"/>
      </w:tblPr>
      <w:tblGrid>
        <w:gridCol w:w="4475"/>
        <w:gridCol w:w="4463"/>
      </w:tblGrid>
      <w:tr w:rsidR="00B25C60" w:rsidRPr="006C691F" w:rsidTr="00D16736">
        <w:tc>
          <w:tcPr>
            <w:tcW w:w="5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5C60" w:rsidRPr="006C691F" w:rsidRDefault="00B25C60" w:rsidP="006C691F">
            <w:pPr>
              <w:pStyle w:val="NoSpacing"/>
            </w:pPr>
            <w:r w:rsidRPr="006C691F">
              <w:t>Cuando:</w:t>
            </w:r>
          </w:p>
          <w:p w:rsidR="00B25C60" w:rsidRPr="006C691F" w:rsidRDefault="00B25C60" w:rsidP="006C691F">
            <w:pPr>
              <w:pStyle w:val="NoSpacing"/>
            </w:pPr>
            <w:r w:rsidRPr="006C691F">
              <w:t>Consulto debo indicar el RUC del cliente, la identificación del representante, el código de poder (o elegirlo de una lista),  y el importe.</w:t>
            </w:r>
          </w:p>
        </w:tc>
        <w:tc>
          <w:tcPr>
            <w:tcW w:w="5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5C60" w:rsidRPr="006C691F" w:rsidRDefault="00B25C60" w:rsidP="006C691F">
            <w:pPr>
              <w:pStyle w:val="NoSpacing"/>
            </w:pPr>
            <w:r w:rsidRPr="006C691F">
              <w:t>Espero:</w:t>
            </w:r>
          </w:p>
          <w:p w:rsidR="00B25C60" w:rsidRPr="006C691F" w:rsidRDefault="00B25C60" w:rsidP="006C691F">
            <w:pPr>
              <w:pStyle w:val="NoSpacing"/>
            </w:pPr>
            <w:r w:rsidRPr="006C691F">
              <w:t>- Mensaje indicando que el representante tiene poder y cómo.</w:t>
            </w:r>
          </w:p>
          <w:p w:rsidR="00B25C60" w:rsidRPr="006C691F" w:rsidRDefault="00B25C60" w:rsidP="006C691F">
            <w:pPr>
              <w:pStyle w:val="NoSpacing"/>
            </w:pPr>
            <w:r w:rsidRPr="006C691F">
              <w:t>- Mensaje indicando que el poder está dado pero ya venció.</w:t>
            </w:r>
          </w:p>
          <w:p w:rsidR="00B25C60" w:rsidRPr="006C691F" w:rsidRDefault="00B25C60" w:rsidP="006C691F">
            <w:pPr>
              <w:pStyle w:val="NoSpacing"/>
            </w:pPr>
            <w:r w:rsidRPr="006C691F">
              <w:t>- Mensaje indicando que el representante no tiene poder para realizar la operación indicada o el importe es superior.</w:t>
            </w:r>
          </w:p>
        </w:tc>
      </w:tr>
    </w:tbl>
    <w:p w:rsidR="003736CD" w:rsidRDefault="003736CD" w:rsidP="00B25C60">
      <w:pPr>
        <w:spacing w:line="240" w:lineRule="auto"/>
        <w:rPr>
          <w:rFonts w:eastAsia="Verdana" w:cstheme="minorHAnsi"/>
          <w:sz w:val="24"/>
          <w:szCs w:val="24"/>
        </w:rPr>
      </w:pPr>
    </w:p>
    <w:p w:rsidR="00B25C60" w:rsidRPr="006C691F" w:rsidRDefault="00B25C60" w:rsidP="00B25C60">
      <w:pPr>
        <w:spacing w:line="240" w:lineRule="auto"/>
        <w:rPr>
          <w:rFonts w:eastAsia="Verdana" w:cstheme="minorHAnsi"/>
          <w:sz w:val="24"/>
          <w:szCs w:val="24"/>
        </w:rPr>
      </w:pPr>
      <w:r w:rsidRPr="006C691F">
        <w:rPr>
          <w:rFonts w:eastAsia="Verdana" w:cstheme="minorHAnsi"/>
          <w:sz w:val="24"/>
          <w:szCs w:val="24"/>
        </w:rPr>
        <w:t xml:space="preserve">6. Consultar poderes.- </w:t>
      </w:r>
      <w:r w:rsidR="000F5541">
        <w:rPr>
          <w:rFonts w:eastAsia="Verdana" w:cstheme="minorHAnsi"/>
          <w:sz w:val="24"/>
          <w:szCs w:val="24"/>
        </w:rPr>
        <w:t>Debo poder consultar los bastanteos registrados</w:t>
      </w:r>
      <w:r w:rsidRPr="006C691F">
        <w:rPr>
          <w:rFonts w:eastAsia="Verdana" w:cstheme="minorHAnsi"/>
          <w:sz w:val="24"/>
          <w:szCs w:val="24"/>
        </w:rPr>
        <w:t>.</w:t>
      </w:r>
    </w:p>
    <w:tbl>
      <w:tblPr>
        <w:tblW w:w="0" w:type="auto"/>
        <w:tblInd w:w="100" w:type="dxa"/>
        <w:tblLook w:val="0000" w:firstRow="0" w:lastRow="0" w:firstColumn="0" w:lastColumn="0" w:noHBand="0" w:noVBand="0"/>
      </w:tblPr>
      <w:tblGrid>
        <w:gridCol w:w="4494"/>
        <w:gridCol w:w="4444"/>
      </w:tblGrid>
      <w:tr w:rsidR="00B25C60" w:rsidRPr="006C691F" w:rsidTr="00B25C60">
        <w:tc>
          <w:tcPr>
            <w:tcW w:w="4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5C60" w:rsidRPr="006C691F" w:rsidRDefault="00B25C60" w:rsidP="006C691F">
            <w:pPr>
              <w:pStyle w:val="NoSpacing"/>
            </w:pPr>
            <w:r w:rsidRPr="006C691F">
              <w:t>Cuando:</w:t>
            </w:r>
          </w:p>
          <w:p w:rsidR="00B25C60" w:rsidRPr="006C691F" w:rsidRDefault="00B25C60" w:rsidP="006C691F">
            <w:pPr>
              <w:pStyle w:val="NoSpacing"/>
            </w:pPr>
            <w:r w:rsidRPr="006C691F">
              <w:t>Consulto debo indicar el RUC del cliente, la identificación del representante, el grupo de bastanteo o tipo de intervención.</w:t>
            </w:r>
          </w:p>
        </w:tc>
        <w:tc>
          <w:tcPr>
            <w:tcW w:w="4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5C60" w:rsidRPr="006C691F" w:rsidRDefault="00B25C60" w:rsidP="006C691F">
            <w:pPr>
              <w:pStyle w:val="NoSpacing"/>
            </w:pPr>
            <w:r w:rsidRPr="006C691F">
              <w:t>Espero:</w:t>
            </w:r>
          </w:p>
          <w:p w:rsidR="00B25C60" w:rsidRPr="006C691F" w:rsidRDefault="00B25C60" w:rsidP="006C691F">
            <w:pPr>
              <w:pStyle w:val="NoSpacing"/>
            </w:pPr>
            <w:r w:rsidRPr="006C691F">
              <w:t>- Lista de registros de bastanteo que se tienen según los criterios de búsqueda ingresados.</w:t>
            </w:r>
          </w:p>
          <w:p w:rsidR="00B25C60" w:rsidRPr="006C691F" w:rsidRDefault="00B25C60" w:rsidP="006C691F">
            <w:pPr>
              <w:pStyle w:val="NoSpacing"/>
            </w:pPr>
            <w:r w:rsidRPr="006C691F">
              <w:t>- Mensaje indicando que no hay resultados según criterios.</w:t>
            </w:r>
          </w:p>
        </w:tc>
      </w:tr>
    </w:tbl>
    <w:p w:rsidR="00B25C60" w:rsidRPr="006C691F" w:rsidRDefault="00B25C60" w:rsidP="00B25C60">
      <w:pPr>
        <w:rPr>
          <w:rFonts w:eastAsia="Verdana" w:cstheme="minorHAnsi"/>
          <w:sz w:val="24"/>
          <w:szCs w:val="24"/>
        </w:rPr>
      </w:pPr>
    </w:p>
    <w:p w:rsidR="00B25C60" w:rsidRPr="006C691F" w:rsidRDefault="00B25C60" w:rsidP="00B25C60">
      <w:pPr>
        <w:rPr>
          <w:rFonts w:eastAsia="Verdana" w:cstheme="minorHAnsi"/>
          <w:sz w:val="24"/>
          <w:szCs w:val="24"/>
        </w:rPr>
      </w:pPr>
      <w:r w:rsidRPr="006C691F">
        <w:rPr>
          <w:rFonts w:eastAsia="Verdana" w:cstheme="minorHAnsi"/>
          <w:sz w:val="24"/>
          <w:szCs w:val="24"/>
        </w:rPr>
        <w:t>7. Controlar usuarios.- Como administrador deseo poder controlar a los usuarios de modo que al ingresar puedan acceder a sus funcionalidades ya sea como supervisor, como abogado o empleado.</w:t>
      </w:r>
    </w:p>
    <w:tbl>
      <w:tblPr>
        <w:tblW w:w="0" w:type="auto"/>
        <w:tblInd w:w="100" w:type="dxa"/>
        <w:tblLook w:val="0000" w:firstRow="0" w:lastRow="0" w:firstColumn="0" w:lastColumn="0" w:noHBand="0" w:noVBand="0"/>
      </w:tblPr>
      <w:tblGrid>
        <w:gridCol w:w="4441"/>
        <w:gridCol w:w="4497"/>
      </w:tblGrid>
      <w:tr w:rsidR="00B25C60" w:rsidRPr="006C691F" w:rsidTr="00D16736">
        <w:tc>
          <w:tcPr>
            <w:tcW w:w="5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5C60" w:rsidRPr="006C691F" w:rsidRDefault="00B25C60" w:rsidP="006C691F">
            <w:pPr>
              <w:pStyle w:val="NoSpacing"/>
            </w:pPr>
            <w:r w:rsidRPr="006C691F">
              <w:t>Cuando:</w:t>
            </w:r>
          </w:p>
          <w:p w:rsidR="00B25C60" w:rsidRPr="006C691F" w:rsidRDefault="00B25C60" w:rsidP="006C691F">
            <w:pPr>
              <w:pStyle w:val="NoSpacing"/>
            </w:pPr>
            <w:r w:rsidRPr="006C691F">
              <w:t>Doy de alta un usuario debo indicar qué rol tiene asignado. Cada usuario debe identificarse por una clave al ingresar.</w:t>
            </w:r>
          </w:p>
        </w:tc>
        <w:tc>
          <w:tcPr>
            <w:tcW w:w="5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25C60" w:rsidRPr="006C691F" w:rsidRDefault="00B25C60" w:rsidP="006C691F">
            <w:pPr>
              <w:pStyle w:val="NoSpacing"/>
            </w:pPr>
            <w:r w:rsidRPr="006C691F">
              <w:t>Espero:</w:t>
            </w:r>
          </w:p>
          <w:p w:rsidR="00B25C60" w:rsidRPr="006C691F" w:rsidRDefault="00B25C60" w:rsidP="006C691F">
            <w:pPr>
              <w:pStyle w:val="NoSpacing"/>
            </w:pPr>
            <w:r w:rsidRPr="006C691F">
              <w:t>- Mensaje de bienvenida indicando el rol que tiene así como las opciones que le corresponde.</w:t>
            </w:r>
          </w:p>
          <w:p w:rsidR="00B25C60" w:rsidRPr="006C691F" w:rsidRDefault="00B25C60" w:rsidP="006C691F">
            <w:pPr>
              <w:pStyle w:val="NoSpacing"/>
            </w:pPr>
            <w:r w:rsidRPr="006C691F">
              <w:t>- Mensaje de error si no se autentica correctamente.</w:t>
            </w:r>
          </w:p>
        </w:tc>
      </w:tr>
    </w:tbl>
    <w:p w:rsidR="00B25C60" w:rsidRDefault="00B25C60" w:rsidP="00B25C60">
      <w:pPr>
        <w:spacing w:line="240" w:lineRule="auto"/>
        <w:rPr>
          <w:rFonts w:eastAsia="Verdana" w:cstheme="minorHAnsi"/>
          <w:sz w:val="24"/>
          <w:szCs w:val="24"/>
        </w:rPr>
      </w:pPr>
    </w:p>
    <w:p w:rsidR="00F3241E" w:rsidRPr="008B0842" w:rsidRDefault="00F3241E" w:rsidP="00F3241E">
      <w:pPr>
        <w:pStyle w:val="ListParagraph"/>
        <w:numPr>
          <w:ilvl w:val="0"/>
          <w:numId w:val="1"/>
        </w:numPr>
        <w:jc w:val="both"/>
        <w:outlineLvl w:val="0"/>
        <w:rPr>
          <w:b/>
          <w:sz w:val="24"/>
          <w:szCs w:val="24"/>
        </w:rPr>
      </w:pPr>
      <w:bookmarkStart w:id="4" w:name="_Toc310876793"/>
      <w:r w:rsidRPr="008B0842">
        <w:rPr>
          <w:b/>
          <w:sz w:val="24"/>
          <w:szCs w:val="24"/>
        </w:rPr>
        <w:lastRenderedPageBreak/>
        <w:t>ESPECIFICACIONES TÉCNICAS</w:t>
      </w:r>
      <w:bookmarkEnd w:id="4"/>
    </w:p>
    <w:p w:rsidR="00F3241E" w:rsidRDefault="00F3241E" w:rsidP="00F3241E">
      <w:pPr>
        <w:jc w:val="both"/>
        <w:rPr>
          <w:sz w:val="24"/>
          <w:szCs w:val="24"/>
        </w:rPr>
      </w:pPr>
      <w:r>
        <w:rPr>
          <w:sz w:val="24"/>
          <w:szCs w:val="24"/>
        </w:rPr>
        <w:t>Lenguaje y Versión: El aplicativo fue desarrollado en JAVA v1.6.</w:t>
      </w:r>
    </w:p>
    <w:p w:rsidR="00F3241E" w:rsidRDefault="00F3241E" w:rsidP="00F3241E">
      <w:pPr>
        <w:jc w:val="both"/>
        <w:rPr>
          <w:sz w:val="24"/>
          <w:szCs w:val="24"/>
        </w:rPr>
      </w:pPr>
      <w:r>
        <w:rPr>
          <w:sz w:val="24"/>
          <w:szCs w:val="24"/>
        </w:rPr>
        <w:t>Tests: Se utiliza la librería JUnit 4 para los Test.</w:t>
      </w:r>
    </w:p>
    <w:p w:rsidR="00F3241E" w:rsidRDefault="00F3241E" w:rsidP="00F3241E">
      <w:pPr>
        <w:jc w:val="both"/>
        <w:rPr>
          <w:sz w:val="24"/>
          <w:szCs w:val="24"/>
        </w:rPr>
      </w:pPr>
      <w:r>
        <w:rPr>
          <w:sz w:val="24"/>
          <w:szCs w:val="24"/>
        </w:rPr>
        <w:t xml:space="preserve">IDE: </w:t>
      </w:r>
      <w:r w:rsidRPr="00F3241E">
        <w:rPr>
          <w:sz w:val="24"/>
          <w:szCs w:val="24"/>
        </w:rPr>
        <w:t>SpringSource Tool Suite</w:t>
      </w:r>
      <w:r>
        <w:rPr>
          <w:sz w:val="24"/>
          <w:szCs w:val="24"/>
        </w:rPr>
        <w:t xml:space="preserve"> </w:t>
      </w:r>
      <w:r w:rsidRPr="00F3241E">
        <w:rPr>
          <w:sz w:val="24"/>
          <w:szCs w:val="24"/>
        </w:rPr>
        <w:t>2.8.0</w:t>
      </w:r>
    </w:p>
    <w:p w:rsidR="00F3241E" w:rsidRDefault="00F3241E" w:rsidP="00F3241E">
      <w:pPr>
        <w:jc w:val="both"/>
        <w:rPr>
          <w:sz w:val="24"/>
          <w:szCs w:val="24"/>
        </w:rPr>
      </w:pPr>
    </w:p>
    <w:p w:rsidR="00F3241E" w:rsidRPr="006C691F" w:rsidRDefault="00F3241E" w:rsidP="00F3241E">
      <w:pPr>
        <w:pStyle w:val="ListParagraph"/>
        <w:numPr>
          <w:ilvl w:val="0"/>
          <w:numId w:val="1"/>
        </w:numPr>
        <w:outlineLvl w:val="0"/>
        <w:rPr>
          <w:rFonts w:cstheme="minorHAnsi"/>
          <w:b/>
          <w:sz w:val="24"/>
          <w:szCs w:val="24"/>
        </w:rPr>
      </w:pPr>
      <w:bookmarkStart w:id="5" w:name="_Toc310876794"/>
      <w:r>
        <w:rPr>
          <w:rFonts w:cstheme="minorHAnsi"/>
          <w:b/>
          <w:sz w:val="24"/>
          <w:szCs w:val="24"/>
        </w:rPr>
        <w:t>GESTIÓN DEL CÓDIGO</w:t>
      </w:r>
      <w:bookmarkEnd w:id="5"/>
    </w:p>
    <w:p w:rsidR="00F3241E" w:rsidRDefault="00D16736" w:rsidP="003423AC">
      <w:pPr>
        <w:spacing w:line="240" w:lineRule="auto"/>
        <w:ind w:firstLine="360"/>
        <w:rPr>
          <w:rFonts w:eastAsia="Verdana" w:cstheme="minorHAnsi"/>
          <w:sz w:val="24"/>
          <w:szCs w:val="24"/>
        </w:rPr>
      </w:pPr>
      <w:r>
        <w:rPr>
          <w:rFonts w:eastAsia="Verdana" w:cstheme="minorHAnsi"/>
          <w:sz w:val="24"/>
          <w:szCs w:val="24"/>
        </w:rPr>
        <w:t xml:space="preserve">El desarrollo del aplicativo se realizó con el soporte de la herramienta colaborativa </w:t>
      </w:r>
      <w:r w:rsidRPr="00D16736">
        <w:rPr>
          <w:rFonts w:eastAsia="Verdana" w:cstheme="minorHAnsi"/>
          <w:i/>
          <w:sz w:val="24"/>
          <w:szCs w:val="24"/>
        </w:rPr>
        <w:t>GitHUB</w:t>
      </w:r>
      <w:r>
        <w:rPr>
          <w:rFonts w:eastAsia="Verdana" w:cstheme="minorHAnsi"/>
          <w:sz w:val="24"/>
          <w:szCs w:val="24"/>
        </w:rPr>
        <w:t xml:space="preserve">, </w:t>
      </w:r>
      <w:r w:rsidR="003423AC">
        <w:rPr>
          <w:rFonts w:eastAsia="Verdana" w:cstheme="minorHAnsi"/>
          <w:sz w:val="24"/>
          <w:szCs w:val="24"/>
        </w:rPr>
        <w:t xml:space="preserve">que permite trabajar en equipo de una manera </w:t>
      </w:r>
      <w:r>
        <w:rPr>
          <w:rFonts w:eastAsia="Verdana" w:cstheme="minorHAnsi"/>
          <w:sz w:val="24"/>
          <w:szCs w:val="24"/>
        </w:rPr>
        <w:t xml:space="preserve">distribuida. </w:t>
      </w:r>
    </w:p>
    <w:p w:rsidR="00D16736" w:rsidRDefault="00D16736" w:rsidP="00B25C60">
      <w:pPr>
        <w:spacing w:line="240" w:lineRule="auto"/>
        <w:rPr>
          <w:rFonts w:eastAsia="Verdana" w:cstheme="minorHAnsi"/>
          <w:sz w:val="24"/>
          <w:szCs w:val="24"/>
        </w:rPr>
      </w:pPr>
      <w:r>
        <w:rPr>
          <w:rFonts w:eastAsia="Verdana" w:cstheme="minorHAnsi"/>
          <w:sz w:val="24"/>
          <w:szCs w:val="24"/>
        </w:rPr>
        <w:t xml:space="preserve">El repositorio principal </w:t>
      </w:r>
      <w:hyperlink r:id="rId10" w:history="1">
        <w:r w:rsidRPr="00B14F65">
          <w:rPr>
            <w:rStyle w:val="Hyperlink"/>
            <w:rFonts w:eastAsia="Verdana" w:cstheme="minorHAnsi"/>
            <w:sz w:val="24"/>
            <w:szCs w:val="24"/>
          </w:rPr>
          <w:t>https://github.com/hariki01/PeruBank</w:t>
        </w:r>
      </w:hyperlink>
      <w:r>
        <w:rPr>
          <w:rFonts w:eastAsia="Verdana" w:cstheme="minorHAnsi"/>
          <w:sz w:val="24"/>
          <w:szCs w:val="24"/>
        </w:rPr>
        <w:t xml:space="preserve"> es administrado por uno de los integrantes del grupo, mientras que el resto </w:t>
      </w:r>
      <w:r w:rsidR="003423AC">
        <w:rPr>
          <w:rFonts w:eastAsia="Verdana" w:cstheme="minorHAnsi"/>
          <w:sz w:val="24"/>
          <w:szCs w:val="24"/>
        </w:rPr>
        <w:t xml:space="preserve">hace </w:t>
      </w:r>
      <w:r w:rsidR="003423AC" w:rsidRPr="003423AC">
        <w:rPr>
          <w:rFonts w:eastAsia="Verdana" w:cstheme="minorHAnsi"/>
          <w:i/>
          <w:sz w:val="24"/>
          <w:szCs w:val="24"/>
        </w:rPr>
        <w:t>fork</w:t>
      </w:r>
      <w:r w:rsidR="003423AC">
        <w:rPr>
          <w:rFonts w:eastAsia="Verdana" w:cstheme="minorHAnsi"/>
          <w:sz w:val="24"/>
          <w:szCs w:val="24"/>
        </w:rPr>
        <w:t xml:space="preserve"> al proyecto, creando clones que permiten alterar el código y subirlo a su repositorio clonado, para que luego el administrador del proyecto junte el código en 1 solo.</w:t>
      </w:r>
    </w:p>
    <w:p w:rsidR="003423AC" w:rsidRDefault="003423AC" w:rsidP="00B25C60">
      <w:pPr>
        <w:spacing w:line="240" w:lineRule="auto"/>
        <w:rPr>
          <w:rFonts w:eastAsia="Verdana" w:cstheme="minorHAnsi"/>
          <w:sz w:val="24"/>
          <w:szCs w:val="24"/>
        </w:rPr>
      </w:pPr>
      <w:r>
        <w:rPr>
          <w:rFonts w:eastAsia="Verdana" w:cstheme="minorHAnsi"/>
          <w:sz w:val="24"/>
          <w:szCs w:val="24"/>
        </w:rPr>
        <w:t>El historial de cambios se puede mostrar de la siguiente manera, gráficamente:</w:t>
      </w:r>
    </w:p>
    <w:p w:rsidR="003423AC" w:rsidRDefault="003423AC" w:rsidP="00B25C60">
      <w:pPr>
        <w:spacing w:line="240" w:lineRule="auto"/>
        <w:rPr>
          <w:rFonts w:eastAsia="Verdana" w:cstheme="minorHAnsi"/>
          <w:sz w:val="24"/>
          <w:szCs w:val="24"/>
        </w:rPr>
      </w:pPr>
      <w:r>
        <w:rPr>
          <w:noProof/>
          <w:lang w:eastAsia="es-PE"/>
        </w:rPr>
        <w:drawing>
          <wp:inline distT="0" distB="0" distL="0" distR="0" wp14:anchorId="06FB1942" wp14:editId="5027D203">
            <wp:extent cx="56007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00700" cy="1495425"/>
                    </a:xfrm>
                    <a:prstGeom prst="rect">
                      <a:avLst/>
                    </a:prstGeom>
                  </pic:spPr>
                </pic:pic>
              </a:graphicData>
            </a:graphic>
          </wp:inline>
        </w:drawing>
      </w:r>
    </w:p>
    <w:p w:rsidR="003423AC" w:rsidRDefault="003423AC" w:rsidP="00B25C60">
      <w:pPr>
        <w:spacing w:line="240" w:lineRule="auto"/>
        <w:rPr>
          <w:rFonts w:eastAsia="Verdana" w:cstheme="minorHAnsi"/>
          <w:sz w:val="24"/>
          <w:szCs w:val="24"/>
        </w:rPr>
      </w:pPr>
    </w:p>
    <w:p w:rsidR="003423AC" w:rsidRPr="006C691F" w:rsidRDefault="003423AC" w:rsidP="00F36923">
      <w:pPr>
        <w:rPr>
          <w:rFonts w:eastAsia="Verdana" w:cstheme="minorHAnsi"/>
          <w:sz w:val="24"/>
          <w:szCs w:val="24"/>
        </w:rPr>
      </w:pPr>
    </w:p>
    <w:sectPr w:rsidR="003423AC" w:rsidRPr="006C691F" w:rsidSect="00010943">
      <w:footerReference w:type="default" r:id="rId12"/>
      <w:pgSz w:w="12240" w:h="15840"/>
      <w:pgMar w:top="1417" w:right="1701" w:bottom="1417" w:left="1701" w:header="708" w:footer="2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A4E" w:rsidRDefault="009C0A4E" w:rsidP="00010943">
      <w:pPr>
        <w:spacing w:after="0" w:line="240" w:lineRule="auto"/>
      </w:pPr>
      <w:r>
        <w:separator/>
      </w:r>
    </w:p>
  </w:endnote>
  <w:endnote w:type="continuationSeparator" w:id="0">
    <w:p w:rsidR="009C0A4E" w:rsidRDefault="009C0A4E" w:rsidP="00010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6020385"/>
      <w:docPartObj>
        <w:docPartGallery w:val="Page Numbers (Bottom of Page)"/>
        <w:docPartUnique/>
      </w:docPartObj>
    </w:sdtPr>
    <w:sdtEndPr>
      <w:rPr>
        <w:noProof/>
      </w:rPr>
    </w:sdtEndPr>
    <w:sdtContent>
      <w:p w:rsidR="009C0A4E" w:rsidRDefault="009C0A4E">
        <w:pPr>
          <w:pStyle w:val="Footer"/>
          <w:jc w:val="center"/>
        </w:pPr>
        <w:r>
          <w:fldChar w:fldCharType="begin"/>
        </w:r>
        <w:r>
          <w:instrText xml:space="preserve"> PAGE   \* MERGEFORMAT </w:instrText>
        </w:r>
        <w:r>
          <w:fldChar w:fldCharType="separate"/>
        </w:r>
        <w:r w:rsidR="00D94BB5">
          <w:rPr>
            <w:noProof/>
          </w:rPr>
          <w:t>2</w:t>
        </w:r>
        <w:r>
          <w:rPr>
            <w:noProof/>
          </w:rPr>
          <w:fldChar w:fldCharType="end"/>
        </w:r>
      </w:p>
    </w:sdtContent>
  </w:sdt>
  <w:p w:rsidR="009C0A4E" w:rsidRDefault="009C0A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A4E" w:rsidRDefault="009C0A4E" w:rsidP="00010943">
      <w:pPr>
        <w:spacing w:after="0" w:line="240" w:lineRule="auto"/>
      </w:pPr>
      <w:r>
        <w:separator/>
      </w:r>
    </w:p>
  </w:footnote>
  <w:footnote w:type="continuationSeparator" w:id="0">
    <w:p w:rsidR="009C0A4E" w:rsidRDefault="009C0A4E" w:rsidP="000109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7C39"/>
    <w:multiLevelType w:val="hybridMultilevel"/>
    <w:tmpl w:val="EAA4367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1CD136B8"/>
    <w:multiLevelType w:val="hybridMultilevel"/>
    <w:tmpl w:val="B87AB00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3BCB1C98"/>
    <w:multiLevelType w:val="hybridMultilevel"/>
    <w:tmpl w:val="75EA280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6CDF773F"/>
    <w:multiLevelType w:val="hybridMultilevel"/>
    <w:tmpl w:val="C3644626"/>
    <w:lvl w:ilvl="0" w:tplc="DFDA6128">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943"/>
    <w:rsid w:val="00010943"/>
    <w:rsid w:val="000C315E"/>
    <w:rsid w:val="000F5541"/>
    <w:rsid w:val="001C41DF"/>
    <w:rsid w:val="00283CB1"/>
    <w:rsid w:val="003423AC"/>
    <w:rsid w:val="00366CE8"/>
    <w:rsid w:val="003736CD"/>
    <w:rsid w:val="00562923"/>
    <w:rsid w:val="005E24BD"/>
    <w:rsid w:val="006C691F"/>
    <w:rsid w:val="0072229D"/>
    <w:rsid w:val="007245DD"/>
    <w:rsid w:val="00781F72"/>
    <w:rsid w:val="008B0842"/>
    <w:rsid w:val="009C0A4E"/>
    <w:rsid w:val="00B25C60"/>
    <w:rsid w:val="00C76EB1"/>
    <w:rsid w:val="00D16736"/>
    <w:rsid w:val="00D94BB5"/>
    <w:rsid w:val="00E83CA3"/>
    <w:rsid w:val="00F21F54"/>
    <w:rsid w:val="00F3241E"/>
    <w:rsid w:val="00F3692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09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943"/>
    <w:pPr>
      <w:tabs>
        <w:tab w:val="center" w:pos="4419"/>
        <w:tab w:val="right" w:pos="8838"/>
      </w:tabs>
      <w:spacing w:after="0" w:line="240" w:lineRule="auto"/>
    </w:pPr>
  </w:style>
  <w:style w:type="character" w:customStyle="1" w:styleId="HeaderChar">
    <w:name w:val="Header Char"/>
    <w:basedOn w:val="DefaultParagraphFont"/>
    <w:link w:val="Header"/>
    <w:uiPriority w:val="99"/>
    <w:rsid w:val="00010943"/>
  </w:style>
  <w:style w:type="paragraph" w:styleId="Footer">
    <w:name w:val="footer"/>
    <w:basedOn w:val="Normal"/>
    <w:link w:val="FooterChar"/>
    <w:uiPriority w:val="99"/>
    <w:unhideWhenUsed/>
    <w:rsid w:val="00010943"/>
    <w:pPr>
      <w:tabs>
        <w:tab w:val="center" w:pos="4419"/>
        <w:tab w:val="right" w:pos="8838"/>
      </w:tabs>
      <w:spacing w:after="0" w:line="240" w:lineRule="auto"/>
    </w:pPr>
  </w:style>
  <w:style w:type="character" w:customStyle="1" w:styleId="FooterChar">
    <w:name w:val="Footer Char"/>
    <w:basedOn w:val="DefaultParagraphFont"/>
    <w:link w:val="Footer"/>
    <w:uiPriority w:val="99"/>
    <w:rsid w:val="00010943"/>
  </w:style>
  <w:style w:type="paragraph" w:styleId="ListParagraph">
    <w:name w:val="List Paragraph"/>
    <w:basedOn w:val="Normal"/>
    <w:uiPriority w:val="34"/>
    <w:qFormat/>
    <w:rsid w:val="00010943"/>
    <w:pPr>
      <w:ind w:left="720"/>
      <w:contextualSpacing/>
    </w:pPr>
  </w:style>
  <w:style w:type="character" w:customStyle="1" w:styleId="Heading1Char">
    <w:name w:val="Heading 1 Char"/>
    <w:basedOn w:val="DefaultParagraphFont"/>
    <w:link w:val="Heading1"/>
    <w:uiPriority w:val="9"/>
    <w:rsid w:val="000109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10943"/>
    <w:pPr>
      <w:outlineLvl w:val="9"/>
    </w:pPr>
    <w:rPr>
      <w:lang w:val="en-US" w:eastAsia="ja-JP"/>
    </w:rPr>
  </w:style>
  <w:style w:type="paragraph" w:styleId="BalloonText">
    <w:name w:val="Balloon Text"/>
    <w:basedOn w:val="Normal"/>
    <w:link w:val="BalloonTextChar"/>
    <w:uiPriority w:val="99"/>
    <w:semiHidden/>
    <w:unhideWhenUsed/>
    <w:rsid w:val="00010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943"/>
    <w:rPr>
      <w:rFonts w:ascii="Tahoma" w:hAnsi="Tahoma" w:cs="Tahoma"/>
      <w:sz w:val="16"/>
      <w:szCs w:val="16"/>
    </w:rPr>
  </w:style>
  <w:style w:type="paragraph" w:styleId="TOC1">
    <w:name w:val="toc 1"/>
    <w:basedOn w:val="Normal"/>
    <w:next w:val="Normal"/>
    <w:autoRedefine/>
    <w:uiPriority w:val="39"/>
    <w:unhideWhenUsed/>
    <w:rsid w:val="00010943"/>
    <w:pPr>
      <w:spacing w:after="100"/>
    </w:pPr>
  </w:style>
  <w:style w:type="character" w:styleId="Hyperlink">
    <w:name w:val="Hyperlink"/>
    <w:basedOn w:val="DefaultParagraphFont"/>
    <w:uiPriority w:val="99"/>
    <w:unhideWhenUsed/>
    <w:rsid w:val="00010943"/>
    <w:rPr>
      <w:color w:val="0000FF" w:themeColor="hyperlink"/>
      <w:u w:val="single"/>
    </w:rPr>
  </w:style>
  <w:style w:type="paragraph" w:styleId="NoSpacing">
    <w:name w:val="No Spacing"/>
    <w:uiPriority w:val="1"/>
    <w:qFormat/>
    <w:rsid w:val="006C691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09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943"/>
    <w:pPr>
      <w:tabs>
        <w:tab w:val="center" w:pos="4419"/>
        <w:tab w:val="right" w:pos="8838"/>
      </w:tabs>
      <w:spacing w:after="0" w:line="240" w:lineRule="auto"/>
    </w:pPr>
  </w:style>
  <w:style w:type="character" w:customStyle="1" w:styleId="HeaderChar">
    <w:name w:val="Header Char"/>
    <w:basedOn w:val="DefaultParagraphFont"/>
    <w:link w:val="Header"/>
    <w:uiPriority w:val="99"/>
    <w:rsid w:val="00010943"/>
  </w:style>
  <w:style w:type="paragraph" w:styleId="Footer">
    <w:name w:val="footer"/>
    <w:basedOn w:val="Normal"/>
    <w:link w:val="FooterChar"/>
    <w:uiPriority w:val="99"/>
    <w:unhideWhenUsed/>
    <w:rsid w:val="00010943"/>
    <w:pPr>
      <w:tabs>
        <w:tab w:val="center" w:pos="4419"/>
        <w:tab w:val="right" w:pos="8838"/>
      </w:tabs>
      <w:spacing w:after="0" w:line="240" w:lineRule="auto"/>
    </w:pPr>
  </w:style>
  <w:style w:type="character" w:customStyle="1" w:styleId="FooterChar">
    <w:name w:val="Footer Char"/>
    <w:basedOn w:val="DefaultParagraphFont"/>
    <w:link w:val="Footer"/>
    <w:uiPriority w:val="99"/>
    <w:rsid w:val="00010943"/>
  </w:style>
  <w:style w:type="paragraph" w:styleId="ListParagraph">
    <w:name w:val="List Paragraph"/>
    <w:basedOn w:val="Normal"/>
    <w:uiPriority w:val="34"/>
    <w:qFormat/>
    <w:rsid w:val="00010943"/>
    <w:pPr>
      <w:ind w:left="720"/>
      <w:contextualSpacing/>
    </w:pPr>
  </w:style>
  <w:style w:type="character" w:customStyle="1" w:styleId="Heading1Char">
    <w:name w:val="Heading 1 Char"/>
    <w:basedOn w:val="DefaultParagraphFont"/>
    <w:link w:val="Heading1"/>
    <w:uiPriority w:val="9"/>
    <w:rsid w:val="000109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10943"/>
    <w:pPr>
      <w:outlineLvl w:val="9"/>
    </w:pPr>
    <w:rPr>
      <w:lang w:val="en-US" w:eastAsia="ja-JP"/>
    </w:rPr>
  </w:style>
  <w:style w:type="paragraph" w:styleId="BalloonText">
    <w:name w:val="Balloon Text"/>
    <w:basedOn w:val="Normal"/>
    <w:link w:val="BalloonTextChar"/>
    <w:uiPriority w:val="99"/>
    <w:semiHidden/>
    <w:unhideWhenUsed/>
    <w:rsid w:val="00010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943"/>
    <w:rPr>
      <w:rFonts w:ascii="Tahoma" w:hAnsi="Tahoma" w:cs="Tahoma"/>
      <w:sz w:val="16"/>
      <w:szCs w:val="16"/>
    </w:rPr>
  </w:style>
  <w:style w:type="paragraph" w:styleId="TOC1">
    <w:name w:val="toc 1"/>
    <w:basedOn w:val="Normal"/>
    <w:next w:val="Normal"/>
    <w:autoRedefine/>
    <w:uiPriority w:val="39"/>
    <w:unhideWhenUsed/>
    <w:rsid w:val="00010943"/>
    <w:pPr>
      <w:spacing w:after="100"/>
    </w:pPr>
  </w:style>
  <w:style w:type="character" w:styleId="Hyperlink">
    <w:name w:val="Hyperlink"/>
    <w:basedOn w:val="DefaultParagraphFont"/>
    <w:uiPriority w:val="99"/>
    <w:unhideWhenUsed/>
    <w:rsid w:val="00010943"/>
    <w:rPr>
      <w:color w:val="0000FF" w:themeColor="hyperlink"/>
      <w:u w:val="single"/>
    </w:rPr>
  </w:style>
  <w:style w:type="paragraph" w:styleId="NoSpacing">
    <w:name w:val="No Spacing"/>
    <w:uiPriority w:val="1"/>
    <w:qFormat/>
    <w:rsid w:val="006C69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github.com/hariki01/PeruBank"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96196-8BB2-4B94-AD28-C334DA4EC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2358</TotalTime>
  <Pages>6</Pages>
  <Words>1093</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GBH Servicios</Company>
  <LinksUpToDate>false</LinksUpToDate>
  <CharactersWithSpaces>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Villayzan</dc:creator>
  <cp:lastModifiedBy>Gabriel Villayzan</cp:lastModifiedBy>
  <cp:revision>8</cp:revision>
  <dcterms:created xsi:type="dcterms:W3CDTF">2011-12-03T16:31:00Z</dcterms:created>
  <dcterms:modified xsi:type="dcterms:W3CDTF">2011-12-06T00:31:00Z</dcterms:modified>
</cp:coreProperties>
</file>