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B3C99" w14:textId="5850C2E4" w:rsidR="009B2158" w:rsidRDefault="00552DCC" w:rsidP="00DC5D5A">
      <w:pPr>
        <w:ind w:left="2880" w:firstLine="720"/>
        <w:rPr>
          <w:sz w:val="52"/>
          <w:szCs w:val="52"/>
        </w:rPr>
      </w:pPr>
      <w:r w:rsidRPr="00552DCC">
        <w:rPr>
          <w:sz w:val="52"/>
          <w:szCs w:val="52"/>
        </w:rPr>
        <w:t>ABSTRACT</w:t>
      </w:r>
    </w:p>
    <w:p w14:paraId="0841EF8C" w14:textId="2CEDCDAD" w:rsidR="00552DCC" w:rsidRPr="00552DCC" w:rsidRDefault="00552DCC" w:rsidP="00552DCC">
      <w:pPr>
        <w:rPr>
          <w:szCs w:val="22"/>
        </w:rPr>
      </w:pPr>
      <w:r>
        <w:rPr>
          <w:szCs w:val="22"/>
        </w:rPr>
        <w:tab/>
        <w:t>The reference paper</w:t>
      </w:r>
      <w:r w:rsidR="00EA75C5">
        <w:rPr>
          <w:szCs w:val="22"/>
        </w:rPr>
        <w:t>s</w:t>
      </w:r>
      <w:r>
        <w:rPr>
          <w:szCs w:val="22"/>
        </w:rPr>
        <w:t xml:space="preserve"> </w:t>
      </w:r>
      <w:proofErr w:type="gramStart"/>
      <w:r>
        <w:rPr>
          <w:szCs w:val="22"/>
        </w:rPr>
        <w:t>describes</w:t>
      </w:r>
      <w:proofErr w:type="gramEnd"/>
      <w:r>
        <w:rPr>
          <w:szCs w:val="22"/>
        </w:rPr>
        <w:t xml:space="preserve"> the working of a wireless heartbeat and temperature monitoring system based on Arduino Uno board. Here we use an Arduino Board, Temperature </w:t>
      </w:r>
      <w:proofErr w:type="gramStart"/>
      <w:r>
        <w:rPr>
          <w:szCs w:val="22"/>
        </w:rPr>
        <w:t>Sensor(</w:t>
      </w:r>
      <w:proofErr w:type="gramEnd"/>
      <w:r>
        <w:rPr>
          <w:szCs w:val="22"/>
        </w:rPr>
        <w:t>LM35), Heart Beat sensor(LM358),</w:t>
      </w:r>
      <w:r w:rsidRPr="00552DCC">
        <w:t xml:space="preserve"> </w:t>
      </w:r>
      <w:r>
        <w:t>nRF24L01 Module</w:t>
      </w:r>
      <w:r>
        <w:rPr>
          <w:szCs w:val="22"/>
        </w:rPr>
        <w:t xml:space="preserve"> ,LCD Display.</w:t>
      </w:r>
      <w:r w:rsidR="00BA25BC">
        <w:rPr>
          <w:szCs w:val="22"/>
        </w:rPr>
        <w:t xml:space="preserve"> Here they used two Arduino uno boards and 2 LCD displays to one Arduino uno board the temperature and heartbeat sensor is attached along with a transceiver module. To the other Arduino board another transceiver module and LCD display is attached the values measured and shown in one Arduino is transmitted onto the LCD of the other Arduino</w:t>
      </w:r>
      <w:r w:rsidR="009F505A">
        <w:rPr>
          <w:szCs w:val="22"/>
        </w:rPr>
        <w:t xml:space="preserve"> wirelessly. This process has a few defects as the transmission range is very small for this application. </w:t>
      </w:r>
      <w:proofErr w:type="gramStart"/>
      <w:r w:rsidR="009F505A">
        <w:rPr>
          <w:szCs w:val="22"/>
        </w:rPr>
        <w:t>So</w:t>
      </w:r>
      <w:proofErr w:type="gramEnd"/>
      <w:r w:rsidR="009F505A">
        <w:rPr>
          <w:szCs w:val="22"/>
        </w:rPr>
        <w:t xml:space="preserve"> we upgraded this project by using BOLT WIFI module and third party API’s like Twilio and </w:t>
      </w:r>
      <w:r w:rsidR="00D65ABC">
        <w:rPr>
          <w:szCs w:val="22"/>
        </w:rPr>
        <w:t>Mail gun</w:t>
      </w:r>
      <w:r w:rsidR="009F505A">
        <w:rPr>
          <w:szCs w:val="22"/>
        </w:rPr>
        <w:t xml:space="preserve"> to send push notifications to the doctor whenever there is any abnormality in the patients pulse rate. In this way the doctor can get to know immediately whenever the patient requires immediate attention.</w:t>
      </w:r>
    </w:p>
    <w:sectPr w:rsidR="00552DCC" w:rsidRPr="00552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52"/>
    <w:rsid w:val="003F7652"/>
    <w:rsid w:val="00552DCC"/>
    <w:rsid w:val="009B2158"/>
    <w:rsid w:val="009F505A"/>
    <w:rsid w:val="00BA25BC"/>
    <w:rsid w:val="00D65ABC"/>
    <w:rsid w:val="00DC5D5A"/>
    <w:rsid w:val="00DE5291"/>
    <w:rsid w:val="00EA75C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85AD"/>
  <w15:chartTrackingRefBased/>
  <w15:docId w15:val="{CB4E6A0E-8EB8-498E-B521-9F666EA1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GOKARAKONDA HEMANTH SAI</dc:creator>
  <cp:keywords/>
  <dc:description/>
  <cp:lastModifiedBy>GOKARAKONDA HEMANTH SAI</cp:lastModifiedBy>
  <cp:revision>5</cp:revision>
  <dcterms:created xsi:type="dcterms:W3CDTF">2020-10-11T06:51:00Z</dcterms:created>
  <dcterms:modified xsi:type="dcterms:W3CDTF">2020-10-11T18:08:00Z</dcterms:modified>
</cp:coreProperties>
</file>