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9B797" w14:textId="35FD0EEF" w:rsidR="00D11DC7" w:rsidRPr="001E0732" w:rsidRDefault="00595DF5" w:rsidP="00A871F8">
      <w:pPr>
        <w:jc w:val="center"/>
        <w:rPr>
          <w:b/>
          <w:bCs/>
          <w:sz w:val="40"/>
          <w:szCs w:val="40"/>
        </w:rPr>
      </w:pPr>
      <w:r w:rsidRPr="001E0732">
        <w:rPr>
          <w:b/>
          <w:bCs/>
          <w:sz w:val="40"/>
          <w:szCs w:val="40"/>
        </w:rPr>
        <w:t>OBJECTIVES:</w:t>
      </w:r>
    </w:p>
    <w:p w14:paraId="704B949B" w14:textId="1E90DF58" w:rsidR="00595DF5" w:rsidRDefault="00595DF5"/>
    <w:p w14:paraId="5C02435B" w14:textId="61B6478D" w:rsidR="00A871F8" w:rsidRDefault="00595DF5" w:rsidP="00A871F8">
      <w:pPr>
        <w:pStyle w:val="ListParagraph"/>
        <w:numPr>
          <w:ilvl w:val="0"/>
          <w:numId w:val="1"/>
        </w:numPr>
      </w:pPr>
      <w:r w:rsidRPr="001E0732">
        <w:rPr>
          <w:b/>
          <w:bCs/>
        </w:rPr>
        <w:t>AUTOMA</w:t>
      </w:r>
      <w:r w:rsidR="000430F7">
        <w:rPr>
          <w:b/>
          <w:bCs/>
        </w:rPr>
        <w:t>TED</w:t>
      </w:r>
      <w:r w:rsidR="00A871F8">
        <w:t>: Automation is one of the emerging technologies now where any given task is automated based upon the requirements of the users.</w:t>
      </w:r>
      <w:r w:rsidR="001E0732">
        <w:t xml:space="preserve"> </w:t>
      </w:r>
      <w:r w:rsidR="00A871F8">
        <w:t>The whole project is completely automated. No human intervention is required for sending the data from the patient to the doctor. SMS and Email alerts are automatically generated using the best in line third party services like Twilio and Mail</w:t>
      </w:r>
      <w:r w:rsidR="001E0732">
        <w:t>g</w:t>
      </w:r>
      <w:r w:rsidR="00A871F8">
        <w:t>un.</w:t>
      </w:r>
    </w:p>
    <w:p w14:paraId="346BD512" w14:textId="77777777" w:rsidR="001E0732" w:rsidRDefault="001E0732" w:rsidP="001E0732">
      <w:pPr>
        <w:pStyle w:val="ListParagraph"/>
      </w:pPr>
    </w:p>
    <w:p w14:paraId="2E8B8117" w14:textId="77777777" w:rsidR="00A871F8" w:rsidRDefault="00A871F8" w:rsidP="00A871F8">
      <w:pPr>
        <w:pStyle w:val="ListParagraph"/>
      </w:pPr>
    </w:p>
    <w:p w14:paraId="46813B64" w14:textId="5B5C8029" w:rsidR="001E0732" w:rsidRDefault="00595DF5" w:rsidP="001E0732">
      <w:pPr>
        <w:pStyle w:val="ListParagraph"/>
        <w:numPr>
          <w:ilvl w:val="0"/>
          <w:numId w:val="1"/>
        </w:numPr>
      </w:pPr>
      <w:r w:rsidRPr="001E0732">
        <w:rPr>
          <w:b/>
          <w:bCs/>
        </w:rPr>
        <w:t>EAS</w:t>
      </w:r>
      <w:r w:rsidR="000430F7">
        <w:rPr>
          <w:b/>
          <w:bCs/>
        </w:rPr>
        <w:t>E OF USE</w:t>
      </w:r>
      <w:r>
        <w:t>:</w:t>
      </w:r>
      <w:r w:rsidR="00A871F8">
        <w:t xml:space="preserve"> This project is very simple to use. To use this project no knowledge about the components is required. The patient has to simply put his finger onto a sensor which collects the data and this data is sent to the doctor automatically in the form of an SMS and an E-Mail.</w:t>
      </w:r>
      <w:r w:rsidR="001E0732">
        <w:t xml:space="preserve"> So this creates an easy to use and understand environment for the users of this device.</w:t>
      </w:r>
    </w:p>
    <w:p w14:paraId="2712C9FF" w14:textId="77777777" w:rsidR="001E0732" w:rsidRDefault="001E0732" w:rsidP="001E0732"/>
    <w:p w14:paraId="744D4ABD" w14:textId="292FC8ED" w:rsidR="00A871F8" w:rsidRDefault="00A871F8" w:rsidP="00A871F8">
      <w:pPr>
        <w:pStyle w:val="ListParagraph"/>
        <w:numPr>
          <w:ilvl w:val="0"/>
          <w:numId w:val="1"/>
        </w:numPr>
      </w:pPr>
      <w:r w:rsidRPr="001E0732">
        <w:rPr>
          <w:b/>
          <w:bCs/>
        </w:rPr>
        <w:t>LOW COST</w:t>
      </w:r>
      <w:r>
        <w:t xml:space="preserve">: </w:t>
      </w:r>
      <w:r w:rsidR="001E0732">
        <w:t>one among the main aim of this project is to provide low cost and user friendly device to measure and keep track of the user’s heart pulse. Generally these machines could  cost close to 2000RS. But with the help of Arduino uno and using free services like Twilio and Mailgun the cost is significantly reduced.</w:t>
      </w:r>
    </w:p>
    <w:p w14:paraId="115531D8" w14:textId="77777777" w:rsidR="00A871F8" w:rsidRDefault="00A871F8" w:rsidP="00A871F8">
      <w:pPr>
        <w:ind w:left="360"/>
      </w:pPr>
    </w:p>
    <w:p w14:paraId="4F65EE5E" w14:textId="011FC3D6" w:rsidR="00595DF5" w:rsidRDefault="00595DF5"/>
    <w:sectPr w:rsidR="00595D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E748B" w14:textId="77777777" w:rsidR="000E4F2B" w:rsidRDefault="000E4F2B" w:rsidP="000430F7">
      <w:pPr>
        <w:spacing w:after="0" w:line="240" w:lineRule="auto"/>
      </w:pPr>
      <w:r>
        <w:separator/>
      </w:r>
    </w:p>
  </w:endnote>
  <w:endnote w:type="continuationSeparator" w:id="0">
    <w:p w14:paraId="43ED668B" w14:textId="77777777" w:rsidR="000E4F2B" w:rsidRDefault="000E4F2B" w:rsidP="0004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altName w:val="Kokila"/>
    <w:panose1 w:val="01010601010101010101"/>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0B8FA" w14:textId="77777777" w:rsidR="000E4F2B" w:rsidRDefault="000E4F2B" w:rsidP="000430F7">
      <w:pPr>
        <w:spacing w:after="0" w:line="240" w:lineRule="auto"/>
      </w:pPr>
      <w:r>
        <w:separator/>
      </w:r>
    </w:p>
  </w:footnote>
  <w:footnote w:type="continuationSeparator" w:id="0">
    <w:p w14:paraId="6DE93F3A" w14:textId="77777777" w:rsidR="000E4F2B" w:rsidRDefault="000E4F2B" w:rsidP="00043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46870"/>
    <w:multiLevelType w:val="hybridMultilevel"/>
    <w:tmpl w:val="6B32F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F5"/>
    <w:rsid w:val="000430F7"/>
    <w:rsid w:val="000E4F2B"/>
    <w:rsid w:val="001E0732"/>
    <w:rsid w:val="00595DF5"/>
    <w:rsid w:val="00A871F8"/>
    <w:rsid w:val="00D11D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19B63"/>
  <w15:chartTrackingRefBased/>
  <w15:docId w15:val="{84CB5A12-B6B9-43DC-B723-10A631C5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F5"/>
    <w:pPr>
      <w:ind w:left="720"/>
      <w:contextualSpacing/>
    </w:pPr>
    <w:rPr>
      <w:rFonts w:cs="Mangal"/>
    </w:rPr>
  </w:style>
  <w:style w:type="paragraph" w:styleId="Header">
    <w:name w:val="header"/>
    <w:basedOn w:val="Normal"/>
    <w:link w:val="HeaderChar"/>
    <w:uiPriority w:val="99"/>
    <w:unhideWhenUsed/>
    <w:rsid w:val="000430F7"/>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0430F7"/>
    <w:rPr>
      <w:rFonts w:cs="Mangal"/>
    </w:rPr>
  </w:style>
  <w:style w:type="paragraph" w:styleId="Footer">
    <w:name w:val="footer"/>
    <w:basedOn w:val="Normal"/>
    <w:link w:val="FooterChar"/>
    <w:uiPriority w:val="99"/>
    <w:unhideWhenUsed/>
    <w:rsid w:val="000430F7"/>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0430F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53D2F2B462C647A46B95A0679F13F3" ma:contentTypeVersion="0" ma:contentTypeDescription="Create a new document." ma:contentTypeScope="" ma:versionID="3b7d682f2419a94f3952ff09f1353456">
  <xsd:schema xmlns:xsd="http://www.w3.org/2001/XMLSchema" xmlns:xs="http://www.w3.org/2001/XMLSchema" xmlns:p="http://schemas.microsoft.com/office/2006/metadata/properties" targetNamespace="http://schemas.microsoft.com/office/2006/metadata/properties" ma:root="true" ma:fieldsID="4ce29645a2c322e70e50114b20b22fc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DD78AF-CFDC-45BC-BA8F-199CCC3E6E7A}">
  <ds:schemaRefs>
    <ds:schemaRef ds:uri="http://schemas.microsoft.com/sharepoint/v3/contenttype/forms"/>
  </ds:schemaRefs>
</ds:datastoreItem>
</file>

<file path=customXml/itemProps2.xml><?xml version="1.0" encoding="utf-8"?>
<ds:datastoreItem xmlns:ds="http://schemas.openxmlformats.org/officeDocument/2006/customXml" ds:itemID="{2FEE2E4C-465A-4054-B4C3-0CDDB7847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BB3C99D-1772-4BC7-89ED-33A2DDCCE6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GOKARAKONDA HEMANTH SAI</dc:creator>
  <cp:keywords/>
  <dc:description/>
  <cp:lastModifiedBy>GOKARAKONDA HEMANTH SAI</cp:lastModifiedBy>
  <cp:revision>3</cp:revision>
  <dcterms:created xsi:type="dcterms:W3CDTF">2020-10-11T11:09:00Z</dcterms:created>
  <dcterms:modified xsi:type="dcterms:W3CDTF">2020-10-11T11:27:00Z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0x0101006053D2F2B462C647A46B95A0679F13F3</vt:lpwstr>
  </property>
</Properties>
</file>