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D1BCE" w14:textId="3BF6F54E" w:rsidR="002553CC" w:rsidRDefault="002553CC" w:rsidP="002553CC">
      <w:pPr>
        <w:jc w:val="center"/>
        <w:rPr>
          <w:rFonts w:ascii="Cambria" w:eastAsia="Arial Unicode MS" w:hAnsi="Cambria" w:cs="Arial Unicode MS"/>
          <w:b/>
          <w:sz w:val="24"/>
          <w:szCs w:val="24"/>
        </w:rPr>
      </w:pPr>
      <w:r>
        <w:rPr>
          <w:rFonts w:ascii="Cambria" w:eastAsia="Arial Unicode MS" w:hAnsi="Cambria" w:cs="Arial Unicode MS"/>
          <w:b/>
          <w:sz w:val="24"/>
          <w:szCs w:val="24"/>
        </w:rPr>
        <w:t>HARI KISHAN</w:t>
      </w:r>
    </w:p>
    <w:p w14:paraId="73B08F04" w14:textId="77777777" w:rsidR="002553CC" w:rsidRDefault="002553CC" w:rsidP="002553CC">
      <w:pPr>
        <w:pBdr>
          <w:bottom w:val="dotted" w:sz="4" w:space="1" w:color="auto"/>
        </w:pBdr>
        <w:jc w:val="center"/>
        <w:rPr>
          <w:rFonts w:ascii="Cambria" w:eastAsia="Calibri" w:hAnsi="Cambria" w:cs="Arial"/>
          <w:sz w:val="22"/>
          <w:szCs w:val="22"/>
          <w:lang w:val="en-US"/>
        </w:rPr>
      </w:pPr>
      <w:r>
        <w:rPr>
          <w:rFonts w:ascii="Cambria" w:eastAsia="Arial Unicode MS" w:hAnsi="Cambria" w:cs="Arial Unicode MS"/>
          <w:b/>
          <w:spacing w:val="24"/>
          <w:sz w:val="22"/>
          <w:szCs w:val="22"/>
          <w:lang w:val="fr-FR"/>
        </w:rPr>
        <w:t>Phone</w:t>
      </w:r>
      <w:r>
        <w:rPr>
          <w:rFonts w:ascii="Cambria" w:eastAsia="Arial Unicode MS" w:hAnsi="Cambria" w:cs="Arial Unicode MS"/>
          <w:spacing w:val="24"/>
          <w:sz w:val="22"/>
          <w:szCs w:val="22"/>
          <w:lang w:val="fr-FR"/>
        </w:rPr>
        <w:t xml:space="preserve">: </w:t>
      </w:r>
      <w:r>
        <w:rPr>
          <w:rFonts w:ascii="Cambria" w:hAnsi="Cambria" w:cs="Arial"/>
          <w:b/>
          <w:sz w:val="22"/>
          <w:szCs w:val="22"/>
        </w:rPr>
        <w:t>+91-</w:t>
      </w:r>
      <w:r>
        <w:t xml:space="preserve"> </w:t>
      </w:r>
      <w:r>
        <w:rPr>
          <w:rStyle w:val="Heading1Char"/>
          <w:sz w:val="22"/>
          <w:szCs w:val="22"/>
        </w:rPr>
        <w:t>9000178005</w:t>
      </w:r>
    </w:p>
    <w:p w14:paraId="576B7CD8" w14:textId="77777777" w:rsidR="002553CC" w:rsidRDefault="002553CC" w:rsidP="002553CC">
      <w:pPr>
        <w:pBdr>
          <w:bottom w:val="dotted" w:sz="4" w:space="1" w:color="auto"/>
        </w:pBdr>
        <w:jc w:val="center"/>
        <w:rPr>
          <w:rFonts w:ascii="Cambria" w:hAnsi="Cambria" w:cs="Arial"/>
          <w:b/>
          <w:sz w:val="22"/>
          <w:szCs w:val="22"/>
        </w:rPr>
      </w:pPr>
      <w:r>
        <w:rPr>
          <w:rFonts w:ascii="Cambria" w:eastAsia="Arial Unicode MS" w:hAnsi="Cambria" w:cs="Arial Unicode MS"/>
          <w:b/>
          <w:spacing w:val="24"/>
          <w:sz w:val="22"/>
          <w:szCs w:val="22"/>
          <w:lang w:val="fr-FR"/>
        </w:rPr>
        <w:t>E-Mail:</w:t>
      </w:r>
      <w:r>
        <w:rPr>
          <w:rFonts w:ascii="Cambria" w:hAnsi="Cambria"/>
          <w:b/>
          <w:sz w:val="22"/>
          <w:szCs w:val="22"/>
          <w:lang w:val="fr-FR"/>
        </w:rPr>
        <w:t xml:space="preserve"> </w:t>
      </w:r>
      <w:r>
        <w:rPr>
          <w:rFonts w:ascii="Cambria" w:hAnsi="Cambria" w:cs="Arial"/>
          <w:b/>
          <w:bCs/>
          <w:sz w:val="22"/>
        </w:rPr>
        <w:t>harryiniiit@gmail.com</w:t>
      </w:r>
    </w:p>
    <w:p w14:paraId="51A155FD" w14:textId="77777777" w:rsidR="002553CC" w:rsidRPr="002553CC" w:rsidRDefault="002553CC" w:rsidP="002553CC">
      <w:pPr>
        <w:pBdr>
          <w:bottom w:val="dotted" w:sz="4" w:space="1" w:color="auto"/>
        </w:pBdr>
        <w:jc w:val="center"/>
        <w:rPr>
          <w:rStyle w:val="Hyperlink"/>
          <w:b/>
          <w:bCs/>
        </w:rPr>
      </w:pPr>
      <w:r>
        <w:rPr>
          <w:rFonts w:ascii="Cambria" w:hAnsi="Cambria" w:cs="Arial"/>
          <w:b/>
          <w:sz w:val="22"/>
          <w:szCs w:val="22"/>
        </w:rPr>
        <w:t>LinkedIn URL</w:t>
      </w:r>
      <w:r>
        <w:rPr>
          <w:rFonts w:ascii="Cambria" w:hAnsi="Cambria" w:cs="Arial"/>
          <w:b/>
          <w:bCs/>
          <w:sz w:val="22"/>
        </w:rPr>
        <w:t xml:space="preserve">: </w:t>
      </w:r>
      <w:r w:rsidRPr="002553CC">
        <w:rPr>
          <w:rStyle w:val="Hyperlink"/>
          <w:rFonts w:ascii="Cambria" w:hAnsi="Cambria"/>
          <w:b/>
          <w:bCs/>
          <w:sz w:val="22"/>
        </w:rPr>
        <w:t>www.linkedin.com/in/hari-kishan</w:t>
      </w:r>
    </w:p>
    <w:p w14:paraId="356CBDDA" w14:textId="77777777" w:rsidR="002553CC" w:rsidRDefault="002553CC" w:rsidP="002553CC">
      <w:pPr>
        <w:pBdr>
          <w:bottom w:val="dotted" w:sz="4" w:space="1" w:color="auto"/>
        </w:pBdr>
        <w:jc w:val="center"/>
        <w:rPr>
          <w:rFonts w:ascii="Cambria" w:eastAsia="Arial Unicode MS" w:hAnsi="Cambria" w:cs="Arial Unicode MS"/>
          <w:b/>
          <w:spacing w:val="24"/>
          <w:sz w:val="2"/>
          <w:szCs w:val="22"/>
          <w:lang w:val="fr-FR"/>
        </w:rPr>
      </w:pPr>
    </w:p>
    <w:p w14:paraId="27BC2019" w14:textId="77777777" w:rsidR="002553CC" w:rsidRDefault="002553CC" w:rsidP="002553CC">
      <w:pPr>
        <w:pBdr>
          <w:bottom w:val="dotted" w:sz="4" w:space="1" w:color="auto"/>
        </w:pBdr>
        <w:jc w:val="center"/>
        <w:rPr>
          <w:rFonts w:ascii="Cambria" w:eastAsia="Arial Unicode MS" w:hAnsi="Cambria" w:cs="Arial Unicode MS"/>
          <w:b/>
          <w:spacing w:val="24"/>
          <w:sz w:val="2"/>
          <w:szCs w:val="22"/>
          <w:lang w:val="fr-FR"/>
        </w:rPr>
      </w:pPr>
    </w:p>
    <w:p w14:paraId="772838FE" w14:textId="77777777" w:rsidR="002553CC" w:rsidRDefault="002553CC" w:rsidP="002553CC">
      <w:pPr>
        <w:autoSpaceDE w:val="0"/>
        <w:autoSpaceDN w:val="0"/>
        <w:adjustRightInd w:val="0"/>
        <w:jc w:val="center"/>
        <w:rPr>
          <w:rFonts w:ascii="Cambria" w:eastAsia="Calibri" w:hAnsi="Cambria" w:cs="Calibri"/>
          <w:spacing w:val="8"/>
          <w:sz w:val="6"/>
          <w:szCs w:val="22"/>
          <w:lang w:val="en-US"/>
        </w:rPr>
      </w:pPr>
    </w:p>
    <w:p w14:paraId="5D1F6747" w14:textId="77777777" w:rsidR="002553CC" w:rsidRDefault="002553CC" w:rsidP="002553CC">
      <w:pPr>
        <w:shd w:val="clear" w:color="auto" w:fill="B8CCE4"/>
        <w:ind w:right="41"/>
        <w:jc w:val="center"/>
        <w:rPr>
          <w:rFonts w:ascii="Cambria" w:hAnsi="Cambria"/>
          <w:i/>
          <w:sz w:val="22"/>
          <w:szCs w:val="22"/>
          <w:lang w:val="en-US" w:eastAsia="en-GB"/>
        </w:rPr>
      </w:pPr>
      <w:r>
        <w:rPr>
          <w:rFonts w:ascii="Cambria" w:hAnsi="Cambria"/>
          <w:i/>
          <w:sz w:val="22"/>
          <w:szCs w:val="22"/>
          <w:lang w:val="en-US" w:eastAsia="en-GB"/>
        </w:rPr>
        <w:t xml:space="preserve">Result-driven professional, targeting assignments in </w:t>
      </w:r>
      <w:r>
        <w:rPr>
          <w:rFonts w:ascii="Cambria" w:hAnsi="Cambria"/>
          <w:b/>
          <w:i/>
          <w:sz w:val="22"/>
          <w:szCs w:val="22"/>
          <w:lang w:val="en-US" w:eastAsia="en-GB"/>
        </w:rPr>
        <w:t>IT industry</w:t>
      </w:r>
    </w:p>
    <w:p w14:paraId="18C9E424" w14:textId="0C2D8303" w:rsidR="002553CC" w:rsidRDefault="002553CC" w:rsidP="002553CC">
      <w:pPr>
        <w:autoSpaceDE w:val="0"/>
        <w:autoSpaceDN w:val="0"/>
        <w:adjustRightInd w:val="0"/>
        <w:jc w:val="both"/>
        <w:rPr>
          <w:rFonts w:ascii="Cambria" w:eastAsia="Calibri" w:hAnsi="Cambria" w:cs="Calibri"/>
          <w:spacing w:val="8"/>
          <w:sz w:val="22"/>
          <w:szCs w:val="22"/>
          <w:lang w:val="en-US"/>
        </w:rPr>
      </w:pPr>
    </w:p>
    <w:p w14:paraId="1441E849" w14:textId="4907BD1E" w:rsidR="002553CC" w:rsidRDefault="002553CC" w:rsidP="002553CC">
      <w:pPr>
        <w:pBdr>
          <w:top w:val="dotted" w:sz="4" w:space="0" w:color="auto"/>
          <w:bottom w:val="dotted" w:sz="4" w:space="1" w:color="auto"/>
        </w:pBdr>
        <w:shd w:val="clear" w:color="auto" w:fill="FFFFFF"/>
        <w:jc w:val="center"/>
        <w:rPr>
          <w:rFonts w:ascii="Cambria" w:eastAsia="Arial Unicode MS" w:hAnsi="Cambria" w:cs="Arial Unicode MS"/>
          <w:b/>
          <w:smallCaps/>
          <w:color w:val="365F91"/>
          <w:spacing w:val="38"/>
          <w:sz w:val="22"/>
          <w:szCs w:val="22"/>
        </w:rPr>
      </w:pPr>
      <w:r>
        <w:rPr>
          <w:rFonts w:ascii="Cambria" w:eastAsia="Arial Unicode MS" w:hAnsi="Cambria" w:cs="Arial Unicode MS"/>
          <w:b/>
          <w:smallCaps/>
          <w:color w:val="365F91"/>
          <w:spacing w:val="38"/>
          <w:sz w:val="22"/>
          <w:szCs w:val="22"/>
        </w:rPr>
        <w:t>PROFILE SUMMARY</w:t>
      </w:r>
    </w:p>
    <w:p w14:paraId="3F78FCA1" w14:textId="77777777" w:rsidR="002553CC" w:rsidRDefault="002553CC" w:rsidP="002553CC">
      <w:pPr>
        <w:jc w:val="both"/>
        <w:rPr>
          <w:rFonts w:ascii="Cambria" w:hAnsi="Cambria"/>
          <w:sz w:val="6"/>
          <w:szCs w:val="22"/>
        </w:rPr>
      </w:pPr>
    </w:p>
    <w:p w14:paraId="1F808A9A" w14:textId="5D22AEA6" w:rsidR="002553CC" w:rsidRPr="002553CC" w:rsidRDefault="002553CC" w:rsidP="002553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A result-driven professional with </w:t>
      </w:r>
      <w:r>
        <w:rPr>
          <w:rFonts w:ascii="Cambria" w:hAnsi="Cambria"/>
          <w:b/>
          <w:bCs/>
        </w:rPr>
        <w:t>3</w:t>
      </w:r>
      <w:r w:rsidR="00D35294">
        <w:rPr>
          <w:rFonts w:ascii="Cambria" w:hAnsi="Cambria"/>
          <w:b/>
          <w:bCs/>
        </w:rPr>
        <w:t>+</w:t>
      </w:r>
      <w:r>
        <w:rPr>
          <w:rFonts w:ascii="Cambria" w:hAnsi="Cambria"/>
          <w:b/>
          <w:bCs/>
        </w:rPr>
        <w:t xml:space="preserve"> </w:t>
      </w:r>
      <w:proofErr w:type="spellStart"/>
      <w:r>
        <w:rPr>
          <w:rFonts w:ascii="Cambria" w:hAnsi="Cambria"/>
          <w:b/>
          <w:bCs/>
        </w:rPr>
        <w:t>years experience</w:t>
      </w:r>
      <w:proofErr w:type="spellEnd"/>
      <w:r>
        <w:rPr>
          <w:rFonts w:ascii="Cambria" w:hAnsi="Cambria"/>
        </w:rPr>
        <w:t xml:space="preserve"> in Cloud Computing</w:t>
      </w:r>
      <w:r>
        <w:rPr>
          <w:rFonts w:ascii="Cambria" w:hAnsi="Cambria"/>
          <w:bCs/>
        </w:rPr>
        <w:t>.</w:t>
      </w:r>
    </w:p>
    <w:p w14:paraId="2151EED1" w14:textId="77777777" w:rsidR="002553CC" w:rsidRDefault="002553CC" w:rsidP="002553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Extensive knowledge in Marketing and SCM Domains.</w:t>
      </w:r>
    </w:p>
    <w:p w14:paraId="5F439C98" w14:textId="1692F923" w:rsidR="002553CC" w:rsidRDefault="002553CC" w:rsidP="002553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Currently working as a </w:t>
      </w:r>
      <w:r>
        <w:rPr>
          <w:rFonts w:ascii="Cambria" w:hAnsi="Cambria"/>
          <w:b/>
          <w:bCs/>
        </w:rPr>
        <w:t xml:space="preserve">Senior Software Engineer </w:t>
      </w:r>
      <w:r>
        <w:rPr>
          <w:rFonts w:ascii="Cambria" w:hAnsi="Cambria"/>
        </w:rPr>
        <w:t xml:space="preserve">in </w:t>
      </w:r>
      <w:r>
        <w:rPr>
          <w:rFonts w:ascii="Cambria" w:hAnsi="Cambria"/>
          <w:b/>
          <w:bCs/>
        </w:rPr>
        <w:t>Aroha Technologies</w:t>
      </w:r>
      <w:r>
        <w:rPr>
          <w:rFonts w:ascii="Cambria" w:hAnsi="Cambria"/>
        </w:rPr>
        <w:t xml:space="preserve">, </w:t>
      </w:r>
      <w:r>
        <w:rPr>
          <w:rFonts w:ascii="Cambria" w:hAnsi="Cambria"/>
          <w:b/>
          <w:color w:val="00B0F0"/>
        </w:rPr>
        <w:t xml:space="preserve"> </w:t>
      </w:r>
      <w:r>
        <w:rPr>
          <w:rFonts w:ascii="Cambria" w:hAnsi="Cambria"/>
        </w:rPr>
        <w:t>Hyderabad.</w:t>
      </w:r>
    </w:p>
    <w:p w14:paraId="1F6C7D99" w14:textId="5E0563DC" w:rsidR="00D35294" w:rsidRDefault="00D35294" w:rsidP="002553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Worked in </w:t>
      </w:r>
      <w:r w:rsidRPr="00D35294">
        <w:rPr>
          <w:rFonts w:ascii="Cambria" w:hAnsi="Cambria"/>
          <w:b/>
        </w:rPr>
        <w:t>Tech Mahindra</w:t>
      </w:r>
      <w:r>
        <w:rPr>
          <w:rFonts w:ascii="Cambria" w:hAnsi="Cambria"/>
        </w:rPr>
        <w:t xml:space="preserve"> with the clients </w:t>
      </w:r>
      <w:r w:rsidRPr="00D35294">
        <w:rPr>
          <w:rFonts w:ascii="Cambria" w:hAnsi="Cambria"/>
          <w:b/>
        </w:rPr>
        <w:t>Cisco</w:t>
      </w:r>
      <w:r>
        <w:rPr>
          <w:rFonts w:ascii="Cambria" w:hAnsi="Cambria"/>
        </w:rPr>
        <w:t xml:space="preserve"> and </w:t>
      </w:r>
      <w:r w:rsidRPr="00D35294">
        <w:rPr>
          <w:rFonts w:ascii="Cambria" w:hAnsi="Cambria"/>
          <w:b/>
        </w:rPr>
        <w:t>GE</w:t>
      </w:r>
      <w:r>
        <w:rPr>
          <w:rFonts w:ascii="Cambria" w:hAnsi="Cambria"/>
        </w:rPr>
        <w:t>.</w:t>
      </w:r>
    </w:p>
    <w:p w14:paraId="3FDB56CC" w14:textId="77777777" w:rsidR="002553CC" w:rsidRDefault="002553CC" w:rsidP="002553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</w:rPr>
        <w:t>In depth knowledge and expertise in Data Structures and Algorithms</w:t>
      </w:r>
      <w:r>
        <w:rPr>
          <w:rFonts w:ascii="Cambria" w:hAnsi="Cambria"/>
          <w:bCs/>
        </w:rPr>
        <w:t xml:space="preserve">, Design Patterns, proficient in </w:t>
      </w:r>
      <w:r>
        <w:rPr>
          <w:rFonts w:ascii="Cambria" w:hAnsi="Cambria"/>
          <w:b/>
        </w:rPr>
        <w:t xml:space="preserve">UNIX Shell Scripting, python scripting </w:t>
      </w:r>
      <w:r>
        <w:rPr>
          <w:rFonts w:ascii="Cambria" w:hAnsi="Cambria"/>
          <w:bCs/>
        </w:rPr>
        <w:t>and</w:t>
      </w:r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Sql</w:t>
      </w:r>
      <w:proofErr w:type="spellEnd"/>
      <w:r>
        <w:rPr>
          <w:rFonts w:ascii="Cambria" w:hAnsi="Cambria"/>
          <w:b/>
        </w:rPr>
        <w:t xml:space="preserve"> Query building</w:t>
      </w:r>
      <w:r>
        <w:rPr>
          <w:rFonts w:ascii="Cambria" w:hAnsi="Cambria"/>
          <w:bCs/>
        </w:rPr>
        <w:t>(</w:t>
      </w:r>
      <w:proofErr w:type="spellStart"/>
      <w:r>
        <w:rPr>
          <w:rFonts w:ascii="Cambria" w:hAnsi="Cambria"/>
          <w:bCs/>
        </w:rPr>
        <w:t>sql</w:t>
      </w:r>
      <w:proofErr w:type="spellEnd"/>
      <w:r>
        <w:rPr>
          <w:rFonts w:ascii="Cambria" w:hAnsi="Cambria"/>
          <w:bCs/>
        </w:rPr>
        <w:t xml:space="preserve"> query with join, sub query, correlated query and analytical query).</w:t>
      </w:r>
    </w:p>
    <w:p w14:paraId="5C9DB94F" w14:textId="77777777" w:rsidR="002553CC" w:rsidRDefault="002553CC" w:rsidP="002553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Working experience in </w:t>
      </w:r>
      <w:r>
        <w:rPr>
          <w:rFonts w:ascii="Cambria" w:hAnsi="Cambria"/>
          <w:b/>
        </w:rPr>
        <w:t xml:space="preserve">Database design, Data Modelling, Performance </w:t>
      </w:r>
      <w:proofErr w:type="spellStart"/>
      <w:r>
        <w:rPr>
          <w:rFonts w:ascii="Cambria" w:hAnsi="Cambria"/>
          <w:b/>
        </w:rPr>
        <w:t>tunning</w:t>
      </w:r>
      <w:proofErr w:type="spellEnd"/>
      <w:r>
        <w:rPr>
          <w:rFonts w:ascii="Cambria" w:hAnsi="Cambria"/>
          <w:b/>
        </w:rPr>
        <w:t xml:space="preserve"> and query optimization</w:t>
      </w:r>
      <w:r>
        <w:rPr>
          <w:rFonts w:ascii="Cambria" w:hAnsi="Cambria"/>
          <w:bCs/>
        </w:rPr>
        <w:t xml:space="preserve"> with large volume of </w:t>
      </w:r>
      <w:proofErr w:type="spellStart"/>
      <w:r>
        <w:rPr>
          <w:rFonts w:ascii="Cambria" w:hAnsi="Cambria"/>
          <w:bCs/>
        </w:rPr>
        <w:t>multi dimensional</w:t>
      </w:r>
      <w:proofErr w:type="spellEnd"/>
      <w:r>
        <w:rPr>
          <w:rFonts w:ascii="Cambria" w:hAnsi="Cambria"/>
          <w:bCs/>
        </w:rPr>
        <w:t xml:space="preserve"> data.</w:t>
      </w:r>
    </w:p>
    <w:p w14:paraId="29DAE670" w14:textId="77777777" w:rsidR="002553CC" w:rsidRDefault="002553CC" w:rsidP="002553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Cs/>
        </w:rPr>
        <w:t xml:space="preserve">Worked with major </w:t>
      </w:r>
      <w:r>
        <w:rPr>
          <w:rFonts w:ascii="Cambria" w:hAnsi="Cambria"/>
          <w:b/>
          <w:bCs/>
        </w:rPr>
        <w:t xml:space="preserve">international clients like Cisco, GE and </w:t>
      </w:r>
      <w:proofErr w:type="spellStart"/>
      <w:r>
        <w:rPr>
          <w:rFonts w:ascii="Cambria" w:hAnsi="Cambria"/>
          <w:b/>
          <w:bCs/>
        </w:rPr>
        <w:t>Nerdwallet</w:t>
      </w:r>
      <w:proofErr w:type="spellEnd"/>
      <w:r>
        <w:rPr>
          <w:rFonts w:ascii="Cambria" w:hAnsi="Cambria"/>
          <w:b/>
          <w:bCs/>
        </w:rPr>
        <w:t>.</w:t>
      </w:r>
    </w:p>
    <w:p w14:paraId="4DC72F41" w14:textId="77777777" w:rsidR="002553CC" w:rsidRDefault="002553CC" w:rsidP="002553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Outstanding communication &amp; leadership skills that have been put to use in effectively resolving problems and promoting a positive work environment</w:t>
      </w:r>
    </w:p>
    <w:p w14:paraId="6D6C9EE9" w14:textId="46265637" w:rsidR="002553CC" w:rsidRDefault="002553CC" w:rsidP="002553CC">
      <w:pPr>
        <w:pBdr>
          <w:top w:val="dotted" w:sz="4" w:space="1" w:color="auto"/>
          <w:bottom w:val="dotted" w:sz="4" w:space="1" w:color="auto"/>
        </w:pBdr>
        <w:shd w:val="clear" w:color="auto" w:fill="FFFFFF"/>
        <w:jc w:val="center"/>
        <w:rPr>
          <w:rFonts w:ascii="Cambria" w:eastAsia="Arial Unicode MS" w:hAnsi="Cambria" w:cs="Arial Unicode MS"/>
          <w:b/>
          <w:smallCaps/>
          <w:color w:val="365F91"/>
          <w:spacing w:val="38"/>
          <w:sz w:val="22"/>
          <w:szCs w:val="22"/>
        </w:rPr>
      </w:pPr>
      <w:r>
        <w:rPr>
          <w:rFonts w:ascii="Cambria" w:eastAsia="Arial Unicode MS" w:hAnsi="Cambria" w:cs="Arial Unicode MS"/>
          <w:b/>
          <w:smallCaps/>
          <w:color w:val="365F91"/>
          <w:spacing w:val="38"/>
          <w:sz w:val="22"/>
          <w:szCs w:val="22"/>
        </w:rPr>
        <w:t>KEY SKILLS</w:t>
      </w:r>
    </w:p>
    <w:p w14:paraId="7B1949BA" w14:textId="77777777" w:rsidR="002553CC" w:rsidRDefault="002553CC" w:rsidP="002553CC">
      <w:pPr>
        <w:jc w:val="both"/>
        <w:rPr>
          <w:rFonts w:ascii="Cambria" w:hAnsi="Cambria"/>
          <w:sz w:val="10"/>
        </w:rPr>
      </w:pPr>
    </w:p>
    <w:p w14:paraId="142E52CB" w14:textId="423FB81D" w:rsidR="002553CC" w:rsidRDefault="00CA6061" w:rsidP="002553CC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Python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 w:rsidR="002553CC">
        <w:rPr>
          <w:rFonts w:ascii="Cambria" w:hAnsi="Cambria"/>
          <w:sz w:val="22"/>
        </w:rPr>
        <w:tab/>
        <w:t>Data Structures &amp;Algorithms</w:t>
      </w:r>
      <w:r w:rsidR="002553CC">
        <w:rPr>
          <w:rFonts w:ascii="Cambria" w:hAnsi="Cambria"/>
          <w:sz w:val="22"/>
        </w:rPr>
        <w:tab/>
      </w:r>
      <w:r w:rsidR="002553CC">
        <w:rPr>
          <w:rFonts w:ascii="Cambria" w:hAnsi="Cambria"/>
          <w:sz w:val="22"/>
        </w:rPr>
        <w:tab/>
      </w:r>
      <w:r w:rsidR="007F4DB1">
        <w:rPr>
          <w:rFonts w:ascii="Cambria" w:hAnsi="Cambria"/>
          <w:sz w:val="22"/>
        </w:rPr>
        <w:t>Tableau</w:t>
      </w:r>
      <w:bookmarkStart w:id="0" w:name="_GoBack"/>
      <w:bookmarkEnd w:id="0"/>
      <w:r>
        <w:rPr>
          <w:rFonts w:ascii="Cambria" w:hAnsi="Cambria"/>
          <w:sz w:val="22"/>
        </w:rPr>
        <w:tab/>
      </w:r>
      <w:r w:rsidR="002553CC">
        <w:rPr>
          <w:rFonts w:ascii="Cambria" w:hAnsi="Cambria"/>
          <w:sz w:val="22"/>
        </w:rPr>
        <w:tab/>
        <w:t>ETL</w:t>
      </w:r>
    </w:p>
    <w:p w14:paraId="502AF0B7" w14:textId="2071C6B4" w:rsidR="002553CC" w:rsidRDefault="005D1062" w:rsidP="002553CC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Marketing Domain</w:t>
      </w:r>
      <w:r w:rsidR="002553CC">
        <w:rPr>
          <w:rFonts w:ascii="Cambria" w:hAnsi="Cambria"/>
          <w:sz w:val="22"/>
        </w:rPr>
        <w:tab/>
      </w:r>
      <w:r w:rsidR="00CA6061">
        <w:rPr>
          <w:rFonts w:ascii="Cambria" w:hAnsi="Cambria"/>
          <w:sz w:val="22"/>
        </w:rPr>
        <w:t>Restful API Services</w:t>
      </w:r>
      <w:r w:rsidR="002553CC">
        <w:rPr>
          <w:rFonts w:ascii="Cambria" w:hAnsi="Cambria"/>
          <w:sz w:val="22"/>
        </w:rPr>
        <w:tab/>
      </w:r>
      <w:r w:rsidR="002553CC">
        <w:rPr>
          <w:rFonts w:ascii="Cambria" w:hAnsi="Cambria"/>
          <w:sz w:val="22"/>
        </w:rPr>
        <w:tab/>
      </w:r>
      <w:r w:rsidR="002553CC">
        <w:rPr>
          <w:rFonts w:ascii="Cambria" w:hAnsi="Cambria"/>
          <w:sz w:val="22"/>
        </w:rPr>
        <w:tab/>
        <w:t>Data Warehousing</w:t>
      </w:r>
      <w:r w:rsidR="002553CC">
        <w:rPr>
          <w:rFonts w:ascii="Cambria" w:hAnsi="Cambria"/>
          <w:sz w:val="22"/>
        </w:rPr>
        <w:tab/>
      </w:r>
      <w:proofErr w:type="spellStart"/>
      <w:r w:rsidR="002553CC">
        <w:rPr>
          <w:rFonts w:ascii="Cambria" w:hAnsi="Cambria"/>
          <w:sz w:val="22"/>
        </w:rPr>
        <w:t>Github</w:t>
      </w:r>
      <w:proofErr w:type="spellEnd"/>
    </w:p>
    <w:p w14:paraId="1A617473" w14:textId="77777777" w:rsidR="002553CC" w:rsidRDefault="002553CC" w:rsidP="002553CC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Data Modelling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  <w:t>Dev-ops Tools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 w:rsidR="00B614BA">
        <w:rPr>
          <w:rFonts w:ascii="Cambria" w:hAnsi="Cambria"/>
          <w:sz w:val="22"/>
        </w:rPr>
        <w:tab/>
      </w:r>
      <w:r w:rsidR="00B614BA">
        <w:rPr>
          <w:rFonts w:ascii="Cambria" w:hAnsi="Cambria"/>
          <w:sz w:val="22"/>
        </w:rPr>
        <w:tab/>
        <w:t>Shell Scripting</w:t>
      </w:r>
      <w:r>
        <w:rPr>
          <w:rFonts w:ascii="Cambria" w:hAnsi="Cambria"/>
          <w:sz w:val="22"/>
        </w:rPr>
        <w:t xml:space="preserve"> </w:t>
      </w:r>
      <w:r w:rsidR="00B614BA">
        <w:rPr>
          <w:rFonts w:ascii="Cambria" w:hAnsi="Cambria"/>
          <w:sz w:val="22"/>
        </w:rPr>
        <w:tab/>
      </w:r>
      <w:r w:rsidR="00B614BA">
        <w:rPr>
          <w:rFonts w:ascii="Cambria" w:hAnsi="Cambria"/>
          <w:sz w:val="22"/>
        </w:rPr>
        <w:tab/>
        <w:t>AWS</w:t>
      </w:r>
    </w:p>
    <w:p w14:paraId="27BD1CB2" w14:textId="77777777" w:rsidR="002553CC" w:rsidRDefault="002553CC" w:rsidP="002553CC">
      <w:pPr>
        <w:jc w:val="both"/>
        <w:rPr>
          <w:rFonts w:ascii="Cambria" w:eastAsia="Arial Unicode MS" w:hAnsi="Cambria" w:cs="Arial Unicode MS"/>
          <w:b/>
          <w:smallCaps/>
          <w:color w:val="365F91"/>
          <w:spacing w:val="38"/>
          <w:sz w:val="22"/>
          <w:szCs w:val="22"/>
        </w:rPr>
      </w:pPr>
      <w:r>
        <w:rPr>
          <w:rFonts w:ascii="Cambria" w:hAnsi="Cambria"/>
          <w:sz w:val="22"/>
        </w:rPr>
        <w:t>Teradata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 w:rsidR="00FB6360">
        <w:rPr>
          <w:rFonts w:ascii="Cambria" w:hAnsi="Cambria"/>
          <w:sz w:val="22"/>
        </w:rPr>
        <w:t>TES (Scheduling)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 w:rsidR="00B614BA">
        <w:rPr>
          <w:rFonts w:ascii="Cambria" w:hAnsi="Cambria"/>
          <w:sz w:val="22"/>
        </w:rPr>
        <w:t>OOPS</w:t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r>
        <w:rPr>
          <w:rFonts w:ascii="Cambria" w:hAnsi="Cambria"/>
          <w:sz w:val="22"/>
        </w:rPr>
        <w:tab/>
      </w:r>
      <w:proofErr w:type="spellStart"/>
      <w:r>
        <w:rPr>
          <w:rFonts w:ascii="Cambria" w:hAnsi="Cambria"/>
          <w:sz w:val="22"/>
        </w:rPr>
        <w:t>RedshiftDB</w:t>
      </w:r>
      <w:proofErr w:type="spellEnd"/>
    </w:p>
    <w:p w14:paraId="1D02A5FE" w14:textId="77777777" w:rsidR="002553CC" w:rsidRDefault="002553CC" w:rsidP="002553CC">
      <w:pPr>
        <w:jc w:val="both"/>
        <w:rPr>
          <w:rFonts w:ascii="Cambria" w:eastAsia="Arial Unicode MS" w:hAnsi="Cambria" w:cs="Arial Unicode MS"/>
          <w:b/>
          <w:smallCaps/>
          <w:color w:val="365F91"/>
          <w:spacing w:val="38"/>
          <w:sz w:val="22"/>
          <w:szCs w:val="22"/>
        </w:rPr>
      </w:pPr>
    </w:p>
    <w:p w14:paraId="09A6C623" w14:textId="77777777" w:rsidR="002553CC" w:rsidRDefault="002553CC" w:rsidP="002553CC">
      <w:pPr>
        <w:jc w:val="both"/>
        <w:rPr>
          <w:rFonts w:ascii="Cambria" w:hAnsi="Cambria"/>
          <w:sz w:val="14"/>
        </w:rPr>
      </w:pPr>
    </w:p>
    <w:p w14:paraId="5E0BDD6B" w14:textId="1FE55ECE" w:rsidR="002553CC" w:rsidRDefault="002553CC" w:rsidP="002553CC">
      <w:pPr>
        <w:pBdr>
          <w:top w:val="dotted" w:sz="4" w:space="1" w:color="auto"/>
          <w:bottom w:val="dotted" w:sz="4" w:space="1" w:color="auto"/>
        </w:pBdr>
        <w:shd w:val="clear" w:color="auto" w:fill="FFFFFF"/>
        <w:jc w:val="center"/>
        <w:rPr>
          <w:rFonts w:ascii="Cambria" w:eastAsia="Arial Unicode MS" w:hAnsi="Cambria" w:cs="Arial Unicode MS"/>
          <w:b/>
          <w:smallCaps/>
          <w:color w:val="365F91"/>
          <w:spacing w:val="38"/>
          <w:sz w:val="22"/>
          <w:szCs w:val="22"/>
        </w:rPr>
      </w:pPr>
      <w:r>
        <w:rPr>
          <w:rFonts w:ascii="Cambria" w:eastAsia="Arial Unicode MS" w:hAnsi="Cambria" w:cs="Arial Unicode MS"/>
          <w:b/>
          <w:smallCaps/>
          <w:color w:val="365F91"/>
          <w:spacing w:val="38"/>
          <w:sz w:val="22"/>
          <w:szCs w:val="22"/>
        </w:rPr>
        <w:t>ORGANIZATIONAL EXPERIENCE</w:t>
      </w:r>
    </w:p>
    <w:p w14:paraId="083A2E43" w14:textId="77777777" w:rsidR="002553CC" w:rsidRDefault="002553CC" w:rsidP="002553CC">
      <w:pPr>
        <w:jc w:val="both"/>
        <w:rPr>
          <w:rFonts w:ascii="Cambria" w:hAnsi="Cambria"/>
          <w:sz w:val="12"/>
        </w:rPr>
      </w:pPr>
    </w:p>
    <w:p w14:paraId="671313E0" w14:textId="77119B3E" w:rsidR="009217AA" w:rsidRDefault="009217AA" w:rsidP="002553C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Built Marketing domain from the scratch. Developed and integrated different Marketing Platforms to get a consolidated Multi Touch Attribution Model. </w:t>
      </w:r>
    </w:p>
    <w:p w14:paraId="5ABCD855" w14:textId="212D6E52" w:rsidR="009217AA" w:rsidRDefault="009217AA" w:rsidP="002553C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Extensive Knowledge on Marketing Platforms like Facebook, Google </w:t>
      </w:r>
      <w:proofErr w:type="spellStart"/>
      <w:r>
        <w:rPr>
          <w:rFonts w:ascii="Cambria" w:hAnsi="Cambria"/>
          <w:bCs/>
        </w:rPr>
        <w:t>Adwords</w:t>
      </w:r>
      <w:proofErr w:type="spellEnd"/>
      <w:r>
        <w:rPr>
          <w:rFonts w:ascii="Cambria" w:hAnsi="Cambria"/>
          <w:bCs/>
        </w:rPr>
        <w:t xml:space="preserve">, Bing, </w:t>
      </w:r>
      <w:proofErr w:type="spellStart"/>
      <w:r>
        <w:rPr>
          <w:rFonts w:ascii="Cambria" w:hAnsi="Cambria"/>
          <w:bCs/>
        </w:rPr>
        <w:t>Adroll</w:t>
      </w:r>
      <w:proofErr w:type="spellEnd"/>
      <w:r>
        <w:rPr>
          <w:rFonts w:ascii="Cambria" w:hAnsi="Cambria"/>
          <w:bCs/>
        </w:rPr>
        <w:t xml:space="preserve">, </w:t>
      </w:r>
      <w:proofErr w:type="spellStart"/>
      <w:r>
        <w:rPr>
          <w:rFonts w:ascii="Cambria" w:hAnsi="Cambria"/>
          <w:bCs/>
        </w:rPr>
        <w:t>Sizmek</w:t>
      </w:r>
      <w:proofErr w:type="spellEnd"/>
      <w:r>
        <w:rPr>
          <w:rFonts w:ascii="Cambria" w:hAnsi="Cambria"/>
          <w:bCs/>
        </w:rPr>
        <w:t xml:space="preserve">, </w:t>
      </w:r>
      <w:proofErr w:type="spellStart"/>
      <w:r>
        <w:rPr>
          <w:rFonts w:ascii="Cambria" w:hAnsi="Cambria"/>
          <w:bCs/>
        </w:rPr>
        <w:t>Appsflyer</w:t>
      </w:r>
      <w:proofErr w:type="spellEnd"/>
      <w:r>
        <w:rPr>
          <w:rFonts w:ascii="Cambria" w:hAnsi="Cambria"/>
          <w:bCs/>
        </w:rPr>
        <w:t xml:space="preserve">, </w:t>
      </w:r>
      <w:proofErr w:type="spellStart"/>
      <w:r>
        <w:rPr>
          <w:rFonts w:ascii="Cambria" w:hAnsi="Cambria"/>
          <w:bCs/>
        </w:rPr>
        <w:t>Blisspoint</w:t>
      </w:r>
      <w:proofErr w:type="spellEnd"/>
      <w:r>
        <w:rPr>
          <w:rFonts w:ascii="Cambria" w:hAnsi="Cambria"/>
          <w:bCs/>
        </w:rPr>
        <w:t xml:space="preserve">, </w:t>
      </w:r>
      <w:proofErr w:type="spellStart"/>
      <w:r>
        <w:rPr>
          <w:rFonts w:ascii="Cambria" w:hAnsi="Cambria"/>
          <w:bCs/>
        </w:rPr>
        <w:t>Dianomi</w:t>
      </w:r>
      <w:proofErr w:type="spellEnd"/>
      <w:r>
        <w:rPr>
          <w:rFonts w:ascii="Cambria" w:hAnsi="Cambria"/>
          <w:bCs/>
        </w:rPr>
        <w:t>, Mailchimp, Outbrain,</w:t>
      </w:r>
      <w:r w:rsidR="00EA2B01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Pinterest</w:t>
      </w:r>
      <w:r w:rsidR="00EA2B01">
        <w:rPr>
          <w:rFonts w:ascii="Cambria" w:hAnsi="Cambria"/>
          <w:bCs/>
        </w:rPr>
        <w:t xml:space="preserve"> etc..</w:t>
      </w:r>
    </w:p>
    <w:p w14:paraId="66EE0EFC" w14:textId="7C19055F" w:rsidR="00EA2B01" w:rsidRDefault="00EA2B01" w:rsidP="002553C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Developed API integrations and modelled data , built reference tables for fetching compatibility for integration any kind of marketing platforms in future.</w:t>
      </w:r>
    </w:p>
    <w:p w14:paraId="66EFF68F" w14:textId="46548202" w:rsidR="00EA2B01" w:rsidRDefault="00EA2B01" w:rsidP="002553C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Dev</w:t>
      </w:r>
      <w:r w:rsidR="00C119A8">
        <w:rPr>
          <w:rFonts w:ascii="Cambria" w:hAnsi="Cambria"/>
          <w:bCs/>
        </w:rPr>
        <w:t>elo</w:t>
      </w:r>
      <w:r>
        <w:rPr>
          <w:rFonts w:ascii="Cambria" w:hAnsi="Cambria"/>
          <w:bCs/>
        </w:rPr>
        <w:t xml:space="preserve">ped a standard stream of set up </w:t>
      </w:r>
      <w:r w:rsidR="00C119A8">
        <w:rPr>
          <w:rFonts w:ascii="Cambria" w:hAnsi="Cambria"/>
          <w:bCs/>
        </w:rPr>
        <w:t xml:space="preserve">to </w:t>
      </w:r>
      <w:r w:rsidR="00001A5B">
        <w:rPr>
          <w:rFonts w:ascii="Cambria" w:hAnsi="Cambria"/>
          <w:bCs/>
        </w:rPr>
        <w:t xml:space="preserve"> compare all the </w:t>
      </w:r>
      <w:r w:rsidR="00C119A8">
        <w:rPr>
          <w:rFonts w:ascii="Cambria" w:hAnsi="Cambria"/>
          <w:bCs/>
        </w:rPr>
        <w:t xml:space="preserve">existing </w:t>
      </w:r>
      <w:r w:rsidR="00001A5B">
        <w:rPr>
          <w:rFonts w:ascii="Cambria" w:hAnsi="Cambria"/>
          <w:bCs/>
        </w:rPr>
        <w:t>lender</w:t>
      </w:r>
      <w:r w:rsidR="00C119A8">
        <w:rPr>
          <w:rFonts w:ascii="Cambria" w:hAnsi="Cambria"/>
          <w:bCs/>
        </w:rPr>
        <w:t xml:space="preserve"> injection and it facilitates future addition of new lenders too.</w:t>
      </w:r>
    </w:p>
    <w:p w14:paraId="330C56D3" w14:textId="5E72F62E" w:rsidR="00C119A8" w:rsidRDefault="00C119A8" w:rsidP="002553C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Extensively worked on Dev Ops tools i.e. Git Hub, Jenkins, Chef, </w:t>
      </w:r>
      <w:proofErr w:type="spellStart"/>
      <w:r>
        <w:rPr>
          <w:rFonts w:ascii="Cambria" w:hAnsi="Cambria"/>
          <w:bCs/>
        </w:rPr>
        <w:t>Udeploy,Urelease</w:t>
      </w:r>
      <w:proofErr w:type="spellEnd"/>
      <w:r>
        <w:rPr>
          <w:rFonts w:ascii="Cambria" w:hAnsi="Cambria"/>
          <w:bCs/>
        </w:rPr>
        <w:t xml:space="preserve"> etc..</w:t>
      </w:r>
    </w:p>
    <w:p w14:paraId="7B5B39C5" w14:textId="252A3ABF" w:rsidR="00C119A8" w:rsidRDefault="00C119A8" w:rsidP="002553C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Very strong at VIM editor, Python, Shell Scripting.</w:t>
      </w:r>
    </w:p>
    <w:p w14:paraId="601C7160" w14:textId="7847A341" w:rsidR="00C119A8" w:rsidRDefault="00C119A8" w:rsidP="002553C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Deep knowledge on different AWS Components, </w:t>
      </w:r>
      <w:proofErr w:type="spellStart"/>
      <w:r>
        <w:rPr>
          <w:rFonts w:ascii="Cambria" w:hAnsi="Cambria"/>
          <w:bCs/>
        </w:rPr>
        <w:t>Paas</w:t>
      </w:r>
      <w:proofErr w:type="spellEnd"/>
      <w:r>
        <w:rPr>
          <w:rFonts w:ascii="Cambria" w:hAnsi="Cambria"/>
          <w:bCs/>
        </w:rPr>
        <w:t xml:space="preserve"> Interface i.e. Terraform to handle AWS components in large scale.</w:t>
      </w:r>
    </w:p>
    <w:p w14:paraId="6F4EDF3C" w14:textId="2CC5DA12" w:rsidR="007F4DB1" w:rsidRDefault="007F4DB1" w:rsidP="002553C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Extensive Experience on Tableau reporting, Worked on </w:t>
      </w:r>
      <w:proofErr w:type="spellStart"/>
      <w:r>
        <w:rPr>
          <w:rFonts w:ascii="Cambria" w:hAnsi="Cambria"/>
          <w:bCs/>
        </w:rPr>
        <w:t>Postgresql</w:t>
      </w:r>
      <w:proofErr w:type="spellEnd"/>
      <w:r>
        <w:rPr>
          <w:rFonts w:ascii="Cambria" w:hAnsi="Cambria"/>
          <w:bCs/>
        </w:rPr>
        <w:t xml:space="preserve"> and Teradata functions and cursors</w:t>
      </w:r>
    </w:p>
    <w:p w14:paraId="661A7BC7" w14:textId="65B575AD" w:rsidR="002553CC" w:rsidRDefault="006970C7" w:rsidP="002553C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ambria" w:hAnsi="Cambria"/>
          <w:bCs/>
        </w:rPr>
      </w:pPr>
      <w:r w:rsidRPr="006970C7">
        <w:rPr>
          <w:rFonts w:ascii="Cambria" w:hAnsi="Cambria"/>
          <w:bCs/>
        </w:rPr>
        <w:t xml:space="preserve">Good knowledge in </w:t>
      </w:r>
      <w:proofErr w:type="spellStart"/>
      <w:r w:rsidRPr="006970C7">
        <w:rPr>
          <w:rFonts w:ascii="Cambria" w:hAnsi="Cambria"/>
          <w:bCs/>
        </w:rPr>
        <w:t>RedShiftDB</w:t>
      </w:r>
      <w:proofErr w:type="spellEnd"/>
      <w:r w:rsidRPr="006970C7">
        <w:rPr>
          <w:rFonts w:ascii="Cambria" w:hAnsi="Cambria"/>
          <w:bCs/>
        </w:rPr>
        <w:t>, Teradata, Oracle Databases, data warehouse concepts like Star Schema, Snow Flake, Dimension and Fact tables</w:t>
      </w:r>
      <w:r w:rsidR="00CA6061">
        <w:rPr>
          <w:rFonts w:ascii="Cambria" w:hAnsi="Cambria"/>
          <w:bCs/>
        </w:rPr>
        <w:t>.</w:t>
      </w:r>
    </w:p>
    <w:p w14:paraId="7D7064C1" w14:textId="245DA9E5" w:rsidR="000C35DF" w:rsidRPr="000C35DF" w:rsidRDefault="000C35DF" w:rsidP="000C35DF">
      <w:pPr>
        <w:pStyle w:val="ListParagraph"/>
        <w:numPr>
          <w:ilvl w:val="0"/>
          <w:numId w:val="2"/>
        </w:numPr>
        <w:pBdr>
          <w:top w:val="dotted" w:sz="4" w:space="1" w:color="auto"/>
          <w:bottom w:val="dotted" w:sz="4" w:space="1" w:color="auto"/>
        </w:pBdr>
        <w:shd w:val="clear" w:color="auto" w:fill="FFFFFF"/>
        <w:jc w:val="center"/>
        <w:rPr>
          <w:rFonts w:ascii="Cambria" w:eastAsia="Arial Unicode MS" w:hAnsi="Cambria" w:cs="Arial Unicode MS"/>
          <w:b/>
          <w:smallCaps/>
          <w:color w:val="365F91"/>
          <w:spacing w:val="38"/>
        </w:rPr>
      </w:pPr>
      <w:r>
        <w:rPr>
          <w:rFonts w:ascii="Cambria" w:eastAsia="Arial Unicode MS" w:hAnsi="Cambria" w:cs="Arial Unicode MS"/>
          <w:b/>
          <w:smallCaps/>
          <w:color w:val="365F91"/>
          <w:spacing w:val="38"/>
        </w:rPr>
        <w:t>DOMAIN</w:t>
      </w:r>
      <w:r w:rsidRPr="000C35DF">
        <w:rPr>
          <w:rFonts w:ascii="Cambria" w:eastAsia="Arial Unicode MS" w:hAnsi="Cambria" w:cs="Arial Unicode MS"/>
          <w:b/>
          <w:smallCaps/>
          <w:color w:val="365F91"/>
          <w:spacing w:val="38"/>
        </w:rPr>
        <w:t xml:space="preserve"> EXPER</w:t>
      </w:r>
      <w:r>
        <w:rPr>
          <w:rFonts w:ascii="Cambria" w:eastAsia="Arial Unicode MS" w:hAnsi="Cambria" w:cs="Arial Unicode MS"/>
          <w:b/>
          <w:smallCaps/>
          <w:color w:val="365F91"/>
          <w:spacing w:val="38"/>
        </w:rPr>
        <w:t>TISE</w:t>
      </w:r>
    </w:p>
    <w:p w14:paraId="2DA038A3" w14:textId="77777777" w:rsidR="000C35DF" w:rsidRPr="000C35DF" w:rsidRDefault="00A800E2" w:rsidP="00A800E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A800E2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Multi Channel</w:t>
      </w:r>
      <w:proofErr w:type="spellEnd"/>
      <w:r w:rsidRPr="00A800E2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 xml:space="preserve"> Attribution</w:t>
      </w:r>
      <w:r>
        <w:rPr>
          <w:rFonts w:ascii="Segoe UI" w:hAnsi="Segoe UI" w:cs="Segoe UI"/>
          <w:sz w:val="24"/>
          <w:szCs w:val="24"/>
          <w:lang w:eastAsia="en-IN"/>
        </w:rPr>
        <w:t xml:space="preserve">: </w:t>
      </w:r>
      <w:r w:rsidRPr="00A800E2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Integrating touch points and measuring the impact of campaigns.</w:t>
      </w:r>
    </w:p>
    <w:p w14:paraId="46868DF7" w14:textId="26B013EE" w:rsidR="000C35DF" w:rsidRPr="000C35DF" w:rsidRDefault="00A800E2" w:rsidP="00A800E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eastAsia="en-IN"/>
        </w:rPr>
      </w:pPr>
      <w:r w:rsidRPr="00A800E2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SEM</w:t>
      </w:r>
      <w:r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 xml:space="preserve"> </w:t>
      </w:r>
      <w:r>
        <w:rPr>
          <w:rFonts w:ascii="Segoe UI" w:hAnsi="Segoe UI" w:cs="Segoe UI"/>
          <w:sz w:val="24"/>
          <w:szCs w:val="24"/>
          <w:lang w:eastAsia="en-IN"/>
        </w:rPr>
        <w:t xml:space="preserve">: </w:t>
      </w:r>
      <w:r w:rsidRPr="00A800E2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 xml:space="preserve">Google </w:t>
      </w:r>
      <w:proofErr w:type="spellStart"/>
      <w:r w:rsidRPr="00A800E2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Adwords</w:t>
      </w:r>
      <w:proofErr w:type="spellEnd"/>
      <w:r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,</w:t>
      </w:r>
      <w:r w:rsidRPr="00A800E2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 xml:space="preserve"> Bing Ads</w:t>
      </w:r>
      <w:r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,</w:t>
      </w:r>
      <w:r w:rsidRPr="00A800E2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 xml:space="preserve"> Yahoo</w:t>
      </w:r>
    </w:p>
    <w:p w14:paraId="6115201E" w14:textId="77777777" w:rsidR="000C35DF" w:rsidRPr="000C35DF" w:rsidRDefault="00A800E2" w:rsidP="00A800E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eastAsia="en-IN"/>
        </w:rPr>
      </w:pPr>
      <w:proofErr w:type="spellStart"/>
      <w:r w:rsidRPr="00A800E2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Social</w:t>
      </w:r>
      <w:r>
        <w:rPr>
          <w:rFonts w:ascii="Segoe UI" w:hAnsi="Segoe UI" w:cs="Segoe UI"/>
          <w:sz w:val="24"/>
          <w:szCs w:val="24"/>
          <w:lang w:eastAsia="en-IN"/>
        </w:rPr>
        <w:t>:</w:t>
      </w:r>
      <w:r w:rsidRPr="00A800E2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FB</w:t>
      </w:r>
      <w:proofErr w:type="spellEnd"/>
      <w:r w:rsidRPr="00A800E2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 xml:space="preserve"> Marketing API</w:t>
      </w:r>
    </w:p>
    <w:p w14:paraId="7AEEB1EC" w14:textId="7773DBF2" w:rsidR="000C35DF" w:rsidRPr="000C35DF" w:rsidRDefault="00A800E2" w:rsidP="00A800E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eastAsia="en-IN"/>
        </w:rPr>
      </w:pPr>
      <w:r w:rsidRPr="00A800E2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lastRenderedPageBreak/>
        <w:t>Native</w:t>
      </w:r>
      <w:r>
        <w:rPr>
          <w:rFonts w:ascii="Segoe UI" w:hAnsi="Segoe UI" w:cs="Segoe UI"/>
          <w:sz w:val="24"/>
          <w:szCs w:val="24"/>
          <w:lang w:eastAsia="en-IN"/>
        </w:rPr>
        <w:t xml:space="preserve">: </w:t>
      </w:r>
      <w:r w:rsidRPr="00A800E2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Outbrain</w:t>
      </w:r>
      <w:r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,</w:t>
      </w:r>
      <w:r w:rsidRPr="00A800E2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 xml:space="preserve"> Yahoo Native</w:t>
      </w:r>
      <w:r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 xml:space="preserve">, </w:t>
      </w:r>
      <w:r w:rsidRPr="00A800E2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Taboola</w:t>
      </w:r>
      <w:r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r w:rsidRPr="00A800E2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Adroll</w:t>
      </w:r>
      <w:proofErr w:type="spellEnd"/>
    </w:p>
    <w:p w14:paraId="3DBD0C76" w14:textId="77777777" w:rsidR="000C35DF" w:rsidRPr="000C35DF" w:rsidRDefault="00A800E2" w:rsidP="000C35D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eastAsia="en-IN"/>
        </w:rPr>
      </w:pPr>
      <w:r w:rsidRPr="00A800E2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Retargeting</w:t>
      </w:r>
      <w:r w:rsidR="000C35DF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 xml:space="preserve"> : </w:t>
      </w:r>
      <w:r w:rsidRPr="000C35DF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 xml:space="preserve">Google </w:t>
      </w:r>
      <w:proofErr w:type="spellStart"/>
      <w:r w:rsidRPr="000C35DF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Adwords</w:t>
      </w:r>
      <w:proofErr w:type="spellEnd"/>
      <w:r w:rsidRPr="000C35DF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 xml:space="preserve"> Customer match.</w:t>
      </w:r>
      <w:r w:rsidRPr="000C35DF">
        <w:rPr>
          <w:rFonts w:ascii="Segoe UI" w:hAnsi="Segoe UI" w:cs="Segoe UI"/>
          <w:sz w:val="24"/>
          <w:szCs w:val="24"/>
          <w:lang w:eastAsia="en-IN"/>
        </w:rPr>
        <w:br/>
      </w:r>
      <w:r w:rsidRPr="000C35DF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FB retargeting using Offline event set, Dynamic Ads, Reporting API</w:t>
      </w:r>
    </w:p>
    <w:p w14:paraId="374EBEDF" w14:textId="67274B35" w:rsidR="000C35DF" w:rsidRPr="000C35DF" w:rsidRDefault="00A800E2" w:rsidP="000C35D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eastAsia="en-IN"/>
        </w:rPr>
      </w:pPr>
      <w:r w:rsidRPr="000C35DF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 xml:space="preserve">Ad Platforms : </w:t>
      </w:r>
      <w:proofErr w:type="spellStart"/>
      <w:r w:rsidRPr="000C35DF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Sizmek</w:t>
      </w:r>
      <w:proofErr w:type="spellEnd"/>
    </w:p>
    <w:p w14:paraId="7A828538" w14:textId="77777777" w:rsidR="000C35DF" w:rsidRPr="000C35DF" w:rsidRDefault="00A800E2" w:rsidP="000C35D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eastAsia="en-IN"/>
        </w:rPr>
      </w:pPr>
      <w:r w:rsidRPr="000C35DF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Addressable TV</w:t>
      </w:r>
      <w:r w:rsidRPr="000C35DF">
        <w:rPr>
          <w:rFonts w:ascii="Segoe UI" w:hAnsi="Segoe UI" w:cs="Segoe UI"/>
          <w:sz w:val="24"/>
          <w:szCs w:val="24"/>
          <w:lang w:eastAsia="en-IN"/>
        </w:rPr>
        <w:t xml:space="preserve">: </w:t>
      </w:r>
      <w:r w:rsidRPr="000C35DF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OTT</w:t>
      </w:r>
    </w:p>
    <w:p w14:paraId="3E39A71E" w14:textId="1904FC5F" w:rsidR="00A800E2" w:rsidRPr="000C35DF" w:rsidRDefault="00A800E2" w:rsidP="000C35DF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  <w:lang w:eastAsia="en-IN"/>
        </w:rPr>
      </w:pPr>
      <w:r w:rsidRPr="000C35DF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Email</w:t>
      </w:r>
      <w:r w:rsidRPr="000C35DF">
        <w:rPr>
          <w:rFonts w:ascii="Segoe UI" w:hAnsi="Segoe UI" w:cs="Segoe UI"/>
          <w:sz w:val="24"/>
          <w:szCs w:val="24"/>
          <w:lang w:eastAsia="en-IN"/>
        </w:rPr>
        <w:t xml:space="preserve">: </w:t>
      </w:r>
      <w:r w:rsidRPr="000C35DF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 xml:space="preserve">Mailchimp ,Mandrill, </w:t>
      </w:r>
      <w:proofErr w:type="spellStart"/>
      <w:r w:rsidRPr="000C35DF">
        <w:rPr>
          <w:rFonts w:ascii="Segoe UI" w:hAnsi="Segoe UI" w:cs="Segoe UI"/>
          <w:sz w:val="24"/>
          <w:szCs w:val="24"/>
          <w:shd w:val="clear" w:color="auto" w:fill="FFFFFF"/>
          <w:lang w:eastAsia="en-IN"/>
        </w:rPr>
        <w:t>Iterable</w:t>
      </w:r>
      <w:proofErr w:type="spellEnd"/>
    </w:p>
    <w:p w14:paraId="0CB4696B" w14:textId="77777777" w:rsidR="00A800E2" w:rsidRPr="00A800E2" w:rsidRDefault="00A800E2" w:rsidP="00A800E2">
      <w:pPr>
        <w:shd w:val="clear" w:color="auto" w:fill="FFFFFF"/>
        <w:rPr>
          <w:rFonts w:ascii="Arial" w:hAnsi="Arial" w:cs="Arial"/>
          <w:color w:val="222222"/>
          <w:sz w:val="19"/>
          <w:szCs w:val="19"/>
          <w:lang w:eastAsia="en-IN"/>
        </w:rPr>
      </w:pPr>
      <w:r w:rsidRPr="00A800E2">
        <w:rPr>
          <w:rFonts w:ascii="Segoe UI" w:hAnsi="Segoe UI" w:cs="Segoe UI"/>
          <w:color w:val="222222"/>
          <w:sz w:val="21"/>
          <w:szCs w:val="21"/>
          <w:shd w:val="clear" w:color="auto" w:fill="FFFFFF"/>
          <w:lang w:eastAsia="en-IN"/>
        </w:rPr>
        <w:t xml:space="preserve">Built in-house Analytics solution for integrating Campaign Performance data from 20+ channels and vendors. (Similar to </w:t>
      </w:r>
      <w:proofErr w:type="spellStart"/>
      <w:r w:rsidRPr="00A800E2">
        <w:rPr>
          <w:rFonts w:ascii="Segoe UI" w:hAnsi="Segoe UI" w:cs="Segoe UI"/>
          <w:color w:val="222222"/>
          <w:sz w:val="21"/>
          <w:szCs w:val="21"/>
          <w:shd w:val="clear" w:color="auto" w:fill="FFFFFF"/>
          <w:lang w:eastAsia="en-IN"/>
        </w:rPr>
        <w:t>cingular</w:t>
      </w:r>
      <w:proofErr w:type="spellEnd"/>
      <w:r w:rsidRPr="00A800E2">
        <w:rPr>
          <w:rFonts w:ascii="Segoe UI" w:hAnsi="Segoe UI" w:cs="Segoe UI"/>
          <w:color w:val="222222"/>
          <w:sz w:val="21"/>
          <w:szCs w:val="21"/>
          <w:shd w:val="clear" w:color="auto" w:fill="FFFFFF"/>
          <w:lang w:eastAsia="en-IN"/>
        </w:rPr>
        <w:t>)</w:t>
      </w:r>
      <w:r w:rsidRPr="00A800E2">
        <w:rPr>
          <w:rFonts w:ascii="Segoe UI" w:hAnsi="Segoe UI" w:cs="Segoe UI"/>
          <w:color w:val="222222"/>
          <w:sz w:val="21"/>
          <w:szCs w:val="21"/>
          <w:lang w:eastAsia="en-IN"/>
        </w:rPr>
        <w:br/>
      </w:r>
      <w:r w:rsidRPr="00A800E2">
        <w:rPr>
          <w:rFonts w:ascii="Segoe UI" w:hAnsi="Segoe UI" w:cs="Segoe UI"/>
          <w:color w:val="222222"/>
          <w:sz w:val="21"/>
          <w:szCs w:val="21"/>
          <w:shd w:val="clear" w:color="auto" w:fill="FFFFFF"/>
          <w:lang w:eastAsia="en-IN"/>
        </w:rPr>
        <w:t>■ Developed data pipelines to fetch campaign performance data connecting to various Marketing channels - SEM, Social, Email &amp; TV</w:t>
      </w:r>
      <w:r w:rsidRPr="00A800E2">
        <w:rPr>
          <w:rFonts w:ascii="Segoe UI" w:hAnsi="Segoe UI" w:cs="Segoe UI"/>
          <w:color w:val="222222"/>
          <w:sz w:val="21"/>
          <w:szCs w:val="21"/>
          <w:lang w:eastAsia="en-IN"/>
        </w:rPr>
        <w:br/>
      </w:r>
      <w:r w:rsidRPr="00A800E2">
        <w:rPr>
          <w:rFonts w:ascii="Segoe UI" w:hAnsi="Segoe UI" w:cs="Segoe UI"/>
          <w:color w:val="222222"/>
          <w:sz w:val="21"/>
          <w:szCs w:val="21"/>
          <w:shd w:val="clear" w:color="auto" w:fill="FFFFFF"/>
          <w:lang w:eastAsia="en-IN"/>
        </w:rPr>
        <w:t>■ Built in-house Analytics solution for Marketing Attribution incorporating impression level data from Ad platforms, site, Email, OTT (TV) and Mobile.</w:t>
      </w:r>
      <w:r w:rsidRPr="00A800E2">
        <w:rPr>
          <w:rFonts w:ascii="Segoe UI" w:hAnsi="Segoe UI" w:cs="Segoe UI"/>
          <w:color w:val="222222"/>
          <w:sz w:val="21"/>
          <w:szCs w:val="21"/>
          <w:lang w:eastAsia="en-IN"/>
        </w:rPr>
        <w:br/>
      </w:r>
      <w:r w:rsidRPr="00A800E2">
        <w:rPr>
          <w:rFonts w:ascii="Segoe UI" w:hAnsi="Segoe UI" w:cs="Segoe UI"/>
          <w:color w:val="222222"/>
          <w:sz w:val="21"/>
          <w:szCs w:val="21"/>
          <w:shd w:val="clear" w:color="auto" w:fill="FFFFFF"/>
          <w:lang w:eastAsia="en-IN"/>
        </w:rPr>
        <w:t>■ Deployed modern analytics stack including: event collectors, ETL, KPI dashboards, Big-Data query engine, automated reporting</w:t>
      </w:r>
      <w:r w:rsidRPr="00A800E2">
        <w:rPr>
          <w:rFonts w:ascii="Segoe UI" w:hAnsi="Segoe UI" w:cs="Segoe UI"/>
          <w:color w:val="222222"/>
          <w:sz w:val="21"/>
          <w:szCs w:val="21"/>
          <w:lang w:eastAsia="en-IN"/>
        </w:rPr>
        <w:br/>
      </w:r>
      <w:r w:rsidRPr="00A800E2">
        <w:rPr>
          <w:rFonts w:ascii="Segoe UI" w:hAnsi="Segoe UI" w:cs="Segoe UI"/>
          <w:color w:val="222222"/>
          <w:sz w:val="21"/>
          <w:szCs w:val="21"/>
          <w:shd w:val="clear" w:color="auto" w:fill="FFFFFF"/>
          <w:lang w:eastAsia="en-IN"/>
        </w:rPr>
        <w:t>■ Implemented modern data warehouse (AWS Redshift) for integrated analysis of key business applications &amp; processes.</w:t>
      </w:r>
      <w:r w:rsidRPr="00A800E2">
        <w:rPr>
          <w:rFonts w:ascii="Segoe UI" w:hAnsi="Segoe UI" w:cs="Segoe UI"/>
          <w:color w:val="222222"/>
          <w:sz w:val="21"/>
          <w:szCs w:val="21"/>
          <w:lang w:eastAsia="en-IN"/>
        </w:rPr>
        <w:br/>
      </w:r>
      <w:r w:rsidRPr="00A800E2">
        <w:rPr>
          <w:rFonts w:ascii="Segoe UI" w:hAnsi="Segoe UI" w:cs="Segoe UI"/>
          <w:color w:val="222222"/>
          <w:sz w:val="21"/>
          <w:szCs w:val="21"/>
          <w:shd w:val="clear" w:color="auto" w:fill="FFFFFF"/>
          <w:lang w:eastAsia="en-IN"/>
        </w:rPr>
        <w:t>■ Designed data models to enable easy retrieval for data for reporting in Tableau </w:t>
      </w:r>
      <w:r w:rsidRPr="00A800E2">
        <w:rPr>
          <w:rFonts w:ascii="Segoe UI" w:hAnsi="Segoe UI" w:cs="Segoe UI"/>
          <w:color w:val="222222"/>
          <w:sz w:val="21"/>
          <w:szCs w:val="21"/>
          <w:lang w:eastAsia="en-IN"/>
        </w:rPr>
        <w:br/>
      </w:r>
      <w:r w:rsidRPr="00A800E2">
        <w:rPr>
          <w:rFonts w:ascii="Segoe UI" w:hAnsi="Segoe UI" w:cs="Segoe UI"/>
          <w:color w:val="222222"/>
          <w:sz w:val="21"/>
          <w:szCs w:val="21"/>
          <w:shd w:val="clear" w:color="auto" w:fill="FFFFFF"/>
          <w:lang w:eastAsia="en-IN"/>
        </w:rPr>
        <w:t>Build pipeline to use Anomaly Detection to alert on any data issues.</w:t>
      </w:r>
      <w:r w:rsidRPr="00A800E2">
        <w:rPr>
          <w:rFonts w:ascii="Segoe UI" w:hAnsi="Segoe UI" w:cs="Segoe UI"/>
          <w:color w:val="222222"/>
          <w:sz w:val="21"/>
          <w:szCs w:val="21"/>
          <w:lang w:eastAsia="en-IN"/>
        </w:rPr>
        <w:br/>
      </w:r>
      <w:r w:rsidRPr="00A800E2">
        <w:rPr>
          <w:rFonts w:ascii="Segoe UI" w:hAnsi="Segoe UI" w:cs="Segoe UI"/>
          <w:color w:val="222222"/>
          <w:sz w:val="21"/>
          <w:szCs w:val="21"/>
          <w:shd w:val="clear" w:color="auto" w:fill="FFFFFF"/>
          <w:lang w:eastAsia="en-IN"/>
        </w:rPr>
        <w:t>■ Very good understanding of Partitions in Big Data (Hive/Presto) as well as for MPP (like Teradata and Redshift) and leverage performance benefits.</w:t>
      </w:r>
      <w:r w:rsidRPr="00A800E2">
        <w:rPr>
          <w:rFonts w:ascii="Segoe UI" w:hAnsi="Segoe UI" w:cs="Segoe UI"/>
          <w:color w:val="222222"/>
          <w:sz w:val="21"/>
          <w:szCs w:val="21"/>
          <w:lang w:eastAsia="en-IN"/>
        </w:rPr>
        <w:br/>
      </w:r>
      <w:r w:rsidRPr="00A800E2">
        <w:rPr>
          <w:rFonts w:ascii="Segoe UI" w:hAnsi="Segoe UI" w:cs="Segoe UI"/>
          <w:color w:val="222222"/>
          <w:sz w:val="21"/>
          <w:szCs w:val="21"/>
          <w:shd w:val="clear" w:color="auto" w:fill="FFFFFF"/>
          <w:lang w:eastAsia="en-IN"/>
        </w:rPr>
        <w:t>■ Motivated to improve business processes and communication between different stakeholders. Subject matter expert in data warehouse management and ecommerce optimization.</w:t>
      </w:r>
      <w:r w:rsidRPr="00A800E2">
        <w:rPr>
          <w:rFonts w:ascii="Segoe UI" w:hAnsi="Segoe UI" w:cs="Segoe UI"/>
          <w:color w:val="222222"/>
          <w:sz w:val="21"/>
          <w:szCs w:val="21"/>
          <w:lang w:eastAsia="en-IN"/>
        </w:rPr>
        <w:br/>
      </w:r>
      <w:r w:rsidRPr="00A800E2">
        <w:rPr>
          <w:rFonts w:ascii="Segoe UI" w:hAnsi="Segoe UI" w:cs="Segoe UI"/>
          <w:color w:val="222222"/>
          <w:sz w:val="21"/>
          <w:szCs w:val="21"/>
          <w:shd w:val="clear" w:color="auto" w:fill="FFFFFF"/>
          <w:lang w:eastAsia="en-IN"/>
        </w:rPr>
        <w:t>■ Supported SEO, SEM , Email partners in optimizing campaigns by providing analytical insights.</w:t>
      </w:r>
    </w:p>
    <w:p w14:paraId="032BD79A" w14:textId="77777777" w:rsidR="00A800E2" w:rsidRPr="00A800E2" w:rsidRDefault="00A800E2" w:rsidP="00A800E2">
      <w:pPr>
        <w:jc w:val="both"/>
        <w:rPr>
          <w:rFonts w:ascii="Cambria" w:hAnsi="Cambria"/>
          <w:bCs/>
        </w:rPr>
      </w:pPr>
    </w:p>
    <w:p w14:paraId="210B70A3" w14:textId="77777777" w:rsidR="002553CC" w:rsidRDefault="002553CC" w:rsidP="002553CC">
      <w:pPr>
        <w:rPr>
          <w:rFonts w:eastAsia="Calibri"/>
        </w:rPr>
      </w:pPr>
    </w:p>
    <w:p w14:paraId="4EECF3E8" w14:textId="7DC9B837" w:rsidR="002553CC" w:rsidRDefault="002553CC" w:rsidP="002553CC">
      <w:pPr>
        <w:pBdr>
          <w:top w:val="dotted" w:sz="4" w:space="1" w:color="auto"/>
          <w:bottom w:val="dotted" w:sz="4" w:space="1" w:color="auto"/>
        </w:pBdr>
        <w:shd w:val="clear" w:color="auto" w:fill="FFFFFF"/>
        <w:jc w:val="center"/>
        <w:rPr>
          <w:rFonts w:ascii="Cambria" w:eastAsia="Arial Unicode MS" w:hAnsi="Cambria" w:cs="Arial Unicode MS"/>
          <w:b/>
          <w:smallCaps/>
          <w:color w:val="365F91"/>
          <w:spacing w:val="38"/>
          <w:sz w:val="22"/>
          <w:szCs w:val="22"/>
        </w:rPr>
      </w:pPr>
      <w:r>
        <w:rPr>
          <w:rFonts w:ascii="Cambria" w:eastAsia="Arial Unicode MS" w:hAnsi="Cambria" w:cs="Arial Unicode MS"/>
          <w:b/>
          <w:smallCaps/>
          <w:color w:val="365F91"/>
          <w:spacing w:val="38"/>
          <w:sz w:val="22"/>
          <w:szCs w:val="22"/>
        </w:rPr>
        <w:t>PREVIOUS EXPERIENCE</w:t>
      </w:r>
    </w:p>
    <w:p w14:paraId="7355EB30" w14:textId="77777777" w:rsidR="002553CC" w:rsidRDefault="002553CC" w:rsidP="002553CC">
      <w:pPr>
        <w:jc w:val="both"/>
        <w:rPr>
          <w:rFonts w:ascii="Cambria" w:hAnsi="Cambria"/>
          <w:sz w:val="12"/>
        </w:rPr>
      </w:pPr>
    </w:p>
    <w:p w14:paraId="422C7D75" w14:textId="77777777" w:rsidR="002553CC" w:rsidRDefault="002553CC" w:rsidP="002553CC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T</w:t>
      </w:r>
      <w:r w:rsidR="00B614BA">
        <w:rPr>
          <w:rFonts w:ascii="Cambria" w:hAnsi="Cambria"/>
          <w:b/>
          <w:sz w:val="22"/>
        </w:rPr>
        <w:t xml:space="preserve">ech Mahindra </w:t>
      </w:r>
      <w:r>
        <w:rPr>
          <w:rFonts w:ascii="Cambria" w:hAnsi="Cambria"/>
          <w:b/>
          <w:sz w:val="22"/>
        </w:rPr>
        <w:t xml:space="preserve">, </w:t>
      </w:r>
      <w:r w:rsidR="00B614BA">
        <w:rPr>
          <w:rFonts w:ascii="Cambria" w:hAnsi="Cambria"/>
          <w:sz w:val="22"/>
        </w:rPr>
        <w:t>Hyderabad</w:t>
      </w:r>
      <w:r>
        <w:rPr>
          <w:rFonts w:ascii="Cambria" w:hAnsi="Cambria"/>
        </w:rPr>
        <w:tab/>
      </w:r>
      <w:r>
        <w:rPr>
          <w:rFonts w:ascii="Cambria" w:hAnsi="Cambria"/>
          <w:b/>
          <w:color w:val="00B0F0"/>
          <w:sz w:val="22"/>
        </w:rPr>
        <w:tab/>
      </w:r>
      <w:r>
        <w:rPr>
          <w:rFonts w:ascii="Cambria" w:hAnsi="Cambria"/>
          <w:b/>
          <w:color w:val="00B0F0"/>
          <w:sz w:val="22"/>
        </w:rPr>
        <w:tab/>
      </w:r>
      <w:r>
        <w:rPr>
          <w:rFonts w:ascii="Cambria" w:hAnsi="Cambria"/>
          <w:b/>
          <w:color w:val="00B0F0"/>
          <w:sz w:val="22"/>
        </w:rPr>
        <w:tab/>
      </w:r>
      <w:r>
        <w:rPr>
          <w:rFonts w:ascii="Cambria" w:hAnsi="Cambria"/>
          <w:b/>
          <w:color w:val="00B0F0"/>
          <w:sz w:val="22"/>
        </w:rPr>
        <w:tab/>
      </w:r>
      <w:r>
        <w:rPr>
          <w:rFonts w:ascii="Cambria" w:hAnsi="Cambria"/>
          <w:b/>
          <w:color w:val="00B0F0"/>
          <w:sz w:val="22"/>
        </w:rPr>
        <w:tab/>
      </w:r>
      <w:r>
        <w:rPr>
          <w:rFonts w:ascii="Cambria" w:hAnsi="Cambria"/>
          <w:b/>
          <w:color w:val="00B0F0"/>
          <w:sz w:val="22"/>
        </w:rPr>
        <w:tab/>
      </w:r>
      <w:r>
        <w:rPr>
          <w:rFonts w:ascii="Cambria" w:hAnsi="Cambria"/>
          <w:sz w:val="22"/>
        </w:rPr>
        <w:t>(Jul’</w:t>
      </w:r>
      <w:r w:rsidR="00B614BA">
        <w:rPr>
          <w:rFonts w:ascii="Cambria" w:hAnsi="Cambria"/>
          <w:sz w:val="22"/>
        </w:rPr>
        <w:t>15</w:t>
      </w:r>
      <w:r>
        <w:rPr>
          <w:rFonts w:ascii="Cambria" w:hAnsi="Cambria"/>
          <w:sz w:val="22"/>
        </w:rPr>
        <w:t xml:space="preserve"> – </w:t>
      </w:r>
      <w:r w:rsidR="00B614BA">
        <w:rPr>
          <w:rFonts w:ascii="Cambria" w:hAnsi="Cambria"/>
          <w:sz w:val="22"/>
        </w:rPr>
        <w:t>Feb’18</w:t>
      </w:r>
      <w:r>
        <w:rPr>
          <w:rFonts w:ascii="Cambria" w:hAnsi="Cambria"/>
          <w:sz w:val="22"/>
        </w:rPr>
        <w:t>)</w:t>
      </w:r>
    </w:p>
    <w:p w14:paraId="3FD5D66F" w14:textId="77777777" w:rsidR="002553CC" w:rsidRDefault="00B614BA" w:rsidP="002553CC">
      <w:pPr>
        <w:jc w:val="both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Software Developer</w:t>
      </w:r>
    </w:p>
    <w:p w14:paraId="09902D81" w14:textId="77777777" w:rsidR="002553CC" w:rsidRDefault="002553CC" w:rsidP="002553CC">
      <w:pPr>
        <w:jc w:val="both"/>
        <w:rPr>
          <w:rFonts w:ascii="Cambria" w:hAnsi="Cambria"/>
          <w:sz w:val="12"/>
        </w:rPr>
      </w:pPr>
    </w:p>
    <w:p w14:paraId="7B2E64C8" w14:textId="77777777" w:rsidR="002553CC" w:rsidRDefault="00B614BA" w:rsidP="002553CC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Aroha Technologies</w:t>
      </w:r>
      <w:r w:rsidR="002553CC">
        <w:rPr>
          <w:rFonts w:ascii="Cambria" w:hAnsi="Cambria"/>
          <w:b/>
          <w:sz w:val="22"/>
        </w:rPr>
        <w:t xml:space="preserve">, </w:t>
      </w:r>
      <w:r w:rsidR="002553CC">
        <w:rPr>
          <w:rFonts w:ascii="Cambria" w:hAnsi="Cambria"/>
          <w:sz w:val="22"/>
        </w:rPr>
        <w:t>Hyderabad</w:t>
      </w:r>
      <w:r w:rsidR="002553CC">
        <w:rPr>
          <w:rFonts w:ascii="Cambria" w:hAnsi="Cambria"/>
        </w:rPr>
        <w:tab/>
      </w:r>
      <w:r w:rsidR="002553CC">
        <w:rPr>
          <w:rFonts w:ascii="Cambria" w:hAnsi="Cambria"/>
          <w:b/>
          <w:color w:val="00B0F0"/>
          <w:sz w:val="22"/>
        </w:rPr>
        <w:tab/>
      </w:r>
      <w:r w:rsidR="002553CC">
        <w:rPr>
          <w:rFonts w:ascii="Cambria" w:hAnsi="Cambria"/>
          <w:b/>
          <w:color w:val="00B0F0"/>
          <w:sz w:val="22"/>
        </w:rPr>
        <w:tab/>
      </w:r>
      <w:r w:rsidR="002553CC">
        <w:rPr>
          <w:rFonts w:ascii="Cambria" w:hAnsi="Cambria"/>
          <w:b/>
          <w:color w:val="00B0F0"/>
          <w:sz w:val="22"/>
        </w:rPr>
        <w:tab/>
      </w:r>
      <w:r w:rsidR="002553CC">
        <w:rPr>
          <w:rFonts w:ascii="Cambria" w:hAnsi="Cambria"/>
          <w:b/>
          <w:color w:val="00B0F0"/>
          <w:sz w:val="22"/>
        </w:rPr>
        <w:tab/>
      </w:r>
      <w:r w:rsidR="002553CC">
        <w:rPr>
          <w:rFonts w:ascii="Cambria" w:hAnsi="Cambria"/>
          <w:b/>
          <w:color w:val="00B0F0"/>
          <w:sz w:val="22"/>
        </w:rPr>
        <w:tab/>
        <w:t xml:space="preserve">  </w:t>
      </w:r>
      <w:r w:rsidR="002553CC">
        <w:rPr>
          <w:rFonts w:ascii="Cambria" w:hAnsi="Cambria"/>
          <w:sz w:val="22"/>
        </w:rPr>
        <w:t>(</w:t>
      </w:r>
      <w:r>
        <w:rPr>
          <w:rFonts w:ascii="Cambria" w:hAnsi="Cambria"/>
          <w:sz w:val="22"/>
        </w:rPr>
        <w:t>Feb’18</w:t>
      </w:r>
      <w:r w:rsidR="002553CC">
        <w:rPr>
          <w:rFonts w:ascii="Cambria" w:hAnsi="Cambria"/>
          <w:sz w:val="22"/>
        </w:rPr>
        <w:t xml:space="preserve"> – </w:t>
      </w:r>
      <w:r>
        <w:rPr>
          <w:rFonts w:ascii="Cambria" w:hAnsi="Cambria"/>
          <w:sz w:val="22"/>
        </w:rPr>
        <w:t>Current</w:t>
      </w:r>
      <w:r w:rsidR="002553CC">
        <w:rPr>
          <w:rFonts w:ascii="Cambria" w:hAnsi="Cambria"/>
          <w:sz w:val="22"/>
        </w:rPr>
        <w:t>)</w:t>
      </w:r>
    </w:p>
    <w:p w14:paraId="3DDD5254" w14:textId="6D0FF637" w:rsidR="002553CC" w:rsidRDefault="00282897" w:rsidP="002553CC">
      <w:pPr>
        <w:jc w:val="both"/>
        <w:rPr>
          <w:rFonts w:ascii="Cambria" w:hAnsi="Cambria"/>
          <w:b/>
          <w:sz w:val="22"/>
        </w:rPr>
      </w:pPr>
      <w:r>
        <w:rPr>
          <w:rFonts w:ascii="Cambria" w:hAnsi="Cambria"/>
          <w:b/>
          <w:sz w:val="22"/>
        </w:rPr>
        <w:t>Team Lead</w:t>
      </w:r>
    </w:p>
    <w:p w14:paraId="6EAC3C27" w14:textId="77777777" w:rsidR="002553CC" w:rsidRDefault="002553CC" w:rsidP="002553CC">
      <w:pPr>
        <w:jc w:val="both"/>
        <w:rPr>
          <w:rFonts w:ascii="Cambria" w:hAnsi="Cambria"/>
        </w:rPr>
      </w:pPr>
    </w:p>
    <w:p w14:paraId="608C83A0" w14:textId="3D9DF2B0" w:rsidR="002553CC" w:rsidRDefault="002553CC" w:rsidP="002553CC">
      <w:pPr>
        <w:pBdr>
          <w:top w:val="dotted" w:sz="4" w:space="1" w:color="auto"/>
          <w:bottom w:val="dotted" w:sz="4" w:space="1" w:color="auto"/>
        </w:pBdr>
        <w:shd w:val="clear" w:color="auto" w:fill="FFFFFF"/>
        <w:jc w:val="center"/>
        <w:rPr>
          <w:rFonts w:ascii="Cambria" w:eastAsia="Arial Unicode MS" w:hAnsi="Cambria" w:cs="Arial Unicode MS"/>
          <w:b/>
          <w:smallCaps/>
          <w:color w:val="365F91"/>
          <w:spacing w:val="38"/>
          <w:sz w:val="22"/>
          <w:szCs w:val="22"/>
        </w:rPr>
      </w:pPr>
      <w:r>
        <w:rPr>
          <w:rFonts w:ascii="Cambria" w:eastAsia="Arial Unicode MS" w:hAnsi="Cambria" w:cs="Arial Unicode MS"/>
          <w:b/>
          <w:smallCaps/>
          <w:color w:val="365F91"/>
          <w:spacing w:val="38"/>
          <w:sz w:val="22"/>
          <w:szCs w:val="22"/>
        </w:rPr>
        <w:t>EDUCATION</w:t>
      </w:r>
    </w:p>
    <w:p w14:paraId="09A27ADA" w14:textId="77777777" w:rsidR="002553CC" w:rsidRDefault="002553CC" w:rsidP="002553CC">
      <w:pPr>
        <w:pStyle w:val="BodyTextIndent"/>
        <w:tabs>
          <w:tab w:val="left" w:pos="-630"/>
        </w:tabs>
        <w:spacing w:after="0"/>
        <w:ind w:left="0"/>
        <w:jc w:val="both"/>
        <w:rPr>
          <w:rFonts w:ascii="Cambria" w:hAnsi="Cambria"/>
          <w:sz w:val="2"/>
          <w:szCs w:val="22"/>
        </w:rPr>
      </w:pPr>
    </w:p>
    <w:p w14:paraId="394FBBFC" w14:textId="77777777" w:rsidR="002553CC" w:rsidRDefault="002553CC" w:rsidP="002553CC">
      <w:pPr>
        <w:pStyle w:val="BodyTextIndent"/>
        <w:tabs>
          <w:tab w:val="left" w:pos="-630"/>
        </w:tabs>
        <w:spacing w:after="0"/>
        <w:ind w:left="2160" w:hanging="2160"/>
        <w:jc w:val="both"/>
        <w:rPr>
          <w:rFonts w:ascii="Cambria" w:hAnsi="Cambria"/>
          <w:sz w:val="14"/>
          <w:szCs w:val="22"/>
        </w:rPr>
      </w:pPr>
    </w:p>
    <w:p w14:paraId="42EB94A1" w14:textId="77777777" w:rsidR="002553CC" w:rsidRDefault="002553CC" w:rsidP="002553CC">
      <w:pPr>
        <w:pStyle w:val="BodyTextIndent"/>
        <w:tabs>
          <w:tab w:val="left" w:pos="-630"/>
        </w:tabs>
        <w:spacing w:after="0"/>
        <w:ind w:left="2160" w:hanging="2160"/>
        <w:jc w:val="both"/>
        <w:rPr>
          <w:rFonts w:ascii="Cambria" w:hAnsi="Cambria" w:cs="Arial"/>
          <w:bCs/>
          <w:sz w:val="22"/>
          <w:szCs w:val="22"/>
        </w:rPr>
      </w:pPr>
      <w:r>
        <w:rPr>
          <w:rFonts w:ascii="Cambria" w:hAnsi="Cambria"/>
          <w:sz w:val="22"/>
          <w:szCs w:val="22"/>
        </w:rPr>
        <w:t>201</w:t>
      </w:r>
      <w:r w:rsidR="00B614BA">
        <w:rPr>
          <w:rFonts w:ascii="Cambria" w:hAnsi="Cambria"/>
          <w:sz w:val="22"/>
          <w:szCs w:val="22"/>
        </w:rPr>
        <w:t>5</w:t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 w:cs="Tahoma"/>
          <w:color w:val="000000"/>
          <w:sz w:val="22"/>
          <w:szCs w:val="22"/>
        </w:rPr>
        <w:tab/>
        <w:t>B.Tech.</w:t>
      </w:r>
      <w:r w:rsidR="00B614BA">
        <w:rPr>
          <w:rFonts w:ascii="Cambria" w:hAnsi="Cambria" w:cs="Tahoma"/>
          <w:color w:val="000000"/>
          <w:sz w:val="22"/>
          <w:szCs w:val="22"/>
        </w:rPr>
        <w:t xml:space="preserve"> Dual Degree</w:t>
      </w:r>
      <w:r>
        <w:rPr>
          <w:rFonts w:ascii="Cambria" w:hAnsi="Cambria" w:cs="Tahoma"/>
          <w:color w:val="000000"/>
          <w:sz w:val="22"/>
          <w:szCs w:val="22"/>
        </w:rPr>
        <w:t xml:space="preserve"> (</w:t>
      </w:r>
      <w:r w:rsidR="00B614BA">
        <w:rPr>
          <w:rFonts w:ascii="Cambria" w:hAnsi="Cambria" w:cs="Tahoma"/>
          <w:color w:val="000000"/>
          <w:sz w:val="22"/>
          <w:szCs w:val="22"/>
        </w:rPr>
        <w:t xml:space="preserve">Major in ECE, </w:t>
      </w:r>
      <w:proofErr w:type="spellStart"/>
      <w:r w:rsidR="00B614BA">
        <w:rPr>
          <w:rFonts w:ascii="Cambria" w:hAnsi="Cambria" w:cs="Tahoma"/>
          <w:color w:val="000000"/>
          <w:sz w:val="22"/>
          <w:szCs w:val="22"/>
        </w:rPr>
        <w:t>Mnor</w:t>
      </w:r>
      <w:proofErr w:type="spellEnd"/>
      <w:r w:rsidR="00B614BA">
        <w:rPr>
          <w:rFonts w:ascii="Cambria" w:hAnsi="Cambria" w:cs="Tahoma"/>
          <w:color w:val="000000"/>
          <w:sz w:val="22"/>
          <w:szCs w:val="22"/>
        </w:rPr>
        <w:t xml:space="preserve"> in MBA)</w:t>
      </w:r>
      <w:r>
        <w:rPr>
          <w:rStyle w:val="apple-style-span"/>
          <w:rFonts w:ascii="Cambria" w:hAnsi="Cambria" w:cs="Tahoma"/>
          <w:color w:val="000000"/>
          <w:sz w:val="22"/>
          <w:szCs w:val="22"/>
        </w:rPr>
        <w:t xml:space="preserve"> from</w:t>
      </w:r>
      <w:r w:rsidR="00B614BA">
        <w:rPr>
          <w:rStyle w:val="apple-style-span"/>
          <w:rFonts w:ascii="Cambria" w:hAnsi="Cambria" w:cs="Tahoma"/>
          <w:color w:val="000000"/>
          <w:sz w:val="22"/>
          <w:szCs w:val="22"/>
        </w:rPr>
        <w:t xml:space="preserve"> IIIT RK Valley with 8.11 CGPA</w:t>
      </w:r>
      <w:r>
        <w:rPr>
          <w:rFonts w:ascii="Cambria" w:hAnsi="Cambria" w:cs="Arial"/>
          <w:bCs/>
          <w:sz w:val="22"/>
          <w:szCs w:val="22"/>
        </w:rPr>
        <w:t xml:space="preserve"> </w:t>
      </w:r>
    </w:p>
    <w:p w14:paraId="62B1B569" w14:textId="77777777" w:rsidR="002553CC" w:rsidRDefault="002553CC" w:rsidP="002553CC">
      <w:pPr>
        <w:pStyle w:val="BodyTextIndent"/>
        <w:tabs>
          <w:tab w:val="left" w:pos="-630"/>
        </w:tabs>
        <w:spacing w:after="0"/>
        <w:ind w:left="2160" w:hanging="2160"/>
        <w:jc w:val="both"/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bCs/>
          <w:sz w:val="22"/>
          <w:szCs w:val="22"/>
        </w:rPr>
        <w:t>20</w:t>
      </w:r>
      <w:r w:rsidR="00B614BA">
        <w:rPr>
          <w:rFonts w:ascii="Cambria" w:hAnsi="Cambria" w:cs="Arial"/>
          <w:bCs/>
          <w:sz w:val="22"/>
          <w:szCs w:val="22"/>
        </w:rPr>
        <w:t>11</w:t>
      </w:r>
      <w:r>
        <w:rPr>
          <w:rFonts w:ascii="Cambria" w:hAnsi="Cambria" w:cs="Arial"/>
          <w:bCs/>
          <w:sz w:val="22"/>
          <w:szCs w:val="22"/>
        </w:rPr>
        <w:t>:</w:t>
      </w:r>
      <w:r>
        <w:rPr>
          <w:rFonts w:ascii="Cambria" w:hAnsi="Cambria" w:cs="Arial"/>
          <w:bCs/>
          <w:sz w:val="22"/>
          <w:szCs w:val="22"/>
        </w:rPr>
        <w:tab/>
      </w:r>
      <w:proofErr w:type="spellStart"/>
      <w:r w:rsidR="00B614BA">
        <w:rPr>
          <w:rFonts w:ascii="Cambria" w:hAnsi="Cambria" w:cs="Arial"/>
          <w:bCs/>
          <w:sz w:val="22"/>
          <w:szCs w:val="22"/>
        </w:rPr>
        <w:t>M.Bi.p.c</w:t>
      </w:r>
      <w:proofErr w:type="spellEnd"/>
      <w:r w:rsidR="00B614BA">
        <w:rPr>
          <w:rFonts w:ascii="Cambria" w:hAnsi="Cambria" w:cs="Arial"/>
          <w:bCs/>
          <w:sz w:val="22"/>
          <w:szCs w:val="22"/>
        </w:rPr>
        <w:t xml:space="preserve"> with 9.31 CGPA from IIIT RK Valley</w:t>
      </w:r>
      <w:r>
        <w:rPr>
          <w:rFonts w:ascii="Cambria" w:hAnsi="Cambria" w:cs="Arial"/>
          <w:sz w:val="22"/>
          <w:szCs w:val="22"/>
        </w:rPr>
        <w:t xml:space="preserve"> </w:t>
      </w:r>
    </w:p>
    <w:p w14:paraId="56895D94" w14:textId="77777777" w:rsidR="002553CC" w:rsidRDefault="002553CC" w:rsidP="002553CC">
      <w:pPr>
        <w:pStyle w:val="BodyTextIndent"/>
        <w:tabs>
          <w:tab w:val="left" w:pos="-630"/>
        </w:tabs>
        <w:spacing w:after="0"/>
        <w:ind w:left="2160" w:hanging="2160"/>
        <w:jc w:val="both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200</w:t>
      </w:r>
      <w:r w:rsidR="00B614BA">
        <w:rPr>
          <w:rFonts w:ascii="Cambria" w:hAnsi="Cambria"/>
          <w:sz w:val="22"/>
          <w:szCs w:val="22"/>
        </w:rPr>
        <w:t>9</w:t>
      </w:r>
      <w:r>
        <w:rPr>
          <w:rFonts w:ascii="Cambria" w:hAnsi="Cambria"/>
          <w:sz w:val="22"/>
          <w:szCs w:val="22"/>
        </w:rPr>
        <w:t>:</w:t>
      </w:r>
      <w:r>
        <w:rPr>
          <w:rFonts w:ascii="Cambria" w:hAnsi="Cambria"/>
          <w:sz w:val="22"/>
          <w:szCs w:val="22"/>
        </w:rPr>
        <w:tab/>
      </w:r>
      <w:r w:rsidR="00B614BA">
        <w:rPr>
          <w:rFonts w:ascii="Cambria" w:hAnsi="Cambria"/>
          <w:sz w:val="22"/>
          <w:szCs w:val="22"/>
        </w:rPr>
        <w:t xml:space="preserve">SSC from St. Joseph’s CCR </w:t>
      </w:r>
      <w:proofErr w:type="spellStart"/>
      <w:r w:rsidR="00B614BA">
        <w:rPr>
          <w:rFonts w:ascii="Cambria" w:hAnsi="Cambria"/>
          <w:sz w:val="22"/>
          <w:szCs w:val="22"/>
        </w:rPr>
        <w:t>Vidyanilayam</w:t>
      </w:r>
      <w:proofErr w:type="spellEnd"/>
      <w:r w:rsidR="00B614BA">
        <w:rPr>
          <w:rFonts w:ascii="Cambria" w:hAnsi="Cambria"/>
          <w:sz w:val="22"/>
          <w:szCs w:val="22"/>
        </w:rPr>
        <w:t xml:space="preserve">. </w:t>
      </w:r>
      <w:proofErr w:type="spellStart"/>
      <w:r w:rsidR="00B614BA">
        <w:rPr>
          <w:rFonts w:ascii="Cambria" w:hAnsi="Cambria"/>
          <w:sz w:val="22"/>
          <w:szCs w:val="22"/>
        </w:rPr>
        <w:t>Kodad</w:t>
      </w:r>
      <w:proofErr w:type="spellEnd"/>
      <w:r w:rsidR="00B614BA">
        <w:rPr>
          <w:rFonts w:ascii="Cambria" w:hAnsi="Cambria"/>
          <w:sz w:val="22"/>
          <w:szCs w:val="22"/>
        </w:rPr>
        <w:t xml:space="preserve"> with 89.99%</w:t>
      </w:r>
      <w:r>
        <w:rPr>
          <w:rFonts w:ascii="Cambria" w:hAnsi="Cambria" w:cs="Arial"/>
          <w:sz w:val="22"/>
          <w:szCs w:val="22"/>
        </w:rPr>
        <w:t xml:space="preserve"> </w:t>
      </w:r>
    </w:p>
    <w:p w14:paraId="6ED7C7D6" w14:textId="6F741371" w:rsidR="002553CC" w:rsidRDefault="002553CC" w:rsidP="002553CC">
      <w:pPr>
        <w:rPr>
          <w:rFonts w:ascii="Cambria" w:hAnsi="Cambria"/>
        </w:rPr>
      </w:pPr>
    </w:p>
    <w:p w14:paraId="76A752CD" w14:textId="77777777" w:rsidR="002553CC" w:rsidRDefault="002553CC" w:rsidP="002553CC">
      <w:pPr>
        <w:rPr>
          <w:rFonts w:ascii="Cambria" w:hAnsi="Cambria"/>
        </w:rPr>
      </w:pPr>
    </w:p>
    <w:p w14:paraId="0C2082C1" w14:textId="4E587CA6" w:rsidR="002553CC" w:rsidRDefault="002553CC" w:rsidP="002553CC">
      <w:pPr>
        <w:pBdr>
          <w:top w:val="dotted" w:sz="4" w:space="1" w:color="auto"/>
          <w:bottom w:val="dotted" w:sz="4" w:space="1" w:color="auto"/>
        </w:pBdr>
        <w:shd w:val="clear" w:color="auto" w:fill="FFFFFF"/>
        <w:jc w:val="center"/>
        <w:rPr>
          <w:rFonts w:ascii="Cambria" w:eastAsia="Arial Unicode MS" w:hAnsi="Cambria" w:cs="Arial Unicode MS"/>
          <w:b/>
          <w:smallCaps/>
          <w:color w:val="365F91"/>
          <w:spacing w:val="38"/>
          <w:sz w:val="22"/>
          <w:szCs w:val="22"/>
        </w:rPr>
      </w:pPr>
      <w:r>
        <w:rPr>
          <w:rFonts w:ascii="Cambria" w:eastAsia="Arial Unicode MS" w:hAnsi="Cambria" w:cs="Arial Unicode MS"/>
          <w:b/>
          <w:smallCaps/>
          <w:color w:val="365F91"/>
          <w:spacing w:val="38"/>
          <w:sz w:val="22"/>
          <w:szCs w:val="22"/>
        </w:rPr>
        <w:t>ACADEMIC ACHIEVEMENTS</w:t>
      </w:r>
    </w:p>
    <w:p w14:paraId="5644D864" w14:textId="77777777" w:rsidR="002553CC" w:rsidRDefault="002553CC" w:rsidP="002553CC">
      <w:pPr>
        <w:rPr>
          <w:rFonts w:ascii="Cambria" w:hAnsi="Cambria"/>
        </w:rPr>
      </w:pPr>
    </w:p>
    <w:p w14:paraId="2A2E4999" w14:textId="36F058AB" w:rsidR="002553CC" w:rsidRDefault="002553CC" w:rsidP="002553CC">
      <w:pPr>
        <w:pStyle w:val="Heading2"/>
        <w:numPr>
          <w:ilvl w:val="0"/>
          <w:numId w:val="4"/>
        </w:numPr>
        <w:spacing w:before="0" w:after="0"/>
        <w:ind w:left="360"/>
        <w:jc w:val="both"/>
        <w:rPr>
          <w:rFonts w:cs="Arial"/>
          <w:b w:val="0"/>
          <w:i w:val="0"/>
          <w:sz w:val="22"/>
          <w:szCs w:val="20"/>
        </w:rPr>
      </w:pPr>
      <w:r>
        <w:rPr>
          <w:rFonts w:cs="Arial"/>
          <w:b w:val="0"/>
          <w:i w:val="0"/>
          <w:sz w:val="22"/>
          <w:szCs w:val="20"/>
        </w:rPr>
        <w:t>Received</w:t>
      </w:r>
      <w:r w:rsidR="006970C7">
        <w:rPr>
          <w:rFonts w:cs="Arial"/>
          <w:b w:val="0"/>
          <w:i w:val="0"/>
          <w:sz w:val="22"/>
          <w:szCs w:val="20"/>
        </w:rPr>
        <w:t xml:space="preserve"> Standing Ovation Award for 360 degree vision over the track and for performance.</w:t>
      </w:r>
    </w:p>
    <w:p w14:paraId="4CCA412E" w14:textId="43BC4B7A" w:rsidR="002553CC" w:rsidRDefault="00740B49" w:rsidP="002553CC">
      <w:pPr>
        <w:pStyle w:val="Heading2"/>
        <w:numPr>
          <w:ilvl w:val="0"/>
          <w:numId w:val="4"/>
        </w:numPr>
        <w:spacing w:before="0" w:after="0"/>
        <w:ind w:left="360"/>
        <w:jc w:val="both"/>
        <w:rPr>
          <w:rFonts w:cs="Arial"/>
          <w:b w:val="0"/>
          <w:i w:val="0"/>
          <w:sz w:val="22"/>
          <w:szCs w:val="20"/>
        </w:rPr>
      </w:pPr>
      <w:r>
        <w:rPr>
          <w:rFonts w:cs="Arial"/>
          <w:b w:val="0"/>
          <w:i w:val="0"/>
          <w:sz w:val="22"/>
          <w:szCs w:val="20"/>
        </w:rPr>
        <w:t>Awarded as Employee of the month for my standalone contribution for an Automating Scope.</w:t>
      </w:r>
    </w:p>
    <w:p w14:paraId="0633704F" w14:textId="77777777" w:rsidR="002553CC" w:rsidRDefault="002553CC" w:rsidP="002553CC">
      <w:pPr>
        <w:rPr>
          <w:rFonts w:ascii="Cambria" w:hAnsi="Cambria"/>
        </w:rPr>
      </w:pPr>
    </w:p>
    <w:p w14:paraId="7D84E16A" w14:textId="63CBCFAA" w:rsidR="000C35DF" w:rsidRDefault="000C35DF" w:rsidP="000C35DF">
      <w:pPr>
        <w:pBdr>
          <w:top w:val="dotted" w:sz="4" w:space="1" w:color="auto"/>
          <w:bottom w:val="dotted" w:sz="4" w:space="1" w:color="auto"/>
        </w:pBdr>
        <w:shd w:val="clear" w:color="auto" w:fill="FFFFFF"/>
        <w:jc w:val="center"/>
        <w:rPr>
          <w:rFonts w:ascii="Cambria" w:eastAsia="Arial Unicode MS" w:hAnsi="Cambria" w:cs="Arial Unicode MS"/>
          <w:b/>
          <w:smallCaps/>
          <w:color w:val="365F91"/>
          <w:spacing w:val="38"/>
          <w:sz w:val="22"/>
          <w:szCs w:val="22"/>
        </w:rPr>
      </w:pPr>
      <w:r>
        <w:rPr>
          <w:rFonts w:ascii="Cambria" w:eastAsia="Arial Unicode MS" w:hAnsi="Cambria" w:cs="Arial Unicode MS"/>
          <w:b/>
          <w:smallCaps/>
          <w:color w:val="365F91"/>
          <w:spacing w:val="38"/>
          <w:sz w:val="22"/>
          <w:szCs w:val="22"/>
        </w:rPr>
        <w:t>PROJECTS UNDERTAKEN</w:t>
      </w:r>
    </w:p>
    <w:p w14:paraId="2795154D" w14:textId="77777777" w:rsidR="002553CC" w:rsidRDefault="002553CC" w:rsidP="002553CC"/>
    <w:p w14:paraId="60319DC7" w14:textId="0AF6B5A1" w:rsidR="002553CC" w:rsidRPr="00AD6AB0" w:rsidRDefault="002553CC" w:rsidP="00AD6AB0">
      <w:pPr>
        <w:jc w:val="both"/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ANNEXURE</w:t>
      </w:r>
    </w:p>
    <w:p w14:paraId="6A7EC4CA" w14:textId="2CDB824F" w:rsidR="002553CC" w:rsidRDefault="003755B2" w:rsidP="002553C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Client</w:t>
      </w:r>
      <w:r w:rsidR="002553CC">
        <w:rPr>
          <w:rFonts w:ascii="Cambria" w:hAnsi="Cambria"/>
          <w:b/>
          <w:bCs/>
        </w:rPr>
        <w:t>:</w:t>
      </w:r>
      <w:r>
        <w:rPr>
          <w:rFonts w:ascii="Cambria" w:hAnsi="Cambria"/>
          <w:b/>
          <w:bCs/>
        </w:rPr>
        <w:tab/>
      </w:r>
      <w:r w:rsidR="002553CC">
        <w:rPr>
          <w:rFonts w:ascii="Cambria" w:hAnsi="Cambria"/>
          <w:b/>
          <w:bCs/>
        </w:rPr>
        <w:tab/>
      </w:r>
      <w:proofErr w:type="spellStart"/>
      <w:r w:rsidR="00740B49">
        <w:rPr>
          <w:rFonts w:ascii="Cambria" w:hAnsi="Cambria"/>
          <w:b/>
          <w:bCs/>
        </w:rPr>
        <w:t>Nerdwallet</w:t>
      </w:r>
      <w:proofErr w:type="spellEnd"/>
    </w:p>
    <w:p w14:paraId="1C506FFF" w14:textId="1BC924FF" w:rsidR="002553CC" w:rsidRDefault="002553CC" w:rsidP="002553C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Role: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 w:rsidR="00AD6AB0">
        <w:rPr>
          <w:rFonts w:ascii="Cambria" w:hAnsi="Cambria"/>
          <w:b/>
          <w:bCs/>
        </w:rPr>
        <w:t>Offshore Co-Ordinator</w:t>
      </w:r>
    </w:p>
    <w:p w14:paraId="54E551B7" w14:textId="2A93B50A" w:rsidR="002553CC" w:rsidRDefault="002553CC" w:rsidP="002553C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Period: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 w:rsidR="00740B49">
        <w:rPr>
          <w:rFonts w:ascii="Cambria" w:hAnsi="Cambria"/>
        </w:rPr>
        <w:t>Feb’18 – till date</w:t>
      </w:r>
    </w:p>
    <w:p w14:paraId="7C7CCFA4" w14:textId="243F5DF6" w:rsidR="002553CC" w:rsidRDefault="002553CC" w:rsidP="002553C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Tools: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40B49">
        <w:rPr>
          <w:rFonts w:ascii="Cambria" w:hAnsi="Cambria"/>
        </w:rPr>
        <w:t xml:space="preserve">AWS, </w:t>
      </w:r>
      <w:proofErr w:type="spellStart"/>
      <w:r w:rsidR="00740B49">
        <w:rPr>
          <w:rFonts w:ascii="Cambria" w:hAnsi="Cambria"/>
        </w:rPr>
        <w:t>RedshiftDB</w:t>
      </w:r>
      <w:proofErr w:type="spellEnd"/>
      <w:r w:rsidR="00740B49">
        <w:rPr>
          <w:rFonts w:ascii="Cambria" w:hAnsi="Cambria"/>
        </w:rPr>
        <w:t xml:space="preserve">, </w:t>
      </w:r>
      <w:r w:rsidR="00740B49">
        <w:rPr>
          <w:rFonts w:ascii="Cambria" w:hAnsi="Cambria"/>
          <w:bCs/>
        </w:rPr>
        <w:t>ITERM, Anaconda Python, Git Hub, VI Editor, Airflow (ETL &amp; Scheduling)</w:t>
      </w:r>
    </w:p>
    <w:p w14:paraId="72258E01" w14:textId="75C2D8B2" w:rsidR="00A800E2" w:rsidRPr="00A800E2" w:rsidRDefault="002553CC" w:rsidP="002F00CB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Verdana" w:hAnsi="Verdana" w:cs="Times New Roman"/>
          <w:sz w:val="20"/>
          <w:szCs w:val="20"/>
        </w:rPr>
      </w:pPr>
      <w:r w:rsidRPr="00A800E2">
        <w:rPr>
          <w:rFonts w:ascii="Cambria" w:hAnsi="Cambria"/>
          <w:b/>
          <w:bCs/>
        </w:rPr>
        <w:t>Description:</w:t>
      </w:r>
      <w:r w:rsidRPr="00A800E2">
        <w:rPr>
          <w:rFonts w:ascii="Cambria" w:hAnsi="Cambria"/>
        </w:rPr>
        <w:tab/>
      </w:r>
    </w:p>
    <w:p w14:paraId="77130A3A" w14:textId="2F0D4AEB" w:rsidR="00740B49" w:rsidRPr="00740B49" w:rsidRDefault="00740B49" w:rsidP="00740B49">
      <w:pPr>
        <w:pStyle w:val="ListParagraph"/>
        <w:spacing w:line="240" w:lineRule="auto"/>
        <w:ind w:left="360"/>
        <w:jc w:val="both"/>
        <w:rPr>
          <w:rFonts w:ascii="Cambria" w:hAnsi="Cambria"/>
          <w:bCs/>
        </w:rPr>
      </w:pPr>
      <w:r w:rsidRPr="00740B49">
        <w:rPr>
          <w:rFonts w:ascii="Cambria" w:hAnsi="Cambria"/>
          <w:bCs/>
        </w:rPr>
        <w:t xml:space="preserve">Offshore Co-Ordinator for Marketing wing of </w:t>
      </w:r>
      <w:proofErr w:type="spellStart"/>
      <w:r w:rsidRPr="00740B49">
        <w:rPr>
          <w:rFonts w:ascii="Cambria" w:hAnsi="Cambria"/>
          <w:bCs/>
        </w:rPr>
        <w:t>Nerdwallet</w:t>
      </w:r>
      <w:proofErr w:type="spellEnd"/>
      <w:r w:rsidRPr="00740B49">
        <w:rPr>
          <w:rFonts w:ascii="Cambria" w:hAnsi="Cambria"/>
          <w:bCs/>
        </w:rPr>
        <w:t xml:space="preserve"> and responsible for the paid marketing of </w:t>
      </w:r>
      <w:proofErr w:type="spellStart"/>
      <w:r w:rsidRPr="00740B49">
        <w:rPr>
          <w:rFonts w:ascii="Cambria" w:hAnsi="Cambria"/>
          <w:bCs/>
        </w:rPr>
        <w:t>Nerdwallet</w:t>
      </w:r>
      <w:proofErr w:type="spellEnd"/>
      <w:r w:rsidRPr="00740B49">
        <w:rPr>
          <w:rFonts w:ascii="Cambria" w:hAnsi="Cambria"/>
          <w:bCs/>
        </w:rPr>
        <w:t xml:space="preserve"> where we extract data from various paid marketing platforms and modelled the data effectively, loaded into </w:t>
      </w:r>
      <w:proofErr w:type="spellStart"/>
      <w:r w:rsidRPr="00740B49">
        <w:rPr>
          <w:rFonts w:ascii="Cambria" w:hAnsi="Cambria"/>
          <w:bCs/>
        </w:rPr>
        <w:t>RedshifDB</w:t>
      </w:r>
      <w:proofErr w:type="spellEnd"/>
      <w:r w:rsidRPr="00740B49">
        <w:rPr>
          <w:rFonts w:ascii="Cambria" w:hAnsi="Cambria"/>
          <w:bCs/>
        </w:rPr>
        <w:t xml:space="preserve">, scheduled the jobs using Airflow (a tool with python as background). Used </w:t>
      </w:r>
      <w:proofErr w:type="spellStart"/>
      <w:r w:rsidRPr="00740B49">
        <w:rPr>
          <w:rFonts w:ascii="Cambria" w:hAnsi="Cambria"/>
          <w:bCs/>
        </w:rPr>
        <w:t>Devops</w:t>
      </w:r>
      <w:proofErr w:type="spellEnd"/>
      <w:r w:rsidRPr="00740B49">
        <w:rPr>
          <w:rFonts w:ascii="Cambria" w:hAnsi="Cambria"/>
          <w:bCs/>
        </w:rPr>
        <w:t xml:space="preserve"> tools extensively and responsible for maintaining the </w:t>
      </w:r>
      <w:proofErr w:type="spellStart"/>
      <w:r w:rsidRPr="00740B49">
        <w:rPr>
          <w:rFonts w:ascii="Cambria" w:hAnsi="Cambria"/>
          <w:bCs/>
        </w:rPr>
        <w:t>Devops</w:t>
      </w:r>
      <w:proofErr w:type="spellEnd"/>
      <w:r w:rsidRPr="00740B49">
        <w:rPr>
          <w:rFonts w:ascii="Cambria" w:hAnsi="Cambria"/>
          <w:bCs/>
        </w:rPr>
        <w:t xml:space="preserve"> process which includes setting up the architecture for the first time, automating at possible corners etc. </w:t>
      </w:r>
    </w:p>
    <w:p w14:paraId="6F6E606A" w14:textId="269FF9F1" w:rsidR="00740B49" w:rsidRPr="00740B49" w:rsidRDefault="00740B49" w:rsidP="00740B4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hAnsi="Cambria"/>
          <w:bCs/>
        </w:rPr>
      </w:pPr>
      <w:r w:rsidRPr="00740B49">
        <w:rPr>
          <w:rFonts w:ascii="Cambria" w:hAnsi="Cambria"/>
          <w:bCs/>
        </w:rPr>
        <w:t xml:space="preserve">Observed the data </w:t>
      </w:r>
      <w:proofErr w:type="spellStart"/>
      <w:r w:rsidRPr="00740B49">
        <w:rPr>
          <w:rFonts w:ascii="Cambria" w:hAnsi="Cambria"/>
          <w:bCs/>
        </w:rPr>
        <w:t>behavior</w:t>
      </w:r>
      <w:proofErr w:type="spellEnd"/>
      <w:r w:rsidRPr="00740B49">
        <w:rPr>
          <w:rFonts w:ascii="Cambria" w:hAnsi="Cambria"/>
          <w:bCs/>
        </w:rPr>
        <w:t xml:space="preserve"> and made reusable scripts to help other teams to access for similar cases</w:t>
      </w:r>
    </w:p>
    <w:p w14:paraId="6244498C" w14:textId="17D1D4E2" w:rsidR="00740B49" w:rsidRPr="00740B49" w:rsidRDefault="00740B49" w:rsidP="00740B4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hAnsi="Cambria"/>
          <w:bCs/>
        </w:rPr>
      </w:pPr>
      <w:r w:rsidRPr="00740B49">
        <w:rPr>
          <w:rFonts w:ascii="Cambria" w:hAnsi="Cambria"/>
          <w:bCs/>
        </w:rPr>
        <w:t xml:space="preserve">Extensively worked on Data Extraction from REST API’s, Data Munging, Data Modelling, Loading the data into </w:t>
      </w:r>
      <w:proofErr w:type="spellStart"/>
      <w:r w:rsidRPr="00740B49">
        <w:rPr>
          <w:rFonts w:ascii="Cambria" w:hAnsi="Cambria"/>
          <w:bCs/>
        </w:rPr>
        <w:t>RedShiftDB</w:t>
      </w:r>
      <w:proofErr w:type="spellEnd"/>
      <w:r w:rsidRPr="00740B49">
        <w:rPr>
          <w:rFonts w:ascii="Cambria" w:hAnsi="Cambria"/>
          <w:bCs/>
        </w:rPr>
        <w:t xml:space="preserve">, Data Analysis. </w:t>
      </w:r>
    </w:p>
    <w:p w14:paraId="550B1E8D" w14:textId="6AF8D666" w:rsidR="00740B49" w:rsidRPr="00740B49" w:rsidRDefault="00740B49" w:rsidP="00740B4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hAnsi="Cambria"/>
          <w:bCs/>
        </w:rPr>
      </w:pPr>
      <w:r w:rsidRPr="00740B49">
        <w:rPr>
          <w:rFonts w:ascii="Cambria" w:hAnsi="Cambria"/>
          <w:bCs/>
        </w:rPr>
        <w:t>Responsible for ETL and scheduling process using Airflow tool.</w:t>
      </w:r>
    </w:p>
    <w:p w14:paraId="44FF51EF" w14:textId="7ADEEBDB" w:rsidR="00740B49" w:rsidRPr="00740B49" w:rsidRDefault="00740B49" w:rsidP="00740B49">
      <w:pPr>
        <w:pStyle w:val="ListParagraph"/>
        <w:numPr>
          <w:ilvl w:val="0"/>
          <w:numId w:val="11"/>
        </w:numPr>
        <w:spacing w:line="240" w:lineRule="auto"/>
        <w:jc w:val="both"/>
        <w:rPr>
          <w:rFonts w:ascii="Cambria" w:hAnsi="Cambria"/>
          <w:bCs/>
        </w:rPr>
      </w:pPr>
      <w:r w:rsidRPr="00740B49">
        <w:rPr>
          <w:rFonts w:ascii="Cambria" w:hAnsi="Cambria"/>
          <w:bCs/>
        </w:rPr>
        <w:t xml:space="preserve">Finalized data is loaded into </w:t>
      </w:r>
      <w:proofErr w:type="spellStart"/>
      <w:r w:rsidRPr="00740B49">
        <w:rPr>
          <w:rFonts w:ascii="Cambria" w:hAnsi="Cambria"/>
          <w:bCs/>
        </w:rPr>
        <w:t>RedshiftDB</w:t>
      </w:r>
      <w:proofErr w:type="spellEnd"/>
      <w:r w:rsidRPr="00740B49">
        <w:rPr>
          <w:rFonts w:ascii="Cambria" w:hAnsi="Cambria"/>
          <w:bCs/>
        </w:rPr>
        <w:t xml:space="preserve"> and automated the entire QA process in such a way that the script validates data scenarios and alerts us when needed</w:t>
      </w:r>
    </w:p>
    <w:p w14:paraId="680C7F6B" w14:textId="77777777" w:rsidR="002553CC" w:rsidRDefault="002553CC" w:rsidP="002553CC">
      <w:r>
        <w:t>--------------------------------------------------------------------------------------------------------------------------------------------------------</w:t>
      </w:r>
    </w:p>
    <w:p w14:paraId="6DC74621" w14:textId="2F269579" w:rsidR="002553CC" w:rsidRDefault="002553CC" w:rsidP="002553C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Client: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 w:rsidR="00740B49">
        <w:rPr>
          <w:rFonts w:ascii="Cambria" w:hAnsi="Cambria"/>
          <w:b/>
          <w:bCs/>
        </w:rPr>
        <w:t>Cisco</w:t>
      </w:r>
    </w:p>
    <w:p w14:paraId="76411D51" w14:textId="68C06C69" w:rsidR="00740B49" w:rsidRDefault="00740B49" w:rsidP="002553C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Company: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>Tech Mahindra</w:t>
      </w:r>
    </w:p>
    <w:p w14:paraId="10DA4179" w14:textId="7C042C8D" w:rsidR="002553CC" w:rsidRDefault="002553CC" w:rsidP="002553C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Role: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 w:rsidR="00740B49">
        <w:rPr>
          <w:rFonts w:ascii="Cambria" w:hAnsi="Cambria"/>
          <w:b/>
          <w:bCs/>
        </w:rPr>
        <w:t>DevOps Engineer</w:t>
      </w:r>
    </w:p>
    <w:p w14:paraId="200E7E93" w14:textId="131F984A" w:rsidR="002553CC" w:rsidRDefault="002553CC" w:rsidP="002553C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/>
          <w:b/>
          <w:bCs/>
          <w:sz w:val="20"/>
          <w:lang w:val="de-DE"/>
        </w:rPr>
      </w:pPr>
      <w:r>
        <w:rPr>
          <w:rFonts w:ascii="Cambria" w:hAnsi="Cambria"/>
          <w:b/>
          <w:bCs/>
        </w:rPr>
        <w:t>Period: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 w:rsidR="00740B49">
        <w:rPr>
          <w:rFonts w:ascii="Cambria" w:hAnsi="Cambria"/>
        </w:rPr>
        <w:t>J</w:t>
      </w:r>
      <w:r w:rsidR="00DD5126">
        <w:rPr>
          <w:rFonts w:ascii="Cambria" w:hAnsi="Cambria"/>
        </w:rPr>
        <w:t>un</w:t>
      </w:r>
      <w:r>
        <w:rPr>
          <w:rFonts w:ascii="Cambria" w:hAnsi="Cambria"/>
        </w:rPr>
        <w:t>’1</w:t>
      </w:r>
      <w:r w:rsidR="00DD5126">
        <w:rPr>
          <w:rFonts w:ascii="Cambria" w:hAnsi="Cambria"/>
        </w:rPr>
        <w:t>6</w:t>
      </w:r>
      <w:r>
        <w:rPr>
          <w:rFonts w:ascii="Cambria" w:hAnsi="Cambria"/>
        </w:rPr>
        <w:t xml:space="preserve"> – </w:t>
      </w:r>
      <w:r w:rsidR="00740B49">
        <w:rPr>
          <w:rFonts w:ascii="Cambria" w:hAnsi="Cambria"/>
        </w:rPr>
        <w:t>Feb’</w:t>
      </w:r>
      <w:r w:rsidR="00DD5126">
        <w:rPr>
          <w:rFonts w:ascii="Cambria" w:hAnsi="Cambria"/>
        </w:rPr>
        <w:t>18</w:t>
      </w:r>
    </w:p>
    <w:p w14:paraId="671A890B" w14:textId="6D658746" w:rsidR="002553CC" w:rsidRDefault="002553CC" w:rsidP="002553CC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b/>
          <w:bCs/>
        </w:rPr>
        <w:t>Tools:</w:t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 w:rsidR="00740B49">
        <w:rPr>
          <w:rFonts w:ascii="Cambria" w:hAnsi="Cambria"/>
          <w:bCs/>
        </w:rPr>
        <w:t xml:space="preserve">Teradata, Informatica, Python, GitHub, Jenkins, </w:t>
      </w:r>
      <w:proofErr w:type="spellStart"/>
      <w:r w:rsidR="00740B49">
        <w:rPr>
          <w:rFonts w:ascii="Cambria" w:hAnsi="Cambria"/>
          <w:bCs/>
        </w:rPr>
        <w:t>UDeploy</w:t>
      </w:r>
      <w:proofErr w:type="spellEnd"/>
      <w:r w:rsidR="00740B49">
        <w:rPr>
          <w:rFonts w:ascii="Cambria" w:hAnsi="Cambria"/>
          <w:bCs/>
        </w:rPr>
        <w:t xml:space="preserve">, </w:t>
      </w:r>
      <w:proofErr w:type="spellStart"/>
      <w:r w:rsidR="00740B49">
        <w:rPr>
          <w:rFonts w:ascii="Cambria" w:hAnsi="Cambria"/>
          <w:bCs/>
        </w:rPr>
        <w:t>URelease</w:t>
      </w:r>
      <w:proofErr w:type="spellEnd"/>
      <w:r w:rsidR="00740B49">
        <w:rPr>
          <w:rFonts w:ascii="Cambria" w:hAnsi="Cambria"/>
          <w:bCs/>
        </w:rPr>
        <w:t>, TES, Oracle</w:t>
      </w:r>
    </w:p>
    <w:p w14:paraId="349E2159" w14:textId="6D2A2D8B" w:rsidR="00AD6AB0" w:rsidRPr="00AD6AB0" w:rsidRDefault="002553CC" w:rsidP="00AD6AB0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  <w:b/>
          <w:bCs/>
        </w:rPr>
        <w:t>Description:</w:t>
      </w:r>
      <w:r>
        <w:rPr>
          <w:rFonts w:ascii="Cambria" w:hAnsi="Cambria"/>
        </w:rPr>
        <w:tab/>
      </w:r>
      <w:r w:rsidR="00AD6AB0" w:rsidRPr="00AD6AB0">
        <w:rPr>
          <w:rFonts w:ascii="Cambria" w:hAnsi="Cambria"/>
          <w:lang w:val="en-GB"/>
        </w:rPr>
        <w:t>Worked on building an xml generator as per the requirements so as to reduce the server usage of informatica. Developed a script to automatically perform sanity on ETLs. Designing and implementing predictive analytical methods and/or applications and performing statistical analysis and retrieval processes on a large amount of data to identify trends, figures and other relevant information. Designing a business model for rectifying all code samples with expected manual errors which regularly stand between 100% efficiency and effort</w:t>
      </w:r>
    </w:p>
    <w:p w14:paraId="5BA3F09D" w14:textId="77777777" w:rsidR="002553CC" w:rsidRDefault="002553CC" w:rsidP="002553C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Responsibilities:</w:t>
      </w:r>
    </w:p>
    <w:p w14:paraId="6DEDCE3F" w14:textId="2B6C3FE4" w:rsidR="002553CC" w:rsidRDefault="00AD6AB0" w:rsidP="001D3718">
      <w:pPr>
        <w:numPr>
          <w:ilvl w:val="0"/>
          <w:numId w:val="8"/>
        </w:numPr>
        <w:pBdr>
          <w:bottom w:val="single" w:sz="4" w:space="1" w:color="auto"/>
        </w:pBdr>
        <w:jc w:val="both"/>
        <w:rPr>
          <w:rFonts w:ascii="Cambria" w:hAnsi="Cambria" w:cs="Arial"/>
          <w:bCs/>
          <w:sz w:val="22"/>
        </w:rPr>
      </w:pPr>
      <w:r w:rsidRPr="00AD6AB0">
        <w:rPr>
          <w:rFonts w:ascii="Cambria" w:hAnsi="Cambria" w:cs="Arial"/>
          <w:bCs/>
          <w:sz w:val="22"/>
        </w:rPr>
        <w:t xml:space="preserve">Modules used: Pandas, Django, </w:t>
      </w:r>
      <w:proofErr w:type="spellStart"/>
      <w:r w:rsidRPr="00AD6AB0">
        <w:rPr>
          <w:rFonts w:ascii="Cambria" w:hAnsi="Cambria" w:cs="Arial"/>
          <w:bCs/>
          <w:sz w:val="22"/>
        </w:rPr>
        <w:t>beautifulsoup</w:t>
      </w:r>
      <w:proofErr w:type="spellEnd"/>
      <w:r w:rsidRPr="00AD6AB0">
        <w:rPr>
          <w:rFonts w:ascii="Cambria" w:hAnsi="Cambria" w:cs="Arial"/>
          <w:bCs/>
          <w:sz w:val="22"/>
        </w:rPr>
        <w:t xml:space="preserve">, </w:t>
      </w:r>
      <w:proofErr w:type="spellStart"/>
      <w:r w:rsidRPr="00AD6AB0">
        <w:rPr>
          <w:rFonts w:ascii="Cambria" w:hAnsi="Cambria" w:cs="Arial"/>
          <w:bCs/>
          <w:sz w:val="22"/>
        </w:rPr>
        <w:t>xlwt</w:t>
      </w:r>
      <w:proofErr w:type="spellEnd"/>
      <w:r w:rsidRPr="00AD6AB0">
        <w:rPr>
          <w:rFonts w:ascii="Cambria" w:hAnsi="Cambria" w:cs="Arial"/>
          <w:bCs/>
          <w:sz w:val="22"/>
        </w:rPr>
        <w:t xml:space="preserve"> etc..</w:t>
      </w:r>
    </w:p>
    <w:p w14:paraId="72DBDF46" w14:textId="0B2DF8D4" w:rsidR="00AD6AB0" w:rsidRPr="00AD6AB0" w:rsidRDefault="00AD6AB0" w:rsidP="001D3718">
      <w:pPr>
        <w:numPr>
          <w:ilvl w:val="0"/>
          <w:numId w:val="8"/>
        </w:numPr>
        <w:pBdr>
          <w:bottom w:val="single" w:sz="4" w:space="1" w:color="auto"/>
        </w:pBdr>
        <w:jc w:val="both"/>
        <w:rPr>
          <w:rFonts w:ascii="Cambria" w:hAnsi="Cambria" w:cs="Arial"/>
          <w:bCs/>
          <w:sz w:val="22"/>
        </w:rPr>
      </w:pPr>
      <w:r>
        <w:t>Working extensively on cost optimisation factor without reducing quality on cisco deliverables.</w:t>
      </w:r>
    </w:p>
    <w:p w14:paraId="6FF3A410" w14:textId="77777777" w:rsidR="00F567CA" w:rsidRDefault="00AD6AB0" w:rsidP="00F567CA">
      <w:pPr>
        <w:numPr>
          <w:ilvl w:val="0"/>
          <w:numId w:val="8"/>
        </w:numPr>
        <w:pBdr>
          <w:bottom w:val="single" w:sz="4" w:space="1" w:color="auto"/>
        </w:pBdr>
        <w:jc w:val="both"/>
        <w:rPr>
          <w:rFonts w:ascii="Cambria" w:hAnsi="Cambria" w:cs="Arial"/>
          <w:bCs/>
          <w:sz w:val="22"/>
        </w:rPr>
      </w:pPr>
      <w:r>
        <w:t xml:space="preserve">Working on developing a driver less </w:t>
      </w:r>
      <w:proofErr w:type="spellStart"/>
      <w:r>
        <w:t>etl</w:t>
      </w:r>
      <w:proofErr w:type="spellEnd"/>
      <w:r>
        <w:t xml:space="preserve"> where for many regular enhancements of our deliverables we do the changes in our local </w:t>
      </w:r>
      <w:proofErr w:type="spellStart"/>
      <w:r>
        <w:t>xmls</w:t>
      </w:r>
      <w:proofErr w:type="spellEnd"/>
      <w:r>
        <w:t xml:space="preserve"> and import them. Part of Unit testing will be done without touching any BI tool.</w:t>
      </w:r>
    </w:p>
    <w:p w14:paraId="76D5F94E" w14:textId="417CD47B" w:rsidR="00DD5126" w:rsidRPr="00F567CA" w:rsidRDefault="00DD5126" w:rsidP="00F567CA">
      <w:pPr>
        <w:numPr>
          <w:ilvl w:val="0"/>
          <w:numId w:val="8"/>
        </w:numPr>
        <w:pBdr>
          <w:bottom w:val="single" w:sz="4" w:space="1" w:color="auto"/>
        </w:pBdr>
        <w:jc w:val="both"/>
        <w:rPr>
          <w:rFonts w:ascii="Cambria" w:hAnsi="Cambria" w:cs="Arial"/>
          <w:bCs/>
          <w:sz w:val="22"/>
        </w:rPr>
      </w:pPr>
      <w:r w:rsidRPr="00F567CA">
        <w:rPr>
          <w:rFonts w:ascii="Times New Roman" w:hAnsi="Times New Roman"/>
          <w:sz w:val="24"/>
          <w:szCs w:val="24"/>
        </w:rPr>
        <w:t xml:space="preserve">Wrote Python scripts to parse XML documents(Informatica ETL files) and load the data in database. Interlinked different XML docs with database tables using Python and </w:t>
      </w:r>
      <w:r w:rsidR="004679F3">
        <w:rPr>
          <w:rFonts w:ascii="Times New Roman" w:hAnsi="Times New Roman"/>
          <w:sz w:val="24"/>
          <w:szCs w:val="24"/>
        </w:rPr>
        <w:t>Django</w:t>
      </w:r>
      <w:r w:rsidRPr="00F567CA">
        <w:rPr>
          <w:rFonts w:ascii="Times New Roman" w:hAnsi="Times New Roman"/>
          <w:sz w:val="24"/>
          <w:szCs w:val="24"/>
        </w:rPr>
        <w:t xml:space="preserve"> framework.</w:t>
      </w:r>
    </w:p>
    <w:p w14:paraId="337B4BE4" w14:textId="24356424" w:rsidR="001D3718" w:rsidRPr="00DD5126" w:rsidRDefault="00AD6AB0" w:rsidP="000C35DF">
      <w:pPr>
        <w:numPr>
          <w:ilvl w:val="0"/>
          <w:numId w:val="8"/>
        </w:numPr>
        <w:pBdr>
          <w:bottom w:val="single" w:sz="4" w:space="1" w:color="auto"/>
        </w:pBdr>
        <w:jc w:val="both"/>
        <w:rPr>
          <w:rFonts w:ascii="Cambria" w:hAnsi="Cambria" w:cs="Arial"/>
          <w:bCs/>
          <w:sz w:val="22"/>
        </w:rPr>
      </w:pPr>
      <w:r>
        <w:t>Automating Sanity checks for Informatica ETLs as per cisco standards.</w:t>
      </w:r>
    </w:p>
    <w:p w14:paraId="2F4F83EF" w14:textId="18852CE9" w:rsidR="00DD5126" w:rsidRDefault="00DD5126" w:rsidP="00DD5126">
      <w:pPr>
        <w:pBdr>
          <w:bottom w:val="single" w:sz="4" w:space="1" w:color="auto"/>
        </w:pBdr>
        <w:jc w:val="both"/>
        <w:rPr>
          <w:rFonts w:ascii="Cambria" w:hAnsi="Cambria" w:cs="Arial"/>
          <w:bCs/>
          <w:sz w:val="22"/>
        </w:rPr>
      </w:pPr>
    </w:p>
    <w:p w14:paraId="4818AC41" w14:textId="759509A2" w:rsidR="00DD5126" w:rsidRDefault="00DD5126" w:rsidP="00DD5126">
      <w:pPr>
        <w:pBdr>
          <w:bottom w:val="single" w:sz="4" w:space="1" w:color="auto"/>
        </w:pBdr>
        <w:jc w:val="both"/>
        <w:rPr>
          <w:rFonts w:ascii="Cambria" w:hAnsi="Cambria" w:cs="Arial"/>
          <w:bCs/>
          <w:sz w:val="22"/>
        </w:rPr>
      </w:pPr>
    </w:p>
    <w:p w14:paraId="719F8BC0" w14:textId="10C1475A" w:rsidR="00DD5126" w:rsidRDefault="00DD5126" w:rsidP="00DD5126">
      <w:pPr>
        <w:pBdr>
          <w:bottom w:val="single" w:sz="4" w:space="1" w:color="auto"/>
        </w:pBdr>
        <w:jc w:val="both"/>
        <w:rPr>
          <w:rFonts w:ascii="Cambria" w:hAnsi="Cambria" w:cs="Arial"/>
          <w:bCs/>
          <w:sz w:val="22"/>
        </w:rPr>
      </w:pPr>
    </w:p>
    <w:p w14:paraId="61DB123F" w14:textId="2C57F0D3" w:rsidR="00DD5126" w:rsidRDefault="00DD5126" w:rsidP="00DD5126">
      <w:pPr>
        <w:pBdr>
          <w:bottom w:val="single" w:sz="4" w:space="1" w:color="auto"/>
        </w:pBdr>
        <w:jc w:val="both"/>
        <w:rPr>
          <w:rFonts w:ascii="Cambria" w:hAnsi="Cambria" w:cs="Arial"/>
          <w:bCs/>
          <w:sz w:val="22"/>
        </w:rPr>
      </w:pPr>
    </w:p>
    <w:p w14:paraId="44BEA4BF" w14:textId="60C301E9" w:rsidR="00DD5126" w:rsidRDefault="00DD5126" w:rsidP="00DD5126">
      <w:pPr>
        <w:pBdr>
          <w:bottom w:val="single" w:sz="4" w:space="1" w:color="auto"/>
        </w:pBdr>
        <w:jc w:val="both"/>
        <w:rPr>
          <w:rFonts w:ascii="Cambria" w:hAnsi="Cambria" w:cs="Arial"/>
          <w:bCs/>
          <w:sz w:val="22"/>
        </w:rPr>
      </w:pPr>
    </w:p>
    <w:p w14:paraId="342D2F45" w14:textId="017AB723" w:rsidR="00DD5126" w:rsidRDefault="00DD5126" w:rsidP="00DD5126">
      <w:pPr>
        <w:pBdr>
          <w:bottom w:val="single" w:sz="4" w:space="1" w:color="auto"/>
        </w:pBdr>
        <w:jc w:val="both"/>
        <w:rPr>
          <w:rFonts w:ascii="Cambria" w:hAnsi="Cambria" w:cs="Arial"/>
          <w:bCs/>
          <w:sz w:val="22"/>
        </w:rPr>
      </w:pPr>
    </w:p>
    <w:p w14:paraId="5BD05BBB" w14:textId="635C009B" w:rsidR="008D6798" w:rsidRDefault="008D6798" w:rsidP="00DD5126">
      <w:pPr>
        <w:pBdr>
          <w:bottom w:val="single" w:sz="4" w:space="1" w:color="auto"/>
        </w:pBdr>
        <w:jc w:val="both"/>
        <w:rPr>
          <w:rFonts w:ascii="Cambria" w:hAnsi="Cambria" w:cs="Arial"/>
          <w:bCs/>
          <w:sz w:val="22"/>
        </w:rPr>
      </w:pPr>
    </w:p>
    <w:p w14:paraId="5B902049" w14:textId="77777777" w:rsidR="008D6798" w:rsidRDefault="008D6798" w:rsidP="00DD5126">
      <w:pPr>
        <w:pBdr>
          <w:bottom w:val="single" w:sz="4" w:space="1" w:color="auto"/>
        </w:pBdr>
        <w:jc w:val="both"/>
        <w:rPr>
          <w:rFonts w:ascii="Cambria" w:hAnsi="Cambria" w:cs="Arial"/>
          <w:bCs/>
          <w:sz w:val="22"/>
        </w:rPr>
      </w:pPr>
    </w:p>
    <w:p w14:paraId="491C7F1D" w14:textId="65456854" w:rsidR="00DD5126" w:rsidRDefault="00DD5126" w:rsidP="00DD5126">
      <w:pPr>
        <w:pBdr>
          <w:bottom w:val="single" w:sz="4" w:space="1" w:color="auto"/>
        </w:pBdr>
        <w:jc w:val="both"/>
        <w:rPr>
          <w:rFonts w:ascii="Cambria" w:hAnsi="Cambria" w:cs="Arial"/>
          <w:bCs/>
          <w:sz w:val="22"/>
        </w:rPr>
      </w:pPr>
    </w:p>
    <w:p w14:paraId="32C054D4" w14:textId="17831B97" w:rsidR="00DD5126" w:rsidRDefault="00DD5126" w:rsidP="00DD5126">
      <w:pPr>
        <w:pBdr>
          <w:bottom w:val="single" w:sz="4" w:space="1" w:color="auto"/>
        </w:pBdr>
        <w:jc w:val="both"/>
        <w:rPr>
          <w:rFonts w:ascii="Cambria" w:hAnsi="Cambria" w:cs="Arial"/>
          <w:bCs/>
          <w:sz w:val="22"/>
        </w:rPr>
      </w:pPr>
    </w:p>
    <w:p w14:paraId="5AEE5B95" w14:textId="77777777" w:rsidR="00DD5126" w:rsidRDefault="00DD5126" w:rsidP="00DD512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Client: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>Cisco</w:t>
      </w:r>
    </w:p>
    <w:p w14:paraId="053C5938" w14:textId="77777777" w:rsidR="00DD5126" w:rsidRDefault="00DD5126" w:rsidP="00DD512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Company: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>Tech Mahindra</w:t>
      </w:r>
    </w:p>
    <w:p w14:paraId="77377702" w14:textId="4E16290A" w:rsidR="00DD5126" w:rsidRDefault="00DD5126" w:rsidP="00DD5126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Role: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 xml:space="preserve">Python Developer </w:t>
      </w:r>
    </w:p>
    <w:p w14:paraId="25DD7460" w14:textId="2C352FBB" w:rsidR="00DD5126" w:rsidRPr="00DD5126" w:rsidRDefault="00DD5126" w:rsidP="00DD5126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/>
          <w:b/>
          <w:bCs/>
          <w:sz w:val="20"/>
          <w:lang w:val="de-DE"/>
        </w:rPr>
      </w:pPr>
      <w:r>
        <w:rPr>
          <w:rFonts w:ascii="Cambria" w:hAnsi="Cambria"/>
          <w:b/>
          <w:bCs/>
        </w:rPr>
        <w:t>Period:</w:t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</w:rPr>
        <w:t>Jul’15 – May’16</w:t>
      </w:r>
    </w:p>
    <w:p w14:paraId="520B8714" w14:textId="026A2A11" w:rsidR="00DD5126" w:rsidRPr="00DD5126" w:rsidRDefault="00DD5126" w:rsidP="00DD5126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color w:val="000000" w:themeColor="text1"/>
          <w:sz w:val="24"/>
          <w:szCs w:val="24"/>
          <w:u w:val="single"/>
        </w:rPr>
        <w:t>Environment</w:t>
      </w:r>
      <w:r>
        <w:rPr>
          <w:rFonts w:ascii="Times New Roman" w:eastAsia="Times New Roman" w:hAnsi="Times New Roman"/>
          <w:color w:val="000000" w:themeColor="text1"/>
          <w:sz w:val="24"/>
          <w:szCs w:val="24"/>
          <w:u w:val="single"/>
        </w:rPr>
        <w:t>: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 python 2.7, AWS, .NET, PyQuery, Shell Scripting, JSON, Rest, Apache Web Server,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RedshiftDB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, Mac, Teradata, and python libraries such as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Numpy,JSON</w:t>
      </w:r>
      <w:proofErr w:type="spellEnd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, Pandas etc.</w:t>
      </w:r>
    </w:p>
    <w:p w14:paraId="4D0F916D" w14:textId="192BCF15" w:rsidR="00DD5126" w:rsidRPr="00225A58" w:rsidRDefault="00225A58" w:rsidP="00225A5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Responsibilities:</w:t>
      </w:r>
    </w:p>
    <w:p w14:paraId="3F73F4FE" w14:textId="72A55DE2" w:rsidR="00DD5126" w:rsidRDefault="00DD5126" w:rsidP="00DD512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Performed design, involved in code reviews and wrote unit tests in python </w:t>
      </w:r>
      <w:r>
        <w:rPr>
          <w:rFonts w:ascii="Times New Roman" w:eastAsia="Times New Roman" w:hAnsi="Times New Roman"/>
          <w:color w:val="000000" w:themeColor="text1"/>
          <w:sz w:val="24"/>
          <w:szCs w:val="24"/>
        </w:rPr>
        <w:br/>
        <w:t>Worked on tuples, dictionaries, object-oriented concepts-based inheritance features for making algorithms </w:t>
      </w:r>
    </w:p>
    <w:p w14:paraId="510E4E1F" w14:textId="77777777" w:rsidR="00DD5126" w:rsidRDefault="00DD5126" w:rsidP="00DD512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Designed and developed data management system using </w:t>
      </w:r>
      <w:proofErr w:type="spellStart"/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RedshiftDB</w:t>
      </w:r>
      <w:proofErr w:type="spellEnd"/>
    </w:p>
    <w:p w14:paraId="4FA5C6FA" w14:textId="33E24ADE" w:rsidR="00DD5126" w:rsidRPr="00DD5126" w:rsidRDefault="00DD5126" w:rsidP="00DD512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DD5126">
        <w:rPr>
          <w:rFonts w:ascii="Times New Roman" w:hAnsi="Times New Roman"/>
          <w:sz w:val="24"/>
          <w:szCs w:val="24"/>
          <w:shd w:val="clear" w:color="auto" w:fill="FFFFFF"/>
        </w:rPr>
        <w:t xml:space="preserve">Worked with ETL processes </w:t>
      </w:r>
      <w:r>
        <w:rPr>
          <w:rFonts w:ascii="Times New Roman" w:hAnsi="Times New Roman"/>
          <w:sz w:val="24"/>
          <w:szCs w:val="24"/>
          <w:shd w:val="clear" w:color="auto" w:fill="FFFFFF"/>
        </w:rPr>
        <w:t>in</w:t>
      </w:r>
      <w:r w:rsidR="003341B7">
        <w:rPr>
          <w:rFonts w:ascii="Times New Roman" w:hAnsi="Times New Roman"/>
          <w:sz w:val="24"/>
          <w:szCs w:val="24"/>
          <w:shd w:val="clear" w:color="auto" w:fill="FFFFFF"/>
        </w:rPr>
        <w:t xml:space="preserve"> Marketing Doman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  <w:r w:rsidR="003341B7">
        <w:rPr>
          <w:rFonts w:ascii="Times New Roman" w:hAnsi="Times New Roman"/>
          <w:sz w:val="24"/>
          <w:szCs w:val="24"/>
          <w:shd w:val="clear" w:color="auto" w:fill="FFFFFF"/>
        </w:rPr>
        <w:t>Paid platform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 with Informatica and Teradata.</w:t>
      </w:r>
    </w:p>
    <w:p w14:paraId="7FD41D3D" w14:textId="525CDD62" w:rsidR="00DD5126" w:rsidRDefault="00DD5126" w:rsidP="00DD512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Used Git for version control</w:t>
      </w:r>
    </w:p>
    <w:p w14:paraId="07729B9C" w14:textId="4CF729F0" w:rsidR="00DD5126" w:rsidRDefault="00DD5126" w:rsidP="00DD512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Monitored and troubleshot entire DevOps Process.</w:t>
      </w:r>
    </w:p>
    <w:p w14:paraId="042F73BC" w14:textId="77777777" w:rsidR="00DD5126" w:rsidRDefault="00DD5126" w:rsidP="00DD512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/>
          <w:color w:val="000000" w:themeColor="text1"/>
          <w:sz w:val="24"/>
          <w:szCs w:val="24"/>
        </w:rPr>
        <w:t>Performed data analysis, manipulation and reporting using pivot tables and advanced functions in MS excel.</w:t>
      </w:r>
    </w:p>
    <w:p w14:paraId="1BC629C7" w14:textId="5560DBE8" w:rsidR="00DD5126" w:rsidRPr="00DD5126" w:rsidRDefault="00DD5126" w:rsidP="00DD5126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ind w:left="360"/>
        <w:rPr>
          <w:rFonts w:ascii="Times New Roman" w:eastAsia="Times New Roman" w:hAnsi="Times New Roman"/>
          <w:color w:val="000000" w:themeColor="text1"/>
          <w:sz w:val="24"/>
          <w:szCs w:val="24"/>
        </w:rPr>
      </w:pPr>
      <w:r w:rsidRPr="00DD512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Setup/Managing Linux Servers on Amazon (EC2, ELB, SSL,</w:t>
      </w:r>
      <w:r w:rsidR="00F02D4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7D7D7C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S3, CLI, </w:t>
      </w:r>
      <w:proofErr w:type="spellStart"/>
      <w:r w:rsidR="00F02D4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RedshiftDB</w:t>
      </w:r>
      <w:proofErr w:type="spellEnd"/>
      <w:r w:rsidR="00F02D42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>,</w:t>
      </w:r>
      <w:r w:rsidRPr="00DD5126">
        <w:rPr>
          <w:rFonts w:ascii="Times New Roman" w:hAnsi="Times New Roman"/>
          <w:color w:val="000000" w:themeColor="text1"/>
          <w:sz w:val="24"/>
          <w:szCs w:val="24"/>
          <w:shd w:val="clear" w:color="auto" w:fill="FFFFFF"/>
        </w:rPr>
        <w:t xml:space="preserve"> Security Groups, RDS and IAM). </w:t>
      </w:r>
    </w:p>
    <w:sectPr w:rsidR="00DD5126" w:rsidRPr="00DD5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62D347" w14:textId="77777777" w:rsidR="003F0387" w:rsidRDefault="003F0387" w:rsidP="00EA5616">
      <w:r>
        <w:separator/>
      </w:r>
    </w:p>
  </w:endnote>
  <w:endnote w:type="continuationSeparator" w:id="0">
    <w:p w14:paraId="5E8E8187" w14:textId="77777777" w:rsidR="003F0387" w:rsidRDefault="003F0387" w:rsidP="00EA5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FEF424" w14:textId="77777777" w:rsidR="003F0387" w:rsidRDefault="003F0387" w:rsidP="00EA5616">
      <w:r>
        <w:separator/>
      </w:r>
    </w:p>
  </w:footnote>
  <w:footnote w:type="continuationSeparator" w:id="0">
    <w:p w14:paraId="38F0D988" w14:textId="77777777" w:rsidR="003F0387" w:rsidRDefault="003F0387" w:rsidP="00EA5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hybridMultilevel"/>
    <w:tmpl w:val="4A56173C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5"/>
    <w:multiLevelType w:val="hybridMultilevel"/>
    <w:tmpl w:val="C400D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B"/>
    <w:multiLevelType w:val="hybridMultilevel"/>
    <w:tmpl w:val="B60A40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0000026"/>
    <w:multiLevelType w:val="hybridMultilevel"/>
    <w:tmpl w:val="D7D48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-4428" w:hanging="360"/>
      </w:pPr>
      <w:rPr>
        <w:rFonts w:ascii="Symbol" w:hAnsi="Symbol"/>
        <w:b w:val="0"/>
        <w:sz w:val="24"/>
      </w:rPr>
    </w:lvl>
    <w:lvl w:ilvl="1">
      <w:numFmt w:val="bullet"/>
      <w:lvlText w:val=""/>
      <w:lvlJc w:val="left"/>
      <w:pPr>
        <w:ind w:left="-4428" w:hanging="360"/>
      </w:pPr>
      <w:rPr>
        <w:rFonts w:ascii="Symbol" w:hAnsi="Symbol"/>
        <w:b w:val="0"/>
        <w:sz w:val="24"/>
      </w:rPr>
    </w:lvl>
    <w:lvl w:ilvl="2">
      <w:numFmt w:val="bullet"/>
      <w:lvlText w:val="•"/>
      <w:lvlJc w:val="left"/>
      <w:pPr>
        <w:ind w:left="-4428" w:firstLine="0"/>
      </w:pPr>
    </w:lvl>
    <w:lvl w:ilvl="3">
      <w:numFmt w:val="bullet"/>
      <w:lvlText w:val="•"/>
      <w:lvlJc w:val="left"/>
      <w:pPr>
        <w:ind w:left="-4428" w:firstLine="0"/>
      </w:pPr>
    </w:lvl>
    <w:lvl w:ilvl="4">
      <w:numFmt w:val="bullet"/>
      <w:lvlText w:val="•"/>
      <w:lvlJc w:val="left"/>
      <w:pPr>
        <w:ind w:left="-4428" w:firstLine="0"/>
      </w:pPr>
    </w:lvl>
    <w:lvl w:ilvl="5">
      <w:numFmt w:val="bullet"/>
      <w:lvlText w:val="•"/>
      <w:lvlJc w:val="left"/>
      <w:pPr>
        <w:ind w:left="-4428" w:firstLine="0"/>
      </w:pPr>
    </w:lvl>
    <w:lvl w:ilvl="6">
      <w:numFmt w:val="bullet"/>
      <w:lvlText w:val="•"/>
      <w:lvlJc w:val="left"/>
      <w:pPr>
        <w:ind w:left="-4428" w:firstLine="0"/>
      </w:pPr>
    </w:lvl>
    <w:lvl w:ilvl="7">
      <w:numFmt w:val="bullet"/>
      <w:lvlText w:val="•"/>
      <w:lvlJc w:val="left"/>
      <w:pPr>
        <w:ind w:left="-4428" w:firstLine="0"/>
      </w:pPr>
    </w:lvl>
    <w:lvl w:ilvl="8">
      <w:numFmt w:val="bullet"/>
      <w:lvlText w:val="•"/>
      <w:lvlJc w:val="left"/>
      <w:pPr>
        <w:ind w:left="-4428" w:firstLine="0"/>
      </w:pPr>
    </w:lvl>
  </w:abstractNum>
  <w:abstractNum w:abstractNumId="5" w15:restartNumberingAfterBreak="0">
    <w:nsid w:val="01177BB4"/>
    <w:multiLevelType w:val="hybridMultilevel"/>
    <w:tmpl w:val="DFD486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4596EFF"/>
    <w:multiLevelType w:val="hybridMultilevel"/>
    <w:tmpl w:val="0C7C4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6D02B1"/>
    <w:multiLevelType w:val="hybridMultilevel"/>
    <w:tmpl w:val="2954CCF8"/>
    <w:lvl w:ilvl="0" w:tplc="BCBAA1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  <w:lang w:val="en-US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1650F1"/>
    <w:multiLevelType w:val="hybridMultilevel"/>
    <w:tmpl w:val="DD6AC4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07B2B06"/>
    <w:multiLevelType w:val="hybridMultilevel"/>
    <w:tmpl w:val="7C66F6FA"/>
    <w:lvl w:ilvl="0" w:tplc="4009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10" w15:restartNumberingAfterBreak="0">
    <w:nsid w:val="3D343DEF"/>
    <w:multiLevelType w:val="hybridMultilevel"/>
    <w:tmpl w:val="6584C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BB4F77"/>
    <w:multiLevelType w:val="hybridMultilevel"/>
    <w:tmpl w:val="B7C449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C359F1"/>
    <w:multiLevelType w:val="hybridMultilevel"/>
    <w:tmpl w:val="6C5809FC"/>
    <w:lvl w:ilvl="0" w:tplc="1DF242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11"/>
  </w:num>
  <w:num w:numId="7">
    <w:abstractNumId w:val="12"/>
  </w:num>
  <w:num w:numId="8">
    <w:abstractNumId w:val="6"/>
  </w:num>
  <w:num w:numId="9">
    <w:abstractNumId w:val="10"/>
  </w:num>
  <w:num w:numId="10">
    <w:abstractNumId w:val="5"/>
  </w:num>
  <w:num w:numId="11">
    <w:abstractNumId w:val="9"/>
  </w:num>
  <w:num w:numId="12">
    <w:abstractNumId w:val="8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CC"/>
    <w:rsid w:val="00001A5B"/>
    <w:rsid w:val="000C35DF"/>
    <w:rsid w:val="00145022"/>
    <w:rsid w:val="001D3718"/>
    <w:rsid w:val="001E0FFC"/>
    <w:rsid w:val="00225A58"/>
    <w:rsid w:val="002553CC"/>
    <w:rsid w:val="00282897"/>
    <w:rsid w:val="003341B7"/>
    <w:rsid w:val="003755B2"/>
    <w:rsid w:val="003F0387"/>
    <w:rsid w:val="004679F3"/>
    <w:rsid w:val="004D54AE"/>
    <w:rsid w:val="005034BF"/>
    <w:rsid w:val="005B5AE9"/>
    <w:rsid w:val="005D1062"/>
    <w:rsid w:val="006970C7"/>
    <w:rsid w:val="006B05E1"/>
    <w:rsid w:val="00740B49"/>
    <w:rsid w:val="007D7D7C"/>
    <w:rsid w:val="007F4DB1"/>
    <w:rsid w:val="00841EC7"/>
    <w:rsid w:val="008D6798"/>
    <w:rsid w:val="009217AA"/>
    <w:rsid w:val="00A24542"/>
    <w:rsid w:val="00A800E2"/>
    <w:rsid w:val="00AD6AB0"/>
    <w:rsid w:val="00B614BA"/>
    <w:rsid w:val="00B86E65"/>
    <w:rsid w:val="00C119A8"/>
    <w:rsid w:val="00CA6061"/>
    <w:rsid w:val="00D35294"/>
    <w:rsid w:val="00DD5126"/>
    <w:rsid w:val="00E13EA4"/>
    <w:rsid w:val="00E20B02"/>
    <w:rsid w:val="00E77D49"/>
    <w:rsid w:val="00E90E44"/>
    <w:rsid w:val="00EA2B01"/>
    <w:rsid w:val="00EA5616"/>
    <w:rsid w:val="00F02D42"/>
    <w:rsid w:val="00F567CA"/>
    <w:rsid w:val="00FB293A"/>
    <w:rsid w:val="00FB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B45A27"/>
  <w15:chartTrackingRefBased/>
  <w15:docId w15:val="{DDAF68A9-2E10-4DEA-BCD0-A241346E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53CC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2553CC"/>
    <w:pPr>
      <w:keepNext/>
      <w:spacing w:before="240" w:after="60"/>
      <w:outlineLvl w:val="0"/>
    </w:pPr>
    <w:rPr>
      <w:rFonts w:ascii="Cambria" w:hAnsi="Cambria" w:cs="Vrinda"/>
      <w:b/>
      <w:bCs/>
      <w:kern w:val="32"/>
      <w:sz w:val="32"/>
      <w:szCs w:val="32"/>
      <w:lang w:bidi="bn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2553CC"/>
    <w:pPr>
      <w:keepNext/>
      <w:spacing w:before="240" w:after="60"/>
      <w:outlineLvl w:val="1"/>
    </w:pPr>
    <w:rPr>
      <w:rFonts w:ascii="Cambria" w:hAnsi="Cambria" w:cs="Vrinda"/>
      <w:b/>
      <w:bCs/>
      <w:i/>
      <w:iCs/>
      <w:sz w:val="28"/>
      <w:szCs w:val="28"/>
      <w:lang w:bidi="b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53CC"/>
    <w:rPr>
      <w:rFonts w:ascii="Cambria" w:eastAsia="Times New Roman" w:hAnsi="Cambria" w:cs="Vrinda"/>
      <w:b/>
      <w:bCs/>
      <w:kern w:val="32"/>
      <w:sz w:val="32"/>
      <w:szCs w:val="32"/>
      <w:lang w:val="en-GB" w:bidi="bn-IN"/>
    </w:rPr>
  </w:style>
  <w:style w:type="character" w:customStyle="1" w:styleId="Heading2Char">
    <w:name w:val="Heading 2 Char"/>
    <w:basedOn w:val="DefaultParagraphFont"/>
    <w:link w:val="Heading2"/>
    <w:semiHidden/>
    <w:rsid w:val="002553CC"/>
    <w:rPr>
      <w:rFonts w:ascii="Cambria" w:eastAsia="Times New Roman" w:hAnsi="Cambria" w:cs="Vrinda"/>
      <w:b/>
      <w:bCs/>
      <w:i/>
      <w:iCs/>
      <w:sz w:val="28"/>
      <w:szCs w:val="28"/>
      <w:lang w:val="en-GB" w:bidi="bn-IN"/>
    </w:rPr>
  </w:style>
  <w:style w:type="paragraph" w:styleId="BodyTextIndent">
    <w:name w:val="Body Text Indent"/>
    <w:basedOn w:val="Normal"/>
    <w:link w:val="BodyTextIndentChar"/>
    <w:semiHidden/>
    <w:unhideWhenUsed/>
    <w:rsid w:val="002553CC"/>
    <w:pPr>
      <w:spacing w:after="120"/>
      <w:ind w:left="360"/>
    </w:pPr>
    <w:rPr>
      <w:rFonts w:ascii="Times New Roman" w:hAnsi="Times New Roman"/>
    </w:rPr>
  </w:style>
  <w:style w:type="character" w:customStyle="1" w:styleId="BodyTextIndentChar">
    <w:name w:val="Body Text Indent Char"/>
    <w:basedOn w:val="DefaultParagraphFont"/>
    <w:link w:val="BodyTextIndent"/>
    <w:semiHidden/>
    <w:rsid w:val="002553CC"/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2553CC"/>
    <w:rPr>
      <w:rFonts w:ascii="Calibri" w:eastAsia="Calibri" w:hAnsi="Calibri" w:cs="Arial"/>
    </w:rPr>
  </w:style>
  <w:style w:type="paragraph" w:styleId="ListParagraph">
    <w:name w:val="List Paragraph"/>
    <w:basedOn w:val="Normal"/>
    <w:link w:val="ListParagraphChar"/>
    <w:uiPriority w:val="34"/>
    <w:qFormat/>
    <w:rsid w:val="002553C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IN"/>
    </w:rPr>
  </w:style>
  <w:style w:type="character" w:customStyle="1" w:styleId="apple-style-span">
    <w:name w:val="apple-style-span"/>
    <w:rsid w:val="002553CC"/>
    <w:rPr>
      <w:rFonts w:ascii="Times New Roman" w:eastAsia="Times New Roman" w:hAnsi="Times New Roman" w:cs="Times New Roman" w:hint="default"/>
    </w:rPr>
  </w:style>
  <w:style w:type="character" w:styleId="Hyperlink">
    <w:name w:val="Hyperlink"/>
    <w:basedOn w:val="DefaultParagraphFont"/>
    <w:uiPriority w:val="99"/>
    <w:semiHidden/>
    <w:unhideWhenUsed/>
    <w:rsid w:val="002553C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6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616"/>
    <w:rPr>
      <w:rFonts w:ascii="Verdana" w:eastAsia="Times New Roman" w:hAnsi="Verdana" w:cs="Times New Roman"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A56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616"/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4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6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885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kishan</dc:creator>
  <cp:keywords/>
  <dc:description/>
  <cp:lastModifiedBy>Hari Kishan</cp:lastModifiedBy>
  <cp:revision>18</cp:revision>
  <dcterms:created xsi:type="dcterms:W3CDTF">2018-05-19T16:26:00Z</dcterms:created>
  <dcterms:modified xsi:type="dcterms:W3CDTF">2018-11-08T13:54:00Z</dcterms:modified>
</cp:coreProperties>
</file>