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7B75D9" w14:textId="77777777" w:rsidR="00D03911" w:rsidRPr="00885FD3" w:rsidRDefault="00D03911" w:rsidP="00885FD3">
      <w:pPr>
        <w:pStyle w:val="Cn"/>
        <w:rPr>
          <w:rFonts w:cs="Times New Roman"/>
          <w:szCs w:val="24"/>
          <w:lang w:val="en-US"/>
        </w:rPr>
      </w:pPr>
      <w:r w:rsidRPr="00885FD3">
        <w:rPr>
          <w:rFonts w:cs="Times New Roman"/>
          <w:szCs w:val="24"/>
          <w:lang w:val="en-US"/>
        </w:rPr>
        <w:t>&lt;CN&gt;8</w:t>
      </w:r>
    </w:p>
    <w:p w14:paraId="1A64A9E0" w14:textId="4FF76E0A" w:rsidR="00D03911" w:rsidRPr="00885FD3" w:rsidRDefault="00D03911" w:rsidP="00885FD3">
      <w:pPr>
        <w:pStyle w:val="Ct"/>
        <w:rPr>
          <w:rFonts w:cs="Times New Roman"/>
          <w:szCs w:val="24"/>
          <w:lang w:val="en-US"/>
        </w:rPr>
      </w:pPr>
      <w:r w:rsidRPr="00885FD3">
        <w:rPr>
          <w:rFonts w:cs="Times New Roman"/>
          <w:szCs w:val="24"/>
          <w:lang w:val="en-US"/>
        </w:rPr>
        <w:t>&lt;CT&gt;</w:t>
      </w:r>
      <w:r w:rsidR="00B47A67" w:rsidRPr="00885FD3">
        <w:rPr>
          <w:rFonts w:cs="Times New Roman"/>
          <w:szCs w:val="24"/>
          <w:lang w:val="en-US"/>
        </w:rPr>
        <w:t>Communication</w:t>
      </w:r>
      <w:r w:rsidR="00F0664A" w:rsidRPr="00885FD3">
        <w:rPr>
          <w:rFonts w:cs="Times New Roman"/>
          <w:szCs w:val="24"/>
          <w:lang w:val="en-US"/>
        </w:rPr>
        <w:t xml:space="preserve"> </w:t>
      </w:r>
    </w:p>
    <w:p w14:paraId="22D5B804"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75C352C2" w14:textId="77777777" w:rsidR="00436E07" w:rsidRPr="00885FD3" w:rsidRDefault="00436E07" w:rsidP="00436E07">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r w:rsidRPr="00885FD3">
        <w:rPr>
          <w:rFonts w:cs="Times New Roman"/>
          <w:b/>
          <w:szCs w:val="24"/>
          <w:lang w:val="en-US"/>
        </w:rPr>
        <w:t xml:space="preserve">&lt;ch008_COimage001&gt;Susie </w:t>
      </w:r>
      <w:proofErr w:type="spellStart"/>
      <w:r w:rsidRPr="00885FD3">
        <w:rPr>
          <w:rFonts w:cs="Times New Roman"/>
          <w:b/>
          <w:szCs w:val="24"/>
          <w:lang w:val="en-US"/>
        </w:rPr>
        <w:t>Musashi</w:t>
      </w:r>
      <w:proofErr w:type="spellEnd"/>
    </w:p>
    <w:p w14:paraId="614AE36C" w14:textId="77777777" w:rsidR="00436E07" w:rsidRPr="00885FD3" w:rsidRDefault="00436E07" w:rsidP="00436E07">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r w:rsidRPr="00885FD3">
        <w:rPr>
          <w:rFonts w:cs="Times New Roman"/>
          <w:szCs w:val="24"/>
          <w:lang w:val="en-US"/>
        </w:rPr>
        <w:t>Susie is a 3-year-old patient with second-degree burns on both legs. Every time a health care provider enters her room, she begins to cry, turning her body toward the wall and curling her knees up to her chest. Her family lives 1½ hours away and can visit her only once or twice a week.</w:t>
      </w:r>
    </w:p>
    <w:p w14:paraId="4591B124"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01459BBB"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7CAE1E17" w14:textId="77777777" w:rsidR="00436E07" w:rsidRPr="00885FD3" w:rsidRDefault="00436E07" w:rsidP="00436E07">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r w:rsidRPr="00885FD3">
        <w:rPr>
          <w:rFonts w:cs="Times New Roman"/>
          <w:b/>
          <w:szCs w:val="24"/>
          <w:lang w:val="en-US"/>
        </w:rPr>
        <w:t>&lt;ch008_COimage002&gt;</w:t>
      </w:r>
      <w:proofErr w:type="spellStart"/>
      <w:r w:rsidRPr="00885FD3">
        <w:rPr>
          <w:rFonts w:cs="Times New Roman"/>
          <w:b/>
          <w:szCs w:val="24"/>
          <w:lang w:val="en-US"/>
        </w:rPr>
        <w:t>Irwina</w:t>
      </w:r>
      <w:proofErr w:type="spellEnd"/>
      <w:r w:rsidRPr="00885FD3">
        <w:rPr>
          <w:rFonts w:cs="Times New Roman"/>
          <w:b/>
          <w:szCs w:val="24"/>
          <w:lang w:val="en-US"/>
        </w:rPr>
        <w:t xml:space="preserve"> </w:t>
      </w:r>
      <w:proofErr w:type="spellStart"/>
      <w:r w:rsidRPr="00885FD3">
        <w:rPr>
          <w:rFonts w:cs="Times New Roman"/>
          <w:b/>
          <w:szCs w:val="24"/>
          <w:lang w:val="en-US"/>
        </w:rPr>
        <w:t>Russellinski</w:t>
      </w:r>
      <w:proofErr w:type="spellEnd"/>
    </w:p>
    <w:p w14:paraId="3EC557F5" w14:textId="77777777" w:rsidR="00436E07" w:rsidRPr="00885FD3" w:rsidRDefault="00436E07" w:rsidP="00436E07">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proofErr w:type="spellStart"/>
      <w:r w:rsidRPr="00885FD3">
        <w:rPr>
          <w:rFonts w:cs="Times New Roman"/>
          <w:szCs w:val="24"/>
          <w:lang w:val="en-US"/>
        </w:rPr>
        <w:t>Irwina</w:t>
      </w:r>
      <w:proofErr w:type="spellEnd"/>
      <w:r w:rsidRPr="00885FD3">
        <w:rPr>
          <w:rFonts w:cs="Times New Roman"/>
          <w:szCs w:val="24"/>
          <w:lang w:val="en-US"/>
        </w:rPr>
        <w:t>, a 75-year-old female, has been transferred to a long-term care facility from the hospital after being diagnosed and treated for pneumonia. Her health record reveals that she is hard of hearing, seems confused at times, and has a non-English language preference (NELP). An initial nursing assessment is needed.</w:t>
      </w:r>
    </w:p>
    <w:p w14:paraId="76978017"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2D19F1CF"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07EFD542" w14:textId="77777777" w:rsidR="00436E07" w:rsidRPr="00885FD3" w:rsidRDefault="00436E07" w:rsidP="00436E07">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r w:rsidRPr="00885FD3">
        <w:rPr>
          <w:rFonts w:cs="Times New Roman"/>
          <w:b/>
          <w:szCs w:val="24"/>
          <w:lang w:val="en-US"/>
        </w:rPr>
        <w:t>&lt;ch008_COimage003&gt;Randolph Gordon</w:t>
      </w:r>
    </w:p>
    <w:p w14:paraId="16D506B1" w14:textId="77777777" w:rsidR="00436E07" w:rsidRPr="00885FD3" w:rsidRDefault="00436E07" w:rsidP="00436E07">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r w:rsidRPr="00885FD3">
        <w:rPr>
          <w:rFonts w:cs="Times New Roman"/>
          <w:szCs w:val="24"/>
          <w:lang w:val="en-US"/>
        </w:rPr>
        <w:t>Randolph, a middle-age male diagnosed with end-stage liver failure, is being cared for in the intensive care unit (ICU). He has been comatose for several weeks. He has numerous tubes and drainage devices in place and is receiving multiple therapies that require continuous electronic monitoring.</w:t>
      </w:r>
    </w:p>
    <w:p w14:paraId="0B56C1B3"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1A51A993" w14:textId="5A9CF29C" w:rsidR="00D03911" w:rsidRPr="00885FD3" w:rsidRDefault="00D03911" w:rsidP="00885FD3">
      <w:pPr>
        <w:pStyle w:val="Noindent"/>
        <w:jc w:val="left"/>
        <w:rPr>
          <w:rFonts w:cs="Times New Roman"/>
          <w:szCs w:val="24"/>
          <w:lang w:val="en-US"/>
        </w:rPr>
      </w:pPr>
      <w:r w:rsidRPr="00885FD3">
        <w:rPr>
          <w:rFonts w:cs="Times New Roman"/>
          <w:szCs w:val="24"/>
          <w:lang w:val="en-US"/>
        </w:rPr>
        <w:lastRenderedPageBreak/>
        <w:t>&lt;OBJ</w:t>
      </w:r>
      <w:r w:rsidR="004F2C0B" w:rsidRPr="00885FD3">
        <w:rPr>
          <w:rFonts w:cs="Times New Roman"/>
          <w:szCs w:val="24"/>
          <w:lang w:val="en-US"/>
        </w:rPr>
        <w:t>1</w:t>
      </w:r>
      <w:r w:rsidRPr="00885FD3">
        <w:rPr>
          <w:rFonts w:cs="Times New Roman"/>
          <w:szCs w:val="24"/>
          <w:lang w:val="en-US"/>
        </w:rPr>
        <w:t>&gt;</w:t>
      </w:r>
      <w:r w:rsidR="00B47A67" w:rsidRPr="00885FD3">
        <w:rPr>
          <w:rFonts w:cs="Times New Roman"/>
          <w:b/>
          <w:szCs w:val="24"/>
          <w:lang w:val="en-US"/>
        </w:rPr>
        <w:t>Learning Outcomes</w:t>
      </w:r>
    </w:p>
    <w:p w14:paraId="49E3330F" w14:textId="77777777" w:rsidR="00D03911" w:rsidRPr="00885FD3" w:rsidRDefault="00B47A67" w:rsidP="00885FD3">
      <w:pPr>
        <w:pStyle w:val="Noindent"/>
        <w:jc w:val="left"/>
        <w:rPr>
          <w:rFonts w:cs="Times New Roman"/>
          <w:szCs w:val="24"/>
          <w:lang w:val="en-US"/>
        </w:rPr>
      </w:pPr>
      <w:r w:rsidRPr="00885FD3">
        <w:rPr>
          <w:rFonts w:cs="Times New Roman"/>
          <w:i/>
          <w:szCs w:val="24"/>
          <w:lang w:val="en-US"/>
        </w:rPr>
        <w:t>After completing the chapter, you will be able to accomplish the following:</w:t>
      </w:r>
    </w:p>
    <w:p w14:paraId="2C2AAB4E" w14:textId="77777777" w:rsidR="00D03911" w:rsidRPr="00885FD3" w:rsidRDefault="00D03911" w:rsidP="00885FD3">
      <w:pPr>
        <w:pStyle w:val="List1"/>
        <w:ind w:left="360" w:hanging="360"/>
        <w:jc w:val="left"/>
        <w:rPr>
          <w:rFonts w:cs="Times New Roman"/>
          <w:szCs w:val="24"/>
          <w:lang w:val="en-US"/>
        </w:rPr>
      </w:pPr>
      <w:r w:rsidRPr="00885FD3">
        <w:rPr>
          <w:rFonts w:cs="Times New Roman"/>
          <w:szCs w:val="24"/>
          <w:lang w:val="en-US"/>
        </w:rPr>
        <w:t>1.</w:t>
      </w:r>
      <w:r w:rsidRPr="00885FD3">
        <w:rPr>
          <w:rFonts w:cs="Times New Roman"/>
          <w:szCs w:val="24"/>
          <w:lang w:val="en-US"/>
        </w:rPr>
        <w:tab/>
        <w:t>Describe the communication process and identify factors that influence communication.</w:t>
      </w:r>
    </w:p>
    <w:p w14:paraId="7BFA958A" w14:textId="77777777" w:rsidR="00D03911" w:rsidRPr="00885FD3" w:rsidRDefault="00D03911" w:rsidP="00885FD3">
      <w:pPr>
        <w:pStyle w:val="List1"/>
        <w:ind w:left="360" w:hanging="360"/>
        <w:jc w:val="left"/>
        <w:rPr>
          <w:rFonts w:cs="Times New Roman"/>
          <w:szCs w:val="24"/>
          <w:lang w:val="en-US"/>
        </w:rPr>
      </w:pPr>
      <w:r w:rsidRPr="00885FD3">
        <w:rPr>
          <w:rFonts w:cs="Times New Roman"/>
          <w:szCs w:val="24"/>
          <w:lang w:val="en-US"/>
        </w:rPr>
        <w:t>2.</w:t>
      </w:r>
      <w:r w:rsidRPr="00885FD3">
        <w:rPr>
          <w:rFonts w:cs="Times New Roman"/>
          <w:szCs w:val="24"/>
          <w:lang w:val="en-US"/>
        </w:rPr>
        <w:tab/>
        <w:t>Describe ways in which people communicate nonverbally.</w:t>
      </w:r>
    </w:p>
    <w:p w14:paraId="5747D6E7" w14:textId="77777777" w:rsidR="00D03911" w:rsidRPr="00885FD3" w:rsidRDefault="00D03911" w:rsidP="00885FD3">
      <w:pPr>
        <w:pStyle w:val="List1"/>
        <w:ind w:left="360" w:hanging="360"/>
        <w:jc w:val="left"/>
        <w:rPr>
          <w:rFonts w:cs="Times New Roman"/>
          <w:szCs w:val="24"/>
          <w:lang w:val="en-US"/>
        </w:rPr>
      </w:pPr>
      <w:r w:rsidRPr="00885FD3">
        <w:rPr>
          <w:rFonts w:cs="Times New Roman"/>
          <w:szCs w:val="24"/>
          <w:lang w:val="en-US"/>
        </w:rPr>
        <w:t>3.</w:t>
      </w:r>
      <w:r w:rsidRPr="00885FD3">
        <w:rPr>
          <w:rFonts w:cs="Times New Roman"/>
          <w:szCs w:val="24"/>
          <w:lang w:val="en-US"/>
        </w:rPr>
        <w:tab/>
        <w:t>Discuss professional responsibilities when using electronic communication and other communication technologies.</w:t>
      </w:r>
    </w:p>
    <w:p w14:paraId="7A0C3AD9" w14:textId="77777777" w:rsidR="00D03911" w:rsidRPr="00885FD3" w:rsidRDefault="00D03911" w:rsidP="00885FD3">
      <w:pPr>
        <w:pStyle w:val="List1"/>
        <w:ind w:left="360" w:hanging="360"/>
        <w:jc w:val="left"/>
        <w:rPr>
          <w:rFonts w:cs="Times New Roman"/>
          <w:szCs w:val="24"/>
          <w:lang w:val="en-US"/>
        </w:rPr>
      </w:pPr>
      <w:r w:rsidRPr="00885FD3">
        <w:rPr>
          <w:rFonts w:cs="Times New Roman"/>
          <w:szCs w:val="24"/>
          <w:lang w:val="en-US"/>
        </w:rPr>
        <w:t>4.</w:t>
      </w:r>
      <w:r w:rsidRPr="00885FD3">
        <w:rPr>
          <w:rFonts w:cs="Times New Roman"/>
          <w:szCs w:val="24"/>
          <w:lang w:val="en-US"/>
        </w:rPr>
        <w:tab/>
        <w:t>Describe the interrelation between communication and the nursing process.</w:t>
      </w:r>
    </w:p>
    <w:p w14:paraId="423A9C5B" w14:textId="77777777" w:rsidR="00D03911" w:rsidRPr="00885FD3" w:rsidRDefault="00D03911" w:rsidP="00885FD3">
      <w:pPr>
        <w:pStyle w:val="List1"/>
        <w:ind w:left="360" w:hanging="360"/>
        <w:jc w:val="left"/>
        <w:rPr>
          <w:rFonts w:cs="Times New Roman"/>
          <w:szCs w:val="24"/>
          <w:lang w:val="en-US"/>
        </w:rPr>
      </w:pPr>
      <w:r w:rsidRPr="00885FD3">
        <w:rPr>
          <w:rFonts w:cs="Times New Roman"/>
          <w:szCs w:val="24"/>
          <w:lang w:val="en-US"/>
        </w:rPr>
        <w:t>5.</w:t>
      </w:r>
      <w:r w:rsidRPr="00885FD3">
        <w:rPr>
          <w:rFonts w:cs="Times New Roman"/>
          <w:szCs w:val="24"/>
          <w:lang w:val="en-US"/>
        </w:rPr>
        <w:tab/>
        <w:t>Identify patient goals for each phase of the therapeutic nurse</w:t>
      </w:r>
      <w:r w:rsidR="004F415D" w:rsidRPr="00885FD3">
        <w:rPr>
          <w:rFonts w:cs="Times New Roman"/>
          <w:szCs w:val="24"/>
          <w:lang w:val="en-US"/>
        </w:rPr>
        <w:t>–</w:t>
      </w:r>
      <w:r w:rsidRPr="00885FD3">
        <w:rPr>
          <w:rFonts w:cs="Times New Roman"/>
          <w:szCs w:val="24"/>
          <w:lang w:val="en-US"/>
        </w:rPr>
        <w:t>patient relationship.</w:t>
      </w:r>
    </w:p>
    <w:p w14:paraId="5D8D1CC2" w14:textId="77777777" w:rsidR="00D03911" w:rsidRPr="00885FD3" w:rsidRDefault="00D03911" w:rsidP="00885FD3">
      <w:pPr>
        <w:pStyle w:val="List1"/>
        <w:ind w:left="360" w:hanging="360"/>
        <w:jc w:val="left"/>
        <w:rPr>
          <w:rFonts w:cs="Times New Roman"/>
          <w:szCs w:val="24"/>
          <w:lang w:val="en-US"/>
        </w:rPr>
      </w:pPr>
      <w:r w:rsidRPr="00885FD3">
        <w:rPr>
          <w:rFonts w:cs="Times New Roman"/>
          <w:szCs w:val="24"/>
          <w:lang w:val="en-US"/>
        </w:rPr>
        <w:t>6.</w:t>
      </w:r>
      <w:r w:rsidRPr="00885FD3">
        <w:rPr>
          <w:rFonts w:cs="Times New Roman"/>
          <w:szCs w:val="24"/>
          <w:lang w:val="en-US"/>
        </w:rPr>
        <w:tab/>
        <w:t>Use appropriate communication techniques when interacting with patients from different cultures.</w:t>
      </w:r>
    </w:p>
    <w:p w14:paraId="0995262E" w14:textId="77777777" w:rsidR="00D03911" w:rsidRPr="00885FD3" w:rsidRDefault="00D03911" w:rsidP="00885FD3">
      <w:pPr>
        <w:pStyle w:val="List1"/>
        <w:ind w:left="360" w:hanging="360"/>
        <w:jc w:val="left"/>
        <w:rPr>
          <w:rFonts w:cs="Times New Roman"/>
          <w:szCs w:val="24"/>
          <w:lang w:val="en-US"/>
        </w:rPr>
      </w:pPr>
      <w:r w:rsidRPr="00885FD3">
        <w:rPr>
          <w:rFonts w:cs="Times New Roman"/>
          <w:szCs w:val="24"/>
          <w:lang w:val="en-US"/>
        </w:rPr>
        <w:t>7.</w:t>
      </w:r>
      <w:r w:rsidRPr="00885FD3">
        <w:rPr>
          <w:rFonts w:cs="Times New Roman"/>
          <w:szCs w:val="24"/>
          <w:lang w:val="en-US"/>
        </w:rPr>
        <w:tab/>
        <w:t>Use a standardized communication technique (e.g., SBAR) to communicate with other nurses and health care providers.</w:t>
      </w:r>
    </w:p>
    <w:p w14:paraId="39E6752C" w14:textId="77777777" w:rsidR="00D03911" w:rsidRPr="00885FD3" w:rsidRDefault="00D03911" w:rsidP="00885FD3">
      <w:pPr>
        <w:pStyle w:val="List1"/>
        <w:ind w:left="360" w:hanging="360"/>
        <w:jc w:val="left"/>
        <w:rPr>
          <w:rFonts w:cs="Times New Roman"/>
          <w:szCs w:val="24"/>
          <w:lang w:val="en-US"/>
        </w:rPr>
      </w:pPr>
      <w:r w:rsidRPr="00885FD3">
        <w:rPr>
          <w:rFonts w:cs="Times New Roman"/>
          <w:szCs w:val="24"/>
          <w:lang w:val="en-US"/>
        </w:rPr>
        <w:t>8.</w:t>
      </w:r>
      <w:r w:rsidRPr="00885FD3">
        <w:rPr>
          <w:rFonts w:cs="Times New Roman"/>
          <w:szCs w:val="24"/>
          <w:lang w:val="en-US"/>
        </w:rPr>
        <w:tab/>
        <w:t>Evaluate yourself in terms of the interpersonal competencies needed in nursing.</w:t>
      </w:r>
    </w:p>
    <w:p w14:paraId="5929F73E" w14:textId="77777777" w:rsidR="00D03911" w:rsidRPr="00885FD3" w:rsidRDefault="00D03911" w:rsidP="00885FD3">
      <w:pPr>
        <w:pStyle w:val="List1"/>
        <w:ind w:left="360" w:hanging="360"/>
        <w:jc w:val="left"/>
        <w:rPr>
          <w:rFonts w:cs="Times New Roman"/>
          <w:szCs w:val="24"/>
          <w:lang w:val="en-US"/>
        </w:rPr>
      </w:pPr>
      <w:r w:rsidRPr="00885FD3">
        <w:rPr>
          <w:rFonts w:cs="Times New Roman"/>
          <w:szCs w:val="24"/>
          <w:lang w:val="en-US"/>
        </w:rPr>
        <w:t>9.</w:t>
      </w:r>
      <w:r w:rsidRPr="00885FD3">
        <w:rPr>
          <w:rFonts w:cs="Times New Roman"/>
          <w:szCs w:val="24"/>
          <w:lang w:val="en-US"/>
        </w:rPr>
        <w:tab/>
        <w:t>Describe how each type of ineffective communication hinders communication.</w:t>
      </w:r>
    </w:p>
    <w:p w14:paraId="39FEF2B2" w14:textId="77777777" w:rsidR="00D03911" w:rsidRPr="00885FD3" w:rsidRDefault="00D03911" w:rsidP="00885FD3">
      <w:pPr>
        <w:pStyle w:val="List1"/>
        <w:ind w:left="360" w:hanging="360"/>
        <w:jc w:val="left"/>
        <w:rPr>
          <w:rFonts w:cs="Times New Roman"/>
          <w:szCs w:val="24"/>
          <w:lang w:val="en-US"/>
        </w:rPr>
      </w:pPr>
      <w:r w:rsidRPr="00885FD3">
        <w:rPr>
          <w:rFonts w:cs="Times New Roman"/>
          <w:szCs w:val="24"/>
          <w:lang w:val="en-US"/>
        </w:rPr>
        <w:t>10.</w:t>
      </w:r>
      <w:r w:rsidRPr="00885FD3">
        <w:rPr>
          <w:rFonts w:cs="Times New Roman"/>
          <w:szCs w:val="24"/>
          <w:lang w:val="en-US"/>
        </w:rPr>
        <w:tab/>
        <w:t>Describe strategies that counteract disruptive professional communication and behaviors.</w:t>
      </w:r>
    </w:p>
    <w:p w14:paraId="04B16318" w14:textId="77777777" w:rsidR="00D03911" w:rsidRPr="00885FD3" w:rsidRDefault="00D03911" w:rsidP="00885FD3">
      <w:pPr>
        <w:pStyle w:val="List1"/>
        <w:ind w:left="360" w:hanging="360"/>
        <w:jc w:val="left"/>
        <w:rPr>
          <w:rFonts w:cs="Times New Roman"/>
          <w:szCs w:val="24"/>
          <w:lang w:val="en-US"/>
        </w:rPr>
      </w:pPr>
      <w:r w:rsidRPr="00885FD3">
        <w:rPr>
          <w:rFonts w:cs="Times New Roman"/>
          <w:szCs w:val="24"/>
          <w:lang w:val="en-US"/>
        </w:rPr>
        <w:t>11.</w:t>
      </w:r>
      <w:r w:rsidRPr="00885FD3">
        <w:rPr>
          <w:rFonts w:cs="Times New Roman"/>
          <w:szCs w:val="24"/>
          <w:lang w:val="en-US"/>
        </w:rPr>
        <w:tab/>
        <w:t>Establish therapeutic relationships with patients assigned to your care.</w:t>
      </w:r>
    </w:p>
    <w:p w14:paraId="24334DB0" w14:textId="0FF08A1A" w:rsidR="00D03911" w:rsidRPr="00885FD3" w:rsidRDefault="00D03911" w:rsidP="00885FD3">
      <w:pPr>
        <w:pStyle w:val="List1"/>
        <w:ind w:left="360" w:hanging="360"/>
        <w:jc w:val="left"/>
        <w:rPr>
          <w:rFonts w:cs="Times New Roman"/>
          <w:szCs w:val="24"/>
          <w:lang w:val="en-US"/>
        </w:rPr>
      </w:pPr>
      <w:r w:rsidRPr="00885FD3">
        <w:rPr>
          <w:rFonts w:cs="Times New Roman"/>
          <w:szCs w:val="24"/>
          <w:lang w:val="en-US"/>
        </w:rPr>
        <w:t>12.</w:t>
      </w:r>
      <w:r w:rsidRPr="00885FD3">
        <w:rPr>
          <w:rFonts w:cs="Times New Roman"/>
          <w:szCs w:val="24"/>
          <w:lang w:val="en-US"/>
        </w:rPr>
        <w:tab/>
        <w:t>Describe effective interventions for patients with impaired communication</w:t>
      </w:r>
      <w:proofErr w:type="gramStart"/>
      <w:r w:rsidRPr="00885FD3">
        <w:rPr>
          <w:rFonts w:cs="Times New Roman"/>
          <w:szCs w:val="24"/>
          <w:lang w:val="en-US"/>
        </w:rPr>
        <w:t>.</w:t>
      </w:r>
      <w:r w:rsidR="004F2C0B" w:rsidRPr="00885FD3">
        <w:rPr>
          <w:rFonts w:cs="Times New Roman"/>
          <w:szCs w:val="24"/>
          <w:lang w:val="en-US"/>
        </w:rPr>
        <w:t>&lt;</w:t>
      </w:r>
      <w:proofErr w:type="gramEnd"/>
      <w:r w:rsidR="004F2C0B" w:rsidRPr="00885FD3">
        <w:rPr>
          <w:rFonts w:cs="Times New Roman"/>
          <w:szCs w:val="24"/>
          <w:lang w:val="en-US"/>
        </w:rPr>
        <w:t>/OBJ1&gt;</w:t>
      </w:r>
    </w:p>
    <w:p w14:paraId="6BC04DC0" w14:textId="658D0389" w:rsidR="00D03911" w:rsidRPr="00885FD3" w:rsidRDefault="00D03911" w:rsidP="00885FD3">
      <w:pPr>
        <w:pStyle w:val="List1"/>
        <w:jc w:val="left"/>
        <w:rPr>
          <w:rFonts w:cs="Times New Roman"/>
          <w:szCs w:val="24"/>
          <w:lang w:val="en-US"/>
        </w:rPr>
      </w:pPr>
    </w:p>
    <w:p w14:paraId="4B73AFD1" w14:textId="3C3C20FE" w:rsidR="00D03911" w:rsidRPr="00885FD3" w:rsidRDefault="00D03911" w:rsidP="00885FD3">
      <w:pPr>
        <w:pStyle w:val="Noindent"/>
        <w:jc w:val="left"/>
        <w:rPr>
          <w:rFonts w:cs="Times New Roman"/>
          <w:szCs w:val="24"/>
          <w:lang w:val="en-US"/>
        </w:rPr>
      </w:pPr>
      <w:r w:rsidRPr="00885FD3">
        <w:rPr>
          <w:rFonts w:cs="Times New Roman"/>
          <w:b/>
          <w:szCs w:val="24"/>
          <w:lang w:val="en-US"/>
        </w:rPr>
        <w:t>A</w:t>
      </w:r>
      <w:r w:rsidR="00DD59D6" w:rsidRPr="00885FD3">
        <w:rPr>
          <w:rFonts w:cs="Times New Roman"/>
          <w:b/>
          <w:szCs w:val="24"/>
          <w:lang w:val="en-US"/>
        </w:rPr>
        <w:t xml:space="preserve"> </w:t>
      </w:r>
      <w:r w:rsidRPr="00885FD3">
        <w:rPr>
          <w:rFonts w:cs="Times New Roman"/>
          <w:szCs w:val="24"/>
          <w:lang w:val="en-US"/>
        </w:rPr>
        <w:t>nurse who wishes to be an effective caregiver must first learn how to be an effective communicator. Good communication skills enable nurses to get to know their patients and, ultimately, to diagnose and meet their needs for nursing care. Nursing students who sit face to face with patients to obtain a comprehensive nursing history intuitively grasp the importance of the nurse</w:t>
      </w:r>
      <w:r w:rsidR="004F415D" w:rsidRPr="00885FD3">
        <w:rPr>
          <w:rFonts w:cs="Times New Roman"/>
          <w:szCs w:val="24"/>
          <w:lang w:val="en-US"/>
        </w:rPr>
        <w:t>’</w:t>
      </w:r>
      <w:r w:rsidRPr="00885FD3">
        <w:rPr>
          <w:rFonts w:cs="Times New Roman"/>
          <w:szCs w:val="24"/>
          <w:lang w:val="en-US"/>
        </w:rPr>
        <w:t>s communicator role. To adequately document the patient</w:t>
      </w:r>
      <w:r w:rsidR="004F415D" w:rsidRPr="00885FD3">
        <w:rPr>
          <w:rFonts w:cs="Times New Roman"/>
          <w:szCs w:val="24"/>
          <w:lang w:val="en-US"/>
        </w:rPr>
        <w:t>’</w:t>
      </w:r>
      <w:r w:rsidRPr="00885FD3">
        <w:rPr>
          <w:rFonts w:cs="Times New Roman"/>
          <w:szCs w:val="24"/>
          <w:lang w:val="en-US"/>
        </w:rPr>
        <w:t xml:space="preserve">s health history, the nursing </w:t>
      </w:r>
      <w:r w:rsidRPr="00885FD3">
        <w:rPr>
          <w:rFonts w:cs="Times New Roman"/>
          <w:szCs w:val="24"/>
          <w:lang w:val="en-US"/>
        </w:rPr>
        <w:lastRenderedPageBreak/>
        <w:t>student must understand and implement proper communication techniques. Communication skills are the building blocks of professional relationships between nurse and patient</w:t>
      </w:r>
      <w:r w:rsidR="00DD59D6" w:rsidRPr="00885FD3">
        <w:rPr>
          <w:rFonts w:cs="Times New Roman"/>
          <w:szCs w:val="24"/>
          <w:lang w:val="en-US"/>
        </w:rPr>
        <w:t>/family</w:t>
      </w:r>
      <w:r w:rsidRPr="00885FD3">
        <w:rPr>
          <w:rFonts w:cs="Times New Roman"/>
          <w:szCs w:val="24"/>
          <w:lang w:val="en-US"/>
        </w:rPr>
        <w:t xml:space="preserve">, nurse and nurse, and nurse and other health care team members. Refer to </w:t>
      </w:r>
      <w:r w:rsidR="001C4850" w:rsidRPr="00885FD3">
        <w:rPr>
          <w:rFonts w:cs="Times New Roman"/>
          <w:szCs w:val="24"/>
          <w:lang w:val="en-US"/>
        </w:rPr>
        <w:t xml:space="preserve">the </w:t>
      </w:r>
      <w:r w:rsidRPr="00885FD3">
        <w:rPr>
          <w:rFonts w:cs="Times New Roman"/>
          <w:szCs w:val="24"/>
          <w:lang w:val="en-US"/>
        </w:rPr>
        <w:t>Reflective Practice</w:t>
      </w:r>
      <w:r w:rsidR="00B500B2" w:rsidRPr="00885FD3">
        <w:rPr>
          <w:rFonts w:cs="Times New Roman"/>
          <w:szCs w:val="24"/>
          <w:lang w:val="en-US"/>
        </w:rPr>
        <w:t>: Developing Professional Identity</w:t>
      </w:r>
      <w:r w:rsidR="001C4850" w:rsidRPr="00885FD3">
        <w:rPr>
          <w:rFonts w:cs="Times New Roman"/>
          <w:szCs w:val="24"/>
          <w:lang w:val="en-US"/>
        </w:rPr>
        <w:t xml:space="preserve"> box</w:t>
      </w:r>
      <w:r w:rsidR="003D0895" w:rsidRPr="00885FD3">
        <w:rPr>
          <w:rFonts w:cs="Times New Roman"/>
          <w:szCs w:val="24"/>
          <w:lang w:val="en-US"/>
        </w:rPr>
        <w:t xml:space="preserve"> </w:t>
      </w:r>
      <w:r w:rsidR="000C4CD7" w:rsidRPr="00885FD3">
        <w:rPr>
          <w:rFonts w:cs="Times New Roman"/>
          <w:szCs w:val="24"/>
          <w:lang w:val="en-US"/>
        </w:rPr>
        <w:t>(</w:t>
      </w:r>
      <w:r w:rsidRPr="00885FD3">
        <w:rPr>
          <w:rFonts w:cs="Times New Roman"/>
          <w:szCs w:val="24"/>
          <w:lang w:val="en-US"/>
        </w:rPr>
        <w:t>p</w:t>
      </w:r>
      <w:r w:rsidR="000C4CD7" w:rsidRPr="00885FD3">
        <w:rPr>
          <w:rFonts w:cs="Times New Roman"/>
          <w:szCs w:val="24"/>
          <w:lang w:val="en-US"/>
        </w:rPr>
        <w:t>.</w:t>
      </w:r>
      <w:r w:rsidRPr="00885FD3">
        <w:rPr>
          <w:rFonts w:cs="Times New Roman"/>
          <w:szCs w:val="24"/>
          <w:lang w:val="en-US"/>
        </w:rPr>
        <w:t xml:space="preserve"> </w:t>
      </w:r>
      <w:r w:rsidR="004F2C0B" w:rsidRPr="00885FD3">
        <w:rPr>
          <w:rFonts w:cs="Times New Roman"/>
          <w:szCs w:val="24"/>
          <w:highlight w:val="yellow"/>
          <w:lang w:val="en-US"/>
        </w:rPr>
        <w:t>XXX</w:t>
      </w:r>
      <w:r w:rsidR="000C4CD7" w:rsidRPr="00885FD3">
        <w:rPr>
          <w:rFonts w:cs="Times New Roman"/>
          <w:szCs w:val="24"/>
          <w:lang w:val="en-US"/>
        </w:rPr>
        <w:t>)</w:t>
      </w:r>
      <w:r w:rsidRPr="00885FD3">
        <w:rPr>
          <w:rFonts w:cs="Times New Roman"/>
          <w:szCs w:val="24"/>
          <w:lang w:val="en-US"/>
        </w:rPr>
        <w:t>.</w:t>
      </w:r>
    </w:p>
    <w:p w14:paraId="302CC283" w14:textId="4830E92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 xml:space="preserve">Many experienced nurses identify the quality of their interpersonal relationships as the single most significant element in determining their helper effectiveness. On nursing units where nurses freely exchange ideas and information, solve problems together when something goes wrong rather than assigning blame, </w:t>
      </w:r>
      <w:r w:rsidR="0084285E" w:rsidRPr="00885FD3">
        <w:rPr>
          <w:rFonts w:cs="Times New Roman"/>
          <w:szCs w:val="24"/>
          <w:lang w:val="en-US"/>
        </w:rPr>
        <w:t xml:space="preserve">pay </w:t>
      </w:r>
      <w:r w:rsidRPr="00885FD3">
        <w:rPr>
          <w:rFonts w:cs="Times New Roman"/>
          <w:szCs w:val="24"/>
          <w:lang w:val="en-US"/>
        </w:rPr>
        <w:t>compliment</w:t>
      </w:r>
      <w:r w:rsidR="0084285E" w:rsidRPr="00885FD3">
        <w:rPr>
          <w:rFonts w:cs="Times New Roman"/>
          <w:szCs w:val="24"/>
          <w:lang w:val="en-US"/>
        </w:rPr>
        <w:t>s</w:t>
      </w:r>
      <w:r w:rsidRPr="00885FD3">
        <w:rPr>
          <w:rFonts w:cs="Times New Roman"/>
          <w:szCs w:val="24"/>
          <w:lang w:val="en-US"/>
        </w:rPr>
        <w:t xml:space="preserve"> </w:t>
      </w:r>
      <w:r w:rsidR="0084285E" w:rsidRPr="00885FD3">
        <w:rPr>
          <w:rFonts w:cs="Times New Roman"/>
          <w:szCs w:val="24"/>
          <w:lang w:val="en-US"/>
        </w:rPr>
        <w:t xml:space="preserve">to each </w:t>
      </w:r>
      <w:r w:rsidRPr="00885FD3">
        <w:rPr>
          <w:rFonts w:cs="Times New Roman"/>
          <w:szCs w:val="24"/>
          <w:lang w:val="en-US"/>
        </w:rPr>
        <w:t>other, and use humor creatively, staff morale is high and patient outcomes</w:t>
      </w:r>
      <w:r w:rsidR="006F7898" w:rsidRPr="00885FD3">
        <w:rPr>
          <w:rFonts w:cs="Times New Roman"/>
          <w:szCs w:val="24"/>
          <w:lang w:val="en-US"/>
        </w:rPr>
        <w:t xml:space="preserve"> are met more often</w:t>
      </w:r>
      <w:r w:rsidRPr="00885FD3">
        <w:rPr>
          <w:rFonts w:cs="Times New Roman"/>
          <w:szCs w:val="24"/>
          <w:lang w:val="en-US"/>
        </w:rPr>
        <w:t xml:space="preserve">. On the other hand, when harassment or disruptive communication and/or behaviors occur in the workplace between health care professionals, the consequences can affect the emotional and physical well-being of those involved, the functioning of the organization, and the safety of patient care. The American Association of Critical-Care Nurses (AACN) provides standards for establishing and sustaining healthy work environments, and states the quality of the work environment is linked to excellent nursing practice and patient care outcomes (AACN, 2016). These standards include skilled communication: </w:t>
      </w:r>
      <w:r w:rsidR="00D6306A" w:rsidRPr="00885FD3">
        <w:rPr>
          <w:rFonts w:cs="Times New Roman"/>
          <w:szCs w:val="24"/>
          <w:lang w:val="en-US"/>
        </w:rPr>
        <w:t>“</w:t>
      </w:r>
      <w:r w:rsidRPr="00885FD3">
        <w:rPr>
          <w:rFonts w:cs="Times New Roman"/>
          <w:szCs w:val="24"/>
          <w:lang w:val="en-US"/>
        </w:rPr>
        <w:t>Nurses must be as proficient in communication skills as they are in clinical skills</w:t>
      </w:r>
      <w:r w:rsidR="00D6306A" w:rsidRPr="00885FD3">
        <w:rPr>
          <w:rFonts w:cs="Times New Roman"/>
          <w:szCs w:val="24"/>
          <w:lang w:val="en-US"/>
        </w:rPr>
        <w:t>”</w:t>
      </w:r>
      <w:r w:rsidRPr="00885FD3">
        <w:rPr>
          <w:rFonts w:cs="Times New Roman"/>
          <w:szCs w:val="24"/>
          <w:lang w:val="en-US"/>
        </w:rPr>
        <w:t xml:space="preserve"> (AACN, 2016, p. 2). </w:t>
      </w:r>
      <w:r w:rsidR="00DD59D6" w:rsidRPr="00885FD3">
        <w:rPr>
          <w:rFonts w:cs="Times New Roman"/>
          <w:szCs w:val="24"/>
          <w:lang w:val="en-US"/>
        </w:rPr>
        <w:t xml:space="preserve">See Chapter 19. </w:t>
      </w:r>
      <w:r w:rsidRPr="00885FD3">
        <w:rPr>
          <w:rFonts w:cs="Times New Roman"/>
          <w:szCs w:val="24"/>
          <w:lang w:val="en-US"/>
        </w:rPr>
        <w:t xml:space="preserve">Effective communication supports collaborative relationships and continuous improvement in patient safety and quality of care (AACN; ANA </w:t>
      </w:r>
      <w:r w:rsidR="00D6306A" w:rsidRPr="00885FD3">
        <w:rPr>
          <w:rFonts w:cs="Times New Roman"/>
          <w:szCs w:val="24"/>
          <w:lang w:val="en-US"/>
        </w:rPr>
        <w:t>&amp;</w:t>
      </w:r>
      <w:r w:rsidRPr="00885FD3">
        <w:rPr>
          <w:rFonts w:cs="Times New Roman"/>
          <w:szCs w:val="24"/>
          <w:lang w:val="en-US"/>
        </w:rPr>
        <w:t xml:space="preserve"> AONE, </w:t>
      </w:r>
      <w:proofErr w:type="spellStart"/>
      <w:r w:rsidRPr="00885FD3">
        <w:rPr>
          <w:rFonts w:cs="Times New Roman"/>
          <w:szCs w:val="24"/>
          <w:lang w:val="en-US"/>
        </w:rPr>
        <w:t>n.d.</w:t>
      </w:r>
      <w:proofErr w:type="spellEnd"/>
      <w:r w:rsidRPr="00885FD3">
        <w:rPr>
          <w:rFonts w:cs="Times New Roman"/>
          <w:szCs w:val="24"/>
          <w:lang w:val="en-US"/>
        </w:rPr>
        <w:t xml:space="preserve">; </w:t>
      </w:r>
      <w:proofErr w:type="spellStart"/>
      <w:r w:rsidRPr="00885FD3">
        <w:rPr>
          <w:rFonts w:cs="Times New Roman"/>
          <w:szCs w:val="24"/>
          <w:lang w:val="en-US"/>
        </w:rPr>
        <w:t>Settani</w:t>
      </w:r>
      <w:proofErr w:type="spellEnd"/>
      <w:r w:rsidRPr="00885FD3">
        <w:rPr>
          <w:rFonts w:cs="Times New Roman"/>
          <w:szCs w:val="24"/>
          <w:lang w:val="en-US"/>
        </w:rPr>
        <w:t xml:space="preserve"> et al., 2019).</w:t>
      </w:r>
    </w:p>
    <w:p w14:paraId="0B8A15A5" w14:textId="77777777" w:rsidR="00D03911" w:rsidRPr="00885FD3" w:rsidRDefault="00D03911" w:rsidP="00885FD3">
      <w:pPr>
        <w:pStyle w:val="H1"/>
        <w:rPr>
          <w:rFonts w:cs="Times New Roman"/>
          <w:szCs w:val="24"/>
          <w:lang w:val="en-US"/>
        </w:rPr>
      </w:pPr>
      <w:r w:rsidRPr="00885FD3">
        <w:rPr>
          <w:rFonts w:cs="Times New Roman"/>
          <w:szCs w:val="24"/>
          <w:lang w:val="en-US"/>
        </w:rPr>
        <w:t>&lt;H1&gt;</w:t>
      </w:r>
      <w:r w:rsidR="00B47A67" w:rsidRPr="00885FD3">
        <w:rPr>
          <w:rFonts w:cs="Times New Roman"/>
          <w:szCs w:val="24"/>
          <w:lang w:val="en-US"/>
        </w:rPr>
        <w:t>PROCESS OF COMMUNICATION</w:t>
      </w:r>
    </w:p>
    <w:p w14:paraId="4B6CFF95" w14:textId="77777777" w:rsidR="00D03911" w:rsidRPr="00885FD3" w:rsidRDefault="00B47A67" w:rsidP="00885FD3">
      <w:pPr>
        <w:pStyle w:val="Noindent"/>
        <w:jc w:val="left"/>
        <w:rPr>
          <w:rFonts w:cs="Times New Roman"/>
          <w:szCs w:val="24"/>
          <w:lang w:val="en-US"/>
        </w:rPr>
      </w:pPr>
      <w:r w:rsidRPr="00885FD3">
        <w:rPr>
          <w:rFonts w:cs="Times New Roman"/>
          <w:b/>
          <w:szCs w:val="24"/>
          <w:lang w:val="en-US"/>
        </w:rPr>
        <w:t>Communication</w:t>
      </w:r>
      <w:r w:rsidR="00D03911" w:rsidRPr="00885FD3">
        <w:rPr>
          <w:rFonts w:cs="Times New Roman"/>
          <w:szCs w:val="24"/>
          <w:lang w:val="en-US"/>
        </w:rPr>
        <w:t xml:space="preserve"> is the process of exchanging information and generating and transmitting meanings between two or more people. It is the foundation of society and the most primary aspect of a nurse</w:t>
      </w:r>
      <w:r w:rsidR="004F415D" w:rsidRPr="00885FD3">
        <w:rPr>
          <w:rFonts w:cs="Times New Roman"/>
          <w:szCs w:val="24"/>
          <w:lang w:val="en-US"/>
        </w:rPr>
        <w:t>–</w:t>
      </w:r>
      <w:r w:rsidR="00D03911" w:rsidRPr="00885FD3">
        <w:rPr>
          <w:rFonts w:cs="Times New Roman"/>
          <w:szCs w:val="24"/>
          <w:lang w:val="en-US"/>
        </w:rPr>
        <w:t xml:space="preserve">patient interaction. Without communication, it would be impossible to share </w:t>
      </w:r>
      <w:r w:rsidR="00D03911" w:rsidRPr="00885FD3">
        <w:rPr>
          <w:rFonts w:cs="Times New Roman"/>
          <w:szCs w:val="24"/>
          <w:lang w:val="en-US"/>
        </w:rPr>
        <w:lastRenderedPageBreak/>
        <w:t>family experiences, gain knowledge, establish and maintain practice protocols, and enhance caregiving. By nature, humans are social beings, and human needs are met in collaboration with other humans. Human relationships enable us to meet our physical and safety needs. Communication also assists in meeting our psychosocial needs of love, belonging, and self-esteem. The ability to communicate is basic to human functioning and well-being.</w:t>
      </w:r>
    </w:p>
    <w:p w14:paraId="2F95CA27"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 xml:space="preserve">David K. </w:t>
      </w:r>
      <w:proofErr w:type="spellStart"/>
      <w:r w:rsidRPr="00885FD3">
        <w:rPr>
          <w:rFonts w:cs="Times New Roman"/>
          <w:szCs w:val="24"/>
          <w:lang w:val="en-US"/>
        </w:rPr>
        <w:t>Berlo</w:t>
      </w:r>
      <w:proofErr w:type="spellEnd"/>
      <w:r w:rsidRPr="00885FD3">
        <w:rPr>
          <w:rFonts w:cs="Times New Roman"/>
          <w:szCs w:val="24"/>
          <w:lang w:val="en-US"/>
        </w:rPr>
        <w:t xml:space="preserve"> (1960) is credited with the classic description of the communication process, which involves a source (encoder), message, channel, and receiver (decoder). This communication process is initiated based on a stimulus, in this case, a patient need that must be addressed. The need might be due to a patient</w:t>
      </w:r>
      <w:r w:rsidR="004F415D" w:rsidRPr="00885FD3">
        <w:rPr>
          <w:rFonts w:cs="Times New Roman"/>
          <w:szCs w:val="24"/>
          <w:lang w:val="en-US"/>
        </w:rPr>
        <w:t>’</w:t>
      </w:r>
      <w:r w:rsidRPr="00885FD3">
        <w:rPr>
          <w:rFonts w:cs="Times New Roman"/>
          <w:szCs w:val="24"/>
          <w:lang w:val="en-US"/>
        </w:rPr>
        <w:t>s discomfort or desire for information or to address any uncertainty the patient might be experiencing. The sender or source (encoder) of the message is a person or group who initiates or begins the communication process.</w:t>
      </w:r>
    </w:p>
    <w:p w14:paraId="2078F789" w14:textId="593550FA" w:rsidR="00C3697F" w:rsidRPr="00885FD3" w:rsidRDefault="00C3697F" w:rsidP="00885FD3">
      <w:pPr>
        <w:pStyle w:val="Noindent"/>
        <w:jc w:val="left"/>
        <w:rPr>
          <w:rFonts w:cs="Times New Roman"/>
          <w:szCs w:val="24"/>
          <w:lang w:val="en-US"/>
        </w:rPr>
      </w:pPr>
      <w:commentRangeStart w:id="0"/>
      <w:r w:rsidRPr="00885FD3">
        <w:rPr>
          <w:rFonts w:cs="Times New Roman"/>
          <w:szCs w:val="24"/>
          <w:lang w:val="en-US"/>
        </w:rPr>
        <w:t>&lt;</w:t>
      </w:r>
      <w:r w:rsidR="004F2C0B" w:rsidRPr="00885FD3">
        <w:rPr>
          <w:rFonts w:cs="Times New Roman"/>
          <w:szCs w:val="24"/>
          <w:lang w:val="en-US"/>
        </w:rPr>
        <w:t>RF_</w:t>
      </w:r>
      <w:r w:rsidRPr="00885FD3">
        <w:rPr>
          <w:rFonts w:cs="Times New Roman"/>
          <w:szCs w:val="24"/>
          <w:lang w:val="en-US"/>
        </w:rPr>
        <w:t>BX&gt;</w:t>
      </w:r>
      <w:commentRangeEnd w:id="0"/>
      <w:r w:rsidR="006104B3" w:rsidRPr="00885FD3">
        <w:rPr>
          <w:rStyle w:val="CommentReference"/>
          <w:rFonts w:cs="Times New Roman"/>
          <w:sz w:val="24"/>
          <w:szCs w:val="24"/>
          <w:lang w:val="en-US"/>
        </w:rPr>
        <w:commentReference w:id="0"/>
      </w:r>
    </w:p>
    <w:p w14:paraId="667E47E9" w14:textId="77777777" w:rsidR="007A2D61" w:rsidRPr="00885FD3" w:rsidRDefault="007A2D61" w:rsidP="007A2D61">
      <w:pPr>
        <w:pStyle w:val="Noindent"/>
        <w:pBdr>
          <w:top w:val="single" w:sz="4" w:space="1" w:color="auto"/>
        </w:pBdr>
        <w:jc w:val="left"/>
        <w:rPr>
          <w:rFonts w:cs="Times New Roman"/>
          <w:szCs w:val="24"/>
          <w:lang w:val="en-US"/>
        </w:rPr>
      </w:pPr>
      <w:r w:rsidRPr="00885FD3">
        <w:rPr>
          <w:rFonts w:cs="Times New Roman"/>
          <w:szCs w:val="24"/>
          <w:lang w:val="en-US"/>
        </w:rPr>
        <w:t>&lt;</w:t>
      </w:r>
      <w:r>
        <w:rPr>
          <w:rFonts w:cs="Times New Roman"/>
          <w:szCs w:val="24"/>
          <w:lang w:val="en-US"/>
        </w:rPr>
        <w:t>RF</w:t>
      </w:r>
      <w:r w:rsidRPr="00885FD3">
        <w:rPr>
          <w:rFonts w:cs="Times New Roman"/>
          <w:szCs w:val="24"/>
          <w:lang w:val="en-US"/>
        </w:rPr>
        <w:t>BX_TYPE&gt;</w:t>
      </w:r>
      <w:r w:rsidRPr="00885FD3">
        <w:rPr>
          <w:rFonts w:cs="Times New Roman"/>
          <w:b/>
          <w:szCs w:val="24"/>
          <w:lang w:val="en-US"/>
        </w:rPr>
        <w:t>REFLECTIVE PRACTICE: DEVELOPING PROFESSIONAL IDENTITY</w:t>
      </w:r>
    </w:p>
    <w:p w14:paraId="15999302" w14:textId="77777777" w:rsidR="007A2D61" w:rsidRPr="00885FD3" w:rsidRDefault="007A2D61" w:rsidP="00885FD3">
      <w:pPr>
        <w:pStyle w:val="Noindent"/>
        <w:jc w:val="left"/>
        <w:rPr>
          <w:rFonts w:cs="Times New Roman"/>
          <w:szCs w:val="24"/>
          <w:lang w:val="en-US"/>
        </w:rPr>
      </w:pPr>
      <w:r w:rsidRPr="00885FD3">
        <w:rPr>
          <w:rFonts w:cs="Times New Roman"/>
          <w:b/>
          <w:szCs w:val="24"/>
          <w:lang w:val="en-US"/>
        </w:rPr>
        <w:t>&lt;</w:t>
      </w:r>
      <w:r>
        <w:rPr>
          <w:rFonts w:cs="Times New Roman"/>
          <w:b/>
          <w:szCs w:val="24"/>
          <w:lang w:val="en-US"/>
        </w:rPr>
        <w:t>RF</w:t>
      </w:r>
      <w:r w:rsidRPr="00885FD3">
        <w:rPr>
          <w:rFonts w:cs="Times New Roman"/>
          <w:b/>
          <w:szCs w:val="24"/>
          <w:lang w:val="en-US"/>
        </w:rPr>
        <w:t xml:space="preserve">BX_TTL&gt;CHALLENGE TO PROFESSIONAL IDENTITY FORMATION </w:t>
      </w:r>
    </w:p>
    <w:p w14:paraId="3FA973A4" w14:textId="77777777" w:rsidR="007A2D61" w:rsidRPr="00885FD3" w:rsidRDefault="007A2D61" w:rsidP="00885FD3">
      <w:pPr>
        <w:pStyle w:val="Noindent"/>
        <w:jc w:val="left"/>
        <w:rPr>
          <w:rFonts w:cs="Times New Roman"/>
          <w:b/>
          <w:szCs w:val="24"/>
          <w:lang w:val="en-US"/>
        </w:rPr>
      </w:pPr>
      <w:r w:rsidRPr="00885FD3">
        <w:rPr>
          <w:rFonts w:cs="Times New Roman"/>
          <w:b/>
          <w:szCs w:val="24"/>
          <w:lang w:val="en-US"/>
        </w:rPr>
        <w:t>Student Experience</w:t>
      </w:r>
    </w:p>
    <w:p w14:paraId="62C63218" w14:textId="77777777" w:rsidR="007A2D61" w:rsidRPr="00885FD3" w:rsidRDefault="007A2D61" w:rsidP="00885FD3">
      <w:pPr>
        <w:pStyle w:val="Noindent"/>
        <w:jc w:val="left"/>
        <w:rPr>
          <w:rFonts w:cs="Times New Roman"/>
          <w:szCs w:val="24"/>
          <w:lang w:val="en-US"/>
        </w:rPr>
      </w:pPr>
      <w:r w:rsidRPr="00885FD3">
        <w:rPr>
          <w:rFonts w:cs="Times New Roman"/>
          <w:szCs w:val="24"/>
          <w:lang w:val="en-US"/>
        </w:rPr>
        <w:t xml:space="preserve">Recently, I was accompanying a nurse in the ICU when I encountered some behaviors that I found to be unprofessional and lacking in interpersonal communication skills. We were caring for Mr. Randolph Gordon, a middle-age patient who was in end-stage liver failure and had been comatose for several weeks. The extent of drains, tubes, and technologies being used to care for Mr. Gordon was overwhelming. I was nevertheless taken aback when the nurse and some residents entered his room and immediately began to assess the technologic equipment, without any regard for or recognition of Mr. Gordon himself. They proceeded to have a conversation </w:t>
      </w:r>
      <w:r w:rsidRPr="00885FD3">
        <w:rPr>
          <w:rFonts w:cs="Times New Roman"/>
          <w:szCs w:val="24"/>
          <w:lang w:val="en-US"/>
        </w:rPr>
        <w:lastRenderedPageBreak/>
        <w:t>about his poor condition, unsightly appearance, and foul smell at the bedside in his direct presence. They did not speak to him and or otherwise interact with him, not even the slightest touch of a hand.</w:t>
      </w:r>
    </w:p>
    <w:p w14:paraId="687CA28D" w14:textId="77777777" w:rsidR="007A2D61" w:rsidRPr="00885FD3" w:rsidRDefault="007A2D61" w:rsidP="00885FD3">
      <w:pPr>
        <w:pStyle w:val="Noindent"/>
        <w:jc w:val="left"/>
        <w:rPr>
          <w:rFonts w:cs="Times New Roman"/>
          <w:szCs w:val="24"/>
          <w:lang w:val="en-US"/>
        </w:rPr>
      </w:pPr>
      <w:r w:rsidRPr="00A23235">
        <w:rPr>
          <w:rFonts w:cs="Times New Roman"/>
          <w:szCs w:val="24"/>
          <w:lang w:val="en-US"/>
        </w:rPr>
        <w:t>&lt;RFBX_AU&gt;</w:t>
      </w:r>
      <w:r w:rsidRPr="00A23235">
        <w:rPr>
          <w:rFonts w:cs="Times New Roman"/>
          <w:i/>
          <w:szCs w:val="24"/>
          <w:lang w:val="en-US"/>
        </w:rPr>
        <w:t>—</w:t>
      </w:r>
      <w:r w:rsidRPr="00885FD3">
        <w:rPr>
          <w:rFonts w:cs="Times New Roman"/>
          <w:i/>
          <w:szCs w:val="24"/>
          <w:lang w:val="en-US"/>
        </w:rPr>
        <w:t xml:space="preserve">Colleen </w:t>
      </w:r>
      <w:proofErr w:type="spellStart"/>
      <w:r w:rsidRPr="00885FD3">
        <w:rPr>
          <w:rFonts w:cs="Times New Roman"/>
          <w:i/>
          <w:szCs w:val="24"/>
          <w:lang w:val="en-US"/>
        </w:rPr>
        <w:t>Kilcullen</w:t>
      </w:r>
      <w:proofErr w:type="spellEnd"/>
      <w:r w:rsidRPr="00885FD3">
        <w:rPr>
          <w:rFonts w:cs="Times New Roman"/>
          <w:i/>
          <w:szCs w:val="24"/>
          <w:lang w:val="en-US"/>
        </w:rPr>
        <w:t>, Georgetown University</w:t>
      </w:r>
    </w:p>
    <w:p w14:paraId="1074E147" w14:textId="77777777" w:rsidR="007A2D61" w:rsidRPr="00885FD3" w:rsidRDefault="007A2D61" w:rsidP="00885FD3">
      <w:pPr>
        <w:spacing w:line="480" w:lineRule="auto"/>
        <w:rPr>
          <w:rFonts w:ascii="Times New Roman" w:hAnsi="Times New Roman" w:cs="Times New Roman"/>
          <w:b/>
          <w:bCs/>
          <w:sz w:val="24"/>
          <w:szCs w:val="24"/>
          <w:lang w:val="en-US"/>
        </w:rPr>
      </w:pPr>
      <w:r w:rsidRPr="00885FD3">
        <w:rPr>
          <w:rFonts w:ascii="Times New Roman" w:hAnsi="Times New Roman" w:cs="Times New Roman"/>
          <w:b/>
          <w:bCs/>
          <w:sz w:val="24"/>
          <w:szCs w:val="24"/>
          <w:lang w:val="en-US"/>
        </w:rPr>
        <w:t>&lt;</w:t>
      </w:r>
      <w:r>
        <w:rPr>
          <w:rFonts w:ascii="Times New Roman" w:hAnsi="Times New Roman" w:cs="Times New Roman"/>
          <w:b/>
          <w:bCs/>
          <w:sz w:val="24"/>
          <w:szCs w:val="24"/>
          <w:lang w:val="en-US"/>
        </w:rPr>
        <w:t>RF</w:t>
      </w:r>
      <w:r w:rsidRPr="00885FD3">
        <w:rPr>
          <w:rFonts w:ascii="Times New Roman" w:hAnsi="Times New Roman" w:cs="Times New Roman"/>
          <w:b/>
          <w:bCs/>
          <w:sz w:val="24"/>
          <w:szCs w:val="24"/>
          <w:lang w:val="en-US"/>
        </w:rPr>
        <w:t>BX_H1&gt;Values and Ethics</w:t>
      </w:r>
    </w:p>
    <w:p w14:paraId="6EF32367" w14:textId="77777777" w:rsidR="007A2D61" w:rsidRPr="00885FD3" w:rsidRDefault="007A2D61" w:rsidP="00885FD3">
      <w:pPr>
        <w:spacing w:line="480" w:lineRule="auto"/>
        <w:rPr>
          <w:rFonts w:ascii="Times New Roman" w:hAnsi="Times New Roman" w:cs="Times New Roman"/>
          <w:b/>
          <w:bCs/>
          <w:sz w:val="24"/>
          <w:szCs w:val="24"/>
          <w:lang w:val="en-US"/>
        </w:rPr>
      </w:pPr>
      <w:r w:rsidRPr="00C937FD">
        <w:rPr>
          <w:rFonts w:ascii="Times New Roman" w:hAnsi="Times New Roman" w:cs="Times New Roman"/>
          <w:b/>
          <w:bCs/>
          <w:sz w:val="24"/>
          <w:szCs w:val="24"/>
          <w:lang w:val="en-US"/>
        </w:rPr>
        <w:t>&lt;RFBX_H2&gt;</w:t>
      </w:r>
      <w:r w:rsidRPr="00885FD3">
        <w:rPr>
          <w:rFonts w:ascii="Times New Roman" w:hAnsi="Times New Roman" w:cs="Times New Roman"/>
          <w:b/>
          <w:bCs/>
          <w:sz w:val="24"/>
          <w:szCs w:val="24"/>
          <w:lang w:val="en-US"/>
        </w:rPr>
        <w:t xml:space="preserve">What from the </w:t>
      </w:r>
      <w:r w:rsidRPr="00885FD3">
        <w:rPr>
          <w:rFonts w:ascii="Times New Roman" w:hAnsi="Times New Roman" w:cs="Times New Roman"/>
          <w:b/>
          <w:bCs/>
          <w:i/>
          <w:iCs/>
          <w:sz w:val="24"/>
          <w:szCs w:val="24"/>
          <w:lang w:val="en-US"/>
        </w:rPr>
        <w:t>Code of Ethics for Nurses</w:t>
      </w:r>
      <w:r w:rsidRPr="00885FD3">
        <w:rPr>
          <w:rFonts w:ascii="Times New Roman" w:hAnsi="Times New Roman" w:cs="Times New Roman"/>
          <w:b/>
          <w:bCs/>
          <w:sz w:val="24"/>
          <w:szCs w:val="24"/>
          <w:lang w:val="en-US"/>
        </w:rPr>
        <w:t xml:space="preserve"> (American Nurses Association [ANA], 2025) ought to inform the critical care nurses caring for Mr. Gordon?</w:t>
      </w:r>
    </w:p>
    <w:p w14:paraId="00A2129E" w14:textId="77777777" w:rsidR="007A2D61" w:rsidRPr="00885FD3" w:rsidRDefault="007A2D61" w:rsidP="00885FD3">
      <w:pPr>
        <w:spacing w:line="480" w:lineRule="auto"/>
        <w:rPr>
          <w:rFonts w:ascii="Times New Roman" w:hAnsi="Times New Roman" w:cs="Times New Roman"/>
          <w:sz w:val="24"/>
          <w:szCs w:val="24"/>
          <w:lang w:val="en-US"/>
        </w:rPr>
      </w:pPr>
      <w:r w:rsidRPr="00885FD3">
        <w:rPr>
          <w:rFonts w:ascii="Times New Roman" w:hAnsi="Times New Roman" w:cs="Times New Roman"/>
          <w:sz w:val="24"/>
          <w:szCs w:val="24"/>
          <w:lang w:val="en-US"/>
        </w:rPr>
        <w:t xml:space="preserve">The very first provision of the </w:t>
      </w:r>
      <w:r w:rsidRPr="00885FD3">
        <w:rPr>
          <w:rFonts w:ascii="Times New Roman" w:hAnsi="Times New Roman" w:cs="Times New Roman"/>
          <w:i/>
          <w:iCs/>
          <w:sz w:val="24"/>
          <w:szCs w:val="24"/>
          <w:lang w:val="en-US"/>
        </w:rPr>
        <w:t>Code</w:t>
      </w:r>
      <w:r w:rsidRPr="00885FD3">
        <w:rPr>
          <w:rFonts w:ascii="Times New Roman" w:hAnsi="Times New Roman" w:cs="Times New Roman"/>
          <w:sz w:val="24"/>
          <w:szCs w:val="24"/>
          <w:lang w:val="en-US"/>
        </w:rPr>
        <w:t xml:space="preserve"> obligates every nurse to practice with compassion and respect for the inherent dignity, worth, unique attributes, and human rights of every person. It is also clear that each nurse is responsible to create and sustain an ethical environment where the nurse–patient relationship can flourish.</w:t>
      </w:r>
    </w:p>
    <w:p w14:paraId="64B0F5F6" w14:textId="77777777" w:rsidR="007A2D61" w:rsidRPr="00885FD3" w:rsidRDefault="007A2D61" w:rsidP="00885FD3">
      <w:pPr>
        <w:spacing w:line="480" w:lineRule="auto"/>
        <w:rPr>
          <w:rFonts w:ascii="Times New Roman" w:hAnsi="Times New Roman" w:cs="Times New Roman"/>
          <w:b/>
          <w:bCs/>
          <w:sz w:val="24"/>
          <w:szCs w:val="24"/>
          <w:lang w:val="en-US"/>
        </w:rPr>
      </w:pPr>
      <w:r w:rsidRPr="00885FD3">
        <w:rPr>
          <w:rFonts w:ascii="Times New Roman" w:hAnsi="Times New Roman" w:cs="Times New Roman"/>
          <w:b/>
          <w:bCs/>
          <w:sz w:val="24"/>
          <w:szCs w:val="24"/>
          <w:lang w:val="en-US"/>
        </w:rPr>
        <w:t>&lt;</w:t>
      </w:r>
      <w:r>
        <w:rPr>
          <w:rFonts w:ascii="Times New Roman" w:hAnsi="Times New Roman" w:cs="Times New Roman"/>
          <w:b/>
          <w:bCs/>
          <w:sz w:val="24"/>
          <w:szCs w:val="24"/>
          <w:lang w:val="en-US"/>
        </w:rPr>
        <w:t>RF</w:t>
      </w:r>
      <w:r w:rsidRPr="00885FD3">
        <w:rPr>
          <w:rFonts w:ascii="Times New Roman" w:hAnsi="Times New Roman" w:cs="Times New Roman"/>
          <w:b/>
          <w:bCs/>
          <w:sz w:val="24"/>
          <w:szCs w:val="24"/>
          <w:lang w:val="en-US"/>
        </w:rPr>
        <w:t>BX_H1&gt;Knowledge</w:t>
      </w:r>
    </w:p>
    <w:p w14:paraId="73D8D1E8" w14:textId="77777777" w:rsidR="007A2D61" w:rsidRPr="00885FD3" w:rsidRDefault="007A2D61" w:rsidP="00885FD3">
      <w:pPr>
        <w:spacing w:line="480" w:lineRule="auto"/>
        <w:rPr>
          <w:rFonts w:ascii="Times New Roman" w:hAnsi="Times New Roman" w:cs="Times New Roman"/>
          <w:b/>
          <w:bCs/>
          <w:sz w:val="24"/>
          <w:szCs w:val="24"/>
          <w:lang w:val="en-US"/>
        </w:rPr>
      </w:pPr>
      <w:r w:rsidRPr="00C937FD">
        <w:rPr>
          <w:rFonts w:ascii="Times New Roman" w:hAnsi="Times New Roman" w:cs="Times New Roman"/>
          <w:b/>
          <w:bCs/>
          <w:sz w:val="24"/>
          <w:szCs w:val="24"/>
          <w:lang w:val="en-US"/>
        </w:rPr>
        <w:t>&lt;RFBX_H2&gt;</w:t>
      </w:r>
      <w:r w:rsidRPr="00885FD3">
        <w:rPr>
          <w:rFonts w:ascii="Times New Roman" w:hAnsi="Times New Roman" w:cs="Times New Roman"/>
          <w:b/>
          <w:bCs/>
          <w:sz w:val="24"/>
          <w:szCs w:val="24"/>
          <w:lang w:val="en-US"/>
        </w:rPr>
        <w:t>What knowledge and skills are essential in this case and how can the student nurse develop them?</w:t>
      </w:r>
    </w:p>
    <w:p w14:paraId="5FF99A08" w14:textId="77777777" w:rsidR="007A2D61" w:rsidRPr="00885FD3" w:rsidRDefault="007A2D61" w:rsidP="00885FD3">
      <w:pPr>
        <w:spacing w:line="480" w:lineRule="auto"/>
        <w:rPr>
          <w:rFonts w:ascii="Times New Roman" w:hAnsi="Times New Roman" w:cs="Times New Roman"/>
          <w:sz w:val="24"/>
          <w:szCs w:val="24"/>
          <w:lang w:val="en-US"/>
        </w:rPr>
      </w:pPr>
      <w:r w:rsidRPr="00885FD3">
        <w:rPr>
          <w:rFonts w:ascii="Times New Roman" w:hAnsi="Times New Roman" w:cs="Times New Roman"/>
          <w:sz w:val="24"/>
          <w:szCs w:val="24"/>
          <w:lang w:val="en-US"/>
        </w:rPr>
        <w:t>Ideally, the student nurse will have had a course in pathophysiology with neuroscience and gained some understanding of the different stages of coma. We continue to learn more about different states of consciousness and what patients are likely able to experience. Regardless, it is always safe to presume that patients can hear us; we should therefore behave and speak appropriately.</w:t>
      </w:r>
    </w:p>
    <w:p w14:paraId="0596FC34" w14:textId="77777777" w:rsidR="007A2D61" w:rsidRPr="00885FD3" w:rsidRDefault="007A2D61" w:rsidP="00885FD3">
      <w:pPr>
        <w:spacing w:line="480" w:lineRule="auto"/>
        <w:rPr>
          <w:rFonts w:ascii="Times New Roman" w:hAnsi="Times New Roman" w:cs="Times New Roman"/>
          <w:b/>
          <w:bCs/>
          <w:sz w:val="24"/>
          <w:szCs w:val="24"/>
          <w:lang w:val="en-US"/>
        </w:rPr>
      </w:pPr>
      <w:r w:rsidRPr="00885FD3">
        <w:rPr>
          <w:rFonts w:ascii="Times New Roman" w:hAnsi="Times New Roman" w:cs="Times New Roman"/>
          <w:b/>
          <w:bCs/>
          <w:sz w:val="24"/>
          <w:szCs w:val="24"/>
          <w:lang w:val="en-US"/>
        </w:rPr>
        <w:t>&lt;</w:t>
      </w:r>
      <w:r>
        <w:rPr>
          <w:rFonts w:ascii="Times New Roman" w:hAnsi="Times New Roman" w:cs="Times New Roman"/>
          <w:b/>
          <w:bCs/>
          <w:sz w:val="24"/>
          <w:szCs w:val="24"/>
          <w:lang w:val="en-US"/>
        </w:rPr>
        <w:t>RF</w:t>
      </w:r>
      <w:r w:rsidRPr="00885FD3">
        <w:rPr>
          <w:rFonts w:ascii="Times New Roman" w:hAnsi="Times New Roman" w:cs="Times New Roman"/>
          <w:b/>
          <w:bCs/>
          <w:sz w:val="24"/>
          <w:szCs w:val="24"/>
          <w:lang w:val="en-US"/>
        </w:rPr>
        <w:t>BX_H1&gt;Nurse as a Leader</w:t>
      </w:r>
    </w:p>
    <w:p w14:paraId="0C55FB76" w14:textId="77777777" w:rsidR="007A2D61" w:rsidRPr="00885FD3" w:rsidRDefault="007A2D61" w:rsidP="00885FD3">
      <w:pPr>
        <w:spacing w:line="480" w:lineRule="auto"/>
        <w:rPr>
          <w:rFonts w:ascii="Times New Roman" w:hAnsi="Times New Roman" w:cs="Times New Roman"/>
          <w:b/>
          <w:bCs/>
          <w:sz w:val="24"/>
          <w:szCs w:val="24"/>
          <w:lang w:val="en-US"/>
        </w:rPr>
      </w:pPr>
      <w:r w:rsidRPr="00C937FD">
        <w:rPr>
          <w:rFonts w:ascii="Times New Roman" w:hAnsi="Times New Roman" w:cs="Times New Roman"/>
          <w:b/>
          <w:bCs/>
          <w:sz w:val="24"/>
          <w:szCs w:val="24"/>
          <w:lang w:val="en-US"/>
        </w:rPr>
        <w:lastRenderedPageBreak/>
        <w:t>&lt;RFBX_H2&gt;</w:t>
      </w:r>
      <w:r w:rsidRPr="00885FD3">
        <w:rPr>
          <w:rFonts w:ascii="Times New Roman" w:hAnsi="Times New Roman" w:cs="Times New Roman"/>
          <w:b/>
          <w:bCs/>
          <w:sz w:val="24"/>
          <w:szCs w:val="24"/>
          <w:lang w:val="en-US"/>
        </w:rPr>
        <w:t>How does the role of the nurse unit demonstrate leadership behaviors in this situation?</w:t>
      </w:r>
    </w:p>
    <w:p w14:paraId="599C838E" w14:textId="77777777" w:rsidR="007A2D61" w:rsidRPr="00885FD3" w:rsidRDefault="007A2D61" w:rsidP="00885FD3">
      <w:pPr>
        <w:spacing w:line="480" w:lineRule="auto"/>
        <w:rPr>
          <w:rFonts w:ascii="Times New Roman" w:hAnsi="Times New Roman" w:cs="Times New Roman"/>
          <w:sz w:val="24"/>
          <w:szCs w:val="24"/>
          <w:lang w:val="en-US"/>
        </w:rPr>
      </w:pPr>
      <w:r w:rsidRPr="00885FD3">
        <w:rPr>
          <w:rFonts w:ascii="Times New Roman" w:hAnsi="Times New Roman" w:cs="Times New Roman"/>
          <w:sz w:val="24"/>
          <w:szCs w:val="24"/>
          <w:lang w:val="en-US"/>
        </w:rPr>
        <w:t>Modeling professional behaviors is an important element of leadership. The delivery of person-centered care that respects the dignity and worth of each individual person is not predicated on that individual engaging with the nurse. The student nurse has a unique opportunity to either request that the team engage with the patient briefly before working, or the student nurse could also simply engage with him herself. The nurse on the unit and others may not recognize their potential insensitivity; such modeling by the student nurse could be an effective, yet subtle reminder.</w:t>
      </w:r>
    </w:p>
    <w:p w14:paraId="646FC66F" w14:textId="77777777" w:rsidR="007A2D61" w:rsidRPr="00885FD3" w:rsidRDefault="007A2D61" w:rsidP="00885FD3">
      <w:pPr>
        <w:spacing w:line="480" w:lineRule="auto"/>
        <w:rPr>
          <w:rFonts w:ascii="Times New Roman" w:hAnsi="Times New Roman" w:cs="Times New Roman"/>
          <w:b/>
          <w:bCs/>
          <w:sz w:val="24"/>
          <w:szCs w:val="24"/>
          <w:lang w:val="en-US"/>
        </w:rPr>
      </w:pPr>
      <w:r w:rsidRPr="00885FD3">
        <w:rPr>
          <w:rFonts w:ascii="Times New Roman" w:hAnsi="Times New Roman" w:cs="Times New Roman"/>
          <w:b/>
          <w:bCs/>
          <w:sz w:val="24"/>
          <w:szCs w:val="24"/>
          <w:lang w:val="en-US"/>
        </w:rPr>
        <w:t>&lt;</w:t>
      </w:r>
      <w:r>
        <w:rPr>
          <w:rFonts w:ascii="Times New Roman" w:hAnsi="Times New Roman" w:cs="Times New Roman"/>
          <w:b/>
          <w:bCs/>
          <w:sz w:val="24"/>
          <w:szCs w:val="24"/>
          <w:lang w:val="en-US"/>
        </w:rPr>
        <w:t>RF</w:t>
      </w:r>
      <w:r w:rsidRPr="00885FD3">
        <w:rPr>
          <w:rFonts w:ascii="Times New Roman" w:hAnsi="Times New Roman" w:cs="Times New Roman"/>
          <w:b/>
          <w:bCs/>
          <w:sz w:val="24"/>
          <w:szCs w:val="24"/>
          <w:lang w:val="en-US"/>
        </w:rPr>
        <w:t>BX_H1&gt;Professional Comportment</w:t>
      </w:r>
    </w:p>
    <w:p w14:paraId="2F1C8716" w14:textId="77777777" w:rsidR="007A2D61" w:rsidRPr="00885FD3" w:rsidRDefault="007A2D61" w:rsidP="00885FD3">
      <w:pPr>
        <w:spacing w:line="480" w:lineRule="auto"/>
        <w:rPr>
          <w:rFonts w:ascii="Times New Roman" w:hAnsi="Times New Roman" w:cs="Times New Roman"/>
          <w:b/>
          <w:bCs/>
          <w:sz w:val="24"/>
          <w:szCs w:val="24"/>
          <w:lang w:val="en-US"/>
        </w:rPr>
      </w:pPr>
      <w:r w:rsidRPr="00C937FD">
        <w:rPr>
          <w:rFonts w:ascii="Times New Roman" w:hAnsi="Times New Roman" w:cs="Times New Roman"/>
          <w:b/>
          <w:bCs/>
          <w:sz w:val="24"/>
          <w:szCs w:val="24"/>
          <w:lang w:val="en-US"/>
        </w:rPr>
        <w:t>&lt;RFBX_H2&gt;</w:t>
      </w:r>
      <w:r w:rsidRPr="00885FD3">
        <w:rPr>
          <w:rFonts w:ascii="Times New Roman" w:hAnsi="Times New Roman" w:cs="Times New Roman"/>
          <w:b/>
          <w:bCs/>
          <w:sz w:val="24"/>
          <w:szCs w:val="24"/>
          <w:lang w:val="en-US"/>
        </w:rPr>
        <w:t xml:space="preserve">What would support the development of ethical comportment of the nurse on this unit? </w:t>
      </w:r>
    </w:p>
    <w:p w14:paraId="74772D02" w14:textId="77777777" w:rsidR="007A2D61" w:rsidRPr="00885FD3" w:rsidRDefault="007A2D61" w:rsidP="00885FD3">
      <w:pPr>
        <w:spacing w:line="480" w:lineRule="auto"/>
        <w:rPr>
          <w:rFonts w:ascii="Times New Roman" w:hAnsi="Times New Roman" w:cs="Times New Roman"/>
          <w:i/>
          <w:iCs/>
          <w:sz w:val="24"/>
          <w:szCs w:val="24"/>
          <w:lang w:val="en-US"/>
        </w:rPr>
      </w:pPr>
      <w:r w:rsidRPr="00885FD3">
        <w:rPr>
          <w:rFonts w:ascii="Times New Roman" w:hAnsi="Times New Roman" w:cs="Times New Roman"/>
          <w:sz w:val="24"/>
          <w:szCs w:val="24"/>
          <w:lang w:val="en-US"/>
        </w:rPr>
        <w:t xml:space="preserve">No matter how busy any nurse is, there is always time to communicate respect and care to patients. Many have contrasted a task versus person orientation among nurses. This text is committed to urging you to </w:t>
      </w:r>
      <w:r w:rsidRPr="00885FD3">
        <w:rPr>
          <w:rFonts w:ascii="Times New Roman" w:hAnsi="Times New Roman" w:cs="Times New Roman"/>
          <w:i/>
          <w:iCs/>
          <w:sz w:val="24"/>
          <w:szCs w:val="24"/>
          <w:lang w:val="en-US"/>
        </w:rPr>
        <w:t xml:space="preserve">always </w:t>
      </w:r>
      <w:r w:rsidRPr="00885FD3">
        <w:rPr>
          <w:rFonts w:ascii="Times New Roman" w:hAnsi="Times New Roman" w:cs="Times New Roman"/>
          <w:sz w:val="24"/>
          <w:szCs w:val="24"/>
          <w:lang w:val="en-US"/>
        </w:rPr>
        <w:t>keep your attention and behavior oriented to the person/patient receiving your care. Keep in mind that the student nurse and the nurse assigned to the patient are working in tandem, and learning is not one-directional. Student nurses can elevate the practice on a unit by asking questions, adhering to the details of a policy, citing evidence-based resources, and spending extra time with patients. Ethical comportment is developed over time and may change in depth and breadth, even with very experienced nurses.</w:t>
      </w:r>
    </w:p>
    <w:p w14:paraId="1B0693A6" w14:textId="77777777" w:rsidR="007A2D61" w:rsidRPr="00885FD3" w:rsidRDefault="007A2D61" w:rsidP="00885FD3">
      <w:pPr>
        <w:pStyle w:val="Noindent"/>
        <w:jc w:val="left"/>
        <w:rPr>
          <w:rFonts w:cs="Times New Roman"/>
          <w:b/>
          <w:szCs w:val="24"/>
          <w:lang w:val="en-US"/>
        </w:rPr>
      </w:pPr>
      <w:r w:rsidRPr="00885FD3">
        <w:rPr>
          <w:rFonts w:cs="Times New Roman"/>
          <w:b/>
          <w:szCs w:val="24"/>
          <w:lang w:val="en-US"/>
        </w:rPr>
        <w:t>&lt;</w:t>
      </w:r>
      <w:r>
        <w:rPr>
          <w:rFonts w:cs="Times New Roman"/>
          <w:b/>
          <w:szCs w:val="24"/>
          <w:lang w:val="en-US"/>
        </w:rPr>
        <w:t>RF</w:t>
      </w:r>
      <w:r w:rsidRPr="00885FD3">
        <w:rPr>
          <w:rFonts w:cs="Times New Roman"/>
          <w:b/>
          <w:szCs w:val="24"/>
          <w:lang w:val="en-US"/>
        </w:rPr>
        <w:t>BX_H1&gt;Professional Learning: Here’s to the Future</w:t>
      </w:r>
    </w:p>
    <w:p w14:paraId="665B0CC3" w14:textId="77777777" w:rsidR="007A2D61" w:rsidRPr="00885FD3" w:rsidRDefault="007A2D61" w:rsidP="00885FD3">
      <w:pPr>
        <w:pStyle w:val="Noindent"/>
        <w:jc w:val="left"/>
        <w:rPr>
          <w:rFonts w:cs="Times New Roman"/>
          <w:szCs w:val="24"/>
          <w:lang w:val="en-US"/>
        </w:rPr>
      </w:pPr>
      <w:r w:rsidRPr="00885FD3">
        <w:rPr>
          <w:rFonts w:cs="Times New Roman"/>
          <w:b/>
          <w:szCs w:val="24"/>
          <w:lang w:val="en-US"/>
        </w:rPr>
        <w:t>Student Reflection</w:t>
      </w:r>
    </w:p>
    <w:p w14:paraId="4E057D4A" w14:textId="77777777" w:rsidR="007A2D61" w:rsidRPr="00885FD3" w:rsidRDefault="007A2D61" w:rsidP="00885FD3">
      <w:pPr>
        <w:pStyle w:val="Noindent"/>
        <w:jc w:val="left"/>
        <w:rPr>
          <w:rFonts w:cs="Times New Roman"/>
          <w:szCs w:val="24"/>
          <w:lang w:val="en-US"/>
        </w:rPr>
      </w:pPr>
      <w:r w:rsidRPr="00885FD3">
        <w:rPr>
          <w:rFonts w:cs="Times New Roman"/>
          <w:szCs w:val="24"/>
          <w:lang w:val="en-US"/>
        </w:rPr>
        <w:lastRenderedPageBreak/>
        <w:t>I was disappointed by my actions in this situation because I did not confront the nurse and the residents when they were acting unethically and unprofessionally. I did, however, ask the nurse if this was common behavior in the ICU—that is, demonstrating little regard for patients’ holistic well-being. The nurse stated that unfortunately this was the case. Patients in the ICU are critically ill, and many health care professionals become extremely focused on the physical and technologic aspects of care. I was hesitant to interrupt the nurse and the residents because of my status as a nursing student. I feared that my opinion would not be respected. I know that I will not be able to change the actions of everyone. However, in the future, at the very least, I will demonstrate my concern for the patient, hoping that those around me will follow my example. I should have immediately greeted Mr. Gordon and touched his hand, even if he was comatose. Maybe my actions would have reminded the nurse and residents that there was a person in that bed. Then, possibly, they might have followed my lead.</w:t>
      </w:r>
    </w:p>
    <w:p w14:paraId="43A461AA" w14:textId="77777777" w:rsidR="007A2D61" w:rsidRPr="00885FD3" w:rsidRDefault="007A2D61" w:rsidP="007A2D61">
      <w:pPr>
        <w:pStyle w:val="Bxau"/>
        <w:pBdr>
          <w:bottom w:val="single" w:sz="4" w:space="1" w:color="auto"/>
        </w:pBdr>
        <w:jc w:val="left"/>
        <w:rPr>
          <w:rFonts w:cs="Times New Roman"/>
          <w:szCs w:val="24"/>
          <w:lang w:val="en-US"/>
        </w:rPr>
      </w:pPr>
      <w:r w:rsidRPr="00A23235">
        <w:rPr>
          <w:rFonts w:cs="Times New Roman"/>
          <w:szCs w:val="24"/>
          <w:lang w:val="en-US"/>
        </w:rPr>
        <w:t>&lt;RFBX_AU&gt;</w:t>
      </w:r>
      <w:r w:rsidRPr="00A23235">
        <w:rPr>
          <w:rFonts w:cs="Times New Roman"/>
          <w:i/>
          <w:szCs w:val="24"/>
          <w:lang w:val="en-US"/>
        </w:rPr>
        <w:t>—</w:t>
      </w:r>
      <w:r w:rsidRPr="00885FD3">
        <w:rPr>
          <w:rFonts w:cs="Times New Roman"/>
          <w:i/>
          <w:szCs w:val="24"/>
          <w:lang w:val="en-US"/>
        </w:rPr>
        <w:t xml:space="preserve">Colleen </w:t>
      </w:r>
      <w:proofErr w:type="spellStart"/>
      <w:r w:rsidRPr="00885FD3">
        <w:rPr>
          <w:rFonts w:cs="Times New Roman"/>
          <w:i/>
          <w:szCs w:val="24"/>
          <w:lang w:val="en-US"/>
        </w:rPr>
        <w:t>Kilcullen</w:t>
      </w:r>
      <w:proofErr w:type="spellEnd"/>
      <w:r w:rsidRPr="00885FD3">
        <w:rPr>
          <w:rFonts w:cs="Times New Roman"/>
          <w:i/>
          <w:szCs w:val="24"/>
          <w:lang w:val="en-US"/>
        </w:rPr>
        <w:t>, Georgetown University</w:t>
      </w:r>
    </w:p>
    <w:p w14:paraId="6229F894" w14:textId="6B11F117" w:rsidR="004F2C0B" w:rsidRPr="00885FD3" w:rsidRDefault="004F2C0B" w:rsidP="00885FD3">
      <w:pPr>
        <w:pStyle w:val="Noindent"/>
        <w:jc w:val="left"/>
        <w:rPr>
          <w:rFonts w:cs="Times New Roman"/>
          <w:szCs w:val="24"/>
          <w:lang w:val="en-US"/>
        </w:rPr>
      </w:pPr>
      <w:r w:rsidRPr="00885FD3">
        <w:rPr>
          <w:rFonts w:cs="Times New Roman"/>
          <w:szCs w:val="24"/>
          <w:lang w:val="en-US"/>
        </w:rPr>
        <w:t>&lt;RF_BX&gt;</w:t>
      </w:r>
    </w:p>
    <w:p w14:paraId="03C08820"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 xml:space="preserve">The </w:t>
      </w:r>
      <w:r w:rsidR="00B47A67" w:rsidRPr="00885FD3">
        <w:rPr>
          <w:rFonts w:cs="Times New Roman"/>
          <w:b/>
          <w:szCs w:val="24"/>
          <w:lang w:val="en-US"/>
        </w:rPr>
        <w:t>message</w:t>
      </w:r>
      <w:r w:rsidRPr="00885FD3">
        <w:rPr>
          <w:rFonts w:cs="Times New Roman"/>
          <w:szCs w:val="24"/>
          <w:lang w:val="en-US"/>
        </w:rPr>
        <w:t xml:space="preserve"> is the actual communication product from the source. It might be a speech, interview, conversation, chart, gesture, memorandum, or nursing note. The </w:t>
      </w:r>
      <w:r w:rsidR="00B47A67" w:rsidRPr="00885FD3">
        <w:rPr>
          <w:rFonts w:cs="Times New Roman"/>
          <w:b/>
          <w:szCs w:val="24"/>
          <w:lang w:val="en-US"/>
        </w:rPr>
        <w:t>channel</w:t>
      </w:r>
      <w:r w:rsidRPr="00885FD3">
        <w:rPr>
          <w:rFonts w:cs="Times New Roman"/>
          <w:szCs w:val="24"/>
          <w:lang w:val="en-US"/>
        </w:rPr>
        <w:t xml:space="preserve"> of communication is the medium the sender has selected to send the message. The channel might target any of the receiver</w:t>
      </w:r>
      <w:r w:rsidR="004F415D" w:rsidRPr="00885FD3">
        <w:rPr>
          <w:rFonts w:cs="Times New Roman"/>
          <w:szCs w:val="24"/>
          <w:lang w:val="en-US"/>
        </w:rPr>
        <w:t>’</w:t>
      </w:r>
      <w:r w:rsidRPr="00885FD3">
        <w:rPr>
          <w:rFonts w:cs="Times New Roman"/>
          <w:szCs w:val="24"/>
          <w:lang w:val="en-US"/>
        </w:rPr>
        <w:t>s senses. The message can be sent to the receiver through the following channels:</w:t>
      </w:r>
    </w:p>
    <w:p w14:paraId="2D587E2B" w14:textId="6DFC23B7" w:rsidR="004F2C0B" w:rsidRPr="00885FD3" w:rsidRDefault="004F2C0B" w:rsidP="00885FD3">
      <w:pPr>
        <w:pStyle w:val="Indent"/>
        <w:ind w:firstLine="0"/>
        <w:jc w:val="left"/>
        <w:rPr>
          <w:rFonts w:cs="Times New Roman"/>
          <w:szCs w:val="24"/>
          <w:lang w:val="en-US"/>
        </w:rPr>
      </w:pPr>
      <w:r w:rsidRPr="00885FD3">
        <w:rPr>
          <w:rFonts w:cs="Times New Roman"/>
          <w:szCs w:val="24"/>
          <w:lang w:val="en-US"/>
        </w:rPr>
        <w:t>&lt;BL&gt;</w:t>
      </w:r>
    </w:p>
    <w:p w14:paraId="0C32E7B4"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t>Auditory</w:t>
      </w:r>
      <w:r w:rsidR="004F415D" w:rsidRPr="00885FD3">
        <w:rPr>
          <w:rFonts w:cs="Times New Roman"/>
          <w:szCs w:val="24"/>
          <w:lang w:val="en-US"/>
        </w:rPr>
        <w:t>—</w:t>
      </w:r>
      <w:r w:rsidR="00D03911" w:rsidRPr="00885FD3">
        <w:rPr>
          <w:rFonts w:cs="Times New Roman"/>
          <w:szCs w:val="24"/>
          <w:lang w:val="en-US"/>
        </w:rPr>
        <w:t>spoken words and cues</w:t>
      </w:r>
    </w:p>
    <w:p w14:paraId="17EFA116"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t>Visual</w:t>
      </w:r>
      <w:r w:rsidR="004F415D" w:rsidRPr="00885FD3">
        <w:rPr>
          <w:rFonts w:cs="Times New Roman"/>
          <w:szCs w:val="24"/>
          <w:lang w:val="en-US"/>
        </w:rPr>
        <w:t>—</w:t>
      </w:r>
      <w:r w:rsidR="00D03911" w:rsidRPr="00885FD3">
        <w:rPr>
          <w:rFonts w:cs="Times New Roman"/>
          <w:szCs w:val="24"/>
          <w:lang w:val="en-US"/>
        </w:rPr>
        <w:t>sight, observations, and perception</w:t>
      </w:r>
    </w:p>
    <w:p w14:paraId="5F038169" w14:textId="722D676A"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t>Kinesthetic</w:t>
      </w:r>
      <w:r w:rsidR="004F415D" w:rsidRPr="00885FD3">
        <w:rPr>
          <w:rFonts w:cs="Times New Roman"/>
          <w:szCs w:val="24"/>
          <w:lang w:val="en-US"/>
        </w:rPr>
        <w:t>—</w:t>
      </w:r>
      <w:r w:rsidR="00D03911" w:rsidRPr="00885FD3">
        <w:rPr>
          <w:rFonts w:cs="Times New Roman"/>
          <w:szCs w:val="24"/>
          <w:lang w:val="en-US"/>
        </w:rPr>
        <w:t>touch</w:t>
      </w:r>
      <w:r w:rsidR="004F2C0B" w:rsidRPr="00885FD3">
        <w:rPr>
          <w:rFonts w:cs="Times New Roman"/>
          <w:szCs w:val="24"/>
          <w:lang w:val="en-US"/>
        </w:rPr>
        <w:t>&lt;/BL&gt;</w:t>
      </w:r>
    </w:p>
    <w:p w14:paraId="248890BB"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lastRenderedPageBreak/>
        <w:t>Nurses use all three of these channels to communicate with patients and other health care providers.</w:t>
      </w:r>
    </w:p>
    <w:p w14:paraId="26252BE1"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The receiver (decoder) must translate and interpret the message sent and received. Through the translation of the message, the receiver must then make a decision about an accurate response. To be an effective communicator, the nurse needs to be considerate of the receiver, and select a message that appeals to the patient</w:t>
      </w:r>
      <w:r w:rsidR="004F415D" w:rsidRPr="00885FD3">
        <w:rPr>
          <w:rFonts w:cs="Times New Roman"/>
          <w:szCs w:val="24"/>
          <w:lang w:val="en-US"/>
        </w:rPr>
        <w:t>’</w:t>
      </w:r>
      <w:r w:rsidRPr="00885FD3">
        <w:rPr>
          <w:rFonts w:cs="Times New Roman"/>
          <w:szCs w:val="24"/>
          <w:lang w:val="en-US"/>
        </w:rPr>
        <w:t>s interests and that requires minimal effort and time to decode.</w:t>
      </w:r>
    </w:p>
    <w:p w14:paraId="7B111753"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5C518D5D" w14:textId="77777777" w:rsidR="007A2D61" w:rsidRPr="00885FD3" w:rsidRDefault="007A2D61" w:rsidP="007A2D61">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r w:rsidRPr="00885FD3">
        <w:rPr>
          <w:rFonts w:cs="Times New Roman"/>
          <w:b/>
          <w:szCs w:val="24"/>
          <w:lang w:val="en-US"/>
        </w:rPr>
        <w:t>&lt;ch008_csimage003&gt;</w:t>
      </w:r>
      <w:r w:rsidRPr="00885FD3">
        <w:rPr>
          <w:rFonts w:cs="Times New Roman"/>
          <w:szCs w:val="24"/>
          <w:lang w:val="en-US"/>
        </w:rPr>
        <w:t xml:space="preserve">Recall </w:t>
      </w:r>
      <w:r w:rsidRPr="00885FD3">
        <w:rPr>
          <w:rFonts w:cs="Times New Roman"/>
          <w:b/>
          <w:szCs w:val="24"/>
          <w:lang w:val="en-US"/>
        </w:rPr>
        <w:t>Randolph Gordon</w:t>
      </w:r>
      <w:r w:rsidRPr="00885FD3">
        <w:rPr>
          <w:rFonts w:cs="Times New Roman"/>
          <w:szCs w:val="24"/>
          <w:lang w:val="en-US"/>
        </w:rPr>
        <w:t>, the middle-age male who is comatose. When planning Mr. Gordon’s care, the nurse would need to incorporate knowledge about changes in mental status and their effect on communication. His current mental status mandates that the nurse and other health care providers communicate simply and clearly.</w:t>
      </w:r>
    </w:p>
    <w:p w14:paraId="4E001A07"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74F36A10"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 xml:space="preserve">Confirmation of the message provides </w:t>
      </w:r>
      <w:r w:rsidR="00B47A67" w:rsidRPr="00885FD3">
        <w:rPr>
          <w:rFonts w:cs="Times New Roman"/>
          <w:b/>
          <w:szCs w:val="24"/>
          <w:lang w:val="en-US"/>
        </w:rPr>
        <w:t>feedback</w:t>
      </w:r>
      <w:r w:rsidRPr="00885FD3">
        <w:rPr>
          <w:rFonts w:cs="Times New Roman"/>
          <w:szCs w:val="24"/>
          <w:lang w:val="en-US"/>
        </w:rPr>
        <w:t xml:space="preserve"> (i.e., evidence) that the receiver has understood the intended message. </w:t>
      </w:r>
      <w:r w:rsidR="00B47A67" w:rsidRPr="00885FD3">
        <w:rPr>
          <w:rFonts w:cs="Times New Roman"/>
          <w:b/>
          <w:szCs w:val="24"/>
          <w:lang w:val="en-US"/>
        </w:rPr>
        <w:t>Noise</w:t>
      </w:r>
      <w:r w:rsidR="004F415D" w:rsidRPr="00885FD3">
        <w:rPr>
          <w:rFonts w:cs="Times New Roman"/>
          <w:szCs w:val="24"/>
          <w:lang w:val="en-US"/>
        </w:rPr>
        <w:t>—</w:t>
      </w:r>
      <w:r w:rsidRPr="00885FD3">
        <w:rPr>
          <w:rFonts w:cs="Times New Roman"/>
          <w:szCs w:val="24"/>
          <w:lang w:val="en-US"/>
        </w:rPr>
        <w:t>factors that distort the quality of a message</w:t>
      </w:r>
      <w:r w:rsidR="004F415D" w:rsidRPr="00885FD3">
        <w:rPr>
          <w:rFonts w:cs="Times New Roman"/>
          <w:szCs w:val="24"/>
          <w:lang w:val="en-US"/>
        </w:rPr>
        <w:t>—</w:t>
      </w:r>
      <w:r w:rsidRPr="00885FD3">
        <w:rPr>
          <w:rFonts w:cs="Times New Roman"/>
          <w:szCs w:val="24"/>
          <w:lang w:val="en-US"/>
        </w:rPr>
        <w:t>can interfere with communication at any point in the process. These distractors might be from the television, or from pain or discomfort experienced by the patient.</w:t>
      </w:r>
    </w:p>
    <w:p w14:paraId="3938DAC1" w14:textId="737A9FB0"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 xml:space="preserve">Communication is a reciprocal process in which both the sender and the receiver of messages participate simultaneously </w:t>
      </w:r>
      <w:r w:rsidR="00FB01C3" w:rsidRPr="00885FD3">
        <w:rPr>
          <w:rFonts w:cs="Times New Roman"/>
          <w:szCs w:val="24"/>
          <w:lang w:val="en-US"/>
        </w:rPr>
        <w:t>(</w:t>
      </w:r>
      <w:r w:rsidRPr="00885FD3">
        <w:rPr>
          <w:rFonts w:cs="Times New Roman"/>
          <w:szCs w:val="24"/>
          <w:lang w:val="en-US"/>
        </w:rPr>
        <w:t>Fig</w:t>
      </w:r>
      <w:r w:rsidR="00FB01C3" w:rsidRPr="00885FD3">
        <w:rPr>
          <w:rFonts w:cs="Times New Roman"/>
          <w:szCs w:val="24"/>
          <w:lang w:val="en-US"/>
        </w:rPr>
        <w:t>.</w:t>
      </w:r>
      <w:r w:rsidRPr="00885FD3">
        <w:rPr>
          <w:rFonts w:cs="Times New Roman"/>
          <w:szCs w:val="24"/>
          <w:lang w:val="en-US"/>
        </w:rPr>
        <w:t xml:space="preserve"> 8-1</w:t>
      </w:r>
      <w:r w:rsidR="00FB01C3" w:rsidRPr="00885FD3">
        <w:rPr>
          <w:rFonts w:cs="Times New Roman"/>
          <w:szCs w:val="24"/>
          <w:lang w:val="en-US"/>
        </w:rPr>
        <w:t>)</w:t>
      </w:r>
      <w:r w:rsidRPr="00885FD3">
        <w:rPr>
          <w:rFonts w:cs="Times New Roman"/>
          <w:szCs w:val="24"/>
          <w:lang w:val="en-US"/>
        </w:rPr>
        <w:t>. Messages might be influenced on either end by the person</w:t>
      </w:r>
      <w:r w:rsidR="004F415D" w:rsidRPr="00885FD3">
        <w:rPr>
          <w:rFonts w:cs="Times New Roman"/>
          <w:szCs w:val="24"/>
          <w:lang w:val="en-US"/>
        </w:rPr>
        <w:t>’</w:t>
      </w:r>
      <w:r w:rsidRPr="00885FD3">
        <w:rPr>
          <w:rFonts w:cs="Times New Roman"/>
          <w:szCs w:val="24"/>
          <w:lang w:val="en-US"/>
        </w:rPr>
        <w:t>s previous knowledge, past experiences, feelings, or sociocultural level.</w:t>
      </w:r>
    </w:p>
    <w:p w14:paraId="552CEA04" w14:textId="77777777" w:rsidR="00CF2E02" w:rsidRPr="00885FD3" w:rsidRDefault="00CF2E02" w:rsidP="00885FD3">
      <w:pPr>
        <w:pStyle w:val="Noindent"/>
        <w:jc w:val="left"/>
        <w:rPr>
          <w:rFonts w:cs="Times New Roman"/>
          <w:szCs w:val="24"/>
          <w:lang w:val="en-US"/>
        </w:rPr>
      </w:pPr>
      <w:r w:rsidRPr="00885FD3">
        <w:rPr>
          <w:rFonts w:cs="Times New Roman"/>
          <w:szCs w:val="24"/>
          <w:lang w:val="en-US"/>
        </w:rPr>
        <w:t>&lt;FIG8-1&gt;</w:t>
      </w:r>
    </w:p>
    <w:p w14:paraId="371A755E" w14:textId="07FA8A7B"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Read Box 8-1 (p</w:t>
      </w:r>
      <w:r w:rsidR="0043258E" w:rsidRPr="00885FD3">
        <w:rPr>
          <w:rFonts w:cs="Times New Roman"/>
          <w:szCs w:val="24"/>
          <w:lang w:val="en-US"/>
        </w:rPr>
        <w:t>.</w:t>
      </w:r>
      <w:r w:rsidRPr="00885FD3">
        <w:rPr>
          <w:rFonts w:cs="Times New Roman"/>
          <w:szCs w:val="24"/>
          <w:lang w:val="en-US"/>
        </w:rPr>
        <w:t xml:space="preserve"> </w:t>
      </w:r>
      <w:r w:rsidR="00375CC6" w:rsidRPr="00885FD3">
        <w:rPr>
          <w:rFonts w:cs="Times New Roman"/>
          <w:szCs w:val="24"/>
          <w:highlight w:val="yellow"/>
          <w:lang w:val="en-US"/>
        </w:rPr>
        <w:t>XXX</w:t>
      </w:r>
      <w:r w:rsidRPr="00885FD3">
        <w:rPr>
          <w:rFonts w:cs="Times New Roman"/>
          <w:szCs w:val="24"/>
          <w:lang w:val="en-US"/>
        </w:rPr>
        <w:t>) and test your knowledge and use of communication.</w:t>
      </w:r>
    </w:p>
    <w:p w14:paraId="0D156FCB" w14:textId="3894A757" w:rsidR="00CF2E02" w:rsidRPr="00885FD3" w:rsidRDefault="00CF2E02" w:rsidP="00885FD3">
      <w:pPr>
        <w:pStyle w:val="Noindent"/>
        <w:jc w:val="left"/>
        <w:rPr>
          <w:rFonts w:cs="Times New Roman"/>
          <w:szCs w:val="24"/>
          <w:lang w:val="en-US"/>
        </w:rPr>
      </w:pPr>
      <w:r w:rsidRPr="00885FD3">
        <w:rPr>
          <w:rFonts w:cs="Times New Roman"/>
          <w:szCs w:val="24"/>
          <w:lang w:val="en-US"/>
        </w:rPr>
        <w:t>&lt;BX8-1&gt;</w:t>
      </w:r>
    </w:p>
    <w:p w14:paraId="0A6E6DA8" w14:textId="77777777" w:rsidR="00D03911" w:rsidRPr="00885FD3" w:rsidRDefault="00D03911" w:rsidP="00885FD3">
      <w:pPr>
        <w:pStyle w:val="H1"/>
        <w:rPr>
          <w:rFonts w:cs="Times New Roman"/>
          <w:szCs w:val="24"/>
          <w:lang w:val="en-US"/>
        </w:rPr>
      </w:pPr>
      <w:r w:rsidRPr="00885FD3">
        <w:rPr>
          <w:rFonts w:cs="Times New Roman"/>
          <w:szCs w:val="24"/>
          <w:lang w:val="en-US"/>
        </w:rPr>
        <w:lastRenderedPageBreak/>
        <w:t>&lt;H1&gt;</w:t>
      </w:r>
      <w:r w:rsidR="00B47A67" w:rsidRPr="00885FD3">
        <w:rPr>
          <w:rFonts w:cs="Times New Roman"/>
          <w:szCs w:val="24"/>
          <w:lang w:val="en-US"/>
        </w:rPr>
        <w:t>FORMS OF COMMUNICATION</w:t>
      </w:r>
    </w:p>
    <w:p w14:paraId="49716E44" w14:textId="75B1829E" w:rsidR="00D03911" w:rsidRPr="00885FD3" w:rsidRDefault="0043258E" w:rsidP="00885FD3">
      <w:pPr>
        <w:pStyle w:val="Noindent"/>
        <w:jc w:val="left"/>
        <w:rPr>
          <w:rFonts w:cs="Times New Roman"/>
          <w:szCs w:val="24"/>
          <w:lang w:val="en-US"/>
        </w:rPr>
      </w:pPr>
      <w:r w:rsidRPr="00885FD3">
        <w:rPr>
          <w:rFonts w:cs="Times New Roman"/>
          <w:szCs w:val="24"/>
          <w:lang w:val="en-US"/>
        </w:rPr>
        <w:t>S</w:t>
      </w:r>
      <w:r w:rsidR="00D03911" w:rsidRPr="00885FD3">
        <w:rPr>
          <w:rFonts w:cs="Times New Roman"/>
          <w:szCs w:val="24"/>
          <w:lang w:val="en-US"/>
        </w:rPr>
        <w:t>ending and receiving messages is accomplished through verbal and nonverbal communication techniques. These can occur separately or simultaneously. Nurses must consider both verbal and nonverbal communication when sending and interpreting communicated messages.</w:t>
      </w:r>
    </w:p>
    <w:p w14:paraId="1FA0154D"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Verbal Communication</w:t>
      </w:r>
    </w:p>
    <w:p w14:paraId="5B5DE258" w14:textId="77777777" w:rsidR="00D03911" w:rsidRPr="00885FD3" w:rsidRDefault="00B47A67" w:rsidP="00885FD3">
      <w:pPr>
        <w:pStyle w:val="Noindent"/>
        <w:jc w:val="left"/>
        <w:rPr>
          <w:rFonts w:cs="Times New Roman"/>
          <w:szCs w:val="24"/>
          <w:lang w:val="en-US"/>
        </w:rPr>
      </w:pPr>
      <w:r w:rsidRPr="00885FD3">
        <w:rPr>
          <w:rFonts w:cs="Times New Roman"/>
          <w:b/>
          <w:szCs w:val="24"/>
          <w:lang w:val="en-US"/>
        </w:rPr>
        <w:t>Verbal communication</w:t>
      </w:r>
      <w:r w:rsidR="00D03911" w:rsidRPr="00885FD3">
        <w:rPr>
          <w:rFonts w:cs="Times New Roman"/>
          <w:szCs w:val="24"/>
          <w:lang w:val="en-US"/>
        </w:rPr>
        <w:t xml:space="preserve"> is an exchange of information using words, including both the spoken and written word. Verbal communication depends on </w:t>
      </w:r>
      <w:r w:rsidRPr="00885FD3">
        <w:rPr>
          <w:rFonts w:cs="Times New Roman"/>
          <w:b/>
          <w:szCs w:val="24"/>
          <w:lang w:val="en-US"/>
        </w:rPr>
        <w:t>language</w:t>
      </w:r>
      <w:r w:rsidR="00D03911" w:rsidRPr="00885FD3">
        <w:rPr>
          <w:rFonts w:cs="Times New Roman"/>
          <w:szCs w:val="24"/>
          <w:lang w:val="en-US"/>
        </w:rPr>
        <w:t>, or a prescribed way of using words so that people can share information effectively. Language includes a common definition of words and a method of arranging the words in a certain order.</w:t>
      </w:r>
    </w:p>
    <w:p w14:paraId="3BC12CBA" w14:textId="428503EB"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A person</w:t>
      </w:r>
      <w:r w:rsidR="004F415D" w:rsidRPr="00885FD3">
        <w:rPr>
          <w:rFonts w:cs="Times New Roman"/>
          <w:szCs w:val="24"/>
          <w:lang w:val="en-US"/>
        </w:rPr>
        <w:t>’</w:t>
      </w:r>
      <w:r w:rsidRPr="00885FD3">
        <w:rPr>
          <w:rFonts w:cs="Times New Roman"/>
          <w:szCs w:val="24"/>
          <w:lang w:val="en-US"/>
        </w:rPr>
        <w:t>s use of written and spoken language forms reveals aspects of the</w:t>
      </w:r>
      <w:r w:rsidR="0043258E" w:rsidRPr="00885FD3">
        <w:rPr>
          <w:rFonts w:cs="Times New Roman"/>
          <w:szCs w:val="24"/>
          <w:lang w:val="en-US"/>
        </w:rPr>
        <w:t>ir</w:t>
      </w:r>
      <w:r w:rsidRPr="00885FD3">
        <w:rPr>
          <w:rFonts w:cs="Times New Roman"/>
          <w:szCs w:val="24"/>
          <w:lang w:val="en-US"/>
        </w:rPr>
        <w:t xml:space="preserve"> intellectual development, educational level, and geographic and cultural origin. Nurses must also consider whether the patient</w:t>
      </w:r>
      <w:r w:rsidR="0067497B" w:rsidRPr="00885FD3">
        <w:rPr>
          <w:rFonts w:cs="Times New Roman"/>
          <w:szCs w:val="24"/>
          <w:lang w:val="en-US"/>
        </w:rPr>
        <w:t xml:space="preserve"> has a non-English language preference</w:t>
      </w:r>
      <w:r w:rsidR="001F47FE" w:rsidRPr="00885FD3">
        <w:rPr>
          <w:rFonts w:cs="Times New Roman"/>
          <w:szCs w:val="24"/>
          <w:lang w:val="en-US"/>
        </w:rPr>
        <w:t xml:space="preserve"> (NELP)</w:t>
      </w:r>
      <w:r w:rsidRPr="00885FD3">
        <w:rPr>
          <w:rFonts w:cs="Times New Roman"/>
          <w:szCs w:val="24"/>
          <w:lang w:val="en-US"/>
        </w:rPr>
        <w:t>. Language helps nurses assess what the patient knows and feels. In turn, nurses must develop their own language skills to assist in reciprocal responses in the communication process.</w:t>
      </w:r>
    </w:p>
    <w:p w14:paraId="7CDD9E7A"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55B0DF01" w14:textId="77777777" w:rsidR="007A2D61" w:rsidRPr="00885FD3" w:rsidRDefault="007A2D61" w:rsidP="007A2D61">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r w:rsidRPr="00885FD3">
        <w:rPr>
          <w:rFonts w:cs="Times New Roman"/>
          <w:b/>
          <w:szCs w:val="24"/>
          <w:lang w:val="en-US"/>
        </w:rPr>
        <w:t>&lt;ch008_csimage002&gt;</w:t>
      </w:r>
      <w:r w:rsidRPr="00885FD3">
        <w:rPr>
          <w:rFonts w:cs="Times New Roman"/>
          <w:szCs w:val="24"/>
          <w:lang w:val="en-US"/>
        </w:rPr>
        <w:t xml:space="preserve">Think back to </w:t>
      </w:r>
      <w:proofErr w:type="spellStart"/>
      <w:r w:rsidRPr="00885FD3">
        <w:rPr>
          <w:rFonts w:cs="Times New Roman"/>
          <w:b/>
          <w:szCs w:val="24"/>
          <w:lang w:val="en-US"/>
        </w:rPr>
        <w:t>Irwina</w:t>
      </w:r>
      <w:proofErr w:type="spellEnd"/>
      <w:r w:rsidRPr="00885FD3">
        <w:rPr>
          <w:rFonts w:cs="Times New Roman"/>
          <w:b/>
          <w:szCs w:val="24"/>
          <w:lang w:val="en-US"/>
        </w:rPr>
        <w:t xml:space="preserve"> </w:t>
      </w:r>
      <w:proofErr w:type="spellStart"/>
      <w:r w:rsidRPr="00885FD3">
        <w:rPr>
          <w:rFonts w:cs="Times New Roman"/>
          <w:b/>
          <w:szCs w:val="24"/>
          <w:lang w:val="en-US"/>
        </w:rPr>
        <w:t>Russellinski</w:t>
      </w:r>
      <w:proofErr w:type="spellEnd"/>
      <w:r w:rsidRPr="00885FD3">
        <w:rPr>
          <w:rFonts w:cs="Times New Roman"/>
          <w:szCs w:val="24"/>
          <w:lang w:val="en-US"/>
        </w:rPr>
        <w:t xml:space="preserve">, the older adult transferred to a long-term care facility after treatment for pneumonia. The nurse must incorporate knowledge of </w:t>
      </w:r>
      <w:proofErr w:type="spellStart"/>
      <w:r w:rsidRPr="00885FD3">
        <w:rPr>
          <w:rFonts w:cs="Times New Roman"/>
          <w:szCs w:val="24"/>
          <w:lang w:val="en-US"/>
        </w:rPr>
        <w:t>Irwina’s</w:t>
      </w:r>
      <w:proofErr w:type="spellEnd"/>
      <w:r w:rsidRPr="00885FD3">
        <w:rPr>
          <w:rFonts w:cs="Times New Roman"/>
          <w:szCs w:val="24"/>
          <w:lang w:val="en-US"/>
        </w:rPr>
        <w:t xml:space="preserve"> NELP when communicating verbally, making adaptations during the interaction to ensure that messages are clear.</w:t>
      </w:r>
    </w:p>
    <w:p w14:paraId="7C8EF09A"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12B13983"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 xml:space="preserve">Nurses use verbal communication extensively when providing patient care, including verbal interactions with patients and family, collaborating with the health care team, developing plans of care, and evaluating patient progress. Other examples of verbal communication include public </w:t>
      </w:r>
      <w:r w:rsidRPr="00885FD3">
        <w:rPr>
          <w:rFonts w:cs="Times New Roman"/>
          <w:szCs w:val="24"/>
          <w:lang w:val="en-US"/>
        </w:rPr>
        <w:lastRenderedPageBreak/>
        <w:t>speaking, collaboration for publication, and dissemination of health information. Words and language in the previous examples communicate messages to others.</w:t>
      </w:r>
    </w:p>
    <w:p w14:paraId="33F809EB"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Nonverbal Communication</w:t>
      </w:r>
    </w:p>
    <w:p w14:paraId="4DA1401B" w14:textId="0FB203E5" w:rsidR="00D03911" w:rsidRPr="00885FD3" w:rsidRDefault="00D03911" w:rsidP="00885FD3">
      <w:pPr>
        <w:pStyle w:val="Noindent"/>
        <w:jc w:val="left"/>
        <w:rPr>
          <w:rFonts w:cs="Times New Roman"/>
          <w:szCs w:val="24"/>
          <w:lang w:val="en-US"/>
        </w:rPr>
      </w:pPr>
      <w:r w:rsidRPr="00885FD3">
        <w:rPr>
          <w:rFonts w:cs="Times New Roman"/>
          <w:szCs w:val="24"/>
          <w:lang w:val="en-US"/>
        </w:rPr>
        <w:t xml:space="preserve">The transmission of information without the use of words is termed </w:t>
      </w:r>
      <w:r w:rsidR="00B47A67" w:rsidRPr="00885FD3">
        <w:rPr>
          <w:rFonts w:cs="Times New Roman"/>
          <w:b/>
          <w:szCs w:val="24"/>
          <w:lang w:val="en-US"/>
        </w:rPr>
        <w:t>nonverbal communication</w:t>
      </w:r>
      <w:r w:rsidRPr="00885FD3">
        <w:rPr>
          <w:rFonts w:cs="Times New Roman"/>
          <w:szCs w:val="24"/>
          <w:lang w:val="en-US"/>
        </w:rPr>
        <w:t>. Nonverbal communication includes facial expressions, eye contact, space, time, boundaries, and body movements (</w:t>
      </w:r>
      <w:proofErr w:type="spellStart"/>
      <w:r w:rsidRPr="00885FD3">
        <w:rPr>
          <w:rFonts w:cs="Times New Roman"/>
          <w:szCs w:val="24"/>
          <w:lang w:val="en-US"/>
        </w:rPr>
        <w:t>Videbeck</w:t>
      </w:r>
      <w:proofErr w:type="spellEnd"/>
      <w:r w:rsidRPr="00885FD3">
        <w:rPr>
          <w:rFonts w:cs="Times New Roman"/>
          <w:szCs w:val="24"/>
          <w:lang w:val="en-US"/>
        </w:rPr>
        <w:t>, 2020). Nonverbal communication is as important as verbal communication, if not more so (</w:t>
      </w:r>
      <w:proofErr w:type="spellStart"/>
      <w:r w:rsidRPr="00885FD3">
        <w:rPr>
          <w:rFonts w:cs="Times New Roman"/>
          <w:szCs w:val="24"/>
          <w:lang w:val="en-US"/>
        </w:rPr>
        <w:t>Videbeck</w:t>
      </w:r>
      <w:proofErr w:type="spellEnd"/>
      <w:r w:rsidRPr="00885FD3">
        <w:rPr>
          <w:rFonts w:cs="Times New Roman"/>
          <w:szCs w:val="24"/>
          <w:lang w:val="en-US"/>
        </w:rPr>
        <w:t>, 2020). Nonverbal communication often helps to understand subtle and hidden meanings in what the patients or others are saying verbally (</w:t>
      </w:r>
      <w:proofErr w:type="spellStart"/>
      <w:r w:rsidRPr="00885FD3">
        <w:rPr>
          <w:rFonts w:cs="Times New Roman"/>
          <w:szCs w:val="24"/>
          <w:lang w:val="en-US"/>
        </w:rPr>
        <w:t>Keltner</w:t>
      </w:r>
      <w:proofErr w:type="spellEnd"/>
      <w:r w:rsidRPr="00885FD3">
        <w:rPr>
          <w:rFonts w:cs="Times New Roman"/>
          <w:szCs w:val="24"/>
          <w:lang w:val="en-US"/>
        </w:rPr>
        <w:t xml:space="preserve"> </w:t>
      </w:r>
      <w:r w:rsidR="00D6306A" w:rsidRPr="00885FD3">
        <w:rPr>
          <w:rFonts w:cs="Times New Roman"/>
          <w:szCs w:val="24"/>
          <w:lang w:val="en-US"/>
        </w:rPr>
        <w:t>&amp;</w:t>
      </w:r>
      <w:r w:rsidRPr="00885FD3">
        <w:rPr>
          <w:rFonts w:cs="Times New Roman"/>
          <w:szCs w:val="24"/>
          <w:lang w:val="en-US"/>
        </w:rPr>
        <w:t xml:space="preserve"> Steele, 2019). For example, a nurse asks the patient, </w:t>
      </w:r>
      <w:r w:rsidR="00D6306A" w:rsidRPr="00885FD3">
        <w:rPr>
          <w:rFonts w:cs="Times New Roman"/>
          <w:szCs w:val="24"/>
          <w:lang w:val="en-US"/>
        </w:rPr>
        <w:t>“</w:t>
      </w:r>
      <w:r w:rsidRPr="00885FD3">
        <w:rPr>
          <w:rFonts w:cs="Times New Roman"/>
          <w:szCs w:val="24"/>
          <w:lang w:val="en-US"/>
        </w:rPr>
        <w:t>How do you feel today?</w:t>
      </w:r>
      <w:r w:rsidR="00D6306A" w:rsidRPr="00885FD3">
        <w:rPr>
          <w:rFonts w:cs="Times New Roman"/>
          <w:szCs w:val="24"/>
          <w:lang w:val="en-US"/>
        </w:rPr>
        <w:t>”</w:t>
      </w:r>
      <w:r w:rsidRPr="00885FD3">
        <w:rPr>
          <w:rFonts w:cs="Times New Roman"/>
          <w:szCs w:val="24"/>
          <w:lang w:val="en-US"/>
        </w:rPr>
        <w:t xml:space="preserve"> The patient responds, </w:t>
      </w:r>
      <w:r w:rsidR="00D6306A" w:rsidRPr="00885FD3">
        <w:rPr>
          <w:rFonts w:cs="Times New Roman"/>
          <w:szCs w:val="24"/>
          <w:lang w:val="en-US"/>
        </w:rPr>
        <w:t>“</w:t>
      </w:r>
      <w:r w:rsidRPr="00885FD3">
        <w:rPr>
          <w:rFonts w:cs="Times New Roman"/>
          <w:szCs w:val="24"/>
          <w:lang w:val="en-US"/>
        </w:rPr>
        <w:t>I feel all right.</w:t>
      </w:r>
      <w:r w:rsidR="00D6306A" w:rsidRPr="00885FD3">
        <w:rPr>
          <w:rFonts w:cs="Times New Roman"/>
          <w:szCs w:val="24"/>
          <w:lang w:val="en-US"/>
        </w:rPr>
        <w:t>”</w:t>
      </w:r>
      <w:r w:rsidRPr="00885FD3">
        <w:rPr>
          <w:rFonts w:cs="Times New Roman"/>
          <w:szCs w:val="24"/>
          <w:lang w:val="en-US"/>
        </w:rPr>
        <w:t xml:space="preserve"> However, the nurse notes that the patient does not maintain eye contact and his facial expression is tense. This should prompt the nurse to investigate further because of the incongruence of th</w:t>
      </w:r>
      <w:r w:rsidR="009A2455" w:rsidRPr="00885FD3">
        <w:rPr>
          <w:rFonts w:cs="Times New Roman"/>
          <w:szCs w:val="24"/>
          <w:lang w:val="en-US"/>
        </w:rPr>
        <w:t>eir</w:t>
      </w:r>
      <w:r w:rsidRPr="00885FD3">
        <w:rPr>
          <w:rFonts w:cs="Times New Roman"/>
          <w:szCs w:val="24"/>
          <w:lang w:val="en-US"/>
        </w:rPr>
        <w:t xml:space="preserve"> verbal and nonverbal communication (Fig. 8-2).</w:t>
      </w:r>
    </w:p>
    <w:p w14:paraId="3E252D71" w14:textId="77777777" w:rsidR="00CF2E02" w:rsidRPr="00885FD3" w:rsidRDefault="00CF2E02" w:rsidP="00885FD3">
      <w:pPr>
        <w:pStyle w:val="Noindent"/>
        <w:jc w:val="left"/>
        <w:rPr>
          <w:rFonts w:cs="Times New Roman"/>
          <w:szCs w:val="24"/>
          <w:lang w:val="en-US"/>
        </w:rPr>
      </w:pPr>
      <w:r w:rsidRPr="00885FD3">
        <w:rPr>
          <w:rFonts w:cs="Times New Roman"/>
          <w:szCs w:val="24"/>
          <w:lang w:val="en-US"/>
        </w:rPr>
        <w:t>&lt;FIG8-2&gt;</w:t>
      </w:r>
    </w:p>
    <w:p w14:paraId="334D1587"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7B222A14" w14:textId="77777777" w:rsidR="007A2D61" w:rsidRPr="00885FD3" w:rsidRDefault="007A2D61" w:rsidP="007A2D61">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r w:rsidRPr="00885FD3">
        <w:rPr>
          <w:rFonts w:cs="Times New Roman"/>
          <w:b/>
          <w:szCs w:val="24"/>
          <w:lang w:val="en-US"/>
        </w:rPr>
        <w:t>&lt;ch008_csimage001&gt;</w:t>
      </w:r>
      <w:r w:rsidRPr="00885FD3">
        <w:rPr>
          <w:rFonts w:cs="Times New Roman"/>
          <w:szCs w:val="24"/>
          <w:lang w:val="en-US"/>
        </w:rPr>
        <w:t xml:space="preserve">Consider </w:t>
      </w:r>
      <w:r w:rsidRPr="00885FD3">
        <w:rPr>
          <w:rFonts w:cs="Times New Roman"/>
          <w:b/>
          <w:szCs w:val="24"/>
          <w:lang w:val="en-US"/>
        </w:rPr>
        <w:t xml:space="preserve">Susie </w:t>
      </w:r>
      <w:proofErr w:type="spellStart"/>
      <w:r w:rsidRPr="00885FD3">
        <w:rPr>
          <w:rFonts w:cs="Times New Roman"/>
          <w:b/>
          <w:szCs w:val="24"/>
          <w:lang w:val="en-US"/>
        </w:rPr>
        <w:t>Musashi</w:t>
      </w:r>
      <w:proofErr w:type="spellEnd"/>
      <w:r w:rsidRPr="00885FD3">
        <w:rPr>
          <w:rFonts w:cs="Times New Roman"/>
          <w:szCs w:val="24"/>
          <w:lang w:val="en-US"/>
        </w:rPr>
        <w:t>, the 3-year-old described at the beginning of the chapter. Interpretation of her nonverbal behavior is essential to implementing an effective plan of care. For example, the nurse needs to interpret what her crying indicates, such as fear, pain, or loneliness. In addition, the nurse needs to examine the meaning of her turning away from the door. Does she want to be left alone? Is she frightened? Once this information is obtained and analyzed, the nurse is better equipped to develop a plan of care to meet Susie’s needs.</w:t>
      </w:r>
    </w:p>
    <w:p w14:paraId="17E55399"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53C4E5F4"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Information is exchanged through nonverbal communication in various ways. Body language may mirror or enhance what is verbally communicated (</w:t>
      </w:r>
      <w:proofErr w:type="spellStart"/>
      <w:r w:rsidRPr="00885FD3">
        <w:rPr>
          <w:rFonts w:cs="Times New Roman"/>
          <w:szCs w:val="24"/>
          <w:lang w:val="en-US"/>
        </w:rPr>
        <w:t>Keltner</w:t>
      </w:r>
      <w:proofErr w:type="spellEnd"/>
      <w:r w:rsidRPr="00885FD3">
        <w:rPr>
          <w:rFonts w:cs="Times New Roman"/>
          <w:szCs w:val="24"/>
          <w:lang w:val="en-US"/>
        </w:rPr>
        <w:t xml:space="preserve"> </w:t>
      </w:r>
      <w:r w:rsidR="00D6306A" w:rsidRPr="00885FD3">
        <w:rPr>
          <w:rFonts w:cs="Times New Roman"/>
          <w:szCs w:val="24"/>
          <w:lang w:val="en-US"/>
        </w:rPr>
        <w:t>&amp;</w:t>
      </w:r>
      <w:r w:rsidRPr="00885FD3">
        <w:rPr>
          <w:rFonts w:cs="Times New Roman"/>
          <w:szCs w:val="24"/>
          <w:lang w:val="en-US"/>
        </w:rPr>
        <w:t xml:space="preserve"> Steele, 2019). When verbal </w:t>
      </w:r>
      <w:r w:rsidRPr="00885FD3">
        <w:rPr>
          <w:rFonts w:cs="Times New Roman"/>
          <w:szCs w:val="24"/>
          <w:lang w:val="en-US"/>
        </w:rPr>
        <w:lastRenderedPageBreak/>
        <w:t xml:space="preserve">and nonverbal </w:t>
      </w:r>
      <w:proofErr w:type="gramStart"/>
      <w:r w:rsidRPr="00885FD3">
        <w:rPr>
          <w:rFonts w:cs="Times New Roman"/>
          <w:szCs w:val="24"/>
          <w:lang w:val="en-US"/>
        </w:rPr>
        <w:t>communication do</w:t>
      </w:r>
      <w:proofErr w:type="gramEnd"/>
      <w:r w:rsidRPr="00885FD3">
        <w:rPr>
          <w:rFonts w:cs="Times New Roman"/>
          <w:szCs w:val="24"/>
          <w:lang w:val="en-US"/>
        </w:rPr>
        <w:t xml:space="preserve"> not match, nonverbal communication often conveys the speaker</w:t>
      </w:r>
      <w:r w:rsidR="004F415D" w:rsidRPr="00885FD3">
        <w:rPr>
          <w:rFonts w:cs="Times New Roman"/>
          <w:szCs w:val="24"/>
          <w:lang w:val="en-US"/>
        </w:rPr>
        <w:t>’</w:t>
      </w:r>
      <w:r w:rsidRPr="00885FD3">
        <w:rPr>
          <w:rFonts w:cs="Times New Roman"/>
          <w:szCs w:val="24"/>
          <w:lang w:val="en-US"/>
        </w:rPr>
        <w:t>s actual meaning (</w:t>
      </w:r>
      <w:proofErr w:type="spellStart"/>
      <w:r w:rsidRPr="00885FD3">
        <w:rPr>
          <w:rFonts w:cs="Times New Roman"/>
          <w:szCs w:val="24"/>
          <w:lang w:val="en-US"/>
        </w:rPr>
        <w:t>Videbeck</w:t>
      </w:r>
      <w:proofErr w:type="spellEnd"/>
      <w:r w:rsidRPr="00885FD3">
        <w:rPr>
          <w:rFonts w:cs="Times New Roman"/>
          <w:szCs w:val="24"/>
          <w:lang w:val="en-US"/>
        </w:rPr>
        <w:t xml:space="preserve">, 2020). Consequently, if verbal and nonverbal messages conflict, behaviors can negate a verbal message and the listener will believe the nonverbal message (Boyd, 2018; </w:t>
      </w:r>
      <w:proofErr w:type="spellStart"/>
      <w:r w:rsidRPr="00885FD3">
        <w:rPr>
          <w:rFonts w:cs="Times New Roman"/>
          <w:szCs w:val="24"/>
          <w:lang w:val="en-US"/>
        </w:rPr>
        <w:t>Keltner</w:t>
      </w:r>
      <w:proofErr w:type="spellEnd"/>
      <w:r w:rsidRPr="00885FD3">
        <w:rPr>
          <w:rFonts w:cs="Times New Roman"/>
          <w:szCs w:val="24"/>
          <w:lang w:val="en-US"/>
        </w:rPr>
        <w:t xml:space="preserve"> </w:t>
      </w:r>
      <w:r w:rsidR="00D6306A" w:rsidRPr="00885FD3">
        <w:rPr>
          <w:rFonts w:cs="Times New Roman"/>
          <w:szCs w:val="24"/>
          <w:lang w:val="en-US"/>
        </w:rPr>
        <w:t>&amp;</w:t>
      </w:r>
      <w:r w:rsidRPr="00885FD3">
        <w:rPr>
          <w:rFonts w:cs="Times New Roman"/>
          <w:szCs w:val="24"/>
          <w:lang w:val="en-US"/>
        </w:rPr>
        <w:t xml:space="preserve"> Steele, 2019). Therefore, nurses must be aware of both the nonverbal messages they send and the nonverbal messages they receive from patients. Nurses working with patients from diverse cultural backgrounds should attempt to understand cultural variations to avoid misunderstanding nonverbal communication. The various forms of nonverbal communication follow.</w:t>
      </w:r>
    </w:p>
    <w:p w14:paraId="43B6A585"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Touch</w:t>
      </w:r>
    </w:p>
    <w:p w14:paraId="50F8BE06" w14:textId="118FF47E" w:rsidR="00D03911" w:rsidRPr="00885FD3" w:rsidRDefault="00D03911" w:rsidP="00885FD3">
      <w:pPr>
        <w:pStyle w:val="Noindent"/>
        <w:jc w:val="left"/>
        <w:rPr>
          <w:rFonts w:cs="Times New Roman"/>
          <w:szCs w:val="24"/>
          <w:lang w:val="en-US"/>
        </w:rPr>
      </w:pPr>
      <w:r w:rsidRPr="00885FD3">
        <w:rPr>
          <w:rFonts w:cs="Times New Roman"/>
          <w:szCs w:val="24"/>
          <w:lang w:val="en-US"/>
        </w:rPr>
        <w:t>Touch (tactile sense) is a very personal behavior and means different things to different people. Familial, regional, class, and cultural influences largely shape tactile experiences. Factors such as age and sex also play a key role in meanings associated with touch. Despite its individuality, touch is viewed as one of the most effective nonverbal ways to express feelings of comfort, love, affection, security, anger, frustration, aggression, excitement, and many others.</w:t>
      </w:r>
    </w:p>
    <w:p w14:paraId="719EDCCB"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679C1937" w14:textId="77777777" w:rsidR="007A2D61" w:rsidRPr="00885FD3" w:rsidRDefault="007A2D61" w:rsidP="007A2D61">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r w:rsidRPr="00885FD3">
        <w:rPr>
          <w:rFonts w:cs="Times New Roman"/>
          <w:b/>
          <w:szCs w:val="24"/>
          <w:lang w:val="en-US"/>
        </w:rPr>
        <w:t>&lt;ch008_csimage003&gt;</w:t>
      </w:r>
      <w:r w:rsidRPr="00885FD3">
        <w:rPr>
          <w:rFonts w:cs="Times New Roman"/>
          <w:szCs w:val="24"/>
          <w:lang w:val="en-US"/>
        </w:rPr>
        <w:t xml:space="preserve">Recall </w:t>
      </w:r>
      <w:r w:rsidRPr="00885FD3">
        <w:rPr>
          <w:rFonts w:cs="Times New Roman"/>
          <w:b/>
          <w:szCs w:val="24"/>
          <w:lang w:val="en-US"/>
        </w:rPr>
        <w:t>Mr. Gordon</w:t>
      </w:r>
      <w:r w:rsidRPr="00885FD3">
        <w:rPr>
          <w:rFonts w:cs="Times New Roman"/>
          <w:szCs w:val="24"/>
          <w:lang w:val="en-US"/>
        </w:rPr>
        <w:t>, the patient with end-stage liver disease who is in a coma. Although he may not respond verbally, the nurse could use touch to convey concern and respect, thus sending a message that someone is there for him.</w:t>
      </w:r>
    </w:p>
    <w:p w14:paraId="75B93F69"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5EC29BD3"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Eye Contact</w:t>
      </w:r>
    </w:p>
    <w:p w14:paraId="6AE0D114"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Communication often begins with eye contact, looking into the other person</w:t>
      </w:r>
      <w:r w:rsidR="004F415D" w:rsidRPr="00885FD3">
        <w:rPr>
          <w:rFonts w:cs="Times New Roman"/>
          <w:szCs w:val="24"/>
          <w:lang w:val="en-US"/>
        </w:rPr>
        <w:t>’</w:t>
      </w:r>
      <w:r w:rsidRPr="00885FD3">
        <w:rPr>
          <w:rFonts w:cs="Times New Roman"/>
          <w:szCs w:val="24"/>
          <w:lang w:val="en-US"/>
        </w:rPr>
        <w:t xml:space="preserve">s eyes. A glance, for example, is often an attention-getting method to open conversation. In many cultures, eye contact suggests respect and a willingness to listen and to keep communication open. Its absence often </w:t>
      </w:r>
      <w:r w:rsidRPr="00885FD3">
        <w:rPr>
          <w:rFonts w:cs="Times New Roman"/>
          <w:szCs w:val="24"/>
          <w:lang w:val="en-US"/>
        </w:rPr>
        <w:lastRenderedPageBreak/>
        <w:t>indicates anxiety or defenselessness, or avoidance of communication. Some view eye contact as the nonverbal communication that reveals a person</w:t>
      </w:r>
      <w:r w:rsidR="004F415D" w:rsidRPr="00885FD3">
        <w:rPr>
          <w:rFonts w:cs="Times New Roman"/>
          <w:szCs w:val="24"/>
          <w:lang w:val="en-US"/>
        </w:rPr>
        <w:t>’</w:t>
      </w:r>
      <w:r w:rsidRPr="00885FD3">
        <w:rPr>
          <w:rFonts w:cs="Times New Roman"/>
          <w:szCs w:val="24"/>
          <w:lang w:val="en-US"/>
        </w:rPr>
        <w:t>s true nature. However, some Native American and Asian cultures view eye contact as an invasion of a person</w:t>
      </w:r>
      <w:r w:rsidR="004F415D" w:rsidRPr="00885FD3">
        <w:rPr>
          <w:rFonts w:cs="Times New Roman"/>
          <w:szCs w:val="24"/>
          <w:lang w:val="en-US"/>
        </w:rPr>
        <w:t>’</w:t>
      </w:r>
      <w:r w:rsidRPr="00885FD3">
        <w:rPr>
          <w:rFonts w:cs="Times New Roman"/>
          <w:szCs w:val="24"/>
          <w:lang w:val="en-US"/>
        </w:rPr>
        <w:t>s privacy or as confrontational. In other cultures, people are taught to avoid eye contact or, out of respect, not to make eye contact with a superior.</w:t>
      </w:r>
    </w:p>
    <w:p w14:paraId="4DC1EDE4" w14:textId="1D4A8803"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In addition to the messages sent by eye contact, the eyes carry other nonverbal messages. For example, the eyes fix in a stare during anger, tend to narrow in disgust, and ordinarily open wide in fear. Some people who experience fear might be unable to speak</w:t>
      </w:r>
      <w:r w:rsidR="00AA5EC6" w:rsidRPr="00885FD3">
        <w:rPr>
          <w:rFonts w:cs="Times New Roman"/>
          <w:szCs w:val="24"/>
          <w:lang w:val="en-US"/>
        </w:rPr>
        <w:t>,</w:t>
      </w:r>
      <w:r w:rsidRPr="00885FD3">
        <w:rPr>
          <w:rFonts w:cs="Times New Roman"/>
          <w:szCs w:val="24"/>
          <w:lang w:val="en-US"/>
        </w:rPr>
        <w:t xml:space="preserve"> and only their eyes will send the message of anxiety. A blank stare can indicate daydreaming or inattentiveness.</w:t>
      </w:r>
    </w:p>
    <w:p w14:paraId="23D026CF"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Facial Expressions</w:t>
      </w:r>
    </w:p>
    <w:p w14:paraId="036DAB05"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The face is the most expressive part of the body. Examples of the various messages facial expressions convey are anger, joy, suspicion, sadness, fear, and contempt. Some people have extremely expressive faces, whereas others mask their feelings, making it more difficult to determine what the person is really thinking. Nurses need to learn to control their own facial expressions.</w:t>
      </w:r>
    </w:p>
    <w:p w14:paraId="21468DCC"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3F29F41E" w14:textId="77777777" w:rsidR="007A2D61" w:rsidRPr="00885FD3" w:rsidRDefault="007A2D61" w:rsidP="007A2D61">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r w:rsidRPr="00885FD3">
        <w:rPr>
          <w:rFonts w:cs="Times New Roman"/>
          <w:b/>
          <w:szCs w:val="24"/>
          <w:lang w:val="en-US"/>
        </w:rPr>
        <w:t>&lt;ch008_csimage001&gt;</w:t>
      </w:r>
      <w:r w:rsidRPr="00885FD3">
        <w:rPr>
          <w:rFonts w:cs="Times New Roman"/>
          <w:szCs w:val="24"/>
          <w:lang w:val="en-US"/>
        </w:rPr>
        <w:t xml:space="preserve">Consider </w:t>
      </w:r>
      <w:r w:rsidRPr="00885FD3">
        <w:rPr>
          <w:rFonts w:cs="Times New Roman"/>
          <w:b/>
          <w:szCs w:val="24"/>
          <w:lang w:val="en-US"/>
        </w:rPr>
        <w:t xml:space="preserve">Susie </w:t>
      </w:r>
      <w:proofErr w:type="spellStart"/>
      <w:r w:rsidRPr="00885FD3">
        <w:rPr>
          <w:rFonts w:cs="Times New Roman"/>
          <w:b/>
          <w:szCs w:val="24"/>
          <w:lang w:val="en-US"/>
        </w:rPr>
        <w:t>Musashi</w:t>
      </w:r>
      <w:proofErr w:type="spellEnd"/>
      <w:r w:rsidRPr="00885FD3">
        <w:rPr>
          <w:rFonts w:cs="Times New Roman"/>
          <w:szCs w:val="24"/>
          <w:lang w:val="en-US"/>
        </w:rPr>
        <w:t>, the 3-year-old with burns. Preschoolers are naturally curious. So, she might watch the nurse’s reaction when the nurse changes the burn dressings for the first time. Any sign of repulsion or disgust could greatly impact Susie’s self-image and recovery.</w:t>
      </w:r>
    </w:p>
    <w:p w14:paraId="70C6E2E5"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18FB70CB" w14:textId="77777777" w:rsidR="00D03911" w:rsidRPr="00885FD3" w:rsidRDefault="00D03911" w:rsidP="00885FD3">
      <w:pPr>
        <w:pStyle w:val="H3"/>
        <w:rPr>
          <w:rFonts w:cs="Times New Roman"/>
          <w:szCs w:val="24"/>
          <w:lang w:val="en-US"/>
        </w:rPr>
      </w:pPr>
      <w:r w:rsidRPr="00885FD3">
        <w:rPr>
          <w:rFonts w:cs="Times New Roman"/>
          <w:szCs w:val="24"/>
          <w:lang w:val="en-US"/>
        </w:rPr>
        <w:lastRenderedPageBreak/>
        <w:t>&lt;H3&gt;</w:t>
      </w:r>
      <w:r w:rsidR="00B47A67" w:rsidRPr="00885FD3">
        <w:rPr>
          <w:rFonts w:cs="Times New Roman"/>
          <w:szCs w:val="24"/>
          <w:lang w:val="en-US"/>
        </w:rPr>
        <w:t>Posture</w:t>
      </w:r>
    </w:p>
    <w:p w14:paraId="0122CA22" w14:textId="7197F3CD" w:rsidR="00D03911" w:rsidRPr="00885FD3" w:rsidRDefault="00D03911" w:rsidP="00885FD3">
      <w:pPr>
        <w:pStyle w:val="Noindent"/>
        <w:jc w:val="left"/>
        <w:rPr>
          <w:rFonts w:cs="Times New Roman"/>
          <w:szCs w:val="24"/>
          <w:lang w:val="en-US"/>
        </w:rPr>
      </w:pPr>
      <w:r w:rsidRPr="00885FD3">
        <w:rPr>
          <w:rFonts w:cs="Times New Roman"/>
          <w:szCs w:val="24"/>
          <w:lang w:val="en-US"/>
        </w:rPr>
        <w:t>The way a person holds the</w:t>
      </w:r>
      <w:r w:rsidR="00FD5C17" w:rsidRPr="00885FD3">
        <w:rPr>
          <w:rFonts w:cs="Times New Roman"/>
          <w:szCs w:val="24"/>
          <w:lang w:val="en-US"/>
        </w:rPr>
        <w:t>ir</w:t>
      </w:r>
      <w:r w:rsidRPr="00885FD3">
        <w:rPr>
          <w:rFonts w:cs="Times New Roman"/>
          <w:szCs w:val="24"/>
          <w:lang w:val="en-US"/>
        </w:rPr>
        <w:t xml:space="preserve"> body carries nonverbal messages. People in good health and with a positive attitude usually hold their bodies in good alignment. Depressed or tired people are more likely to slouch. Posture also often provides nonverbal clues concerning pain and physical limitations, for instance, a rigid, stiff appearance might be a good indicator of tension and pain.</w:t>
      </w:r>
    </w:p>
    <w:p w14:paraId="2EB1182D"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Gait</w:t>
      </w:r>
    </w:p>
    <w:p w14:paraId="5AF93510"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A bouncy, purposeful walk usually carries a message of well-being. A less purposeful, shuffling gait often means the person is sad or discouraged. Certain gaits are associated with illness. For example, patients recovering from recent abdominal surgery usually walk slightly bent over and slowly and might need the assistance of handrails or a helping person.</w:t>
      </w:r>
    </w:p>
    <w:p w14:paraId="25758D6E"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Gestures</w:t>
      </w:r>
    </w:p>
    <w:p w14:paraId="29BF7254"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Gestures using various parts of the body can carry numerous messages</w:t>
      </w:r>
      <w:r w:rsidR="004F415D" w:rsidRPr="00885FD3">
        <w:rPr>
          <w:rFonts w:cs="Times New Roman"/>
          <w:szCs w:val="24"/>
          <w:lang w:val="en-US"/>
        </w:rPr>
        <w:t>—</w:t>
      </w:r>
      <w:r w:rsidRPr="00885FD3">
        <w:rPr>
          <w:rFonts w:cs="Times New Roman"/>
          <w:szCs w:val="24"/>
          <w:lang w:val="en-US"/>
        </w:rPr>
        <w:t>for example, thumbs up may mean victory, kicking an object often expresses anger, wringing the hands or tapping a foot usually indicates anxiety or anger, and a waving hand serves to beckon someone to come on, or if waved in another way, signifies that someone should leave. Gestures are often used extensively when two people speaking in different languages attempt to communicate with each other. Gestures may have different meanings in different cultures, and nurses must consider how culture influences the meaning (</w:t>
      </w:r>
      <w:proofErr w:type="spellStart"/>
      <w:r w:rsidRPr="00885FD3">
        <w:rPr>
          <w:rFonts w:cs="Times New Roman"/>
          <w:szCs w:val="24"/>
          <w:lang w:val="en-US"/>
        </w:rPr>
        <w:t>Tuohy</w:t>
      </w:r>
      <w:proofErr w:type="spellEnd"/>
      <w:r w:rsidRPr="00885FD3">
        <w:rPr>
          <w:rFonts w:cs="Times New Roman"/>
          <w:szCs w:val="24"/>
          <w:lang w:val="en-US"/>
        </w:rPr>
        <w:t>, 2018).</w:t>
      </w:r>
    </w:p>
    <w:p w14:paraId="3091D14A"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42C0C459" w14:textId="77777777" w:rsidR="007A2D61" w:rsidRPr="00885FD3" w:rsidRDefault="007A2D61" w:rsidP="007A2D61">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r w:rsidRPr="00885FD3">
        <w:rPr>
          <w:rFonts w:cs="Times New Roman"/>
          <w:b/>
          <w:szCs w:val="24"/>
          <w:lang w:val="en-US"/>
        </w:rPr>
        <w:t>&lt;ch008_csimage002&gt;</w:t>
      </w:r>
      <w:r w:rsidRPr="00885FD3">
        <w:rPr>
          <w:rFonts w:cs="Times New Roman"/>
          <w:szCs w:val="24"/>
          <w:lang w:val="en-US"/>
        </w:rPr>
        <w:t xml:space="preserve">Remember </w:t>
      </w:r>
      <w:r w:rsidRPr="00885FD3">
        <w:rPr>
          <w:rFonts w:cs="Times New Roman"/>
          <w:b/>
          <w:szCs w:val="24"/>
          <w:lang w:val="en-US"/>
        </w:rPr>
        <w:t xml:space="preserve">Ms. </w:t>
      </w:r>
      <w:proofErr w:type="spellStart"/>
      <w:r w:rsidRPr="00885FD3">
        <w:rPr>
          <w:rFonts w:cs="Times New Roman"/>
          <w:b/>
          <w:szCs w:val="24"/>
          <w:lang w:val="en-US"/>
        </w:rPr>
        <w:t>Russellinski</w:t>
      </w:r>
      <w:proofErr w:type="spellEnd"/>
      <w:r w:rsidRPr="00885FD3">
        <w:rPr>
          <w:rFonts w:cs="Times New Roman"/>
          <w:szCs w:val="24"/>
          <w:lang w:val="en-US"/>
        </w:rPr>
        <w:t>, the 75-year-old recovering from pneumonia. Gestures would be very helpful in communicating with her in light of her hearing deficit and NELP.</w:t>
      </w:r>
    </w:p>
    <w:p w14:paraId="698CAED7"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551C6457" w14:textId="77777777" w:rsidR="00D03911" w:rsidRPr="00885FD3" w:rsidRDefault="00D03911" w:rsidP="00885FD3">
      <w:pPr>
        <w:pStyle w:val="H3"/>
        <w:rPr>
          <w:rFonts w:cs="Times New Roman"/>
          <w:szCs w:val="24"/>
          <w:lang w:val="en-US"/>
        </w:rPr>
      </w:pPr>
      <w:r w:rsidRPr="00885FD3">
        <w:rPr>
          <w:rFonts w:cs="Times New Roman"/>
          <w:szCs w:val="24"/>
          <w:lang w:val="en-US"/>
        </w:rPr>
        <w:lastRenderedPageBreak/>
        <w:t>&lt;H3&gt;</w:t>
      </w:r>
      <w:r w:rsidR="00B47A67" w:rsidRPr="00885FD3">
        <w:rPr>
          <w:rFonts w:cs="Times New Roman"/>
          <w:szCs w:val="24"/>
          <w:lang w:val="en-US"/>
        </w:rPr>
        <w:t>General Physical Appearance</w:t>
      </w:r>
    </w:p>
    <w:p w14:paraId="3D424F92"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Many illnesses cause at least some alterations in general physical appearance. Observing for changes in appearance is an important nursing responsibility for detecting illness or evaluating the effectiveness of care and therapy. For example, a person with an insufficient intake of fluids has dry skin that wrinkles easily, eyes that might be sunken and dull in appearance, and poor muscle tone. On the other hand, the person in good health tends to radiate a healthy status through general appearance.</w:t>
      </w:r>
    </w:p>
    <w:p w14:paraId="33F37872"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Mode of Dress and Grooming</w:t>
      </w:r>
    </w:p>
    <w:p w14:paraId="1E60702D"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A person</w:t>
      </w:r>
      <w:r w:rsidR="004F415D" w:rsidRPr="00885FD3">
        <w:rPr>
          <w:rFonts w:cs="Times New Roman"/>
          <w:szCs w:val="24"/>
          <w:lang w:val="en-US"/>
        </w:rPr>
        <w:t>’</w:t>
      </w:r>
      <w:r w:rsidRPr="00885FD3">
        <w:rPr>
          <w:rFonts w:cs="Times New Roman"/>
          <w:szCs w:val="24"/>
          <w:lang w:val="en-US"/>
        </w:rPr>
        <w:t>s clothing and grooming practices carry significant nonverbal messages. For example, healthy people tend to pay attention to details of dress and grooming, whereas people feeling ill often demonstrate little interest in personal appearance. It is often a sign of returning health when interest in their physical appearance and mode of dress returns.</w:t>
      </w:r>
    </w:p>
    <w:p w14:paraId="74BC421D"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Sounds</w:t>
      </w:r>
    </w:p>
    <w:p w14:paraId="75415595"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Crying, moaning, gasping, and sighing are oral but nonverbal forms of communication. Such sounds can be interpreted in numerous ways. For example, a person might cry because of sadness or joy. Gasping often indicates fear, pain, or surprise. A sigh might be a sign of reluctant agreement to do something or of relief.</w:t>
      </w:r>
    </w:p>
    <w:p w14:paraId="667D297E"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Silence</w:t>
      </w:r>
    </w:p>
    <w:p w14:paraId="6AADA40F"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 xml:space="preserve">Periods of silence during a conversation often carry important nonverbal messages. A silence between two people might indicate complete understanding of each other, that </w:t>
      </w:r>
      <w:proofErr w:type="gramStart"/>
      <w:r w:rsidRPr="00885FD3">
        <w:rPr>
          <w:rFonts w:cs="Times New Roman"/>
          <w:szCs w:val="24"/>
          <w:lang w:val="en-US"/>
        </w:rPr>
        <w:t>both are thinking, or</w:t>
      </w:r>
      <w:proofErr w:type="gramEnd"/>
      <w:r w:rsidRPr="00885FD3">
        <w:rPr>
          <w:rFonts w:cs="Times New Roman"/>
          <w:szCs w:val="24"/>
          <w:lang w:val="en-US"/>
        </w:rPr>
        <w:t xml:space="preserve"> that they are angry with each other. Silence and its possible uses and meanings are discussed later in this chapter.</w:t>
      </w:r>
    </w:p>
    <w:p w14:paraId="227BB2C3" w14:textId="77777777" w:rsidR="00D03911" w:rsidRPr="00885FD3" w:rsidRDefault="00D03911" w:rsidP="00885FD3">
      <w:pPr>
        <w:pStyle w:val="H2"/>
        <w:rPr>
          <w:rFonts w:cs="Times New Roman"/>
          <w:szCs w:val="24"/>
          <w:lang w:val="en-US"/>
        </w:rPr>
      </w:pPr>
      <w:r w:rsidRPr="00885FD3">
        <w:rPr>
          <w:rFonts w:cs="Times New Roman"/>
          <w:szCs w:val="24"/>
          <w:lang w:val="en-US"/>
        </w:rPr>
        <w:lastRenderedPageBreak/>
        <w:t>&lt;H2&gt;</w:t>
      </w:r>
      <w:r w:rsidR="00B47A67" w:rsidRPr="00885FD3">
        <w:rPr>
          <w:rFonts w:cs="Times New Roman"/>
          <w:szCs w:val="24"/>
          <w:lang w:val="en-US"/>
        </w:rPr>
        <w:t>Communication Technologies</w:t>
      </w:r>
    </w:p>
    <w:p w14:paraId="7E85981C"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Electronic Communication</w:t>
      </w:r>
    </w:p>
    <w:p w14:paraId="66296FFE" w14:textId="63AA853A" w:rsidR="00D03911" w:rsidRPr="00885FD3" w:rsidRDefault="00D03911" w:rsidP="00885FD3">
      <w:pPr>
        <w:pStyle w:val="Noindent"/>
        <w:jc w:val="left"/>
        <w:rPr>
          <w:rFonts w:cs="Times New Roman"/>
          <w:szCs w:val="24"/>
          <w:lang w:val="en-US"/>
        </w:rPr>
      </w:pPr>
      <w:r w:rsidRPr="00885FD3">
        <w:rPr>
          <w:rFonts w:cs="Times New Roman"/>
          <w:szCs w:val="24"/>
          <w:lang w:val="en-US"/>
        </w:rPr>
        <w:t>The Internet and a variety of social websites provide new and challenging opportunities for nurses to communicate and collaborate with other health care providers. The challenges of using social media include protecting patient privacy and confidentiality and preventing unintended consequences for the employer or the nurse. Protocols for using email, sending text messages, and accessing the social media sites are vital for wise use of these forms of electronic communication. Student nurses also must know these guidelines for use of electronic communication venues. Educational institutions should orient students to professional expectations as well as clearly defined policies and procedures regarding use of electronic communication and social networking policies (Daigle, 2020). Increased exposure to these expectations can foster the development of an ethical conscience that begins when one is a student and carries into future practice (Daigle, 2020).</w:t>
      </w:r>
    </w:p>
    <w:p w14:paraId="5EBA4CD9"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Social Media</w:t>
      </w:r>
    </w:p>
    <w:p w14:paraId="2C22F80D" w14:textId="6D4DE299" w:rsidR="00D03911" w:rsidRPr="00885FD3" w:rsidRDefault="00B47A67" w:rsidP="00885FD3">
      <w:pPr>
        <w:pStyle w:val="Noindent"/>
        <w:jc w:val="left"/>
        <w:rPr>
          <w:rFonts w:cs="Times New Roman"/>
          <w:szCs w:val="24"/>
          <w:lang w:val="en-US"/>
        </w:rPr>
      </w:pPr>
      <w:r w:rsidRPr="00885FD3">
        <w:rPr>
          <w:rFonts w:cs="Times New Roman"/>
          <w:b/>
          <w:szCs w:val="24"/>
          <w:lang w:val="en-US"/>
        </w:rPr>
        <w:t>Social media</w:t>
      </w:r>
      <w:r w:rsidR="00D03911" w:rsidRPr="00885FD3">
        <w:rPr>
          <w:rFonts w:cs="Times New Roman"/>
          <w:szCs w:val="24"/>
          <w:lang w:val="en-US"/>
        </w:rPr>
        <w:t xml:space="preserve"> are web-based technologies that allow users to create, share, and participate in dialogue in virtual communities and networks. The availability of social media sites has dramatically changed communications among people, communities, and organizations. Social media networks allow nurses to share ideas, develop professional connections, access educational offerings and forums, receive support, and investigate evidence-based practices (Chan </w:t>
      </w:r>
      <w:r w:rsidR="00D6306A" w:rsidRPr="00885FD3">
        <w:rPr>
          <w:rFonts w:cs="Times New Roman"/>
          <w:szCs w:val="24"/>
          <w:lang w:val="en-US"/>
        </w:rPr>
        <w:t>&amp;</w:t>
      </w:r>
      <w:r w:rsidR="00D03911" w:rsidRPr="00885FD3">
        <w:rPr>
          <w:rFonts w:cs="Times New Roman"/>
          <w:szCs w:val="24"/>
          <w:lang w:val="en-US"/>
        </w:rPr>
        <w:t xml:space="preserve"> Leung, 2018). Facebook, </w:t>
      </w:r>
      <w:proofErr w:type="spellStart"/>
      <w:r w:rsidR="00D03911" w:rsidRPr="00885FD3">
        <w:rPr>
          <w:rFonts w:cs="Times New Roman"/>
          <w:szCs w:val="24"/>
          <w:lang w:val="en-US"/>
        </w:rPr>
        <w:t>WhatsApp</w:t>
      </w:r>
      <w:proofErr w:type="spellEnd"/>
      <w:r w:rsidR="00D03911" w:rsidRPr="00885FD3">
        <w:rPr>
          <w:rFonts w:cs="Times New Roman"/>
          <w:szCs w:val="24"/>
          <w:lang w:val="en-US"/>
        </w:rPr>
        <w:t xml:space="preserve">, and LinkedIn are common social media sites used by nurses and other health care professionals (Chan </w:t>
      </w:r>
      <w:r w:rsidR="00D6306A" w:rsidRPr="00885FD3">
        <w:rPr>
          <w:rFonts w:cs="Times New Roman"/>
          <w:szCs w:val="24"/>
          <w:lang w:val="en-US"/>
        </w:rPr>
        <w:t>&amp;</w:t>
      </w:r>
      <w:r w:rsidR="00D03911" w:rsidRPr="00885FD3">
        <w:rPr>
          <w:rFonts w:cs="Times New Roman"/>
          <w:szCs w:val="24"/>
          <w:lang w:val="en-US"/>
        </w:rPr>
        <w:t xml:space="preserve"> Leung, 2018). Concerns about social media occur when nurses inadvertently reveal information about patients that compromise the patients</w:t>
      </w:r>
      <w:r w:rsidR="004F415D" w:rsidRPr="00885FD3">
        <w:rPr>
          <w:rFonts w:cs="Times New Roman"/>
          <w:szCs w:val="24"/>
          <w:lang w:val="en-US"/>
        </w:rPr>
        <w:t>’</w:t>
      </w:r>
      <w:r w:rsidR="00D03911" w:rsidRPr="00885FD3">
        <w:rPr>
          <w:rFonts w:cs="Times New Roman"/>
          <w:szCs w:val="24"/>
          <w:lang w:val="en-US"/>
        </w:rPr>
        <w:t xml:space="preserve"> privacy. Nurses must adhere to Health Insurance Portability and Accountability Act </w:t>
      </w:r>
      <w:r w:rsidR="00D03911" w:rsidRPr="00885FD3">
        <w:rPr>
          <w:rFonts w:cs="Times New Roman"/>
          <w:szCs w:val="24"/>
          <w:lang w:val="en-US"/>
        </w:rPr>
        <w:lastRenderedPageBreak/>
        <w:t>(HIPAA) regulations that protect patient confidentiality and privacy and be aware of their employers</w:t>
      </w:r>
      <w:r w:rsidR="004F415D" w:rsidRPr="00885FD3">
        <w:rPr>
          <w:rFonts w:cs="Times New Roman"/>
          <w:szCs w:val="24"/>
          <w:lang w:val="en-US"/>
        </w:rPr>
        <w:t>’</w:t>
      </w:r>
      <w:r w:rsidR="00D03911" w:rsidRPr="00885FD3">
        <w:rPr>
          <w:rFonts w:cs="Times New Roman"/>
          <w:szCs w:val="24"/>
          <w:lang w:val="en-US"/>
        </w:rPr>
        <w:t xml:space="preserve"> policies about using social media. Health care facilities may specifically address personal use of computers in the facility and types of websites that may be accessed during working hours from employer computers. Health care facility policies often do not address employee use of social media when not at work, but disclosing information that violates the privacy and confidentiality of patients or professional standards and posting defamatory remarks about an employer, supervisor, coworker, or patient have serious consequences for nurses (National Council of State Boards of Nursing [NCSBN], 2018). Nurses are accountable for their use of social media and can be reported to a regulatory authority for an allegation of inappropriate use of social media, reflective of deviation from required professional competencies and standards for practice (</w:t>
      </w:r>
      <w:proofErr w:type="spellStart"/>
      <w:r w:rsidR="00D03911" w:rsidRPr="00885FD3">
        <w:rPr>
          <w:rFonts w:cs="Times New Roman"/>
          <w:szCs w:val="24"/>
          <w:lang w:val="en-US"/>
        </w:rPr>
        <w:t>Scruth</w:t>
      </w:r>
      <w:proofErr w:type="spellEnd"/>
      <w:r w:rsidR="00D03911" w:rsidRPr="00885FD3">
        <w:rPr>
          <w:rFonts w:cs="Times New Roman"/>
          <w:szCs w:val="24"/>
          <w:lang w:val="en-US"/>
        </w:rPr>
        <w:t xml:space="preserve"> et al., 2015).</w:t>
      </w:r>
    </w:p>
    <w:p w14:paraId="5492CEAF"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Both the American Nurses Association (ANA) and the NCSBN have issued guidelines for RNs regarding use of social media. These organizations agree that professional boundaries must be followed in the social media environment. Refer to Box 8-2 for a discussion of the six principles for social networking relevant to registered nurses and nursing students endorsed by the ANA.</w:t>
      </w:r>
      <w:r w:rsidR="00DD59D6" w:rsidRPr="00885FD3">
        <w:rPr>
          <w:rFonts w:cs="Times New Roman"/>
          <w:szCs w:val="24"/>
          <w:lang w:val="en-US"/>
        </w:rPr>
        <w:t xml:space="preserve"> Also see Chapters 6, 7, and 21.</w:t>
      </w:r>
    </w:p>
    <w:p w14:paraId="1F0FDFC0" w14:textId="101CBE62" w:rsidR="00CF2E02" w:rsidRPr="00885FD3" w:rsidRDefault="00CF2E02" w:rsidP="00885FD3">
      <w:pPr>
        <w:pStyle w:val="Noindent"/>
        <w:jc w:val="left"/>
        <w:rPr>
          <w:rFonts w:cs="Times New Roman"/>
          <w:szCs w:val="24"/>
          <w:lang w:val="en-US"/>
        </w:rPr>
      </w:pPr>
      <w:r w:rsidRPr="00885FD3">
        <w:rPr>
          <w:rFonts w:cs="Times New Roman"/>
          <w:szCs w:val="24"/>
          <w:lang w:val="en-US"/>
        </w:rPr>
        <w:t>&lt;BX8-2&gt;</w:t>
      </w:r>
    </w:p>
    <w:p w14:paraId="3F0789DD" w14:textId="36DCEB5F" w:rsidR="00D03911" w:rsidRPr="00885FD3" w:rsidRDefault="00615A8A" w:rsidP="00885FD3">
      <w:pPr>
        <w:pStyle w:val="Indent"/>
        <w:ind w:firstLine="360"/>
        <w:jc w:val="left"/>
        <w:rPr>
          <w:rFonts w:cs="Times New Roman"/>
          <w:szCs w:val="24"/>
          <w:lang w:val="en-US"/>
        </w:rPr>
      </w:pPr>
      <w:r w:rsidRPr="00885FD3">
        <w:rPr>
          <w:rFonts w:cs="Times New Roman"/>
          <w:szCs w:val="24"/>
          <w:lang w:val="en-US"/>
        </w:rPr>
        <w:t>I</w:t>
      </w:r>
      <w:r w:rsidR="00D03911" w:rsidRPr="00885FD3">
        <w:rPr>
          <w:rFonts w:cs="Times New Roman"/>
          <w:szCs w:val="24"/>
          <w:lang w:val="en-US"/>
        </w:rPr>
        <w:t xml:space="preserve">nappropriate disclosure of information </w:t>
      </w:r>
      <w:r w:rsidRPr="00885FD3">
        <w:rPr>
          <w:rFonts w:cs="Times New Roman"/>
          <w:szCs w:val="24"/>
          <w:lang w:val="en-US"/>
        </w:rPr>
        <w:t>is often</w:t>
      </w:r>
      <w:r w:rsidR="00D03911" w:rsidRPr="00885FD3">
        <w:rPr>
          <w:rFonts w:cs="Times New Roman"/>
          <w:szCs w:val="24"/>
          <w:lang w:val="en-US"/>
        </w:rPr>
        <w:t xml:space="preserve"> unintentional. Nurses may expect that information they post is private, but, in reality, it can be shared with multiple other recipients. It is also incorrect to assume that once information has been deleted from a site, it is no longer available. Describing a patient by using a room number or diagnosis rather than a name is still considered a breach of confidentiality and a violation of patient privacy.</w:t>
      </w:r>
    </w:p>
    <w:p w14:paraId="10C13084" w14:textId="149C0DB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lastRenderedPageBreak/>
        <w:t>The responsibility for understanding the use of social media to maintain professional standards lies with the practitioner. The ease with which information can be posted on a social media site allows minimal time to consider the implications and the effect a posting can have on a nurse</w:t>
      </w:r>
      <w:r w:rsidR="004F415D" w:rsidRPr="00885FD3">
        <w:rPr>
          <w:rFonts w:cs="Times New Roman"/>
          <w:szCs w:val="24"/>
          <w:lang w:val="en-US"/>
        </w:rPr>
        <w:t>’</w:t>
      </w:r>
      <w:r w:rsidRPr="00885FD3">
        <w:rPr>
          <w:rFonts w:cs="Times New Roman"/>
          <w:szCs w:val="24"/>
          <w:lang w:val="en-US"/>
        </w:rPr>
        <w:t>s personal and professional life (NCSBN, 2018). Clear professional boundaries should be established by educational institutions for nursing students on entry into nursing programs to support safe use of social media and to promote a positive image for the nursing profession (Daigle, 2020).</w:t>
      </w:r>
    </w:p>
    <w:p w14:paraId="5E6EFDA3" w14:textId="543E6E3B"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E</w:t>
      </w:r>
      <w:r w:rsidR="00615A8A" w:rsidRPr="00885FD3">
        <w:rPr>
          <w:rFonts w:cs="Times New Roman"/>
          <w:szCs w:val="24"/>
          <w:lang w:val="en-US"/>
        </w:rPr>
        <w:t>m</w:t>
      </w:r>
      <w:r w:rsidR="00B47A67" w:rsidRPr="00885FD3">
        <w:rPr>
          <w:rFonts w:cs="Times New Roman"/>
          <w:szCs w:val="24"/>
          <w:lang w:val="en-US"/>
        </w:rPr>
        <w:t>ail and Text Messages</w:t>
      </w:r>
    </w:p>
    <w:p w14:paraId="63052D34" w14:textId="750644FC" w:rsidR="00D03911" w:rsidRPr="00885FD3" w:rsidRDefault="00D03911" w:rsidP="00885FD3">
      <w:pPr>
        <w:pStyle w:val="Noindent"/>
        <w:jc w:val="left"/>
        <w:rPr>
          <w:rFonts w:cs="Times New Roman"/>
          <w:szCs w:val="24"/>
          <w:lang w:val="en-US"/>
        </w:rPr>
      </w:pPr>
      <w:r w:rsidRPr="00885FD3">
        <w:rPr>
          <w:rFonts w:cs="Times New Roman"/>
          <w:szCs w:val="24"/>
          <w:lang w:val="en-US"/>
        </w:rPr>
        <w:t>Email and text messages are efficient means to communicate with staff members and, in some cases, patients. The risk for violating patient privacy and confidentiality exists any time a message is sent electronically. Health care facilities usually have security measures in place to safeguard email and text communications. Email and text messages should be concise and avoid text abbreviations. Nurses should be aware of facility policies and guidelines regarding the use of electronic communication with patients. The patient may have to sign an authorization permitting email communication from the health care facility. Any emails sent to a patient must be duplicated and become part of the health record for that patient. While email and text messages are additional communication tools, it is always necessary to follow facility policies and adhere to your professional code of conduct. Individualizing patient care requires nurses to determine which form of communication is most beneficial for each patient.</w:t>
      </w:r>
    </w:p>
    <w:p w14:paraId="58A41FAC" w14:textId="77777777" w:rsidR="00D03911" w:rsidRPr="00885FD3" w:rsidRDefault="00D03911" w:rsidP="00885FD3">
      <w:pPr>
        <w:pStyle w:val="H3"/>
        <w:rPr>
          <w:rFonts w:cs="Times New Roman"/>
          <w:szCs w:val="24"/>
          <w:lang w:val="en-US"/>
        </w:rPr>
      </w:pPr>
      <w:r w:rsidRPr="00885FD3">
        <w:rPr>
          <w:rFonts w:cs="Times New Roman"/>
          <w:szCs w:val="24"/>
          <w:lang w:val="en-US"/>
        </w:rPr>
        <w:t>&lt;H3&gt;</w:t>
      </w:r>
      <w:proofErr w:type="spellStart"/>
      <w:r w:rsidR="00B47A67" w:rsidRPr="00885FD3">
        <w:rPr>
          <w:rFonts w:cs="Times New Roman"/>
          <w:szCs w:val="24"/>
          <w:lang w:val="en-US"/>
        </w:rPr>
        <w:t>Telehealth</w:t>
      </w:r>
      <w:proofErr w:type="spellEnd"/>
      <w:r w:rsidR="00B47A67" w:rsidRPr="00885FD3">
        <w:rPr>
          <w:rFonts w:cs="Times New Roman"/>
          <w:szCs w:val="24"/>
          <w:lang w:val="en-US"/>
        </w:rPr>
        <w:t xml:space="preserve"> and Telemedicine</w:t>
      </w:r>
    </w:p>
    <w:p w14:paraId="2B5FE606" w14:textId="2FAE5174" w:rsidR="00D03911" w:rsidRPr="00885FD3" w:rsidRDefault="00D03911" w:rsidP="00885FD3">
      <w:pPr>
        <w:pStyle w:val="Noindent"/>
        <w:jc w:val="left"/>
        <w:rPr>
          <w:rFonts w:cs="Times New Roman"/>
          <w:szCs w:val="24"/>
          <w:lang w:val="en-US"/>
        </w:rPr>
      </w:pPr>
      <w:r w:rsidRPr="00885FD3">
        <w:rPr>
          <w:rFonts w:cs="Times New Roman"/>
          <w:szCs w:val="24"/>
          <w:lang w:val="en-US"/>
        </w:rPr>
        <w:t>Health and mobile health technologies make use of telecommunications and virtual technology to deliver health care services and health-related information outside of traditional health care facilities (</w:t>
      </w:r>
      <w:proofErr w:type="spellStart"/>
      <w:r w:rsidRPr="00885FD3">
        <w:rPr>
          <w:rFonts w:cs="Times New Roman"/>
          <w:szCs w:val="24"/>
          <w:lang w:val="en-US"/>
        </w:rPr>
        <w:t>Koivunen</w:t>
      </w:r>
      <w:proofErr w:type="spellEnd"/>
      <w:r w:rsidRPr="00885FD3">
        <w:rPr>
          <w:rFonts w:cs="Times New Roman"/>
          <w:szCs w:val="24"/>
          <w:lang w:val="en-US"/>
        </w:rPr>
        <w:t xml:space="preserve"> </w:t>
      </w:r>
      <w:r w:rsidR="00D6306A" w:rsidRPr="00885FD3">
        <w:rPr>
          <w:rFonts w:cs="Times New Roman"/>
          <w:szCs w:val="24"/>
          <w:lang w:val="en-US"/>
        </w:rPr>
        <w:t>&amp;</w:t>
      </w:r>
      <w:r w:rsidRPr="00885FD3">
        <w:rPr>
          <w:rFonts w:cs="Times New Roman"/>
          <w:szCs w:val="24"/>
          <w:lang w:val="en-US"/>
        </w:rPr>
        <w:t xml:space="preserve"> </w:t>
      </w:r>
      <w:proofErr w:type="spellStart"/>
      <w:r w:rsidRPr="00885FD3">
        <w:rPr>
          <w:rFonts w:cs="Times New Roman"/>
          <w:szCs w:val="24"/>
          <w:lang w:val="en-US"/>
        </w:rPr>
        <w:t>Saranto</w:t>
      </w:r>
      <w:proofErr w:type="spellEnd"/>
      <w:r w:rsidRPr="00885FD3">
        <w:rPr>
          <w:rFonts w:cs="Times New Roman"/>
          <w:szCs w:val="24"/>
          <w:lang w:val="en-US"/>
        </w:rPr>
        <w:t>). These technologies are used to support and promote long-</w:t>
      </w:r>
      <w:r w:rsidRPr="00885FD3">
        <w:rPr>
          <w:rFonts w:cs="Times New Roman"/>
          <w:szCs w:val="24"/>
          <w:lang w:val="en-US"/>
        </w:rPr>
        <w:lastRenderedPageBreak/>
        <w:t xml:space="preserve">distance clinical health care, patient and professional health-related education, public health, and health administration (The Office of the National Coordinator for Health Information Technology, 2017). </w:t>
      </w:r>
      <w:proofErr w:type="spellStart"/>
      <w:r w:rsidRPr="00885FD3">
        <w:rPr>
          <w:rFonts w:cs="Times New Roman"/>
          <w:szCs w:val="24"/>
          <w:lang w:val="en-US"/>
        </w:rPr>
        <w:t>Telehealth</w:t>
      </w:r>
      <w:proofErr w:type="spellEnd"/>
      <w:r w:rsidRPr="00885FD3">
        <w:rPr>
          <w:rFonts w:cs="Times New Roman"/>
          <w:szCs w:val="24"/>
          <w:lang w:val="en-US"/>
        </w:rPr>
        <w:t xml:space="preserve"> nursing uses technology to deliver nursing care and conduct nursing practice remotely to improve efficiency and patient access to health care (</w:t>
      </w:r>
      <w:proofErr w:type="spellStart"/>
      <w:r w:rsidRPr="00885FD3">
        <w:rPr>
          <w:rFonts w:cs="Times New Roman"/>
          <w:szCs w:val="24"/>
          <w:lang w:val="en-US"/>
        </w:rPr>
        <w:t>Adzhigirey</w:t>
      </w:r>
      <w:proofErr w:type="spellEnd"/>
      <w:r w:rsidRPr="00885FD3">
        <w:rPr>
          <w:rFonts w:cs="Times New Roman"/>
          <w:szCs w:val="24"/>
          <w:lang w:val="en-US"/>
        </w:rPr>
        <w:t xml:space="preserve"> et al., 2019). The use of connected health technologies does not alter the standards of professional practice (ANA, 2019). Effective communication between the patient and nurses is a significant part of provision of effective nursing care. The use of effective communication skills is essential to ensure successful </w:t>
      </w:r>
      <w:proofErr w:type="spellStart"/>
      <w:r w:rsidRPr="00885FD3">
        <w:rPr>
          <w:rFonts w:cs="Times New Roman"/>
          <w:szCs w:val="24"/>
          <w:lang w:val="en-US"/>
        </w:rPr>
        <w:t>telehealth</w:t>
      </w:r>
      <w:proofErr w:type="spellEnd"/>
      <w:r w:rsidRPr="00885FD3">
        <w:rPr>
          <w:rFonts w:cs="Times New Roman"/>
          <w:szCs w:val="24"/>
          <w:lang w:val="en-US"/>
        </w:rPr>
        <w:t xml:space="preserve"> encounters, positive patient experiences, and successful </w:t>
      </w:r>
      <w:proofErr w:type="spellStart"/>
      <w:r w:rsidRPr="00885FD3">
        <w:rPr>
          <w:rFonts w:cs="Times New Roman"/>
          <w:szCs w:val="24"/>
          <w:lang w:val="en-US"/>
        </w:rPr>
        <w:t>interprofessional</w:t>
      </w:r>
      <w:proofErr w:type="spellEnd"/>
      <w:r w:rsidRPr="00885FD3">
        <w:rPr>
          <w:rFonts w:cs="Times New Roman"/>
          <w:szCs w:val="24"/>
          <w:lang w:val="en-US"/>
        </w:rPr>
        <w:t xml:space="preserve"> collaboration (Sweeney </w:t>
      </w:r>
      <w:proofErr w:type="spellStart"/>
      <w:r w:rsidRPr="00885FD3">
        <w:rPr>
          <w:rFonts w:cs="Times New Roman"/>
          <w:szCs w:val="24"/>
          <w:lang w:val="en-US"/>
        </w:rPr>
        <w:t>Gustin</w:t>
      </w:r>
      <w:proofErr w:type="spellEnd"/>
      <w:r w:rsidRPr="00885FD3">
        <w:rPr>
          <w:rFonts w:cs="Times New Roman"/>
          <w:szCs w:val="24"/>
          <w:lang w:val="en-US"/>
        </w:rPr>
        <w:t xml:space="preserve"> et al., 2020). Both verbal and nonverbal communication skills impact and contribute to successful </w:t>
      </w:r>
      <w:proofErr w:type="spellStart"/>
      <w:r w:rsidRPr="00885FD3">
        <w:rPr>
          <w:rFonts w:cs="Times New Roman"/>
          <w:szCs w:val="24"/>
          <w:lang w:val="en-US"/>
        </w:rPr>
        <w:t>telehealth</w:t>
      </w:r>
      <w:proofErr w:type="spellEnd"/>
      <w:r w:rsidRPr="00885FD3">
        <w:rPr>
          <w:rFonts w:cs="Times New Roman"/>
          <w:szCs w:val="24"/>
          <w:lang w:val="en-US"/>
        </w:rPr>
        <w:t xml:space="preserve"> visits and collaboration (Sweeney </w:t>
      </w:r>
      <w:proofErr w:type="spellStart"/>
      <w:r w:rsidRPr="00885FD3">
        <w:rPr>
          <w:rFonts w:cs="Times New Roman"/>
          <w:szCs w:val="24"/>
          <w:lang w:val="en-US"/>
        </w:rPr>
        <w:t>Gustin</w:t>
      </w:r>
      <w:proofErr w:type="spellEnd"/>
      <w:r w:rsidRPr="00885FD3">
        <w:rPr>
          <w:rFonts w:cs="Times New Roman"/>
          <w:szCs w:val="24"/>
          <w:lang w:val="en-US"/>
        </w:rPr>
        <w:t xml:space="preserve"> et al., 2020). When engaging in </w:t>
      </w:r>
      <w:proofErr w:type="spellStart"/>
      <w:r w:rsidRPr="00885FD3">
        <w:rPr>
          <w:rFonts w:cs="Times New Roman"/>
          <w:szCs w:val="24"/>
          <w:lang w:val="en-US"/>
        </w:rPr>
        <w:t>telehealth</w:t>
      </w:r>
      <w:proofErr w:type="spellEnd"/>
      <w:r w:rsidRPr="00885FD3">
        <w:rPr>
          <w:rFonts w:cs="Times New Roman"/>
          <w:szCs w:val="24"/>
          <w:lang w:val="en-US"/>
        </w:rPr>
        <w:t xml:space="preserve"> activities, nurses should dress professionally; decrease distractors, such as environmental noise and clutter; ensure privacy and lack of interruptions; and make use of key nonverbal cues, including leaning in, nodding, and making eye contact, to communicate interest, empathy, and engagement with the patient or professional (Sweeney </w:t>
      </w:r>
      <w:proofErr w:type="spellStart"/>
      <w:r w:rsidRPr="00885FD3">
        <w:rPr>
          <w:rFonts w:cs="Times New Roman"/>
          <w:szCs w:val="24"/>
          <w:lang w:val="en-US"/>
        </w:rPr>
        <w:t>Gustin</w:t>
      </w:r>
      <w:proofErr w:type="spellEnd"/>
      <w:r w:rsidRPr="00885FD3">
        <w:rPr>
          <w:rFonts w:cs="Times New Roman"/>
          <w:szCs w:val="24"/>
          <w:lang w:val="en-US"/>
        </w:rPr>
        <w:t xml:space="preserve"> et al., 2020). Being a good listener is also essential (</w:t>
      </w:r>
      <w:proofErr w:type="spellStart"/>
      <w:r w:rsidRPr="00885FD3">
        <w:rPr>
          <w:rFonts w:cs="Times New Roman"/>
          <w:szCs w:val="24"/>
          <w:lang w:val="en-US"/>
        </w:rPr>
        <w:t>Mataxen</w:t>
      </w:r>
      <w:proofErr w:type="spellEnd"/>
      <w:r w:rsidRPr="00885FD3">
        <w:rPr>
          <w:rFonts w:cs="Times New Roman"/>
          <w:szCs w:val="24"/>
          <w:lang w:val="en-US"/>
        </w:rPr>
        <w:t xml:space="preserve"> </w:t>
      </w:r>
      <w:r w:rsidR="00D6306A" w:rsidRPr="00885FD3">
        <w:rPr>
          <w:rFonts w:cs="Times New Roman"/>
          <w:szCs w:val="24"/>
          <w:lang w:val="en-US"/>
        </w:rPr>
        <w:t>&amp;</w:t>
      </w:r>
      <w:r w:rsidRPr="00885FD3">
        <w:rPr>
          <w:rFonts w:cs="Times New Roman"/>
          <w:szCs w:val="24"/>
          <w:lang w:val="en-US"/>
        </w:rPr>
        <w:t xml:space="preserve"> Webb, 2019). </w:t>
      </w:r>
      <w:proofErr w:type="spellStart"/>
      <w:r w:rsidRPr="00885FD3">
        <w:rPr>
          <w:rFonts w:cs="Times New Roman"/>
          <w:szCs w:val="24"/>
          <w:lang w:val="en-US"/>
        </w:rPr>
        <w:t>Telehealth</w:t>
      </w:r>
      <w:proofErr w:type="spellEnd"/>
      <w:r w:rsidRPr="00885FD3">
        <w:rPr>
          <w:rFonts w:cs="Times New Roman"/>
          <w:szCs w:val="24"/>
          <w:lang w:val="en-US"/>
        </w:rPr>
        <w:t xml:space="preserve"> nurses make use of clinical knowledge, technical skills, and communication skills to prioritize, initiate, and evaluate patient care.</w:t>
      </w:r>
      <w:r w:rsidR="00DD59D6" w:rsidRPr="00885FD3">
        <w:rPr>
          <w:rFonts w:cs="Times New Roman"/>
          <w:szCs w:val="24"/>
          <w:lang w:val="en-US"/>
        </w:rPr>
        <w:t xml:space="preserve"> See Chapter 12.</w:t>
      </w:r>
    </w:p>
    <w:p w14:paraId="1908342C" w14:textId="77777777" w:rsidR="00D03911" w:rsidRPr="00885FD3" w:rsidRDefault="00D03911" w:rsidP="00885FD3">
      <w:pPr>
        <w:pStyle w:val="H1"/>
        <w:rPr>
          <w:rFonts w:cs="Times New Roman"/>
          <w:szCs w:val="24"/>
          <w:lang w:val="en-US"/>
        </w:rPr>
      </w:pPr>
      <w:r w:rsidRPr="00885FD3">
        <w:rPr>
          <w:rFonts w:cs="Times New Roman"/>
          <w:szCs w:val="24"/>
          <w:lang w:val="en-US"/>
        </w:rPr>
        <w:t>&lt;H1&gt;</w:t>
      </w:r>
      <w:r w:rsidR="00B47A67" w:rsidRPr="00885FD3">
        <w:rPr>
          <w:rFonts w:cs="Times New Roman"/>
          <w:szCs w:val="24"/>
          <w:lang w:val="en-US"/>
        </w:rPr>
        <w:t>LEVELS OF COMMUNICATION</w:t>
      </w:r>
    </w:p>
    <w:p w14:paraId="6AC6341A" w14:textId="51AAE631" w:rsidR="00D03911" w:rsidRPr="00885FD3" w:rsidRDefault="00D03911" w:rsidP="00885FD3">
      <w:pPr>
        <w:pStyle w:val="Noindent"/>
        <w:jc w:val="left"/>
        <w:rPr>
          <w:rFonts w:cs="Times New Roman"/>
          <w:szCs w:val="24"/>
          <w:lang w:val="en-US"/>
        </w:rPr>
      </w:pPr>
      <w:r w:rsidRPr="00885FD3">
        <w:rPr>
          <w:rFonts w:cs="Times New Roman"/>
          <w:szCs w:val="24"/>
          <w:lang w:val="en-US"/>
        </w:rPr>
        <w:t>Nurses engage in four levels of communication during practice: intrapersonal communication, interpersonal communication, small-group communication, and organizational communication.</w:t>
      </w:r>
    </w:p>
    <w:p w14:paraId="50C9CB85"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Intrapersonal Communication</w:t>
      </w:r>
    </w:p>
    <w:p w14:paraId="689193BE" w14:textId="4949B380" w:rsidR="00D03911" w:rsidRPr="00885FD3" w:rsidRDefault="00B47A67" w:rsidP="00885FD3">
      <w:pPr>
        <w:pStyle w:val="Noindent"/>
        <w:jc w:val="left"/>
        <w:rPr>
          <w:rFonts w:cs="Times New Roman"/>
          <w:szCs w:val="24"/>
          <w:lang w:val="en-US"/>
        </w:rPr>
      </w:pPr>
      <w:r w:rsidRPr="00885FD3">
        <w:rPr>
          <w:rFonts w:cs="Times New Roman"/>
          <w:b/>
          <w:szCs w:val="24"/>
          <w:lang w:val="en-US"/>
        </w:rPr>
        <w:t>Intrapersonal communication</w:t>
      </w:r>
      <w:r w:rsidR="00D03911" w:rsidRPr="00885FD3">
        <w:rPr>
          <w:rFonts w:cs="Times New Roman"/>
          <w:szCs w:val="24"/>
          <w:lang w:val="en-US"/>
        </w:rPr>
        <w:t>, or self-talk, is communication within a person. This communication is crucial because it affects the nurse</w:t>
      </w:r>
      <w:r w:rsidR="004F415D" w:rsidRPr="00885FD3">
        <w:rPr>
          <w:rFonts w:cs="Times New Roman"/>
          <w:szCs w:val="24"/>
          <w:lang w:val="en-US"/>
        </w:rPr>
        <w:t>’</w:t>
      </w:r>
      <w:r w:rsidR="00D03911" w:rsidRPr="00885FD3">
        <w:rPr>
          <w:rFonts w:cs="Times New Roman"/>
          <w:szCs w:val="24"/>
          <w:lang w:val="en-US"/>
        </w:rPr>
        <w:t xml:space="preserve">s behavior and can enhance or detract from </w:t>
      </w:r>
      <w:r w:rsidR="00D03911" w:rsidRPr="00885FD3">
        <w:rPr>
          <w:rFonts w:cs="Times New Roman"/>
          <w:szCs w:val="24"/>
          <w:lang w:val="en-US"/>
        </w:rPr>
        <w:lastRenderedPageBreak/>
        <w:t xml:space="preserve">positive interactions with the patient and family. Imagine two different nursing students preparing for the first experience with a critically ill patient. Both are frightened. One tells herself, </w:t>
      </w:r>
      <w:r w:rsidR="00D6306A" w:rsidRPr="00885FD3">
        <w:rPr>
          <w:rFonts w:cs="Times New Roman"/>
          <w:szCs w:val="24"/>
          <w:lang w:val="en-US"/>
        </w:rPr>
        <w:t>“</w:t>
      </w:r>
      <w:r w:rsidR="00D03911" w:rsidRPr="00885FD3">
        <w:rPr>
          <w:rFonts w:cs="Times New Roman"/>
          <w:szCs w:val="24"/>
          <w:lang w:val="en-US"/>
        </w:rPr>
        <w:t>Calm down</w:t>
      </w:r>
      <w:r w:rsidR="00CC49D4" w:rsidRPr="00885FD3">
        <w:rPr>
          <w:rFonts w:cs="Times New Roman"/>
          <w:szCs w:val="24"/>
          <w:lang w:val="en-US"/>
        </w:rPr>
        <w:t>;</w:t>
      </w:r>
      <w:r w:rsidR="00D03911" w:rsidRPr="00885FD3">
        <w:rPr>
          <w:rFonts w:cs="Times New Roman"/>
          <w:szCs w:val="24"/>
          <w:lang w:val="en-US"/>
        </w:rPr>
        <w:t xml:space="preserve"> you</w:t>
      </w:r>
      <w:r w:rsidR="004F415D" w:rsidRPr="00885FD3">
        <w:rPr>
          <w:rFonts w:cs="Times New Roman"/>
          <w:szCs w:val="24"/>
          <w:lang w:val="en-US"/>
        </w:rPr>
        <w:t>’</w:t>
      </w:r>
      <w:r w:rsidR="00D03911" w:rsidRPr="00885FD3">
        <w:rPr>
          <w:rFonts w:cs="Times New Roman"/>
          <w:szCs w:val="24"/>
          <w:lang w:val="en-US"/>
        </w:rPr>
        <w:t>ve been in challenging situations before and always survived. You can handle this.</w:t>
      </w:r>
      <w:r w:rsidR="00D6306A" w:rsidRPr="00885FD3">
        <w:rPr>
          <w:rFonts w:cs="Times New Roman"/>
          <w:szCs w:val="24"/>
          <w:lang w:val="en-US"/>
        </w:rPr>
        <w:t>”</w:t>
      </w:r>
      <w:r w:rsidR="00D03911" w:rsidRPr="00885FD3">
        <w:rPr>
          <w:rFonts w:cs="Times New Roman"/>
          <w:szCs w:val="24"/>
          <w:lang w:val="en-US"/>
        </w:rPr>
        <w:t xml:space="preserve"> The other repeatedly tells himself, </w:t>
      </w:r>
      <w:r w:rsidR="00D6306A" w:rsidRPr="00885FD3">
        <w:rPr>
          <w:rFonts w:cs="Times New Roman"/>
          <w:szCs w:val="24"/>
          <w:lang w:val="en-US"/>
        </w:rPr>
        <w:t>“</w:t>
      </w:r>
      <w:r w:rsidR="00D03911" w:rsidRPr="00885FD3">
        <w:rPr>
          <w:rFonts w:cs="Times New Roman"/>
          <w:szCs w:val="24"/>
          <w:lang w:val="en-US"/>
        </w:rPr>
        <w:t>There</w:t>
      </w:r>
      <w:r w:rsidR="004F415D" w:rsidRPr="00885FD3">
        <w:rPr>
          <w:rFonts w:cs="Times New Roman"/>
          <w:szCs w:val="24"/>
          <w:lang w:val="en-US"/>
        </w:rPr>
        <w:t>’</w:t>
      </w:r>
      <w:r w:rsidR="00D03911" w:rsidRPr="00885FD3">
        <w:rPr>
          <w:rFonts w:cs="Times New Roman"/>
          <w:szCs w:val="24"/>
          <w:lang w:val="en-US"/>
        </w:rPr>
        <w:t>s no way you can survive this experience. The instructor will be all over you, and you might as well admit defeat before you start.</w:t>
      </w:r>
      <w:r w:rsidR="00D6306A" w:rsidRPr="00885FD3">
        <w:rPr>
          <w:rFonts w:cs="Times New Roman"/>
          <w:szCs w:val="24"/>
          <w:lang w:val="en-US"/>
        </w:rPr>
        <w:t>”</w:t>
      </w:r>
      <w:r w:rsidR="00D03911" w:rsidRPr="00885FD3">
        <w:rPr>
          <w:rFonts w:cs="Times New Roman"/>
          <w:szCs w:val="24"/>
          <w:lang w:val="en-US"/>
        </w:rPr>
        <w:t xml:space="preserve"> Obviously, the first student</w:t>
      </w:r>
      <w:r w:rsidR="004F415D" w:rsidRPr="00885FD3">
        <w:rPr>
          <w:rFonts w:cs="Times New Roman"/>
          <w:szCs w:val="24"/>
          <w:lang w:val="en-US"/>
        </w:rPr>
        <w:t>’</w:t>
      </w:r>
      <w:r w:rsidR="00D03911" w:rsidRPr="00885FD3">
        <w:rPr>
          <w:rFonts w:cs="Times New Roman"/>
          <w:szCs w:val="24"/>
          <w:lang w:val="en-US"/>
        </w:rPr>
        <w:t>s positive self-talk is more helpful than that of the second student.</w:t>
      </w:r>
    </w:p>
    <w:p w14:paraId="13A35D53"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Understanding the importance of intrapersonal communication can also help you to work with patients and families whose negative self-talk affects their health and self-care abilities.</w:t>
      </w:r>
    </w:p>
    <w:p w14:paraId="7D3FEC1A"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Interpersonal Communication</w:t>
      </w:r>
    </w:p>
    <w:p w14:paraId="18518F11" w14:textId="77777777" w:rsidR="00D03911" w:rsidRPr="00885FD3" w:rsidRDefault="00B47A67" w:rsidP="00885FD3">
      <w:pPr>
        <w:pStyle w:val="Noindent"/>
        <w:jc w:val="left"/>
        <w:rPr>
          <w:rFonts w:cs="Times New Roman"/>
          <w:szCs w:val="24"/>
          <w:lang w:val="en-US"/>
        </w:rPr>
      </w:pPr>
      <w:r w:rsidRPr="00885FD3">
        <w:rPr>
          <w:rFonts w:cs="Times New Roman"/>
          <w:b/>
          <w:szCs w:val="24"/>
          <w:lang w:val="en-US"/>
        </w:rPr>
        <w:t>Interpersonal communication</w:t>
      </w:r>
      <w:r w:rsidR="00D03911" w:rsidRPr="00885FD3">
        <w:rPr>
          <w:rFonts w:cs="Times New Roman"/>
          <w:szCs w:val="24"/>
          <w:lang w:val="en-US"/>
        </w:rPr>
        <w:t xml:space="preserve"> occurs between two or more people with a goal to exchange messages. Most of the nurse</w:t>
      </w:r>
      <w:r w:rsidR="004F415D" w:rsidRPr="00885FD3">
        <w:rPr>
          <w:rFonts w:cs="Times New Roman"/>
          <w:szCs w:val="24"/>
          <w:lang w:val="en-US"/>
        </w:rPr>
        <w:t>’</w:t>
      </w:r>
      <w:r w:rsidR="00D03911" w:rsidRPr="00885FD3">
        <w:rPr>
          <w:rFonts w:cs="Times New Roman"/>
          <w:szCs w:val="24"/>
          <w:lang w:val="en-US"/>
        </w:rPr>
        <w:t>s day is spent communicating with patients, family members, and members of the health care team. The ability to communicate effectively at this level influences your sharing, problem solving, goal attainment, team building, and effectiveness in critical nursing roles (e.g., caregiver, teacher, counselor, leader, manager, patient advocate).</w:t>
      </w:r>
    </w:p>
    <w:p w14:paraId="0BEA4F21"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Group Communication</w:t>
      </w:r>
    </w:p>
    <w:p w14:paraId="36EA5132"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Group communication includes small-group and organizational group communication. To determine the effectiveness or ineffectiveness of a group, one studies the group dynamics.</w:t>
      </w:r>
    </w:p>
    <w:p w14:paraId="5639CB72"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Small-Group Communication</w:t>
      </w:r>
    </w:p>
    <w:p w14:paraId="023EBDEB" w14:textId="77777777" w:rsidR="00D03911" w:rsidRPr="00885FD3" w:rsidRDefault="00B47A67" w:rsidP="00885FD3">
      <w:pPr>
        <w:pStyle w:val="Noindent"/>
        <w:jc w:val="left"/>
        <w:rPr>
          <w:rFonts w:cs="Times New Roman"/>
          <w:szCs w:val="24"/>
          <w:lang w:val="en-US"/>
        </w:rPr>
      </w:pPr>
      <w:r w:rsidRPr="00885FD3">
        <w:rPr>
          <w:rFonts w:cs="Times New Roman"/>
          <w:b/>
          <w:szCs w:val="24"/>
          <w:lang w:val="en-US"/>
        </w:rPr>
        <w:t>Small-group communication</w:t>
      </w:r>
      <w:r w:rsidR="00D03911" w:rsidRPr="00885FD3">
        <w:rPr>
          <w:rFonts w:cs="Times New Roman"/>
          <w:szCs w:val="24"/>
          <w:lang w:val="en-US"/>
        </w:rPr>
        <w:t xml:space="preserve"> occurs when nurses interact with two or more people. To be functional, members of the small group must communicate to achieve their goal. Examples of small-group communication include staff meetings, patient care conferences, teaching sessions, </w:t>
      </w:r>
      <w:r w:rsidR="00D03911" w:rsidRPr="00885FD3">
        <w:rPr>
          <w:rFonts w:cs="Times New Roman"/>
          <w:szCs w:val="24"/>
          <w:lang w:val="en-US"/>
        </w:rPr>
        <w:lastRenderedPageBreak/>
        <w:t>and support groups. The more people involved in the communication process, the more complex it becomes.</w:t>
      </w:r>
    </w:p>
    <w:p w14:paraId="3C088A42"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Organizational Communication</w:t>
      </w:r>
    </w:p>
    <w:p w14:paraId="2EACCE10" w14:textId="77777777" w:rsidR="00D03911" w:rsidRPr="00885FD3" w:rsidRDefault="00B47A67" w:rsidP="00885FD3">
      <w:pPr>
        <w:pStyle w:val="Noindent"/>
        <w:jc w:val="left"/>
        <w:rPr>
          <w:rFonts w:cs="Times New Roman"/>
          <w:szCs w:val="24"/>
          <w:lang w:val="en-US"/>
        </w:rPr>
      </w:pPr>
      <w:r w:rsidRPr="00885FD3">
        <w:rPr>
          <w:rFonts w:cs="Times New Roman"/>
          <w:b/>
          <w:szCs w:val="24"/>
          <w:lang w:val="en-US"/>
        </w:rPr>
        <w:t>Organizational communication</w:t>
      </w:r>
      <w:r w:rsidR="00D03911" w:rsidRPr="00885FD3">
        <w:rPr>
          <w:rFonts w:cs="Times New Roman"/>
          <w:szCs w:val="24"/>
          <w:lang w:val="en-US"/>
        </w:rPr>
        <w:t xml:space="preserve"> occurs when people and groups within an organization communicate to achieve established goals. Nurses on a practice council working to review unit policies or nurses working with interdisciplinary groups on strategic planning or quality assurance use organizational communication to achieve their aims.</w:t>
      </w:r>
    </w:p>
    <w:p w14:paraId="3669FC40"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Group Dynamics</w:t>
      </w:r>
    </w:p>
    <w:p w14:paraId="1AFF052F"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 xml:space="preserve">When determining the effectiveness or ineffectiveness of a group, one studies the group dynamics. </w:t>
      </w:r>
      <w:r w:rsidR="00B47A67" w:rsidRPr="00885FD3">
        <w:rPr>
          <w:rFonts w:cs="Times New Roman"/>
          <w:b/>
          <w:szCs w:val="24"/>
          <w:lang w:val="en-US"/>
        </w:rPr>
        <w:t>Group dynamics</w:t>
      </w:r>
      <w:r w:rsidRPr="00885FD3">
        <w:rPr>
          <w:rFonts w:cs="Times New Roman"/>
          <w:szCs w:val="24"/>
          <w:lang w:val="en-US"/>
        </w:rPr>
        <w:t xml:space="preserve"> involve how individual group members relate to one another during the process of working toward group goals.</w:t>
      </w:r>
    </w:p>
    <w:p w14:paraId="44769F0F"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Although effective leadership facilitates a group</w:t>
      </w:r>
      <w:r w:rsidR="004F415D" w:rsidRPr="00885FD3">
        <w:rPr>
          <w:rFonts w:cs="Times New Roman"/>
          <w:szCs w:val="24"/>
          <w:lang w:val="en-US"/>
        </w:rPr>
        <w:t>’</w:t>
      </w:r>
      <w:r w:rsidRPr="00885FD3">
        <w:rPr>
          <w:rFonts w:cs="Times New Roman"/>
          <w:szCs w:val="24"/>
          <w:lang w:val="en-US"/>
        </w:rPr>
        <w:t>s achievement of its goals, success or failure largely results from members</w:t>
      </w:r>
      <w:r w:rsidR="004F415D" w:rsidRPr="00885FD3">
        <w:rPr>
          <w:rFonts w:cs="Times New Roman"/>
          <w:szCs w:val="24"/>
          <w:lang w:val="en-US"/>
        </w:rPr>
        <w:t>’</w:t>
      </w:r>
      <w:r w:rsidRPr="00885FD3">
        <w:rPr>
          <w:rFonts w:cs="Times New Roman"/>
          <w:szCs w:val="24"/>
          <w:lang w:val="en-US"/>
        </w:rPr>
        <w:t xml:space="preserve"> behavior and associated communication. Ideally, all group members use their talents and interpersonal strengths to help the group to accomplish its goals. The group</w:t>
      </w:r>
      <w:r w:rsidR="004F415D" w:rsidRPr="00885FD3">
        <w:rPr>
          <w:rFonts w:cs="Times New Roman"/>
          <w:szCs w:val="24"/>
          <w:lang w:val="en-US"/>
        </w:rPr>
        <w:t>’</w:t>
      </w:r>
      <w:r w:rsidRPr="00885FD3">
        <w:rPr>
          <w:rFonts w:cs="Times New Roman"/>
          <w:szCs w:val="24"/>
          <w:lang w:val="en-US"/>
        </w:rPr>
        <w:t>s ability to function at a high level depends on each member</w:t>
      </w:r>
      <w:r w:rsidR="004F415D" w:rsidRPr="00885FD3">
        <w:rPr>
          <w:rFonts w:cs="Times New Roman"/>
          <w:szCs w:val="24"/>
          <w:lang w:val="en-US"/>
        </w:rPr>
        <w:t>’</w:t>
      </w:r>
      <w:r w:rsidRPr="00885FD3">
        <w:rPr>
          <w:rFonts w:cs="Times New Roman"/>
          <w:szCs w:val="24"/>
          <w:lang w:val="en-US"/>
        </w:rPr>
        <w:t>s sensitivity to the needs of the group and its individual members. Effective groups have members who are mutually respectful. If a group member dominates or thwarts the group process, then the leader or other group members must confront that member to promote the needed collegial relationship. Effective and ineffective groups are contrasted in Table 8-1.</w:t>
      </w:r>
    </w:p>
    <w:p w14:paraId="15C0EB20" w14:textId="77777777" w:rsidR="0023525D" w:rsidRPr="00885FD3" w:rsidRDefault="0023525D" w:rsidP="00885FD3">
      <w:pPr>
        <w:pStyle w:val="Noindent"/>
        <w:jc w:val="left"/>
        <w:rPr>
          <w:rFonts w:cs="Times New Roman"/>
          <w:szCs w:val="24"/>
          <w:lang w:val="en-US"/>
        </w:rPr>
      </w:pPr>
      <w:r w:rsidRPr="00885FD3">
        <w:rPr>
          <w:rFonts w:cs="Times New Roman"/>
          <w:szCs w:val="24"/>
          <w:lang w:val="en-US"/>
        </w:rPr>
        <w:t>&lt;TAB8-1&gt;</w:t>
      </w:r>
    </w:p>
    <w:p w14:paraId="2508FAF3" w14:textId="77777777" w:rsidR="00D03911" w:rsidRPr="00885FD3" w:rsidRDefault="00D03911" w:rsidP="00885FD3">
      <w:pPr>
        <w:pStyle w:val="H1"/>
        <w:rPr>
          <w:rFonts w:cs="Times New Roman"/>
          <w:szCs w:val="24"/>
          <w:lang w:val="en-US"/>
        </w:rPr>
      </w:pPr>
      <w:r w:rsidRPr="00885FD3">
        <w:rPr>
          <w:rFonts w:cs="Times New Roman"/>
          <w:szCs w:val="24"/>
          <w:lang w:val="en-US"/>
        </w:rPr>
        <w:lastRenderedPageBreak/>
        <w:t>&lt;H1&gt;</w:t>
      </w:r>
      <w:r w:rsidR="00B47A67" w:rsidRPr="00885FD3">
        <w:rPr>
          <w:rFonts w:cs="Times New Roman"/>
          <w:szCs w:val="24"/>
          <w:lang w:val="en-US"/>
        </w:rPr>
        <w:t>FACTORS INFLUENCING COMMUNICATION</w:t>
      </w:r>
    </w:p>
    <w:p w14:paraId="64900B53"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Factors influencing communication include level of development; sociocultural differences; roles and responsibilities; space and territoriality; physical, mental, and emotional state; and environment.</w:t>
      </w:r>
    </w:p>
    <w:p w14:paraId="050F6132"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Developmental Level</w:t>
      </w:r>
    </w:p>
    <w:p w14:paraId="3A10802C"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The rate of language development is directly correlated with the patient</w:t>
      </w:r>
      <w:r w:rsidR="004F415D" w:rsidRPr="00885FD3">
        <w:rPr>
          <w:rFonts w:cs="Times New Roman"/>
          <w:szCs w:val="24"/>
          <w:lang w:val="en-US"/>
        </w:rPr>
        <w:t>’</w:t>
      </w:r>
      <w:r w:rsidRPr="00885FD3">
        <w:rPr>
          <w:rFonts w:cs="Times New Roman"/>
          <w:szCs w:val="24"/>
          <w:lang w:val="en-US"/>
        </w:rPr>
        <w:t>s neurologic competence and cognitive development. Thus, it is helpful to understand the process of language development and the stages of intellectual and psychosocial development. This helps you communicate effectively with patients and family of all age ranges.</w:t>
      </w:r>
    </w:p>
    <w:p w14:paraId="2611FCFD"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21A9E424" w14:textId="77777777" w:rsidR="007A2D61" w:rsidRPr="00885FD3" w:rsidRDefault="007A2D61" w:rsidP="007A2D61">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r w:rsidRPr="00885FD3">
        <w:rPr>
          <w:rFonts w:cs="Times New Roman"/>
          <w:b/>
          <w:szCs w:val="24"/>
          <w:lang w:val="en-US"/>
        </w:rPr>
        <w:t>&lt;ch008_csimage001&gt;</w:t>
      </w:r>
      <w:r w:rsidRPr="00885FD3">
        <w:rPr>
          <w:rFonts w:cs="Times New Roman"/>
          <w:szCs w:val="24"/>
          <w:lang w:val="en-US"/>
        </w:rPr>
        <w:t xml:space="preserve">Recall </w:t>
      </w:r>
      <w:r w:rsidRPr="00885FD3">
        <w:rPr>
          <w:rFonts w:cs="Times New Roman"/>
          <w:b/>
          <w:szCs w:val="24"/>
          <w:lang w:val="en-US"/>
        </w:rPr>
        <w:t xml:space="preserve">Susie </w:t>
      </w:r>
      <w:proofErr w:type="spellStart"/>
      <w:r w:rsidRPr="00885FD3">
        <w:rPr>
          <w:rFonts w:cs="Times New Roman"/>
          <w:b/>
          <w:szCs w:val="24"/>
          <w:lang w:val="en-US"/>
        </w:rPr>
        <w:t>Musashi</w:t>
      </w:r>
      <w:proofErr w:type="spellEnd"/>
      <w:r w:rsidRPr="00885FD3">
        <w:rPr>
          <w:rFonts w:cs="Times New Roman"/>
          <w:szCs w:val="24"/>
          <w:lang w:val="en-US"/>
        </w:rPr>
        <w:t>, the 3-year-old child with burns. The nurse would incorporate knowledge of the typical preschooler fears (e.g., fear of new places, fear of the dark) when developing her plan of care. Preschoolers gain self-esteem by receiving compliments about their appearance. The presence of the burns directly affects Susie’s appearance, possibly threatening self-esteem. Therefore, the nurse also needs to consider any current fears related to her burns and burn treatment and their potential effect on self-esteem.</w:t>
      </w:r>
    </w:p>
    <w:p w14:paraId="39C77AEF"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34C3FAF1" w14:textId="3088A9BE"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 xml:space="preserve">The stages of development are presented in Chapter 22. Knowing how each age group commonly perceives health, illness, and body functions should guide your interactions with patients. For instance, a 10-year-old child has limited understanding of what an infection is; therefore, explain things in simple terms so that the child cooperates with the treatment without being frightened. Because adolescents are developing abstract thinking, more detailed and accurate explanations can be given to them. Being familiar with commonly used slang usually </w:t>
      </w:r>
      <w:r w:rsidRPr="00885FD3">
        <w:rPr>
          <w:rFonts w:cs="Times New Roman"/>
          <w:szCs w:val="24"/>
          <w:lang w:val="en-US"/>
        </w:rPr>
        <w:lastRenderedPageBreak/>
        <w:t>helps when communicating with adolescents. Communicating with adults can be affected by their past positive or negative health-related experiences and by inaccurate information. When communicating with older adults, assess for any problems with hearing or sight (discussed on p</w:t>
      </w:r>
      <w:r w:rsidR="0080651F" w:rsidRPr="00885FD3">
        <w:rPr>
          <w:rFonts w:cs="Times New Roman"/>
          <w:szCs w:val="24"/>
          <w:lang w:val="en-US"/>
        </w:rPr>
        <w:t>p.</w:t>
      </w:r>
      <w:r w:rsidRPr="00885FD3">
        <w:rPr>
          <w:rFonts w:cs="Times New Roman"/>
          <w:szCs w:val="24"/>
          <w:lang w:val="en-US"/>
        </w:rPr>
        <w:t xml:space="preserve"> </w:t>
      </w:r>
      <w:r w:rsidR="00EB22F5" w:rsidRPr="00885FD3">
        <w:rPr>
          <w:rFonts w:cs="Times New Roman"/>
          <w:szCs w:val="24"/>
          <w:highlight w:val="yellow"/>
          <w:lang w:val="en-US"/>
        </w:rPr>
        <w:t>XXX</w:t>
      </w:r>
      <w:r w:rsidR="004F415D" w:rsidRPr="00885FD3">
        <w:rPr>
          <w:rFonts w:cs="Times New Roman"/>
          <w:szCs w:val="24"/>
          <w:highlight w:val="yellow"/>
          <w:lang w:val="en-US"/>
        </w:rPr>
        <w:t>–</w:t>
      </w:r>
      <w:r w:rsidR="00EB22F5" w:rsidRPr="00885FD3">
        <w:rPr>
          <w:rFonts w:cs="Times New Roman"/>
          <w:szCs w:val="24"/>
          <w:highlight w:val="yellow"/>
          <w:lang w:val="en-US"/>
        </w:rPr>
        <w:t>XXX</w:t>
      </w:r>
      <w:r w:rsidRPr="00885FD3">
        <w:rPr>
          <w:rFonts w:cs="Times New Roman"/>
          <w:szCs w:val="24"/>
          <w:lang w:val="en-US"/>
        </w:rPr>
        <w:t>), confusion, or depression, any of which could affect nurse</w:t>
      </w:r>
      <w:r w:rsidR="004F415D" w:rsidRPr="00885FD3">
        <w:rPr>
          <w:rFonts w:cs="Times New Roman"/>
          <w:szCs w:val="24"/>
          <w:lang w:val="en-US"/>
        </w:rPr>
        <w:t>–</w:t>
      </w:r>
      <w:r w:rsidRPr="00885FD3">
        <w:rPr>
          <w:rFonts w:cs="Times New Roman"/>
          <w:szCs w:val="24"/>
          <w:lang w:val="en-US"/>
        </w:rPr>
        <w:t>patient interaction.</w:t>
      </w:r>
    </w:p>
    <w:p w14:paraId="5D7EBA67"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Sociocultural Differences</w:t>
      </w:r>
    </w:p>
    <w:p w14:paraId="61C1ECDD" w14:textId="53F4D239" w:rsidR="00D03911" w:rsidRPr="00885FD3" w:rsidRDefault="00D03911" w:rsidP="00885FD3">
      <w:pPr>
        <w:pStyle w:val="Noindent"/>
        <w:jc w:val="left"/>
        <w:rPr>
          <w:rFonts w:cs="Times New Roman"/>
          <w:szCs w:val="24"/>
          <w:lang w:val="en-US"/>
        </w:rPr>
      </w:pPr>
      <w:r w:rsidRPr="00885FD3">
        <w:rPr>
          <w:rFonts w:cs="Times New Roman"/>
          <w:szCs w:val="24"/>
          <w:lang w:val="en-US"/>
        </w:rPr>
        <w:t>Nurses need to recognize ways in which culture and social determinants of health, such as economic condition, education and literacy (including health literacy), and overall lifestyle influence a patient</w:t>
      </w:r>
      <w:r w:rsidR="004F415D" w:rsidRPr="00885FD3">
        <w:rPr>
          <w:rFonts w:cs="Times New Roman"/>
          <w:szCs w:val="24"/>
          <w:lang w:val="en-US"/>
        </w:rPr>
        <w:t>’</w:t>
      </w:r>
      <w:r w:rsidRPr="00885FD3">
        <w:rPr>
          <w:rFonts w:cs="Times New Roman"/>
          <w:szCs w:val="24"/>
          <w:lang w:val="en-US"/>
        </w:rPr>
        <w:t>s functioning and preferred mode of communicating. This will help you understand what the patient understands. Detailed discussion of considerations related to social determinants of health and health care are provided in Chapters 3</w:t>
      </w:r>
      <w:r w:rsidR="00DD59D6" w:rsidRPr="00885FD3">
        <w:rPr>
          <w:rFonts w:cs="Times New Roman"/>
          <w:szCs w:val="24"/>
          <w:lang w:val="en-US"/>
        </w:rPr>
        <w:t>,</w:t>
      </w:r>
      <w:r w:rsidRPr="00885FD3">
        <w:rPr>
          <w:rFonts w:cs="Times New Roman"/>
          <w:szCs w:val="24"/>
          <w:lang w:val="en-US"/>
        </w:rPr>
        <w:t xml:space="preserve"> 4</w:t>
      </w:r>
      <w:r w:rsidR="00DD59D6" w:rsidRPr="00885FD3">
        <w:rPr>
          <w:rFonts w:cs="Times New Roman"/>
          <w:szCs w:val="24"/>
          <w:lang w:val="en-US"/>
        </w:rPr>
        <w:t>, and 11</w:t>
      </w:r>
      <w:r w:rsidRPr="00885FD3">
        <w:rPr>
          <w:rFonts w:cs="Times New Roman"/>
          <w:szCs w:val="24"/>
          <w:lang w:val="en-US"/>
        </w:rPr>
        <w:t>.</w:t>
      </w:r>
    </w:p>
    <w:p w14:paraId="50CAA200" w14:textId="1D0491B9"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 xml:space="preserve">According to Census Bureau data from the 2017 American Community Survey, the number of U.S. residents who speak a language other than English at home </w:t>
      </w:r>
      <w:r w:rsidR="00AF30B5" w:rsidRPr="00885FD3">
        <w:rPr>
          <w:rFonts w:cs="Times New Roman"/>
          <w:szCs w:val="24"/>
          <w:lang w:val="en-US"/>
        </w:rPr>
        <w:t>is 1 in 5,</w:t>
      </w:r>
      <w:r w:rsidRPr="00885FD3">
        <w:rPr>
          <w:rFonts w:cs="Times New Roman"/>
          <w:szCs w:val="24"/>
          <w:lang w:val="en-US"/>
        </w:rPr>
        <w:t xml:space="preserve"> an all-time high (Zeigler </w:t>
      </w:r>
      <w:r w:rsidR="00D6306A" w:rsidRPr="00885FD3">
        <w:rPr>
          <w:rFonts w:cs="Times New Roman"/>
          <w:szCs w:val="24"/>
          <w:lang w:val="en-US"/>
        </w:rPr>
        <w:t>&amp;</w:t>
      </w:r>
      <w:r w:rsidRPr="00885FD3">
        <w:rPr>
          <w:rFonts w:cs="Times New Roman"/>
          <w:szCs w:val="24"/>
          <w:lang w:val="en-US"/>
        </w:rPr>
        <w:t xml:space="preserve"> </w:t>
      </w:r>
      <w:proofErr w:type="spellStart"/>
      <w:r w:rsidRPr="00885FD3">
        <w:rPr>
          <w:rFonts w:cs="Times New Roman"/>
          <w:szCs w:val="24"/>
          <w:lang w:val="en-US"/>
        </w:rPr>
        <w:t>Camarota</w:t>
      </w:r>
      <w:proofErr w:type="spellEnd"/>
      <w:r w:rsidRPr="00885FD3">
        <w:rPr>
          <w:rFonts w:cs="Times New Roman"/>
          <w:szCs w:val="24"/>
          <w:lang w:val="en-US"/>
        </w:rPr>
        <w:t xml:space="preserve">, 2018). Patients with </w:t>
      </w:r>
      <w:r w:rsidR="001508DC" w:rsidRPr="00885FD3">
        <w:rPr>
          <w:rFonts w:cs="Times New Roman"/>
          <w:szCs w:val="24"/>
          <w:lang w:val="en-US"/>
        </w:rPr>
        <w:t>NELPs</w:t>
      </w:r>
      <w:r w:rsidRPr="00885FD3">
        <w:rPr>
          <w:rFonts w:cs="Times New Roman"/>
          <w:szCs w:val="24"/>
          <w:lang w:val="en-US"/>
        </w:rPr>
        <w:t xml:space="preserve"> have difficulty understanding health care instructions, understanding test results and diagnoses, and participating in treatment decisions (Chung et al., 2020). Low health literacy and difficulty understanding and using health information compound these issues (The Joint Commission, 2020a). In addition, the health care system is a culture with its own customs, values, and language. Try to remain aware of these cultural variations and use lay terminology when speaking with patients, unless you know that the patient is a health care professional. Use of medical terminology (e.g., myocardial infarction for heart attack, cerebrovascular accident for stroke, or cholecystectomy for gallbladder operation) or abbreviations </w:t>
      </w:r>
      <w:r w:rsidR="00C90969" w:rsidRPr="00885FD3">
        <w:rPr>
          <w:rFonts w:cs="Times New Roman"/>
          <w:szCs w:val="24"/>
          <w:lang w:val="en-US"/>
        </w:rPr>
        <w:t>can</w:t>
      </w:r>
      <w:r w:rsidRPr="00885FD3">
        <w:rPr>
          <w:rFonts w:cs="Times New Roman"/>
          <w:szCs w:val="24"/>
          <w:lang w:val="en-US"/>
        </w:rPr>
        <w:t xml:space="preserve"> alienate patients and inhibit further communication. Detailed discussion of considerations related to health literacy is provided in Chapter 9.</w:t>
      </w:r>
    </w:p>
    <w:p w14:paraId="08B5B38B" w14:textId="7E035E4E"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lastRenderedPageBreak/>
        <w:t>A patient</w:t>
      </w:r>
      <w:r w:rsidR="004F415D" w:rsidRPr="00885FD3">
        <w:rPr>
          <w:rFonts w:cs="Times New Roman"/>
          <w:szCs w:val="24"/>
          <w:lang w:val="en-US"/>
        </w:rPr>
        <w:t>’</w:t>
      </w:r>
      <w:r w:rsidRPr="00885FD3">
        <w:rPr>
          <w:rFonts w:cs="Times New Roman"/>
          <w:szCs w:val="24"/>
          <w:lang w:val="en-US"/>
        </w:rPr>
        <w:t xml:space="preserve">s language </w:t>
      </w:r>
      <w:r w:rsidR="001508DC" w:rsidRPr="00885FD3">
        <w:rPr>
          <w:rFonts w:cs="Times New Roman"/>
          <w:szCs w:val="24"/>
          <w:lang w:val="en-US"/>
        </w:rPr>
        <w:t>preference</w:t>
      </w:r>
      <w:r w:rsidRPr="00885FD3">
        <w:rPr>
          <w:rFonts w:cs="Times New Roman"/>
          <w:szCs w:val="24"/>
          <w:lang w:val="en-US"/>
        </w:rPr>
        <w:t>, support system, cultural preferences, and socioeconomic circumstances should be evaluated on contact with health care services and admission to health care facilities to facilitate communication and improve the quality of care (</w:t>
      </w:r>
      <w:proofErr w:type="spellStart"/>
      <w:r w:rsidRPr="00885FD3">
        <w:rPr>
          <w:rFonts w:cs="Times New Roman"/>
          <w:szCs w:val="24"/>
          <w:lang w:val="en-US"/>
        </w:rPr>
        <w:t>Moscrop</w:t>
      </w:r>
      <w:proofErr w:type="spellEnd"/>
      <w:r w:rsidRPr="00885FD3">
        <w:rPr>
          <w:rFonts w:cs="Times New Roman"/>
          <w:szCs w:val="24"/>
          <w:lang w:val="en-US"/>
        </w:rPr>
        <w:t xml:space="preserve"> et al., 2019). The Joint Commission (2020a) recommends an approach to communicating health information that encompasses language needs, individual understanding, and cultural and other communication issues. Nurses and other health care providers should be adaptive and culturally sensitive to patient needs to ensure effective communication; thoughtful, person-centered care; and improved patient outcomes (Chung et al., 2020; </w:t>
      </w:r>
      <w:proofErr w:type="spellStart"/>
      <w:r w:rsidRPr="00885FD3">
        <w:rPr>
          <w:rFonts w:cs="Times New Roman"/>
          <w:szCs w:val="24"/>
          <w:lang w:val="en-US"/>
        </w:rPr>
        <w:t>Tuohy</w:t>
      </w:r>
      <w:proofErr w:type="spellEnd"/>
      <w:r w:rsidRPr="00885FD3">
        <w:rPr>
          <w:rFonts w:cs="Times New Roman"/>
          <w:szCs w:val="24"/>
          <w:lang w:val="en-US"/>
        </w:rPr>
        <w:t>, 2019).</w:t>
      </w:r>
    </w:p>
    <w:p w14:paraId="3DB5914C"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Roles and Responsibilities</w:t>
      </w:r>
    </w:p>
    <w:p w14:paraId="7993D41E" w14:textId="64848600" w:rsidR="00D03911" w:rsidRPr="00885FD3" w:rsidRDefault="00D03911" w:rsidP="00885FD3">
      <w:pPr>
        <w:pStyle w:val="Noindent"/>
        <w:jc w:val="left"/>
        <w:rPr>
          <w:rFonts w:cs="Times New Roman"/>
          <w:szCs w:val="24"/>
          <w:lang w:val="en-US"/>
        </w:rPr>
      </w:pPr>
      <w:r w:rsidRPr="00885FD3">
        <w:rPr>
          <w:rFonts w:cs="Times New Roman"/>
          <w:szCs w:val="24"/>
          <w:lang w:val="en-US"/>
        </w:rPr>
        <w:t>Patients function through various roles and responsibilities; the number and types of roles vary but may include family (child, spouse, partner), occupation (student, employer), and activities (club member, choir member) (</w:t>
      </w:r>
      <w:proofErr w:type="spellStart"/>
      <w:r w:rsidRPr="00885FD3">
        <w:rPr>
          <w:rFonts w:cs="Times New Roman"/>
          <w:szCs w:val="24"/>
          <w:lang w:val="en-US"/>
        </w:rPr>
        <w:t>Videbeck</w:t>
      </w:r>
      <w:proofErr w:type="spellEnd"/>
      <w:r w:rsidRPr="00885FD3">
        <w:rPr>
          <w:rFonts w:cs="Times New Roman"/>
          <w:szCs w:val="24"/>
          <w:lang w:val="en-US"/>
        </w:rPr>
        <w:t>, 2020). Identification of the role or roles a person occupies may give the nurse some insight into the</w:t>
      </w:r>
      <w:r w:rsidR="00134C66" w:rsidRPr="00885FD3">
        <w:rPr>
          <w:rFonts w:cs="Times New Roman"/>
          <w:szCs w:val="24"/>
          <w:lang w:val="en-US"/>
        </w:rPr>
        <w:t>ir</w:t>
      </w:r>
      <w:r w:rsidRPr="00885FD3">
        <w:rPr>
          <w:rFonts w:cs="Times New Roman"/>
          <w:szCs w:val="24"/>
          <w:lang w:val="en-US"/>
        </w:rPr>
        <w:t xml:space="preserve"> identity. Stereotyping a person according to a role or roles, however, should be avoided. This can be hazardous, for instance, when nurses assume that patients who are health care professionals know everything about their condition and need little nursing assistance, teaching, and counseling.</w:t>
      </w:r>
    </w:p>
    <w:p w14:paraId="373D75FD" w14:textId="0033E4FE"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The challenge in the provision of care is to respect the patient</w:t>
      </w:r>
      <w:r w:rsidR="004F415D" w:rsidRPr="00885FD3">
        <w:rPr>
          <w:rFonts w:cs="Times New Roman"/>
          <w:szCs w:val="24"/>
          <w:lang w:val="en-US"/>
        </w:rPr>
        <w:t>’</w:t>
      </w:r>
      <w:r w:rsidRPr="00885FD3">
        <w:rPr>
          <w:rFonts w:cs="Times New Roman"/>
          <w:szCs w:val="24"/>
          <w:lang w:val="en-US"/>
        </w:rPr>
        <w:t>s roles and responsibilities, especially because these roles influence their preferred manner of communicating, without denying the</w:t>
      </w:r>
      <w:r w:rsidR="00D93EBA" w:rsidRPr="00885FD3">
        <w:rPr>
          <w:rFonts w:cs="Times New Roman"/>
          <w:szCs w:val="24"/>
          <w:lang w:val="en-US"/>
        </w:rPr>
        <w:t>m</w:t>
      </w:r>
      <w:r w:rsidRPr="00885FD3">
        <w:rPr>
          <w:rFonts w:cs="Times New Roman"/>
          <w:szCs w:val="24"/>
          <w:lang w:val="en-US"/>
        </w:rPr>
        <w:t xml:space="preserve"> needed care. For example, a successful attorney might have a </w:t>
      </w:r>
      <w:r w:rsidR="00D6306A" w:rsidRPr="00885FD3">
        <w:rPr>
          <w:rFonts w:cs="Times New Roman"/>
          <w:szCs w:val="24"/>
          <w:lang w:val="en-US"/>
        </w:rPr>
        <w:t>“</w:t>
      </w:r>
      <w:r w:rsidRPr="00885FD3">
        <w:rPr>
          <w:rFonts w:cs="Times New Roman"/>
          <w:szCs w:val="24"/>
          <w:lang w:val="en-US"/>
        </w:rPr>
        <w:t>take-charge</w:t>
      </w:r>
      <w:r w:rsidR="00D6306A" w:rsidRPr="00885FD3">
        <w:rPr>
          <w:rFonts w:cs="Times New Roman"/>
          <w:szCs w:val="24"/>
          <w:lang w:val="en-US"/>
        </w:rPr>
        <w:t>”</w:t>
      </w:r>
      <w:r w:rsidRPr="00885FD3">
        <w:rPr>
          <w:rFonts w:cs="Times New Roman"/>
          <w:szCs w:val="24"/>
          <w:lang w:val="en-US"/>
        </w:rPr>
        <w:t xml:space="preserve"> demeanor and seem utterly self-sufficient; a skilled nurse will note this but still provide an opening for the patient to verbalize their needs. </w:t>
      </w:r>
      <w:r w:rsidR="00D6306A" w:rsidRPr="00885FD3">
        <w:rPr>
          <w:rFonts w:cs="Times New Roman"/>
          <w:szCs w:val="24"/>
          <w:lang w:val="en-US"/>
        </w:rPr>
        <w:t>“</w:t>
      </w:r>
      <w:r w:rsidRPr="00885FD3">
        <w:rPr>
          <w:rFonts w:cs="Times New Roman"/>
          <w:szCs w:val="24"/>
          <w:lang w:val="en-US"/>
        </w:rPr>
        <w:t>You seem well prepared for this procedure and in control, but I know that patients often have questions that never get answered or fears that remain unvoiced. Is there anything I can help you with while I</w:t>
      </w:r>
      <w:r w:rsidR="004F415D" w:rsidRPr="00885FD3">
        <w:rPr>
          <w:rFonts w:cs="Times New Roman"/>
          <w:szCs w:val="24"/>
          <w:lang w:val="en-US"/>
        </w:rPr>
        <w:t>’</w:t>
      </w:r>
      <w:r w:rsidRPr="00885FD3">
        <w:rPr>
          <w:rFonts w:cs="Times New Roman"/>
          <w:szCs w:val="24"/>
          <w:lang w:val="en-US"/>
        </w:rPr>
        <w:t>m here?</w:t>
      </w:r>
      <w:r w:rsidR="00D6306A" w:rsidRPr="00885FD3">
        <w:rPr>
          <w:rFonts w:cs="Times New Roman"/>
          <w:szCs w:val="24"/>
          <w:lang w:val="en-US"/>
        </w:rPr>
        <w:t>”</w:t>
      </w:r>
      <w:r w:rsidRPr="00885FD3">
        <w:rPr>
          <w:rFonts w:cs="Times New Roman"/>
          <w:szCs w:val="24"/>
          <w:lang w:val="en-US"/>
        </w:rPr>
        <w:t xml:space="preserve"> Similarly, be careful not </w:t>
      </w:r>
      <w:r w:rsidRPr="00885FD3">
        <w:rPr>
          <w:rFonts w:cs="Times New Roman"/>
          <w:szCs w:val="24"/>
          <w:lang w:val="en-US"/>
        </w:rPr>
        <w:lastRenderedPageBreak/>
        <w:t>to ignore a patient (occupying the role of patient) who never asks for anything, because the power differences in the health care professional</w:t>
      </w:r>
      <w:r w:rsidR="004F415D" w:rsidRPr="00885FD3">
        <w:rPr>
          <w:rFonts w:cs="Times New Roman"/>
          <w:szCs w:val="24"/>
          <w:lang w:val="en-US"/>
        </w:rPr>
        <w:t>–</w:t>
      </w:r>
      <w:r w:rsidRPr="00885FD3">
        <w:rPr>
          <w:rFonts w:cs="Times New Roman"/>
          <w:szCs w:val="24"/>
          <w:lang w:val="en-US"/>
        </w:rPr>
        <w:t>patient relationship may make communication intimidating.</w:t>
      </w:r>
    </w:p>
    <w:p w14:paraId="4BE444C0"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Space and Territoriality</w:t>
      </w:r>
    </w:p>
    <w:p w14:paraId="0F2E4B6D"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 xml:space="preserve">People are most comfortable in areas they consider their own. We generally feel relief when we come home, take our shoes and professional clothes off, and relax. This urge to maintain an exclusive right to certain space is termed territoriality. You might have already noticed that patients behave differently when being interviewed in their homes, at a health fair in the mall, or in an institutional setting. Similarly, health care professionals might behave differently when they are </w:t>
      </w:r>
      <w:r w:rsidR="00D6306A" w:rsidRPr="00885FD3">
        <w:rPr>
          <w:rFonts w:cs="Times New Roman"/>
          <w:szCs w:val="24"/>
          <w:lang w:val="en-US"/>
        </w:rPr>
        <w:t>“</w:t>
      </w:r>
      <w:r w:rsidRPr="00885FD3">
        <w:rPr>
          <w:rFonts w:cs="Times New Roman"/>
          <w:szCs w:val="24"/>
          <w:lang w:val="en-US"/>
        </w:rPr>
        <w:t>on their own turf</w:t>
      </w:r>
      <w:r w:rsidR="00D6306A" w:rsidRPr="00885FD3">
        <w:rPr>
          <w:rFonts w:cs="Times New Roman"/>
          <w:szCs w:val="24"/>
          <w:lang w:val="en-US"/>
        </w:rPr>
        <w:t>”</w:t>
      </w:r>
      <w:r w:rsidRPr="00885FD3">
        <w:rPr>
          <w:rFonts w:cs="Times New Roman"/>
          <w:szCs w:val="24"/>
          <w:lang w:val="en-US"/>
        </w:rPr>
        <w:t xml:space="preserve"> in a health care setting compared to when they enter a patient</w:t>
      </w:r>
      <w:r w:rsidR="004F415D" w:rsidRPr="00885FD3">
        <w:rPr>
          <w:rFonts w:cs="Times New Roman"/>
          <w:szCs w:val="24"/>
          <w:lang w:val="en-US"/>
        </w:rPr>
        <w:t>’</w:t>
      </w:r>
      <w:r w:rsidRPr="00885FD3">
        <w:rPr>
          <w:rFonts w:cs="Times New Roman"/>
          <w:szCs w:val="24"/>
          <w:lang w:val="en-US"/>
        </w:rPr>
        <w:t>s home as a guest caregiver. It is important to understand how territoriality influences the nurse</w:t>
      </w:r>
      <w:r w:rsidR="004F415D" w:rsidRPr="00885FD3">
        <w:rPr>
          <w:rFonts w:cs="Times New Roman"/>
          <w:szCs w:val="24"/>
          <w:lang w:val="en-US"/>
        </w:rPr>
        <w:t>–</w:t>
      </w:r>
      <w:r w:rsidRPr="00885FD3">
        <w:rPr>
          <w:rFonts w:cs="Times New Roman"/>
          <w:szCs w:val="24"/>
          <w:lang w:val="en-US"/>
        </w:rPr>
        <w:t>patient relationship.</w:t>
      </w:r>
    </w:p>
    <w:p w14:paraId="7E10479F" w14:textId="38893802"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 xml:space="preserve">The actual physical difference between the nurse and patient during interaction is also important. </w:t>
      </w:r>
      <w:r w:rsidR="00B47A67" w:rsidRPr="00885FD3">
        <w:rPr>
          <w:rFonts w:cs="Times New Roman"/>
          <w:i/>
          <w:szCs w:val="24"/>
          <w:lang w:val="en-US"/>
        </w:rPr>
        <w:t>Proxemics</w:t>
      </w:r>
      <w:r w:rsidRPr="00885FD3">
        <w:rPr>
          <w:rFonts w:cs="Times New Roman"/>
          <w:szCs w:val="24"/>
          <w:lang w:val="en-US"/>
        </w:rPr>
        <w:t xml:space="preserve"> is the study of distance zones between people during communication (</w:t>
      </w:r>
      <w:proofErr w:type="spellStart"/>
      <w:r w:rsidRPr="00885FD3">
        <w:rPr>
          <w:rFonts w:cs="Times New Roman"/>
          <w:szCs w:val="24"/>
          <w:lang w:val="en-US"/>
        </w:rPr>
        <w:t>Videbeck</w:t>
      </w:r>
      <w:proofErr w:type="spellEnd"/>
      <w:r w:rsidRPr="00885FD3">
        <w:rPr>
          <w:rFonts w:cs="Times New Roman"/>
          <w:szCs w:val="24"/>
          <w:lang w:val="en-US"/>
        </w:rPr>
        <w:t xml:space="preserve">, 2020). Each person has a sense of how much personal or private space is needed and what distance between people is optimum </w:t>
      </w:r>
      <w:r w:rsidR="007C34C9" w:rsidRPr="00885FD3">
        <w:rPr>
          <w:rFonts w:cs="Times New Roman"/>
          <w:szCs w:val="24"/>
          <w:lang w:val="en-US"/>
        </w:rPr>
        <w:t>(</w:t>
      </w:r>
      <w:r w:rsidRPr="00885FD3">
        <w:rPr>
          <w:rFonts w:cs="Times New Roman"/>
          <w:szCs w:val="24"/>
          <w:lang w:val="en-US"/>
        </w:rPr>
        <w:t>Fig</w:t>
      </w:r>
      <w:r w:rsidR="007C34C9" w:rsidRPr="00885FD3">
        <w:rPr>
          <w:rFonts w:cs="Times New Roman"/>
          <w:szCs w:val="24"/>
          <w:lang w:val="en-US"/>
        </w:rPr>
        <w:t>.</w:t>
      </w:r>
      <w:r w:rsidRPr="00885FD3">
        <w:rPr>
          <w:rFonts w:cs="Times New Roman"/>
          <w:szCs w:val="24"/>
          <w:lang w:val="en-US"/>
        </w:rPr>
        <w:t xml:space="preserve"> 8-3</w:t>
      </w:r>
      <w:r w:rsidR="007C34C9" w:rsidRPr="00885FD3">
        <w:rPr>
          <w:rFonts w:cs="Times New Roman"/>
          <w:szCs w:val="24"/>
          <w:lang w:val="en-US"/>
        </w:rPr>
        <w:t>)</w:t>
      </w:r>
      <w:r w:rsidRPr="00885FD3">
        <w:rPr>
          <w:rFonts w:cs="Times New Roman"/>
          <w:szCs w:val="24"/>
          <w:lang w:val="en-US"/>
        </w:rPr>
        <w:t>. Activities that are likely to occur during each of these zones include:</w:t>
      </w:r>
    </w:p>
    <w:p w14:paraId="51989359" w14:textId="77777777" w:rsidR="00CF2E02" w:rsidRPr="00885FD3" w:rsidRDefault="00CF2E02" w:rsidP="00885FD3">
      <w:pPr>
        <w:pStyle w:val="Noindent"/>
        <w:jc w:val="left"/>
        <w:rPr>
          <w:rFonts w:cs="Times New Roman"/>
          <w:szCs w:val="24"/>
          <w:lang w:val="en-US"/>
        </w:rPr>
      </w:pPr>
      <w:r w:rsidRPr="00885FD3">
        <w:rPr>
          <w:rFonts w:cs="Times New Roman"/>
          <w:szCs w:val="24"/>
          <w:lang w:val="en-US"/>
        </w:rPr>
        <w:t>&lt;FIG8-3&gt;</w:t>
      </w:r>
    </w:p>
    <w:p w14:paraId="36C91325" w14:textId="3EA7D546" w:rsidR="00EB22F5" w:rsidRPr="00885FD3" w:rsidRDefault="00EB22F5" w:rsidP="00885FD3">
      <w:pPr>
        <w:pStyle w:val="Noindent"/>
        <w:jc w:val="left"/>
        <w:rPr>
          <w:rFonts w:cs="Times New Roman"/>
          <w:szCs w:val="24"/>
          <w:lang w:val="en-US"/>
        </w:rPr>
      </w:pPr>
      <w:r w:rsidRPr="00885FD3">
        <w:rPr>
          <w:rFonts w:cs="Times New Roman"/>
          <w:szCs w:val="24"/>
          <w:lang w:val="en-US"/>
        </w:rPr>
        <w:t>&lt;BL&gt;</w:t>
      </w:r>
    </w:p>
    <w:p w14:paraId="6559AF72"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t>Intimate zone: interaction between parents and children or people who desire close personal contact</w:t>
      </w:r>
    </w:p>
    <w:p w14:paraId="3CAC9AC1"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t>Personal zone: distance when interacting with close friends</w:t>
      </w:r>
    </w:p>
    <w:p w14:paraId="44B9BEFF"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t>Social zone: space when interacting with acquaintances such as in a work or social setting</w:t>
      </w:r>
    </w:p>
    <w:p w14:paraId="24E11128" w14:textId="75E0A153"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lastRenderedPageBreak/>
        <w:t>●</w:t>
      </w:r>
      <w:r w:rsidR="00D03911" w:rsidRPr="00885FD3">
        <w:rPr>
          <w:rFonts w:cs="Times New Roman"/>
          <w:szCs w:val="24"/>
          <w:lang w:val="en-US"/>
        </w:rPr>
        <w:tab/>
        <w:t>Public zone: communication when speaking to an audience or small groups</w:t>
      </w:r>
      <w:r w:rsidR="00EB22F5" w:rsidRPr="00885FD3">
        <w:rPr>
          <w:rFonts w:cs="Times New Roman"/>
          <w:szCs w:val="24"/>
          <w:lang w:val="en-US"/>
        </w:rPr>
        <w:t>&lt;/BL&gt;</w:t>
      </w:r>
    </w:p>
    <w:p w14:paraId="695C012C" w14:textId="58D7E0FA"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An understanding of personal space and distancing characteristics can enhance the quality of communication (</w:t>
      </w:r>
      <w:proofErr w:type="spellStart"/>
      <w:r w:rsidRPr="00885FD3">
        <w:rPr>
          <w:rFonts w:cs="Times New Roman"/>
          <w:szCs w:val="24"/>
          <w:lang w:val="en-US"/>
        </w:rPr>
        <w:t>Videbeck</w:t>
      </w:r>
      <w:proofErr w:type="spellEnd"/>
      <w:r w:rsidRPr="00885FD3">
        <w:rPr>
          <w:rFonts w:cs="Times New Roman"/>
          <w:szCs w:val="24"/>
          <w:lang w:val="en-US"/>
        </w:rPr>
        <w:t>, 2020). Some aspects of communication zones are dictated through culture, and some are idiosyncratic. Anywhere from 18 in</w:t>
      </w:r>
      <w:r w:rsidR="00DF3A52" w:rsidRPr="00885FD3">
        <w:rPr>
          <w:rFonts w:cs="Times New Roman"/>
          <w:szCs w:val="24"/>
          <w:lang w:val="en-US"/>
        </w:rPr>
        <w:t>ches</w:t>
      </w:r>
      <w:r w:rsidRPr="00885FD3">
        <w:rPr>
          <w:rFonts w:cs="Times New Roman"/>
          <w:szCs w:val="24"/>
          <w:lang w:val="en-US"/>
        </w:rPr>
        <w:t xml:space="preserve"> to 4 f</w:t>
      </w:r>
      <w:r w:rsidR="00DF3A52" w:rsidRPr="00885FD3">
        <w:rPr>
          <w:rFonts w:cs="Times New Roman"/>
          <w:szCs w:val="24"/>
          <w:lang w:val="en-US"/>
        </w:rPr>
        <w:t>ee</w:t>
      </w:r>
      <w:r w:rsidRPr="00885FD3">
        <w:rPr>
          <w:rFonts w:cs="Times New Roman"/>
          <w:szCs w:val="24"/>
          <w:lang w:val="en-US"/>
        </w:rPr>
        <w:t>t might be optimal distance to sit from a patient during an intake interview. For example, some European Americans and African Americans might require more personal space between two people who are speaking than some people in other cultures (Mediterranean, Hispanic, Asian, Middle Eastern, East Indian) who might be comfortable at a closer distance when speaking (</w:t>
      </w:r>
      <w:proofErr w:type="spellStart"/>
      <w:r w:rsidRPr="00885FD3">
        <w:rPr>
          <w:rFonts w:cs="Times New Roman"/>
          <w:szCs w:val="24"/>
          <w:lang w:val="en-US"/>
        </w:rPr>
        <w:t>Videbeck</w:t>
      </w:r>
      <w:proofErr w:type="spellEnd"/>
      <w:r w:rsidRPr="00885FD3">
        <w:rPr>
          <w:rFonts w:cs="Times New Roman"/>
          <w:szCs w:val="24"/>
          <w:lang w:val="en-US"/>
        </w:rPr>
        <w:t>, 2020). It is best to take cues from patients, noting whether they are moving backward from you if you are too near or leaning forward to get closer to you. Because many nursing interventions place one in proximity to a patient and entail forced intimacy, be sensitive to how offensive this might be to certain patients who are accustomed to large areas of private space. Develop the habit of seeking the patient</w:t>
      </w:r>
      <w:r w:rsidR="004F415D" w:rsidRPr="00885FD3">
        <w:rPr>
          <w:rFonts w:cs="Times New Roman"/>
          <w:szCs w:val="24"/>
          <w:lang w:val="en-US"/>
        </w:rPr>
        <w:t>’</w:t>
      </w:r>
      <w:r w:rsidRPr="00885FD3">
        <w:rPr>
          <w:rFonts w:cs="Times New Roman"/>
          <w:szCs w:val="24"/>
          <w:lang w:val="en-US"/>
        </w:rPr>
        <w:t>s permission before entering the intimate or personal zone (</w:t>
      </w:r>
      <w:proofErr w:type="spellStart"/>
      <w:r w:rsidRPr="00885FD3">
        <w:rPr>
          <w:rFonts w:cs="Times New Roman"/>
          <w:szCs w:val="24"/>
          <w:lang w:val="en-US"/>
        </w:rPr>
        <w:t>Videbeck</w:t>
      </w:r>
      <w:proofErr w:type="spellEnd"/>
      <w:r w:rsidRPr="00885FD3">
        <w:rPr>
          <w:rFonts w:cs="Times New Roman"/>
          <w:szCs w:val="24"/>
          <w:lang w:val="en-US"/>
        </w:rPr>
        <w:t>, 2020). Although most people consider their hands, arms, shoulders, and back within a social zone, increased levels of privacy are accorded to (1) mouth and feet; (2) face, neck, and front of body; and (3) genitalia.</w:t>
      </w:r>
    </w:p>
    <w:p w14:paraId="09A5E66E"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Physical, Mental, and Emotional State</w:t>
      </w:r>
    </w:p>
    <w:p w14:paraId="3C85BD96" w14:textId="0B3F9C9B" w:rsidR="00D03911" w:rsidRPr="00885FD3" w:rsidRDefault="00D03911" w:rsidP="00885FD3">
      <w:pPr>
        <w:pStyle w:val="Noindent"/>
        <w:jc w:val="left"/>
        <w:rPr>
          <w:rFonts w:cs="Times New Roman"/>
          <w:szCs w:val="24"/>
          <w:lang w:val="en-US"/>
        </w:rPr>
      </w:pPr>
      <w:r w:rsidRPr="00885FD3">
        <w:rPr>
          <w:rFonts w:cs="Times New Roman"/>
          <w:szCs w:val="24"/>
          <w:lang w:val="en-US"/>
        </w:rPr>
        <w:t>The degree to which people are physically comfortable and mentally and emotionally free to engage in interactions also influences communication. A full bladder, a dull headache, crushing chest pain, anxiety about a pending diagnosis or concern about what is happening at home or at work, and fear can all negatively influence communication. For example, patients who think that a nurse wants to hurt them will be difficult to interview. Be sensitive to the</w:t>
      </w:r>
      <w:r w:rsidR="009A2455" w:rsidRPr="00885FD3">
        <w:rPr>
          <w:rFonts w:cs="Times New Roman"/>
          <w:szCs w:val="24"/>
          <w:lang w:val="en-US"/>
        </w:rPr>
        <w:t>ir</w:t>
      </w:r>
      <w:r w:rsidRPr="00885FD3">
        <w:rPr>
          <w:rFonts w:cs="Times New Roman"/>
          <w:szCs w:val="24"/>
          <w:lang w:val="en-US"/>
        </w:rPr>
        <w:t xml:space="preserve"> physical, mental, and emotional barriers to effective communication.</w:t>
      </w:r>
    </w:p>
    <w:p w14:paraId="71C70319" w14:textId="74C246B9"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lastRenderedPageBreak/>
        <w:t xml:space="preserve">Cognitively impaired patients and patients with other communication difficulties present special communication challenges. For example, an older adult who has dementia and is agitated due to pain from an abscessed tooth might be unable to communicate with the nurse. Nurses and other health care providers must consider augmentative and alternative communication (AAC) strategies to adjust conversation when providing care to </w:t>
      </w:r>
      <w:r w:rsidR="00D6306A" w:rsidRPr="00885FD3">
        <w:rPr>
          <w:rFonts w:cs="Times New Roman"/>
          <w:szCs w:val="24"/>
          <w:lang w:val="en-US"/>
        </w:rPr>
        <w:t>“</w:t>
      </w:r>
      <w:r w:rsidRPr="00885FD3">
        <w:rPr>
          <w:rFonts w:cs="Times New Roman"/>
          <w:szCs w:val="24"/>
          <w:lang w:val="en-US"/>
        </w:rPr>
        <w:t>communication</w:t>
      </w:r>
      <w:r w:rsidR="00FB25A6" w:rsidRPr="00885FD3">
        <w:rPr>
          <w:rFonts w:cs="Times New Roman"/>
          <w:szCs w:val="24"/>
          <w:lang w:val="en-US"/>
        </w:rPr>
        <w:t>-</w:t>
      </w:r>
      <w:r w:rsidRPr="00885FD3">
        <w:rPr>
          <w:rFonts w:cs="Times New Roman"/>
          <w:szCs w:val="24"/>
          <w:lang w:val="en-US"/>
        </w:rPr>
        <w:t>vulnerable</w:t>
      </w:r>
      <w:r w:rsidR="00D6306A" w:rsidRPr="00885FD3">
        <w:rPr>
          <w:rFonts w:cs="Times New Roman"/>
          <w:szCs w:val="24"/>
          <w:lang w:val="en-US"/>
        </w:rPr>
        <w:t>”</w:t>
      </w:r>
      <w:r w:rsidRPr="00885FD3">
        <w:rPr>
          <w:rFonts w:cs="Times New Roman"/>
          <w:szCs w:val="24"/>
          <w:lang w:val="en-US"/>
        </w:rPr>
        <w:t xml:space="preserve"> patients (</w:t>
      </w:r>
      <w:proofErr w:type="spellStart"/>
      <w:r w:rsidRPr="00885FD3">
        <w:rPr>
          <w:rFonts w:cs="Times New Roman"/>
          <w:szCs w:val="24"/>
          <w:lang w:val="en-US"/>
        </w:rPr>
        <w:t>Stans</w:t>
      </w:r>
      <w:proofErr w:type="spellEnd"/>
      <w:r w:rsidRPr="00885FD3">
        <w:rPr>
          <w:rFonts w:cs="Times New Roman"/>
          <w:szCs w:val="24"/>
          <w:lang w:val="en-US"/>
        </w:rPr>
        <w:t xml:space="preserve"> et al., 2018). AAC strategies include formal assistive communication systems (e.g., voice communication aids), handwriting, pictograms, and gesturing (</w:t>
      </w:r>
      <w:proofErr w:type="spellStart"/>
      <w:r w:rsidRPr="00885FD3">
        <w:rPr>
          <w:rFonts w:cs="Times New Roman"/>
          <w:szCs w:val="24"/>
          <w:lang w:val="en-US"/>
        </w:rPr>
        <w:t>Stans</w:t>
      </w:r>
      <w:proofErr w:type="spellEnd"/>
      <w:r w:rsidRPr="00885FD3">
        <w:rPr>
          <w:rFonts w:cs="Times New Roman"/>
          <w:szCs w:val="24"/>
          <w:lang w:val="en-US"/>
        </w:rPr>
        <w:t xml:space="preserve"> et al., 2018).</w:t>
      </w:r>
    </w:p>
    <w:p w14:paraId="7ACECD97"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0F77790E" w14:textId="77777777" w:rsidR="007A2D61" w:rsidRPr="00885FD3" w:rsidRDefault="007A2D61" w:rsidP="007A2D61">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r w:rsidRPr="00885FD3">
        <w:rPr>
          <w:rFonts w:cs="Times New Roman"/>
          <w:b/>
          <w:szCs w:val="24"/>
          <w:lang w:val="en-US"/>
        </w:rPr>
        <w:t>&lt;ch008_csimage002&gt;</w:t>
      </w:r>
      <w:r w:rsidRPr="00885FD3">
        <w:rPr>
          <w:rFonts w:cs="Times New Roman"/>
          <w:szCs w:val="24"/>
          <w:lang w:val="en-US"/>
        </w:rPr>
        <w:t xml:space="preserve">Remember </w:t>
      </w:r>
      <w:proofErr w:type="spellStart"/>
      <w:r w:rsidRPr="00885FD3">
        <w:rPr>
          <w:rFonts w:cs="Times New Roman"/>
          <w:b/>
          <w:szCs w:val="24"/>
          <w:lang w:val="en-US"/>
        </w:rPr>
        <w:t>Irwina</w:t>
      </w:r>
      <w:proofErr w:type="spellEnd"/>
      <w:r w:rsidRPr="00885FD3">
        <w:rPr>
          <w:rFonts w:cs="Times New Roman"/>
          <w:b/>
          <w:szCs w:val="24"/>
          <w:lang w:val="en-US"/>
        </w:rPr>
        <w:t xml:space="preserve"> </w:t>
      </w:r>
      <w:proofErr w:type="spellStart"/>
      <w:r w:rsidRPr="00885FD3">
        <w:rPr>
          <w:rFonts w:cs="Times New Roman"/>
          <w:b/>
          <w:szCs w:val="24"/>
          <w:lang w:val="en-US"/>
        </w:rPr>
        <w:t>Russellinski</w:t>
      </w:r>
      <w:proofErr w:type="spellEnd"/>
      <w:r w:rsidRPr="00885FD3">
        <w:rPr>
          <w:rFonts w:cs="Times New Roman"/>
          <w:szCs w:val="24"/>
          <w:lang w:val="en-US"/>
        </w:rPr>
        <w:t xml:space="preserve">, the 75-year-old who was described as being confused at times and requiring an initial nursing assessment. Her level of confusion presents challenges for the nurse when eliciting her history. This challenge could be further complicated by </w:t>
      </w:r>
      <w:proofErr w:type="spellStart"/>
      <w:r w:rsidRPr="00885FD3">
        <w:rPr>
          <w:rFonts w:cs="Times New Roman"/>
          <w:szCs w:val="24"/>
          <w:lang w:val="en-US"/>
        </w:rPr>
        <w:t>Irwina’s</w:t>
      </w:r>
      <w:proofErr w:type="spellEnd"/>
      <w:r w:rsidRPr="00885FD3">
        <w:rPr>
          <w:rFonts w:cs="Times New Roman"/>
          <w:szCs w:val="24"/>
          <w:lang w:val="en-US"/>
        </w:rPr>
        <w:t xml:space="preserve"> NELP. The nurse needs to speak clearly, distinctly, and in terms she understands, asking for clarification as needed. The nurse should make use of translation resources provided by the long-term facility. In addition, the nurse needs to allow ample time for </w:t>
      </w:r>
      <w:proofErr w:type="spellStart"/>
      <w:r w:rsidRPr="00885FD3">
        <w:rPr>
          <w:rFonts w:cs="Times New Roman"/>
          <w:szCs w:val="24"/>
          <w:lang w:val="en-US"/>
        </w:rPr>
        <w:t>Irwina</w:t>
      </w:r>
      <w:proofErr w:type="spellEnd"/>
      <w:r w:rsidRPr="00885FD3">
        <w:rPr>
          <w:rFonts w:cs="Times New Roman"/>
          <w:szCs w:val="24"/>
          <w:lang w:val="en-US"/>
        </w:rPr>
        <w:t xml:space="preserve"> to respond and explore other sources for needed information. It is important for the nurse to convey patience and caring through nonverbal measures.</w:t>
      </w:r>
    </w:p>
    <w:p w14:paraId="4D806544"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51B9C296"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Values</w:t>
      </w:r>
    </w:p>
    <w:p w14:paraId="5E6AC903"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 xml:space="preserve">Communication is influenced by the way people value themselves, one another, and the purpose of any human interaction. For example, nurses who believe that teaching is an important aspect of nursing and who value empowering patients will communicate this to patients. Conversely, a nurse who believes teaching is an unimportant chore is unlikely to be an effective teacher. </w:t>
      </w:r>
      <w:r w:rsidRPr="00885FD3">
        <w:rPr>
          <w:rFonts w:cs="Times New Roman"/>
          <w:szCs w:val="24"/>
          <w:lang w:val="en-US"/>
        </w:rPr>
        <w:lastRenderedPageBreak/>
        <w:t>Similarly, the patient</w:t>
      </w:r>
      <w:r w:rsidR="004F415D" w:rsidRPr="00885FD3">
        <w:rPr>
          <w:rFonts w:cs="Times New Roman"/>
          <w:szCs w:val="24"/>
          <w:lang w:val="en-US"/>
        </w:rPr>
        <w:t>’</w:t>
      </w:r>
      <w:r w:rsidRPr="00885FD3">
        <w:rPr>
          <w:rFonts w:cs="Times New Roman"/>
          <w:szCs w:val="24"/>
          <w:lang w:val="en-US"/>
        </w:rPr>
        <w:t>s motivation (or lack of motivation) to develop new self-care behaviors cannot help but influence nurse</w:t>
      </w:r>
      <w:r w:rsidR="004F415D" w:rsidRPr="00885FD3">
        <w:rPr>
          <w:rFonts w:cs="Times New Roman"/>
          <w:szCs w:val="24"/>
          <w:lang w:val="en-US"/>
        </w:rPr>
        <w:t>–</w:t>
      </w:r>
      <w:r w:rsidRPr="00885FD3">
        <w:rPr>
          <w:rFonts w:cs="Times New Roman"/>
          <w:szCs w:val="24"/>
          <w:lang w:val="en-US"/>
        </w:rPr>
        <w:t>patient communication.</w:t>
      </w:r>
    </w:p>
    <w:p w14:paraId="41AE4DBC"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Environment</w:t>
      </w:r>
    </w:p>
    <w:p w14:paraId="56E8F060"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Communication happens best when the environment facilitates an easy exchange of needed information. The environment most conducive to communication is one that is calm and nonthreatening. The goal is to minimize distractions and ensure privacy. The use of music, art, and interior decorations might help put the patient at ease. A patient with newly diagnosed human immunodeficiency virus (HIV) infection may find it difficult to discuss sexual history or genital warts in an area that lacks privacy. A toddler might find it easier to communicate if a parent, favorite stuffed animal, or blanket is nearby.</w:t>
      </w:r>
    </w:p>
    <w:p w14:paraId="72B1FD8B" w14:textId="5F9CAB77" w:rsidR="00EB22F5" w:rsidRPr="00885FD3" w:rsidRDefault="00EB22F5" w:rsidP="00885FD3">
      <w:pPr>
        <w:pStyle w:val="Noindent"/>
        <w:jc w:val="left"/>
        <w:rPr>
          <w:rFonts w:cs="Times New Roman"/>
          <w:szCs w:val="24"/>
          <w:lang w:val="en-US"/>
        </w:rPr>
      </w:pPr>
      <w:r w:rsidRPr="00885FD3">
        <w:rPr>
          <w:rFonts w:cs="Times New Roman"/>
          <w:b/>
          <w:szCs w:val="24"/>
          <w:lang w:val="en-US"/>
        </w:rPr>
        <w:t>&lt;H1&gt;USING PROFESSIONAL COMMUNICATION IN THE NURSING PROCESS</w:t>
      </w:r>
    </w:p>
    <w:p w14:paraId="3158C199" w14:textId="77777777" w:rsidR="00EB22F5" w:rsidRPr="00885FD3" w:rsidRDefault="00EB22F5" w:rsidP="00885FD3">
      <w:pPr>
        <w:pStyle w:val="Noindent"/>
        <w:jc w:val="left"/>
        <w:rPr>
          <w:rFonts w:cs="Times New Roman"/>
          <w:szCs w:val="24"/>
          <w:lang w:val="en-US"/>
        </w:rPr>
      </w:pPr>
      <w:r w:rsidRPr="00885FD3">
        <w:rPr>
          <w:rFonts w:cs="Times New Roman"/>
          <w:szCs w:val="24"/>
          <w:lang w:val="en-US"/>
        </w:rPr>
        <w:t>The ability to communicate with patients, other nurses, and other health care professionals is essential for effective use of the nursing process. Knowledge of the communication process and effective communication techniques is fundamental to all steps of the nursing process. At the same time, the nursing process provides the guidance and direction needed to communicate in a professional manner clearly, effectively, and compassionately.</w:t>
      </w:r>
    </w:p>
    <w:p w14:paraId="3507C70D" w14:textId="5CE6D6CC" w:rsidR="00EB22F5" w:rsidRPr="00885FD3" w:rsidRDefault="00EB22F5" w:rsidP="00885FD3">
      <w:pPr>
        <w:pStyle w:val="Noindent"/>
        <w:jc w:val="left"/>
        <w:rPr>
          <w:rFonts w:cs="Times New Roman"/>
          <w:szCs w:val="24"/>
          <w:lang w:val="en-US"/>
        </w:rPr>
      </w:pPr>
      <w:r w:rsidRPr="00885FD3">
        <w:rPr>
          <w:rFonts w:cs="Times New Roman"/>
          <w:b/>
          <w:szCs w:val="24"/>
          <w:lang w:val="en-US"/>
        </w:rPr>
        <w:t>&lt;H2&gt;Assessing</w:t>
      </w:r>
    </w:p>
    <w:p w14:paraId="066C079B" w14:textId="63897BF8" w:rsidR="00EB22F5" w:rsidRPr="00885FD3" w:rsidRDefault="00EB22F5" w:rsidP="00885FD3">
      <w:pPr>
        <w:pStyle w:val="Noindent"/>
        <w:jc w:val="left"/>
        <w:rPr>
          <w:rFonts w:cs="Times New Roman"/>
          <w:szCs w:val="24"/>
          <w:lang w:val="en-US"/>
        </w:rPr>
      </w:pPr>
      <w:r w:rsidRPr="00885FD3">
        <w:rPr>
          <w:rFonts w:cs="Times New Roman"/>
          <w:szCs w:val="24"/>
          <w:lang w:val="en-US"/>
        </w:rPr>
        <w:t>The major focus of assessment is to gather information in both verbal and nonverbal communication forms. Before the assessment, the nurse should determine if the patient needs any assistive devices in order to communicate effectively and understand conversations (e.g., hearing aid, glasses) (Otto et</w:t>
      </w:r>
      <w:r w:rsidR="009B022F" w:rsidRPr="00885FD3">
        <w:rPr>
          <w:rFonts w:cs="Times New Roman"/>
          <w:szCs w:val="24"/>
          <w:lang w:val="en-US"/>
        </w:rPr>
        <w:t xml:space="preserve"> </w:t>
      </w:r>
      <w:r w:rsidRPr="00885FD3">
        <w:rPr>
          <w:rFonts w:cs="Times New Roman"/>
          <w:szCs w:val="24"/>
          <w:lang w:val="en-US"/>
        </w:rPr>
        <w:t>al</w:t>
      </w:r>
      <w:r w:rsidR="009A2455" w:rsidRPr="00885FD3">
        <w:rPr>
          <w:rFonts w:cs="Times New Roman"/>
          <w:szCs w:val="24"/>
          <w:lang w:val="en-US"/>
        </w:rPr>
        <w:t>.</w:t>
      </w:r>
      <w:r w:rsidRPr="00885FD3">
        <w:rPr>
          <w:rFonts w:cs="Times New Roman"/>
          <w:szCs w:val="24"/>
          <w:lang w:val="en-US"/>
        </w:rPr>
        <w:t>, 2024). Identify the</w:t>
      </w:r>
      <w:r w:rsidR="009A2455" w:rsidRPr="00885FD3">
        <w:rPr>
          <w:rFonts w:cs="Times New Roman"/>
          <w:szCs w:val="24"/>
          <w:lang w:val="en-US"/>
        </w:rPr>
        <w:t>ir</w:t>
      </w:r>
      <w:r w:rsidRPr="00885FD3">
        <w:rPr>
          <w:rFonts w:cs="Times New Roman"/>
          <w:szCs w:val="24"/>
          <w:lang w:val="en-US"/>
        </w:rPr>
        <w:t xml:space="preserve"> preferred language and secure an interpreter if one is needed, or plan for use of other AAC strategies to address patient communication needs (</w:t>
      </w:r>
      <w:proofErr w:type="spellStart"/>
      <w:r w:rsidRPr="00885FD3">
        <w:rPr>
          <w:rFonts w:cs="Times New Roman"/>
          <w:szCs w:val="24"/>
          <w:lang w:val="en-US"/>
        </w:rPr>
        <w:t>Stans</w:t>
      </w:r>
      <w:proofErr w:type="spellEnd"/>
      <w:r w:rsidRPr="00885FD3">
        <w:rPr>
          <w:rFonts w:cs="Times New Roman"/>
          <w:szCs w:val="24"/>
          <w:lang w:val="en-US"/>
        </w:rPr>
        <w:t xml:space="preserve"> et al., 2018).</w:t>
      </w:r>
    </w:p>
    <w:p w14:paraId="796C7C87" w14:textId="77777777" w:rsidR="00EB22F5" w:rsidRPr="00885FD3" w:rsidRDefault="00EB22F5" w:rsidP="00885FD3">
      <w:pPr>
        <w:pStyle w:val="Indent"/>
        <w:ind w:firstLine="360"/>
        <w:jc w:val="left"/>
        <w:rPr>
          <w:rFonts w:cs="Times New Roman"/>
          <w:szCs w:val="24"/>
          <w:lang w:val="en-US"/>
        </w:rPr>
      </w:pPr>
      <w:r w:rsidRPr="00885FD3">
        <w:rPr>
          <w:rFonts w:cs="Times New Roman"/>
          <w:szCs w:val="24"/>
          <w:lang w:val="en-US"/>
        </w:rPr>
        <w:lastRenderedPageBreak/>
        <w:t>The written word is used to obtain patient data and when reading patients’ records or charts before meeting them. The spoken word is used to give and to receive reports to and from other health personnel. This is commonplace when admitting a patient to a hospital unit or before visiting the patient at home. One-to-one communication is used with patients to obtain thorough nursing histories, physical examinations, and other assessments. Effective communication techniques, as well as observational skills, are used extensively during this phase. The data collected verbally and nonverbally are analyzed, documented, and shared with appropriate people through oral and written communication.</w:t>
      </w:r>
    </w:p>
    <w:p w14:paraId="51F24239" w14:textId="295D6F30" w:rsidR="00EB22F5" w:rsidRPr="00885FD3" w:rsidRDefault="00EB22F5" w:rsidP="00885FD3">
      <w:pPr>
        <w:pStyle w:val="Noindent"/>
        <w:jc w:val="left"/>
        <w:rPr>
          <w:rFonts w:cs="Times New Roman"/>
          <w:szCs w:val="24"/>
          <w:lang w:val="en-US"/>
        </w:rPr>
      </w:pPr>
      <w:r w:rsidRPr="00885FD3">
        <w:rPr>
          <w:rFonts w:cs="Times New Roman"/>
          <w:b/>
          <w:szCs w:val="24"/>
          <w:lang w:val="en-US"/>
        </w:rPr>
        <w:t>&lt;H2&gt;Diagnosing Actual or Potential Health Problems and Needs</w:t>
      </w:r>
    </w:p>
    <w:p w14:paraId="55E37639" w14:textId="2582F61C" w:rsidR="00EB22F5" w:rsidRDefault="00EB22F5" w:rsidP="00885FD3">
      <w:pPr>
        <w:pStyle w:val="Noindent"/>
        <w:jc w:val="left"/>
        <w:rPr>
          <w:rFonts w:cs="Times New Roman"/>
          <w:szCs w:val="24"/>
          <w:lang w:val="en-US"/>
        </w:rPr>
      </w:pPr>
      <w:r w:rsidRPr="00885FD3">
        <w:rPr>
          <w:rFonts w:cs="Times New Roman"/>
          <w:szCs w:val="24"/>
          <w:lang w:val="en-US"/>
        </w:rPr>
        <w:t xml:space="preserve">An assessment of the patient may lead to the identification of one or more actual or potential health problems and needs related to communication. Following the formulation of the actual or potential health problems and needs, the nurse communicates findings to other nursing and health care professionals through the use of the written and spoken word. The written actual or potential health problem or need becomes a permanent part of the patient’s health record. Examples of health problems and needs with related etiology and signs and symptoms can be found in </w:t>
      </w:r>
      <w:r w:rsidR="007A76A7" w:rsidRPr="00885FD3">
        <w:rPr>
          <w:rFonts w:cs="Times New Roman"/>
          <w:szCs w:val="24"/>
          <w:lang w:val="en-US"/>
        </w:rPr>
        <w:t>“</w:t>
      </w:r>
      <w:r w:rsidRPr="00885FD3">
        <w:rPr>
          <w:rFonts w:cs="Times New Roman"/>
          <w:szCs w:val="24"/>
          <w:lang w:val="en-US"/>
        </w:rPr>
        <w:t>Examples of Actual or Potential Health Problems and Needs: Communication.</w:t>
      </w:r>
      <w:r w:rsidR="007A76A7" w:rsidRPr="00885FD3">
        <w:rPr>
          <w:rFonts w:cs="Times New Roman"/>
          <w:szCs w:val="24"/>
          <w:lang w:val="en-US"/>
        </w:rPr>
        <w:t>”</w:t>
      </w:r>
    </w:p>
    <w:p w14:paraId="5DA490C3" w14:textId="05769562" w:rsidR="00732CF2" w:rsidRPr="00885FD3" w:rsidRDefault="00732CF2" w:rsidP="00885FD3">
      <w:pPr>
        <w:pStyle w:val="Noindent"/>
        <w:jc w:val="left"/>
        <w:rPr>
          <w:rFonts w:cs="Times New Roman"/>
          <w:szCs w:val="24"/>
          <w:lang w:val="en-US"/>
        </w:rPr>
      </w:pPr>
      <w:r>
        <w:rPr>
          <w:rFonts w:cs="Times New Roman"/>
          <w:szCs w:val="24"/>
          <w:lang w:val="en-US"/>
        </w:rPr>
        <w:t>&lt;HEALTH_BX&gt;</w:t>
      </w:r>
    </w:p>
    <w:p w14:paraId="123B49AB" w14:textId="1DB0CB3C" w:rsidR="00EB22F5" w:rsidRPr="00885FD3" w:rsidRDefault="00AF2C37" w:rsidP="00885FD3">
      <w:pPr>
        <w:pStyle w:val="Noindent"/>
        <w:jc w:val="left"/>
        <w:rPr>
          <w:rFonts w:cs="Times New Roman"/>
          <w:szCs w:val="24"/>
          <w:lang w:val="en-US"/>
        </w:rPr>
      </w:pPr>
      <w:r w:rsidRPr="00885FD3">
        <w:rPr>
          <w:rFonts w:cs="Times New Roman"/>
          <w:b/>
          <w:szCs w:val="24"/>
          <w:lang w:val="en-US"/>
        </w:rPr>
        <w:t>&lt;H2&gt;</w:t>
      </w:r>
      <w:r w:rsidR="00EB22F5" w:rsidRPr="00885FD3">
        <w:rPr>
          <w:rFonts w:cs="Times New Roman"/>
          <w:b/>
          <w:szCs w:val="24"/>
          <w:lang w:val="en-US"/>
        </w:rPr>
        <w:t>Outcome Identification and Planning</w:t>
      </w:r>
    </w:p>
    <w:p w14:paraId="0785DA40" w14:textId="03D18870" w:rsidR="00EB22F5" w:rsidRPr="00885FD3" w:rsidRDefault="00EB22F5" w:rsidP="00885FD3">
      <w:pPr>
        <w:pStyle w:val="Noindent"/>
        <w:jc w:val="left"/>
        <w:rPr>
          <w:rFonts w:cs="Times New Roman"/>
          <w:szCs w:val="24"/>
          <w:lang w:val="en-US"/>
        </w:rPr>
      </w:pPr>
      <w:r w:rsidRPr="00885FD3">
        <w:rPr>
          <w:rFonts w:cs="Times New Roman"/>
          <w:szCs w:val="24"/>
          <w:lang w:val="en-US"/>
        </w:rPr>
        <w:t xml:space="preserve">The planning step requires communication among the patient, nurse, and other team members as mutually agreed-on outcomes are developed and interventions are determined. Because a nurse is rarely able to implement all parts of a plan alone, oral and written communication is needed to inform others of what needs to be done to meet the set objectives or goals. The formal written </w:t>
      </w:r>
      <w:r w:rsidRPr="00885FD3">
        <w:rPr>
          <w:rFonts w:cs="Times New Roman"/>
          <w:szCs w:val="24"/>
          <w:lang w:val="en-US"/>
        </w:rPr>
        <w:lastRenderedPageBreak/>
        <w:t>plan of care is a form of communication. Without communication, the plan of care could not be implemented and continuity in care would not be possible.</w:t>
      </w:r>
    </w:p>
    <w:p w14:paraId="35127469" w14:textId="7D16AE23" w:rsidR="00EB22F5" w:rsidRPr="00885FD3" w:rsidRDefault="00AF2C37" w:rsidP="00885FD3">
      <w:pPr>
        <w:pStyle w:val="Noindent"/>
        <w:jc w:val="left"/>
        <w:rPr>
          <w:rFonts w:cs="Times New Roman"/>
          <w:szCs w:val="24"/>
          <w:lang w:val="en-US"/>
        </w:rPr>
      </w:pPr>
      <w:r w:rsidRPr="00885FD3">
        <w:rPr>
          <w:rFonts w:cs="Times New Roman"/>
          <w:b/>
          <w:szCs w:val="24"/>
          <w:lang w:val="en-US"/>
        </w:rPr>
        <w:t>&lt;H2&gt;</w:t>
      </w:r>
      <w:r w:rsidR="00EB22F5" w:rsidRPr="00885FD3">
        <w:rPr>
          <w:rFonts w:cs="Times New Roman"/>
          <w:b/>
          <w:szCs w:val="24"/>
          <w:lang w:val="en-US"/>
        </w:rPr>
        <w:t>Implementing</w:t>
      </w:r>
    </w:p>
    <w:p w14:paraId="2008AB99" w14:textId="57C668F7" w:rsidR="00EB22F5" w:rsidRPr="00885FD3" w:rsidRDefault="00EB22F5" w:rsidP="00885FD3">
      <w:pPr>
        <w:pStyle w:val="Noindent"/>
        <w:jc w:val="left"/>
        <w:rPr>
          <w:rFonts w:cs="Times New Roman"/>
          <w:szCs w:val="24"/>
          <w:lang w:val="en-US"/>
        </w:rPr>
      </w:pPr>
      <w:r w:rsidRPr="00885FD3">
        <w:rPr>
          <w:rFonts w:cs="Times New Roman"/>
          <w:szCs w:val="24"/>
          <w:lang w:val="en-US"/>
        </w:rPr>
        <w:t>Nurses assume many roles when they implement the plan of care. Verbal and nonverbal communication methods enhance basic caregiving measures and are used to teach, counsel, and support patients and their families during the implementation phase. Even a simple nursing intervention, such as “encourage patient to drink 100 mL of fluid every hour while awake,” requires countless messages to be sent and received between the nurse and the patient and the nurse and other nurses and health care providers. The nurse explains the importance of an adequate fluid intake, along with the amount and frequency of intake. The nurse communicates the plan to others involved in the care of the patient. The patient, in turn, speaks of their preference for fluids and ability or inability to meet targeted objectives. The</w:t>
      </w:r>
      <w:r w:rsidR="009A2455" w:rsidRPr="00885FD3">
        <w:rPr>
          <w:rFonts w:cs="Times New Roman"/>
          <w:szCs w:val="24"/>
          <w:lang w:val="en-US"/>
        </w:rPr>
        <w:t>ir</w:t>
      </w:r>
      <w:r w:rsidRPr="00885FD3">
        <w:rPr>
          <w:rFonts w:cs="Times New Roman"/>
          <w:szCs w:val="24"/>
          <w:lang w:val="en-US"/>
        </w:rPr>
        <w:t xml:space="preserve"> verbal and nonverbal messages are assessed during each nurse–patient interaction. The implementation of the nursing care plan is then documented in the</w:t>
      </w:r>
      <w:r w:rsidR="009A2455" w:rsidRPr="00885FD3">
        <w:rPr>
          <w:rFonts w:cs="Times New Roman"/>
          <w:szCs w:val="24"/>
          <w:lang w:val="en-US"/>
        </w:rPr>
        <w:t>ir</w:t>
      </w:r>
      <w:r w:rsidRPr="00885FD3">
        <w:rPr>
          <w:rFonts w:cs="Times New Roman"/>
          <w:szCs w:val="24"/>
          <w:lang w:val="en-US"/>
        </w:rPr>
        <w:t xml:space="preserve"> record.</w:t>
      </w:r>
    </w:p>
    <w:p w14:paraId="07ABE30E" w14:textId="0857100D" w:rsidR="00EB22F5" w:rsidRPr="00885FD3" w:rsidRDefault="00AF2C37" w:rsidP="00885FD3">
      <w:pPr>
        <w:pStyle w:val="Noindent"/>
        <w:jc w:val="left"/>
        <w:rPr>
          <w:rFonts w:cs="Times New Roman"/>
          <w:szCs w:val="24"/>
          <w:lang w:val="en-US"/>
        </w:rPr>
      </w:pPr>
      <w:r w:rsidRPr="00885FD3">
        <w:rPr>
          <w:rFonts w:cs="Times New Roman"/>
          <w:b/>
          <w:szCs w:val="24"/>
          <w:lang w:val="en-US"/>
        </w:rPr>
        <w:t>&lt;H2&gt;</w:t>
      </w:r>
      <w:r w:rsidR="00EB22F5" w:rsidRPr="00885FD3">
        <w:rPr>
          <w:rFonts w:cs="Times New Roman"/>
          <w:b/>
          <w:szCs w:val="24"/>
          <w:lang w:val="en-US"/>
        </w:rPr>
        <w:t>Evaluating</w:t>
      </w:r>
    </w:p>
    <w:p w14:paraId="683234B9" w14:textId="77777777" w:rsidR="00EB22F5" w:rsidRPr="00885FD3" w:rsidRDefault="00EB22F5" w:rsidP="00885FD3">
      <w:pPr>
        <w:pStyle w:val="Noindent"/>
        <w:jc w:val="left"/>
        <w:rPr>
          <w:rFonts w:cs="Times New Roman"/>
          <w:szCs w:val="24"/>
          <w:lang w:val="en-US"/>
        </w:rPr>
      </w:pPr>
      <w:r w:rsidRPr="00885FD3">
        <w:rPr>
          <w:rFonts w:cs="Times New Roman"/>
          <w:szCs w:val="24"/>
          <w:lang w:val="en-US"/>
        </w:rPr>
        <w:t>Nurses often rely on verbal and nonverbal cues from patients to verify whether patient objectives or goals have been achieved. Communication, through the exchange of positive and negative messages between the nurse and the patient, also facilitates the revision of parts of the plan of care.</w:t>
      </w:r>
    </w:p>
    <w:p w14:paraId="7F11A188" w14:textId="77777777" w:rsidR="00D03911" w:rsidRPr="00885FD3" w:rsidRDefault="00D03911" w:rsidP="00885FD3">
      <w:pPr>
        <w:pStyle w:val="H1"/>
        <w:rPr>
          <w:rFonts w:cs="Times New Roman"/>
          <w:szCs w:val="24"/>
          <w:lang w:val="en-US"/>
        </w:rPr>
      </w:pPr>
      <w:r w:rsidRPr="00885FD3">
        <w:rPr>
          <w:rFonts w:cs="Times New Roman"/>
          <w:szCs w:val="24"/>
          <w:lang w:val="en-US"/>
        </w:rPr>
        <w:t>&lt;H1&gt;</w:t>
      </w:r>
      <w:r w:rsidR="00B47A67" w:rsidRPr="00885FD3">
        <w:rPr>
          <w:rFonts w:cs="Times New Roman"/>
          <w:szCs w:val="24"/>
          <w:lang w:val="en-US"/>
        </w:rPr>
        <w:t>DOCUMENTING COMMUNICATION</w:t>
      </w:r>
    </w:p>
    <w:p w14:paraId="626EC907"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Continual assessment of the patient</w:t>
      </w:r>
      <w:r w:rsidR="004F415D" w:rsidRPr="00885FD3">
        <w:rPr>
          <w:rFonts w:cs="Times New Roman"/>
          <w:szCs w:val="24"/>
          <w:lang w:val="en-US"/>
        </w:rPr>
        <w:t>’</w:t>
      </w:r>
      <w:r w:rsidRPr="00885FD3">
        <w:rPr>
          <w:rFonts w:cs="Times New Roman"/>
          <w:szCs w:val="24"/>
          <w:lang w:val="en-US"/>
        </w:rPr>
        <w:t xml:space="preserve">s needs and conditions requires accurate documentation in the appropriate location. Because one nurse cannot provide 24-hour coverage for patients, significant information must be passed on to others; effective communication among health care </w:t>
      </w:r>
      <w:r w:rsidRPr="00885FD3">
        <w:rPr>
          <w:rFonts w:cs="Times New Roman"/>
          <w:szCs w:val="24"/>
          <w:lang w:val="en-US"/>
        </w:rPr>
        <w:lastRenderedPageBreak/>
        <w:t>professionals is essential to the coordination and continuity of thoughtful, person-centered care. The use of various forms of documenting and reporting, including nursing progress notes and plans of care, are important parts of effective communication. Documentation, reporting, and the use of electronic communication are discussed in detail in Chapter 20.</w:t>
      </w:r>
    </w:p>
    <w:p w14:paraId="4F22FDAA" w14:textId="77777777" w:rsidR="00D03911" w:rsidRPr="00885FD3" w:rsidRDefault="00D03911" w:rsidP="00885FD3">
      <w:pPr>
        <w:pStyle w:val="H1"/>
        <w:rPr>
          <w:rFonts w:cs="Times New Roman"/>
          <w:szCs w:val="24"/>
          <w:lang w:val="en-US"/>
        </w:rPr>
      </w:pPr>
      <w:r w:rsidRPr="00885FD3">
        <w:rPr>
          <w:rFonts w:cs="Times New Roman"/>
          <w:szCs w:val="24"/>
          <w:lang w:val="en-US"/>
        </w:rPr>
        <w:t>&lt;H1&gt;</w:t>
      </w:r>
      <w:r w:rsidR="00B47A67" w:rsidRPr="00885FD3">
        <w:rPr>
          <w:rFonts w:cs="Times New Roman"/>
          <w:szCs w:val="24"/>
          <w:lang w:val="en-US"/>
        </w:rPr>
        <w:t>EFFECTIVE PROFESSIONAL COMMUNICATION</w:t>
      </w:r>
    </w:p>
    <w:p w14:paraId="0C6A40B9" w14:textId="71B5B9DF" w:rsidR="00D03911" w:rsidRPr="00885FD3" w:rsidRDefault="00D03911" w:rsidP="00885FD3">
      <w:pPr>
        <w:pStyle w:val="Noindent"/>
        <w:jc w:val="left"/>
        <w:rPr>
          <w:rFonts w:cs="Times New Roman"/>
          <w:szCs w:val="24"/>
          <w:lang w:val="en-US"/>
        </w:rPr>
      </w:pPr>
      <w:r w:rsidRPr="00885FD3">
        <w:rPr>
          <w:rFonts w:cs="Times New Roman"/>
          <w:szCs w:val="24"/>
          <w:lang w:val="en-US"/>
        </w:rPr>
        <w:t>Cooperation, coordination, and collaboration in interactions between nurses and other health care professionals are a vital part of the provision of safe, effective, high-quality, and thoughtful person-centered care. Effective professional communication is an integral aspect of these interactions, supporting the continuum of teamwork necessary to deliver patient care. Nurses and other health care professionals u</w:t>
      </w:r>
      <w:r w:rsidR="007A76A7" w:rsidRPr="00885FD3">
        <w:rPr>
          <w:rFonts w:cs="Times New Roman"/>
          <w:szCs w:val="24"/>
          <w:lang w:val="en-US"/>
        </w:rPr>
        <w:t>s</w:t>
      </w:r>
      <w:r w:rsidRPr="00885FD3">
        <w:rPr>
          <w:rFonts w:cs="Times New Roman"/>
          <w:szCs w:val="24"/>
          <w:lang w:val="en-US"/>
        </w:rPr>
        <w:t>e various communication processes, including hand-off communication and other structured communication techniques, to support effective exchange of information.</w:t>
      </w:r>
    </w:p>
    <w:p w14:paraId="6341A424" w14:textId="6B52062C" w:rsidR="00DD59D6" w:rsidRPr="00885FD3" w:rsidRDefault="00DD59D6" w:rsidP="00885FD3">
      <w:pPr>
        <w:spacing w:after="0" w:line="480" w:lineRule="auto"/>
        <w:ind w:firstLine="360"/>
        <w:rPr>
          <w:rStyle w:val="Strong"/>
          <w:rFonts w:ascii="Times New Roman" w:hAnsi="Times New Roman" w:cs="Times New Roman"/>
          <w:b w:val="0"/>
          <w:bCs w:val="0"/>
          <w:color w:val="000000"/>
          <w:sz w:val="24"/>
          <w:szCs w:val="24"/>
          <w:shd w:val="clear" w:color="auto" w:fill="F3EFEF"/>
          <w:lang w:val="en-US"/>
        </w:rPr>
      </w:pPr>
      <w:r w:rsidRPr="00885FD3">
        <w:rPr>
          <w:rStyle w:val="Strong"/>
          <w:rFonts w:ascii="Times New Roman" w:hAnsi="Times New Roman" w:cs="Times New Roman"/>
          <w:b w:val="0"/>
          <w:bCs w:val="0"/>
          <w:color w:val="000000"/>
          <w:sz w:val="24"/>
          <w:szCs w:val="24"/>
          <w:lang w:val="en-US"/>
        </w:rPr>
        <w:t>Alder (2023) describes common communication tools for nurses that you can use to improve intera</w:t>
      </w:r>
      <w:r w:rsidR="007A76A7" w:rsidRPr="00885FD3">
        <w:rPr>
          <w:rStyle w:val="Strong"/>
          <w:rFonts w:ascii="Times New Roman" w:hAnsi="Times New Roman" w:cs="Times New Roman"/>
          <w:b w:val="0"/>
          <w:bCs w:val="0"/>
          <w:color w:val="000000"/>
          <w:sz w:val="24"/>
          <w:szCs w:val="24"/>
          <w:lang w:val="en-US"/>
        </w:rPr>
        <w:t>c</w:t>
      </w:r>
      <w:r w:rsidRPr="00885FD3">
        <w:rPr>
          <w:rStyle w:val="Strong"/>
          <w:rFonts w:ascii="Times New Roman" w:hAnsi="Times New Roman" w:cs="Times New Roman"/>
          <w:b w:val="0"/>
          <w:bCs w:val="0"/>
          <w:color w:val="000000"/>
          <w:sz w:val="24"/>
          <w:szCs w:val="24"/>
          <w:lang w:val="en-US"/>
        </w:rPr>
        <w:t>tions with patients, communicate more effectively with physicians, and ensure smooth handovers to colleagues:</w:t>
      </w:r>
    </w:p>
    <w:p w14:paraId="25AFA8F6" w14:textId="773788E7" w:rsidR="00166176" w:rsidRPr="00885FD3" w:rsidRDefault="00166176" w:rsidP="00885FD3">
      <w:pPr>
        <w:spacing w:after="0" w:line="480" w:lineRule="auto"/>
        <w:rPr>
          <w:rStyle w:val="Strong"/>
          <w:rFonts w:ascii="Times New Roman" w:hAnsi="Times New Roman" w:cs="Times New Roman"/>
          <w:b w:val="0"/>
          <w:bCs w:val="0"/>
          <w:color w:val="000000"/>
          <w:sz w:val="24"/>
          <w:szCs w:val="24"/>
          <w:shd w:val="clear" w:color="auto" w:fill="F3EFEF"/>
          <w:lang w:val="en-US"/>
        </w:rPr>
      </w:pPr>
      <w:r w:rsidRPr="00885FD3">
        <w:rPr>
          <w:rStyle w:val="Strong"/>
          <w:rFonts w:ascii="Times New Roman" w:hAnsi="Times New Roman" w:cs="Times New Roman"/>
          <w:b w:val="0"/>
          <w:bCs w:val="0"/>
          <w:color w:val="000000"/>
          <w:sz w:val="24"/>
          <w:szCs w:val="24"/>
          <w:lang w:val="en-US"/>
        </w:rPr>
        <w:t>&lt;BL&gt;</w:t>
      </w:r>
    </w:p>
    <w:p w14:paraId="6842D5FD" w14:textId="2C24630E" w:rsidR="00DD59D6" w:rsidRPr="00885FD3" w:rsidRDefault="00DD59D6" w:rsidP="00885FD3">
      <w:pPr>
        <w:pStyle w:val="ListParagraph"/>
        <w:numPr>
          <w:ilvl w:val="0"/>
          <w:numId w:val="2"/>
        </w:numPr>
        <w:spacing w:after="0" w:line="480" w:lineRule="auto"/>
        <w:ind w:left="360"/>
        <w:contextualSpacing w:val="0"/>
        <w:rPr>
          <w:rStyle w:val="Strong"/>
          <w:rFonts w:ascii="Times New Roman" w:hAnsi="Times New Roman" w:cs="Times New Roman"/>
          <w:b w:val="0"/>
          <w:bCs w:val="0"/>
          <w:color w:val="000000"/>
          <w:sz w:val="24"/>
          <w:szCs w:val="24"/>
          <w:shd w:val="clear" w:color="auto" w:fill="F3EFEF"/>
        </w:rPr>
      </w:pPr>
      <w:r w:rsidRPr="00885FD3">
        <w:rPr>
          <w:rStyle w:val="Strong"/>
          <w:rFonts w:ascii="Times New Roman" w:hAnsi="Times New Roman" w:cs="Times New Roman"/>
          <w:b w:val="0"/>
          <w:bCs w:val="0"/>
          <w:color w:val="000000"/>
          <w:sz w:val="24"/>
          <w:szCs w:val="24"/>
        </w:rPr>
        <w:t>The SBAR communication tool</w:t>
      </w:r>
      <w:r w:rsidR="007A76A7" w:rsidRPr="00885FD3">
        <w:rPr>
          <w:rStyle w:val="Strong"/>
          <w:rFonts w:ascii="Times New Roman" w:hAnsi="Times New Roman" w:cs="Times New Roman"/>
          <w:b w:val="0"/>
          <w:bCs w:val="0"/>
          <w:color w:val="000000"/>
          <w:sz w:val="24"/>
          <w:szCs w:val="24"/>
        </w:rPr>
        <w:t xml:space="preserve">: </w:t>
      </w:r>
      <w:r w:rsidR="007A76A7" w:rsidRPr="00885FD3">
        <w:rPr>
          <w:rStyle w:val="Strong"/>
          <w:rFonts w:ascii="Times New Roman" w:hAnsi="Times New Roman" w:cs="Times New Roman"/>
          <w:color w:val="000000"/>
          <w:sz w:val="24"/>
          <w:szCs w:val="24"/>
        </w:rPr>
        <w:t>S</w:t>
      </w:r>
      <w:r w:rsidR="007A76A7" w:rsidRPr="00885FD3">
        <w:rPr>
          <w:rStyle w:val="Strong"/>
          <w:rFonts w:ascii="Times New Roman" w:hAnsi="Times New Roman" w:cs="Times New Roman"/>
          <w:b w:val="0"/>
          <w:bCs w:val="0"/>
          <w:color w:val="000000"/>
          <w:sz w:val="24"/>
          <w:szCs w:val="24"/>
        </w:rPr>
        <w:t xml:space="preserve">ituation, </w:t>
      </w:r>
      <w:r w:rsidR="007A76A7" w:rsidRPr="00885FD3">
        <w:rPr>
          <w:rStyle w:val="Strong"/>
          <w:rFonts w:ascii="Times New Roman" w:hAnsi="Times New Roman" w:cs="Times New Roman"/>
          <w:color w:val="000000"/>
          <w:sz w:val="24"/>
          <w:szCs w:val="24"/>
        </w:rPr>
        <w:t>B</w:t>
      </w:r>
      <w:r w:rsidR="007A76A7" w:rsidRPr="00885FD3">
        <w:rPr>
          <w:rStyle w:val="Strong"/>
          <w:rFonts w:ascii="Times New Roman" w:hAnsi="Times New Roman" w:cs="Times New Roman"/>
          <w:b w:val="0"/>
          <w:bCs w:val="0"/>
          <w:color w:val="000000"/>
          <w:sz w:val="24"/>
          <w:szCs w:val="24"/>
        </w:rPr>
        <w:t>ackground,</w:t>
      </w:r>
      <w:r w:rsidR="007A76A7" w:rsidRPr="00885FD3">
        <w:rPr>
          <w:rStyle w:val="Strong"/>
          <w:rFonts w:ascii="Times New Roman" w:hAnsi="Times New Roman" w:cs="Times New Roman"/>
          <w:color w:val="000000"/>
          <w:sz w:val="24"/>
          <w:szCs w:val="24"/>
        </w:rPr>
        <w:t xml:space="preserve"> A</w:t>
      </w:r>
      <w:r w:rsidR="007A76A7" w:rsidRPr="00885FD3">
        <w:rPr>
          <w:rStyle w:val="Strong"/>
          <w:rFonts w:ascii="Times New Roman" w:hAnsi="Times New Roman" w:cs="Times New Roman"/>
          <w:b w:val="0"/>
          <w:bCs w:val="0"/>
          <w:color w:val="000000"/>
          <w:sz w:val="24"/>
          <w:szCs w:val="24"/>
        </w:rPr>
        <w:t xml:space="preserve">ssessment, </w:t>
      </w:r>
      <w:r w:rsidR="007A76A7" w:rsidRPr="00885FD3">
        <w:rPr>
          <w:rStyle w:val="Strong"/>
          <w:rFonts w:ascii="Times New Roman" w:hAnsi="Times New Roman" w:cs="Times New Roman"/>
          <w:color w:val="000000"/>
          <w:sz w:val="24"/>
          <w:szCs w:val="24"/>
        </w:rPr>
        <w:t>R</w:t>
      </w:r>
      <w:r w:rsidR="007A76A7" w:rsidRPr="00885FD3">
        <w:rPr>
          <w:rStyle w:val="Strong"/>
          <w:rFonts w:ascii="Times New Roman" w:hAnsi="Times New Roman" w:cs="Times New Roman"/>
          <w:b w:val="0"/>
          <w:bCs w:val="0"/>
          <w:color w:val="000000"/>
          <w:sz w:val="24"/>
          <w:szCs w:val="24"/>
        </w:rPr>
        <w:t>ecommendation</w:t>
      </w:r>
      <w:r w:rsidR="008C7052" w:rsidRPr="00885FD3">
        <w:rPr>
          <w:rStyle w:val="Strong"/>
          <w:rFonts w:ascii="Times New Roman" w:hAnsi="Times New Roman" w:cs="Times New Roman"/>
          <w:b w:val="0"/>
          <w:bCs w:val="0"/>
          <w:color w:val="000000"/>
          <w:sz w:val="24"/>
          <w:szCs w:val="24"/>
        </w:rPr>
        <w:t>.</w:t>
      </w:r>
    </w:p>
    <w:p w14:paraId="67182DBD" w14:textId="2A5486A1" w:rsidR="00DD59D6" w:rsidRPr="00885FD3" w:rsidRDefault="00DD59D6" w:rsidP="00885FD3">
      <w:pPr>
        <w:pStyle w:val="ListParagraph"/>
        <w:numPr>
          <w:ilvl w:val="0"/>
          <w:numId w:val="2"/>
        </w:numPr>
        <w:spacing w:after="0" w:line="480" w:lineRule="auto"/>
        <w:ind w:left="360"/>
        <w:contextualSpacing w:val="0"/>
        <w:rPr>
          <w:rStyle w:val="Strong"/>
          <w:rFonts w:ascii="Times New Roman" w:hAnsi="Times New Roman" w:cs="Times New Roman"/>
          <w:b w:val="0"/>
          <w:bCs w:val="0"/>
          <w:color w:val="000000"/>
          <w:sz w:val="24"/>
          <w:szCs w:val="24"/>
          <w:shd w:val="clear" w:color="auto" w:fill="F3EFEF"/>
        </w:rPr>
      </w:pPr>
      <w:r w:rsidRPr="00885FD3">
        <w:rPr>
          <w:rStyle w:val="Strong"/>
          <w:rFonts w:ascii="Times New Roman" w:hAnsi="Times New Roman" w:cs="Times New Roman"/>
          <w:b w:val="0"/>
          <w:bCs w:val="0"/>
          <w:color w:val="000000"/>
          <w:sz w:val="24"/>
          <w:szCs w:val="24"/>
        </w:rPr>
        <w:t xml:space="preserve">The BATHE protocol: </w:t>
      </w:r>
      <w:r w:rsidRPr="00885FD3">
        <w:rPr>
          <w:rStyle w:val="Strong"/>
          <w:rFonts w:ascii="Times New Roman" w:hAnsi="Times New Roman" w:cs="Times New Roman"/>
          <w:color w:val="000000"/>
          <w:sz w:val="24"/>
          <w:szCs w:val="24"/>
        </w:rPr>
        <w:t>B</w:t>
      </w:r>
      <w:r w:rsidRPr="00885FD3">
        <w:rPr>
          <w:rStyle w:val="Strong"/>
          <w:rFonts w:ascii="Times New Roman" w:hAnsi="Times New Roman" w:cs="Times New Roman"/>
          <w:b w:val="0"/>
          <w:bCs w:val="0"/>
          <w:color w:val="000000"/>
          <w:sz w:val="24"/>
          <w:szCs w:val="24"/>
        </w:rPr>
        <w:t xml:space="preserve">ackground—what is going on in your life? </w:t>
      </w:r>
      <w:r w:rsidRPr="00885FD3">
        <w:rPr>
          <w:rStyle w:val="Strong"/>
          <w:rFonts w:ascii="Times New Roman" w:hAnsi="Times New Roman" w:cs="Times New Roman"/>
          <w:color w:val="000000"/>
          <w:sz w:val="24"/>
          <w:szCs w:val="24"/>
        </w:rPr>
        <w:t>A</w:t>
      </w:r>
      <w:r w:rsidRPr="00885FD3">
        <w:rPr>
          <w:rStyle w:val="Strong"/>
          <w:rFonts w:ascii="Times New Roman" w:hAnsi="Times New Roman" w:cs="Times New Roman"/>
          <w:b w:val="0"/>
          <w:bCs w:val="0"/>
          <w:color w:val="000000"/>
          <w:sz w:val="24"/>
          <w:szCs w:val="24"/>
        </w:rPr>
        <w:t xml:space="preserve">ffect—how is that affecting you? </w:t>
      </w:r>
      <w:r w:rsidRPr="00885FD3">
        <w:rPr>
          <w:rStyle w:val="Strong"/>
          <w:rFonts w:ascii="Times New Roman" w:hAnsi="Times New Roman" w:cs="Times New Roman"/>
          <w:color w:val="000000"/>
          <w:sz w:val="24"/>
          <w:szCs w:val="24"/>
        </w:rPr>
        <w:t>T</w:t>
      </w:r>
      <w:r w:rsidRPr="00885FD3">
        <w:rPr>
          <w:rStyle w:val="Strong"/>
          <w:rFonts w:ascii="Times New Roman" w:hAnsi="Times New Roman" w:cs="Times New Roman"/>
          <w:b w:val="0"/>
          <w:bCs w:val="0"/>
          <w:color w:val="000000"/>
          <w:sz w:val="24"/>
          <w:szCs w:val="24"/>
        </w:rPr>
        <w:t>roubles—</w:t>
      </w:r>
      <w:r w:rsidR="007A76A7" w:rsidRPr="00885FD3">
        <w:rPr>
          <w:rStyle w:val="Strong"/>
          <w:rFonts w:ascii="Times New Roman" w:hAnsi="Times New Roman" w:cs="Times New Roman"/>
          <w:b w:val="0"/>
          <w:bCs w:val="0"/>
          <w:color w:val="000000"/>
          <w:sz w:val="24"/>
          <w:szCs w:val="24"/>
        </w:rPr>
        <w:t>w</w:t>
      </w:r>
      <w:r w:rsidRPr="00885FD3">
        <w:rPr>
          <w:rStyle w:val="Strong"/>
          <w:rFonts w:ascii="Times New Roman" w:hAnsi="Times New Roman" w:cs="Times New Roman"/>
          <w:b w:val="0"/>
          <w:bCs w:val="0"/>
          <w:color w:val="000000"/>
          <w:sz w:val="24"/>
          <w:szCs w:val="24"/>
        </w:rPr>
        <w:t xml:space="preserve">hat is causing you trouble about the situation? </w:t>
      </w:r>
      <w:r w:rsidRPr="00885FD3">
        <w:rPr>
          <w:rStyle w:val="Strong"/>
          <w:rFonts w:ascii="Times New Roman" w:hAnsi="Times New Roman" w:cs="Times New Roman"/>
          <w:color w:val="000000"/>
          <w:sz w:val="24"/>
          <w:szCs w:val="24"/>
        </w:rPr>
        <w:t>H</w:t>
      </w:r>
      <w:r w:rsidRPr="00885FD3">
        <w:rPr>
          <w:rStyle w:val="Strong"/>
          <w:rFonts w:ascii="Times New Roman" w:hAnsi="Times New Roman" w:cs="Times New Roman"/>
          <w:b w:val="0"/>
          <w:bCs w:val="0"/>
          <w:color w:val="000000"/>
          <w:sz w:val="24"/>
          <w:szCs w:val="24"/>
        </w:rPr>
        <w:t>andling—</w:t>
      </w:r>
      <w:r w:rsidR="007A76A7" w:rsidRPr="00885FD3">
        <w:rPr>
          <w:rStyle w:val="Strong"/>
          <w:rFonts w:ascii="Times New Roman" w:hAnsi="Times New Roman" w:cs="Times New Roman"/>
          <w:b w:val="0"/>
          <w:bCs w:val="0"/>
          <w:color w:val="000000"/>
          <w:sz w:val="24"/>
          <w:szCs w:val="24"/>
        </w:rPr>
        <w:t>h</w:t>
      </w:r>
      <w:r w:rsidRPr="00885FD3">
        <w:rPr>
          <w:rStyle w:val="Strong"/>
          <w:rFonts w:ascii="Times New Roman" w:hAnsi="Times New Roman" w:cs="Times New Roman"/>
          <w:b w:val="0"/>
          <w:bCs w:val="0"/>
          <w:color w:val="000000"/>
          <w:sz w:val="24"/>
          <w:szCs w:val="24"/>
        </w:rPr>
        <w:t>ow are you handling it?—</w:t>
      </w:r>
      <w:r w:rsidRPr="00885FD3">
        <w:rPr>
          <w:rStyle w:val="Strong"/>
          <w:rFonts w:ascii="Times New Roman" w:hAnsi="Times New Roman" w:cs="Times New Roman"/>
          <w:color w:val="000000"/>
          <w:sz w:val="24"/>
          <w:szCs w:val="24"/>
        </w:rPr>
        <w:t>E</w:t>
      </w:r>
      <w:r w:rsidRPr="00885FD3">
        <w:rPr>
          <w:rStyle w:val="Strong"/>
          <w:rFonts w:ascii="Times New Roman" w:hAnsi="Times New Roman" w:cs="Times New Roman"/>
          <w:b w:val="0"/>
          <w:bCs w:val="0"/>
          <w:color w:val="000000"/>
          <w:sz w:val="24"/>
          <w:szCs w:val="24"/>
        </w:rPr>
        <w:t>mpathic Statement—</w:t>
      </w:r>
      <w:r w:rsidR="007A76A7" w:rsidRPr="00885FD3">
        <w:rPr>
          <w:rStyle w:val="Strong"/>
          <w:rFonts w:ascii="Times New Roman" w:hAnsi="Times New Roman" w:cs="Times New Roman"/>
          <w:b w:val="0"/>
          <w:bCs w:val="0"/>
          <w:color w:val="000000"/>
          <w:sz w:val="24"/>
          <w:szCs w:val="24"/>
        </w:rPr>
        <w:t>t</w:t>
      </w:r>
      <w:r w:rsidRPr="00885FD3">
        <w:rPr>
          <w:rStyle w:val="Strong"/>
          <w:rFonts w:ascii="Times New Roman" w:hAnsi="Times New Roman" w:cs="Times New Roman"/>
          <w:b w:val="0"/>
          <w:bCs w:val="0"/>
          <w:color w:val="000000"/>
          <w:sz w:val="24"/>
          <w:szCs w:val="24"/>
        </w:rPr>
        <w:t>hat must be awful for you and very frustrating.</w:t>
      </w:r>
    </w:p>
    <w:p w14:paraId="259F9BE8" w14:textId="4B88F7F0" w:rsidR="00DD59D6" w:rsidRPr="00885FD3" w:rsidRDefault="00DD59D6" w:rsidP="00885FD3">
      <w:pPr>
        <w:pStyle w:val="ListParagraph"/>
        <w:numPr>
          <w:ilvl w:val="0"/>
          <w:numId w:val="2"/>
        </w:numPr>
        <w:spacing w:after="0" w:line="480" w:lineRule="auto"/>
        <w:ind w:left="360"/>
        <w:contextualSpacing w:val="0"/>
        <w:rPr>
          <w:rStyle w:val="Strong"/>
          <w:rFonts w:ascii="Times New Roman" w:hAnsi="Times New Roman" w:cs="Times New Roman"/>
          <w:b w:val="0"/>
          <w:bCs w:val="0"/>
          <w:color w:val="000000"/>
          <w:sz w:val="24"/>
          <w:szCs w:val="24"/>
          <w:shd w:val="clear" w:color="auto" w:fill="F3EFEF"/>
        </w:rPr>
      </w:pPr>
      <w:r w:rsidRPr="00885FD3">
        <w:rPr>
          <w:rStyle w:val="Strong"/>
          <w:rFonts w:ascii="Times New Roman" w:hAnsi="Times New Roman" w:cs="Times New Roman"/>
          <w:b w:val="0"/>
          <w:bCs w:val="0"/>
          <w:color w:val="000000"/>
          <w:sz w:val="24"/>
          <w:szCs w:val="24"/>
        </w:rPr>
        <w:t>Ticket-to-Ride: When a patient is sent for procedures</w:t>
      </w:r>
      <w:r w:rsidR="007A76A7" w:rsidRPr="00885FD3">
        <w:rPr>
          <w:rStyle w:val="Strong"/>
          <w:rFonts w:ascii="Times New Roman" w:hAnsi="Times New Roman" w:cs="Times New Roman"/>
          <w:b w:val="0"/>
          <w:bCs w:val="0"/>
          <w:color w:val="000000"/>
          <w:sz w:val="24"/>
          <w:szCs w:val="24"/>
        </w:rPr>
        <w:t xml:space="preserve"> or</w:t>
      </w:r>
      <w:r w:rsidRPr="00885FD3">
        <w:rPr>
          <w:rStyle w:val="Strong"/>
          <w:rFonts w:ascii="Times New Roman" w:hAnsi="Times New Roman" w:cs="Times New Roman"/>
          <w:b w:val="0"/>
          <w:bCs w:val="0"/>
          <w:color w:val="000000"/>
          <w:sz w:val="24"/>
          <w:szCs w:val="24"/>
        </w:rPr>
        <w:t xml:space="preserve"> surgery, </w:t>
      </w:r>
      <w:r w:rsidR="007A76A7" w:rsidRPr="00885FD3">
        <w:rPr>
          <w:rStyle w:val="Strong"/>
          <w:rFonts w:ascii="Times New Roman" w:hAnsi="Times New Roman" w:cs="Times New Roman"/>
          <w:b w:val="0"/>
          <w:bCs w:val="0"/>
          <w:color w:val="000000"/>
          <w:sz w:val="24"/>
          <w:szCs w:val="24"/>
        </w:rPr>
        <w:t>for example</w:t>
      </w:r>
      <w:r w:rsidRPr="00885FD3">
        <w:rPr>
          <w:rStyle w:val="Strong"/>
          <w:rFonts w:ascii="Times New Roman" w:hAnsi="Times New Roman" w:cs="Times New Roman"/>
          <w:b w:val="0"/>
          <w:bCs w:val="0"/>
          <w:color w:val="000000"/>
          <w:sz w:val="24"/>
          <w:szCs w:val="24"/>
        </w:rPr>
        <w:t>, the nurse hands the patient off to the transporter and provides information about the patient.</w:t>
      </w:r>
    </w:p>
    <w:p w14:paraId="772CCA80" w14:textId="219272AB" w:rsidR="00DD59D6" w:rsidRPr="00885FD3" w:rsidRDefault="00DD59D6" w:rsidP="00885FD3">
      <w:pPr>
        <w:pStyle w:val="ListParagraph"/>
        <w:numPr>
          <w:ilvl w:val="0"/>
          <w:numId w:val="2"/>
        </w:numPr>
        <w:spacing w:after="0" w:line="480" w:lineRule="auto"/>
        <w:ind w:left="360"/>
        <w:contextualSpacing w:val="0"/>
        <w:rPr>
          <w:rStyle w:val="Strong"/>
          <w:rFonts w:ascii="Times New Roman" w:hAnsi="Times New Roman" w:cs="Times New Roman"/>
          <w:b w:val="0"/>
          <w:bCs w:val="0"/>
          <w:color w:val="000000"/>
          <w:sz w:val="24"/>
          <w:szCs w:val="24"/>
          <w:shd w:val="clear" w:color="auto" w:fill="F3EFEF"/>
        </w:rPr>
      </w:pPr>
      <w:r w:rsidRPr="00885FD3">
        <w:rPr>
          <w:rStyle w:val="Strong"/>
          <w:rFonts w:ascii="Times New Roman" w:hAnsi="Times New Roman" w:cs="Times New Roman"/>
          <w:b w:val="0"/>
          <w:bCs w:val="0"/>
          <w:color w:val="000000"/>
          <w:sz w:val="24"/>
          <w:szCs w:val="24"/>
        </w:rPr>
        <w:lastRenderedPageBreak/>
        <w:t xml:space="preserve">Hourly </w:t>
      </w:r>
      <w:r w:rsidR="007A76A7" w:rsidRPr="00885FD3">
        <w:rPr>
          <w:rStyle w:val="Strong"/>
          <w:rFonts w:ascii="Times New Roman" w:hAnsi="Times New Roman" w:cs="Times New Roman"/>
          <w:b w:val="0"/>
          <w:bCs w:val="0"/>
          <w:color w:val="000000"/>
          <w:sz w:val="24"/>
          <w:szCs w:val="24"/>
        </w:rPr>
        <w:t>r</w:t>
      </w:r>
      <w:r w:rsidRPr="00885FD3">
        <w:rPr>
          <w:rStyle w:val="Strong"/>
          <w:rFonts w:ascii="Times New Roman" w:hAnsi="Times New Roman" w:cs="Times New Roman"/>
          <w:b w:val="0"/>
          <w:bCs w:val="0"/>
          <w:color w:val="000000"/>
          <w:sz w:val="24"/>
          <w:szCs w:val="24"/>
        </w:rPr>
        <w:t>ounding: The nurse completes a visit to each patient’s room or bedside once an hour to see if they need anything.</w:t>
      </w:r>
    </w:p>
    <w:p w14:paraId="0C618BB0" w14:textId="70CAECD5" w:rsidR="00DD59D6" w:rsidRPr="00885FD3" w:rsidRDefault="00DD59D6" w:rsidP="00885FD3">
      <w:pPr>
        <w:pStyle w:val="ListParagraph"/>
        <w:numPr>
          <w:ilvl w:val="0"/>
          <w:numId w:val="2"/>
        </w:numPr>
        <w:spacing w:after="0" w:line="480" w:lineRule="auto"/>
        <w:ind w:left="360"/>
        <w:contextualSpacing w:val="0"/>
        <w:rPr>
          <w:rStyle w:val="Strong"/>
          <w:rFonts w:ascii="Times New Roman" w:hAnsi="Times New Roman" w:cs="Times New Roman"/>
          <w:b w:val="0"/>
          <w:bCs w:val="0"/>
          <w:color w:val="000000"/>
          <w:sz w:val="24"/>
          <w:szCs w:val="24"/>
          <w:shd w:val="clear" w:color="auto" w:fill="F3EFEF"/>
        </w:rPr>
      </w:pPr>
      <w:r w:rsidRPr="00885FD3">
        <w:rPr>
          <w:rStyle w:val="Strong"/>
          <w:rFonts w:ascii="Times New Roman" w:hAnsi="Times New Roman" w:cs="Times New Roman"/>
          <w:b w:val="0"/>
          <w:bCs w:val="0"/>
          <w:color w:val="000000"/>
          <w:sz w:val="24"/>
          <w:szCs w:val="24"/>
        </w:rPr>
        <w:t xml:space="preserve">Patient </w:t>
      </w:r>
      <w:r w:rsidR="007A76A7" w:rsidRPr="00885FD3">
        <w:rPr>
          <w:rStyle w:val="Strong"/>
          <w:rFonts w:ascii="Times New Roman" w:hAnsi="Times New Roman" w:cs="Times New Roman"/>
          <w:b w:val="0"/>
          <w:bCs w:val="0"/>
          <w:color w:val="000000"/>
          <w:sz w:val="24"/>
          <w:szCs w:val="24"/>
        </w:rPr>
        <w:t>t</w:t>
      </w:r>
      <w:r w:rsidRPr="00885FD3">
        <w:rPr>
          <w:rStyle w:val="Strong"/>
          <w:rFonts w:ascii="Times New Roman" w:hAnsi="Times New Roman" w:cs="Times New Roman"/>
          <w:b w:val="0"/>
          <w:bCs w:val="0"/>
          <w:color w:val="000000"/>
          <w:sz w:val="24"/>
          <w:szCs w:val="24"/>
        </w:rPr>
        <w:t>each-</w:t>
      </w:r>
      <w:r w:rsidR="007A76A7" w:rsidRPr="00885FD3">
        <w:rPr>
          <w:rStyle w:val="Strong"/>
          <w:rFonts w:ascii="Times New Roman" w:hAnsi="Times New Roman" w:cs="Times New Roman"/>
          <w:b w:val="0"/>
          <w:bCs w:val="0"/>
          <w:color w:val="000000"/>
          <w:sz w:val="24"/>
          <w:szCs w:val="24"/>
        </w:rPr>
        <w:t>b</w:t>
      </w:r>
      <w:r w:rsidRPr="00885FD3">
        <w:rPr>
          <w:rStyle w:val="Strong"/>
          <w:rFonts w:ascii="Times New Roman" w:hAnsi="Times New Roman" w:cs="Times New Roman"/>
          <w:b w:val="0"/>
          <w:bCs w:val="0"/>
          <w:color w:val="000000"/>
          <w:sz w:val="24"/>
          <w:szCs w:val="24"/>
        </w:rPr>
        <w:t>ack: The nurse explains a set of instructions or provides health information to the patient and then asks the</w:t>
      </w:r>
      <w:r w:rsidR="007A76A7" w:rsidRPr="00885FD3">
        <w:rPr>
          <w:rStyle w:val="Strong"/>
          <w:rFonts w:ascii="Times New Roman" w:hAnsi="Times New Roman" w:cs="Times New Roman"/>
          <w:b w:val="0"/>
          <w:bCs w:val="0"/>
          <w:color w:val="000000"/>
          <w:sz w:val="24"/>
          <w:szCs w:val="24"/>
        </w:rPr>
        <w:t>m</w:t>
      </w:r>
      <w:r w:rsidRPr="00885FD3">
        <w:rPr>
          <w:rStyle w:val="Strong"/>
          <w:rFonts w:ascii="Times New Roman" w:hAnsi="Times New Roman" w:cs="Times New Roman"/>
          <w:b w:val="0"/>
          <w:bCs w:val="0"/>
          <w:color w:val="000000"/>
          <w:sz w:val="24"/>
          <w:szCs w:val="24"/>
        </w:rPr>
        <w:t xml:space="preserve"> to explain the information back in their own words.</w:t>
      </w:r>
      <w:r w:rsidR="00166176" w:rsidRPr="00885FD3">
        <w:rPr>
          <w:rStyle w:val="Strong"/>
          <w:rFonts w:ascii="Times New Roman" w:hAnsi="Times New Roman" w:cs="Times New Roman"/>
          <w:b w:val="0"/>
          <w:bCs w:val="0"/>
          <w:color w:val="000000"/>
          <w:sz w:val="24"/>
          <w:szCs w:val="24"/>
        </w:rPr>
        <w:t>&lt;/BL&gt;</w:t>
      </w:r>
    </w:p>
    <w:p w14:paraId="153883BB" w14:textId="77777777" w:rsidR="00DD59D6" w:rsidRPr="00885FD3" w:rsidRDefault="00DD59D6" w:rsidP="00885FD3">
      <w:pPr>
        <w:spacing w:after="0" w:line="480" w:lineRule="auto"/>
        <w:ind w:firstLine="360"/>
        <w:rPr>
          <w:rStyle w:val="Strong"/>
          <w:rFonts w:ascii="Times New Roman" w:hAnsi="Times New Roman" w:cs="Times New Roman"/>
          <w:b w:val="0"/>
          <w:bCs w:val="0"/>
          <w:color w:val="000000"/>
          <w:sz w:val="24"/>
          <w:szCs w:val="24"/>
          <w:shd w:val="clear" w:color="auto" w:fill="F3EFEF"/>
          <w:lang w:val="en-US"/>
        </w:rPr>
      </w:pPr>
      <w:r w:rsidRPr="00885FD3">
        <w:rPr>
          <w:rStyle w:val="Strong"/>
          <w:rFonts w:ascii="Times New Roman" w:hAnsi="Times New Roman" w:cs="Times New Roman"/>
          <w:b w:val="0"/>
          <w:bCs w:val="0"/>
          <w:color w:val="000000"/>
          <w:sz w:val="24"/>
          <w:szCs w:val="24"/>
          <w:lang w:val="en-US"/>
        </w:rPr>
        <w:t>Other communication tools include:</w:t>
      </w:r>
    </w:p>
    <w:p w14:paraId="0152863D" w14:textId="7226868E" w:rsidR="00166176" w:rsidRPr="00885FD3" w:rsidRDefault="00166176" w:rsidP="00885FD3">
      <w:pPr>
        <w:spacing w:after="0" w:line="480" w:lineRule="auto"/>
        <w:rPr>
          <w:rStyle w:val="Strong"/>
          <w:rFonts w:ascii="Times New Roman" w:hAnsi="Times New Roman" w:cs="Times New Roman"/>
          <w:b w:val="0"/>
          <w:bCs w:val="0"/>
          <w:color w:val="000000"/>
          <w:sz w:val="24"/>
          <w:szCs w:val="24"/>
          <w:shd w:val="clear" w:color="auto" w:fill="F3EFEF"/>
          <w:lang w:val="en-US"/>
        </w:rPr>
      </w:pPr>
      <w:r w:rsidRPr="00885FD3">
        <w:rPr>
          <w:rStyle w:val="Strong"/>
          <w:rFonts w:ascii="Times New Roman" w:hAnsi="Times New Roman" w:cs="Times New Roman"/>
          <w:b w:val="0"/>
          <w:bCs w:val="0"/>
          <w:color w:val="000000"/>
          <w:sz w:val="24"/>
          <w:szCs w:val="24"/>
          <w:lang w:val="en-US"/>
        </w:rPr>
        <w:t>&lt;BL&gt;</w:t>
      </w:r>
    </w:p>
    <w:p w14:paraId="34225787" w14:textId="6449DC6D" w:rsidR="00DD59D6" w:rsidRPr="00885FD3" w:rsidRDefault="00DD59D6" w:rsidP="00885FD3">
      <w:pPr>
        <w:pStyle w:val="ListParagraph"/>
        <w:numPr>
          <w:ilvl w:val="0"/>
          <w:numId w:val="3"/>
        </w:numPr>
        <w:spacing w:after="0" w:line="480" w:lineRule="auto"/>
        <w:ind w:left="360"/>
        <w:contextualSpacing w:val="0"/>
        <w:rPr>
          <w:rStyle w:val="Strong"/>
          <w:rFonts w:ascii="Times New Roman" w:hAnsi="Times New Roman" w:cs="Times New Roman"/>
          <w:b w:val="0"/>
          <w:bCs w:val="0"/>
          <w:color w:val="000000"/>
          <w:sz w:val="24"/>
          <w:szCs w:val="24"/>
          <w:shd w:val="clear" w:color="auto" w:fill="F3EFEF"/>
        </w:rPr>
      </w:pPr>
      <w:r w:rsidRPr="00885FD3">
        <w:rPr>
          <w:rStyle w:val="Strong"/>
          <w:rFonts w:ascii="Times New Roman" w:hAnsi="Times New Roman" w:cs="Times New Roman"/>
          <w:b w:val="0"/>
          <w:bCs w:val="0"/>
          <w:color w:val="000000"/>
          <w:sz w:val="24"/>
          <w:szCs w:val="24"/>
        </w:rPr>
        <w:t xml:space="preserve">Practice HUMBLE: </w:t>
      </w:r>
      <w:r w:rsidRPr="00885FD3">
        <w:rPr>
          <w:rStyle w:val="Strong"/>
          <w:rFonts w:ascii="Times New Roman" w:hAnsi="Times New Roman" w:cs="Times New Roman"/>
          <w:color w:val="000000"/>
          <w:sz w:val="24"/>
          <w:szCs w:val="24"/>
        </w:rPr>
        <w:t>H</w:t>
      </w:r>
      <w:r w:rsidRPr="00885FD3">
        <w:rPr>
          <w:rStyle w:val="Strong"/>
          <w:rFonts w:ascii="Times New Roman" w:hAnsi="Times New Roman" w:cs="Times New Roman"/>
          <w:b w:val="0"/>
          <w:bCs w:val="0"/>
          <w:color w:val="000000"/>
          <w:sz w:val="24"/>
          <w:szCs w:val="24"/>
        </w:rPr>
        <w:t>eed automatic assumptions</w:t>
      </w:r>
      <w:r w:rsidR="00BC56AD" w:rsidRPr="00885FD3">
        <w:rPr>
          <w:rStyle w:val="Strong"/>
          <w:rFonts w:ascii="Times New Roman" w:hAnsi="Times New Roman" w:cs="Times New Roman"/>
          <w:b w:val="0"/>
          <w:bCs w:val="0"/>
          <w:color w:val="000000"/>
          <w:sz w:val="24"/>
          <w:szCs w:val="24"/>
        </w:rPr>
        <w:t>,</w:t>
      </w:r>
      <w:r w:rsidRPr="00885FD3">
        <w:rPr>
          <w:rStyle w:val="Strong"/>
          <w:rFonts w:ascii="Times New Roman" w:hAnsi="Times New Roman" w:cs="Times New Roman"/>
          <w:b w:val="0"/>
          <w:bCs w:val="0"/>
          <w:color w:val="000000"/>
          <w:sz w:val="24"/>
          <w:szCs w:val="24"/>
        </w:rPr>
        <w:t xml:space="preserve"> </w:t>
      </w:r>
      <w:proofErr w:type="gramStart"/>
      <w:r w:rsidRPr="00885FD3">
        <w:rPr>
          <w:rStyle w:val="Strong"/>
          <w:rFonts w:ascii="Times New Roman" w:hAnsi="Times New Roman" w:cs="Times New Roman"/>
          <w:color w:val="000000"/>
          <w:sz w:val="24"/>
          <w:szCs w:val="24"/>
        </w:rPr>
        <w:t>U</w:t>
      </w:r>
      <w:r w:rsidRPr="00885FD3">
        <w:rPr>
          <w:rStyle w:val="Strong"/>
          <w:rFonts w:ascii="Times New Roman" w:hAnsi="Times New Roman" w:cs="Times New Roman"/>
          <w:b w:val="0"/>
          <w:bCs w:val="0"/>
          <w:color w:val="000000"/>
          <w:sz w:val="24"/>
          <w:szCs w:val="24"/>
        </w:rPr>
        <w:t>nderstand</w:t>
      </w:r>
      <w:proofErr w:type="gramEnd"/>
      <w:r w:rsidRPr="00885FD3">
        <w:rPr>
          <w:rStyle w:val="Strong"/>
          <w:rFonts w:ascii="Times New Roman" w:hAnsi="Times New Roman" w:cs="Times New Roman"/>
          <w:b w:val="0"/>
          <w:bCs w:val="0"/>
          <w:color w:val="000000"/>
          <w:sz w:val="24"/>
          <w:szCs w:val="24"/>
        </w:rPr>
        <w:t xml:space="preserve"> the influence of culture</w:t>
      </w:r>
      <w:r w:rsidR="00BC56AD" w:rsidRPr="00885FD3">
        <w:rPr>
          <w:rStyle w:val="Strong"/>
          <w:rFonts w:ascii="Times New Roman" w:hAnsi="Times New Roman" w:cs="Times New Roman"/>
          <w:b w:val="0"/>
          <w:bCs w:val="0"/>
          <w:color w:val="000000"/>
          <w:sz w:val="24"/>
          <w:szCs w:val="24"/>
        </w:rPr>
        <w:t>,</w:t>
      </w:r>
      <w:r w:rsidRPr="00885FD3">
        <w:rPr>
          <w:rStyle w:val="Strong"/>
          <w:rFonts w:ascii="Times New Roman" w:hAnsi="Times New Roman" w:cs="Times New Roman"/>
          <w:b w:val="0"/>
          <w:bCs w:val="0"/>
          <w:color w:val="000000"/>
          <w:sz w:val="24"/>
          <w:szCs w:val="24"/>
        </w:rPr>
        <w:t xml:space="preserve"> </w:t>
      </w:r>
      <w:r w:rsidRPr="00885FD3">
        <w:rPr>
          <w:rStyle w:val="Strong"/>
          <w:rFonts w:ascii="Times New Roman" w:hAnsi="Times New Roman" w:cs="Times New Roman"/>
          <w:color w:val="000000"/>
          <w:sz w:val="24"/>
          <w:szCs w:val="24"/>
        </w:rPr>
        <w:t>M</w:t>
      </w:r>
      <w:r w:rsidRPr="00885FD3">
        <w:rPr>
          <w:rStyle w:val="Strong"/>
          <w:rFonts w:ascii="Times New Roman" w:hAnsi="Times New Roman" w:cs="Times New Roman"/>
          <w:b w:val="0"/>
          <w:bCs w:val="0"/>
          <w:color w:val="000000"/>
          <w:sz w:val="24"/>
          <w:szCs w:val="24"/>
        </w:rPr>
        <w:t>ove to learn about other cultures</w:t>
      </w:r>
      <w:r w:rsidR="00BC56AD" w:rsidRPr="00885FD3">
        <w:rPr>
          <w:rStyle w:val="Strong"/>
          <w:rFonts w:ascii="Times New Roman" w:hAnsi="Times New Roman" w:cs="Times New Roman"/>
          <w:b w:val="0"/>
          <w:bCs w:val="0"/>
          <w:color w:val="000000"/>
          <w:sz w:val="24"/>
          <w:szCs w:val="24"/>
        </w:rPr>
        <w:t>,</w:t>
      </w:r>
      <w:r w:rsidRPr="00885FD3">
        <w:rPr>
          <w:rStyle w:val="Strong"/>
          <w:rFonts w:ascii="Times New Roman" w:hAnsi="Times New Roman" w:cs="Times New Roman"/>
          <w:b w:val="0"/>
          <w:bCs w:val="0"/>
          <w:color w:val="000000"/>
          <w:sz w:val="24"/>
          <w:szCs w:val="24"/>
        </w:rPr>
        <w:t xml:space="preserve"> </w:t>
      </w:r>
      <w:r w:rsidRPr="00885FD3">
        <w:rPr>
          <w:rStyle w:val="Strong"/>
          <w:rFonts w:ascii="Times New Roman" w:hAnsi="Times New Roman" w:cs="Times New Roman"/>
          <w:color w:val="000000"/>
          <w:sz w:val="24"/>
          <w:szCs w:val="24"/>
        </w:rPr>
        <w:t>B</w:t>
      </w:r>
      <w:r w:rsidRPr="00885FD3">
        <w:rPr>
          <w:rStyle w:val="Strong"/>
          <w:rFonts w:ascii="Times New Roman" w:hAnsi="Times New Roman" w:cs="Times New Roman"/>
          <w:b w:val="0"/>
          <w:bCs w:val="0"/>
          <w:color w:val="000000"/>
          <w:sz w:val="24"/>
          <w:szCs w:val="24"/>
        </w:rPr>
        <w:t>uild bridges with this knowledge</w:t>
      </w:r>
      <w:r w:rsidR="00BC56AD" w:rsidRPr="00885FD3">
        <w:rPr>
          <w:rStyle w:val="Strong"/>
          <w:rFonts w:ascii="Times New Roman" w:hAnsi="Times New Roman" w:cs="Times New Roman"/>
          <w:b w:val="0"/>
          <w:bCs w:val="0"/>
          <w:color w:val="000000"/>
          <w:sz w:val="24"/>
          <w:szCs w:val="24"/>
        </w:rPr>
        <w:t>,</w:t>
      </w:r>
      <w:r w:rsidRPr="00885FD3">
        <w:rPr>
          <w:rStyle w:val="Strong"/>
          <w:rFonts w:ascii="Times New Roman" w:hAnsi="Times New Roman" w:cs="Times New Roman"/>
          <w:b w:val="0"/>
          <w:bCs w:val="0"/>
          <w:color w:val="000000"/>
          <w:sz w:val="24"/>
          <w:szCs w:val="24"/>
        </w:rPr>
        <w:t xml:space="preserve"> </w:t>
      </w:r>
      <w:r w:rsidRPr="00885FD3">
        <w:rPr>
          <w:rStyle w:val="Strong"/>
          <w:rFonts w:ascii="Times New Roman" w:hAnsi="Times New Roman" w:cs="Times New Roman"/>
          <w:color w:val="000000"/>
          <w:sz w:val="24"/>
          <w:szCs w:val="24"/>
        </w:rPr>
        <w:t>L</w:t>
      </w:r>
      <w:r w:rsidRPr="00885FD3">
        <w:rPr>
          <w:rStyle w:val="Strong"/>
          <w:rFonts w:ascii="Times New Roman" w:hAnsi="Times New Roman" w:cs="Times New Roman"/>
          <w:b w:val="0"/>
          <w:bCs w:val="0"/>
          <w:color w:val="000000"/>
          <w:sz w:val="24"/>
          <w:szCs w:val="24"/>
        </w:rPr>
        <w:t xml:space="preserve">earn across the lifespan, </w:t>
      </w:r>
      <w:r w:rsidRPr="00885FD3">
        <w:rPr>
          <w:rStyle w:val="Strong"/>
          <w:rFonts w:ascii="Times New Roman" w:hAnsi="Times New Roman" w:cs="Times New Roman"/>
          <w:color w:val="000000"/>
          <w:sz w:val="24"/>
          <w:szCs w:val="24"/>
        </w:rPr>
        <w:t>E</w:t>
      </w:r>
      <w:r w:rsidRPr="00885FD3">
        <w:rPr>
          <w:rStyle w:val="Strong"/>
          <w:rFonts w:ascii="Times New Roman" w:hAnsi="Times New Roman" w:cs="Times New Roman"/>
          <w:b w:val="0"/>
          <w:bCs w:val="0"/>
          <w:color w:val="000000"/>
          <w:sz w:val="24"/>
          <w:szCs w:val="24"/>
        </w:rPr>
        <w:t>xpand respect for differences</w:t>
      </w:r>
      <w:r w:rsidR="008C7052" w:rsidRPr="00885FD3">
        <w:rPr>
          <w:rStyle w:val="Strong"/>
          <w:rFonts w:ascii="Times New Roman" w:hAnsi="Times New Roman" w:cs="Times New Roman"/>
          <w:b w:val="0"/>
          <w:bCs w:val="0"/>
          <w:color w:val="000000"/>
          <w:sz w:val="24"/>
          <w:szCs w:val="24"/>
        </w:rPr>
        <w:t>.</w:t>
      </w:r>
    </w:p>
    <w:p w14:paraId="2484B188" w14:textId="08F1A108" w:rsidR="00DD59D6" w:rsidRPr="00885FD3" w:rsidRDefault="00DD59D6" w:rsidP="00885FD3">
      <w:pPr>
        <w:pStyle w:val="ListParagraph"/>
        <w:numPr>
          <w:ilvl w:val="0"/>
          <w:numId w:val="3"/>
        </w:numPr>
        <w:spacing w:after="0" w:line="480" w:lineRule="auto"/>
        <w:ind w:left="360"/>
        <w:contextualSpacing w:val="0"/>
        <w:rPr>
          <w:rStyle w:val="Strong"/>
          <w:rFonts w:ascii="Times New Roman" w:hAnsi="Times New Roman" w:cs="Times New Roman"/>
          <w:b w:val="0"/>
          <w:bCs w:val="0"/>
          <w:color w:val="000000"/>
          <w:sz w:val="24"/>
          <w:szCs w:val="24"/>
          <w:shd w:val="clear" w:color="auto" w:fill="F3EFEF"/>
        </w:rPr>
      </w:pPr>
      <w:r w:rsidRPr="00885FD3">
        <w:rPr>
          <w:rStyle w:val="Strong"/>
          <w:rFonts w:ascii="Times New Roman" w:hAnsi="Times New Roman" w:cs="Times New Roman"/>
          <w:b w:val="0"/>
          <w:bCs w:val="0"/>
          <w:color w:val="000000"/>
          <w:sz w:val="24"/>
          <w:szCs w:val="24"/>
        </w:rPr>
        <w:t xml:space="preserve">The COMFORT tool: </w:t>
      </w:r>
      <w:r w:rsidRPr="00885FD3">
        <w:rPr>
          <w:rStyle w:val="Strong"/>
          <w:rFonts w:ascii="Times New Roman" w:hAnsi="Times New Roman" w:cs="Times New Roman"/>
          <w:color w:val="000000"/>
          <w:sz w:val="24"/>
          <w:szCs w:val="24"/>
        </w:rPr>
        <w:t>C</w:t>
      </w:r>
      <w:r w:rsidRPr="00885FD3">
        <w:rPr>
          <w:rStyle w:val="Strong"/>
          <w:rFonts w:ascii="Times New Roman" w:hAnsi="Times New Roman" w:cs="Times New Roman"/>
          <w:b w:val="0"/>
          <w:bCs w:val="0"/>
          <w:color w:val="000000"/>
          <w:sz w:val="24"/>
          <w:szCs w:val="24"/>
        </w:rPr>
        <w:t xml:space="preserve">onnect, </w:t>
      </w:r>
      <w:r w:rsidRPr="00885FD3">
        <w:rPr>
          <w:rStyle w:val="Strong"/>
          <w:rFonts w:ascii="Times New Roman" w:hAnsi="Times New Roman" w:cs="Times New Roman"/>
          <w:color w:val="000000"/>
          <w:sz w:val="24"/>
          <w:szCs w:val="24"/>
        </w:rPr>
        <w:t>O</w:t>
      </w:r>
      <w:r w:rsidRPr="00885FD3">
        <w:rPr>
          <w:rStyle w:val="Strong"/>
          <w:rFonts w:ascii="Times New Roman" w:hAnsi="Times New Roman" w:cs="Times New Roman"/>
          <w:b w:val="0"/>
          <w:bCs w:val="0"/>
          <w:color w:val="000000"/>
          <w:sz w:val="24"/>
          <w:szCs w:val="24"/>
        </w:rPr>
        <w:t xml:space="preserve">ptions, </w:t>
      </w:r>
      <w:r w:rsidRPr="00885FD3">
        <w:rPr>
          <w:rStyle w:val="Strong"/>
          <w:rFonts w:ascii="Times New Roman" w:hAnsi="Times New Roman" w:cs="Times New Roman"/>
          <w:color w:val="000000"/>
          <w:sz w:val="24"/>
          <w:szCs w:val="24"/>
        </w:rPr>
        <w:t>M</w:t>
      </w:r>
      <w:r w:rsidRPr="00885FD3">
        <w:rPr>
          <w:rStyle w:val="Strong"/>
          <w:rFonts w:ascii="Times New Roman" w:hAnsi="Times New Roman" w:cs="Times New Roman"/>
          <w:b w:val="0"/>
          <w:bCs w:val="0"/>
          <w:color w:val="000000"/>
          <w:sz w:val="24"/>
          <w:szCs w:val="24"/>
        </w:rPr>
        <w:t>aking Meaning,</w:t>
      </w:r>
      <w:r w:rsidRPr="00885FD3">
        <w:rPr>
          <w:rStyle w:val="Strong"/>
          <w:rFonts w:ascii="Times New Roman" w:hAnsi="Times New Roman" w:cs="Times New Roman"/>
          <w:color w:val="000000"/>
          <w:sz w:val="24"/>
          <w:szCs w:val="24"/>
        </w:rPr>
        <w:t xml:space="preserve"> F</w:t>
      </w:r>
      <w:r w:rsidRPr="00885FD3">
        <w:rPr>
          <w:rStyle w:val="Strong"/>
          <w:rFonts w:ascii="Times New Roman" w:hAnsi="Times New Roman" w:cs="Times New Roman"/>
          <w:b w:val="0"/>
          <w:bCs w:val="0"/>
          <w:color w:val="000000"/>
          <w:sz w:val="24"/>
          <w:szCs w:val="24"/>
        </w:rPr>
        <w:t xml:space="preserve">amily Caregiver, </w:t>
      </w:r>
      <w:r w:rsidRPr="00885FD3">
        <w:rPr>
          <w:rStyle w:val="Strong"/>
          <w:rFonts w:ascii="Times New Roman" w:hAnsi="Times New Roman" w:cs="Times New Roman"/>
          <w:color w:val="000000"/>
          <w:sz w:val="24"/>
          <w:szCs w:val="24"/>
        </w:rPr>
        <w:t>O</w:t>
      </w:r>
      <w:r w:rsidRPr="00885FD3">
        <w:rPr>
          <w:rStyle w:val="Strong"/>
          <w:rFonts w:ascii="Times New Roman" w:hAnsi="Times New Roman" w:cs="Times New Roman"/>
          <w:b w:val="0"/>
          <w:bCs w:val="0"/>
          <w:color w:val="000000"/>
          <w:sz w:val="24"/>
          <w:szCs w:val="24"/>
        </w:rPr>
        <w:t xml:space="preserve">penings, </w:t>
      </w:r>
      <w:r w:rsidRPr="00885FD3">
        <w:rPr>
          <w:rStyle w:val="Strong"/>
          <w:rFonts w:ascii="Times New Roman" w:hAnsi="Times New Roman" w:cs="Times New Roman"/>
          <w:color w:val="000000"/>
          <w:sz w:val="24"/>
          <w:szCs w:val="24"/>
        </w:rPr>
        <w:t>R</w:t>
      </w:r>
      <w:r w:rsidRPr="00885FD3">
        <w:rPr>
          <w:rStyle w:val="Strong"/>
          <w:rFonts w:ascii="Times New Roman" w:hAnsi="Times New Roman" w:cs="Times New Roman"/>
          <w:b w:val="0"/>
          <w:bCs w:val="0"/>
          <w:color w:val="000000"/>
          <w:sz w:val="24"/>
          <w:szCs w:val="24"/>
        </w:rPr>
        <w:t xml:space="preserve">elating, </w:t>
      </w:r>
      <w:r w:rsidRPr="00885FD3">
        <w:rPr>
          <w:rStyle w:val="Strong"/>
          <w:rFonts w:ascii="Times New Roman" w:hAnsi="Times New Roman" w:cs="Times New Roman"/>
          <w:color w:val="000000"/>
          <w:sz w:val="24"/>
          <w:szCs w:val="24"/>
        </w:rPr>
        <w:t>T</w:t>
      </w:r>
      <w:r w:rsidRPr="00885FD3">
        <w:rPr>
          <w:rStyle w:val="Strong"/>
          <w:rFonts w:ascii="Times New Roman" w:hAnsi="Times New Roman" w:cs="Times New Roman"/>
          <w:b w:val="0"/>
          <w:bCs w:val="0"/>
          <w:color w:val="000000"/>
          <w:sz w:val="24"/>
          <w:szCs w:val="24"/>
        </w:rPr>
        <w:t>eam.</w:t>
      </w:r>
      <w:r w:rsidR="00166176" w:rsidRPr="00885FD3">
        <w:rPr>
          <w:rStyle w:val="Strong"/>
          <w:rFonts w:ascii="Times New Roman" w:hAnsi="Times New Roman" w:cs="Times New Roman"/>
          <w:b w:val="0"/>
          <w:bCs w:val="0"/>
          <w:color w:val="000000"/>
          <w:sz w:val="24"/>
          <w:szCs w:val="24"/>
        </w:rPr>
        <w:t>&lt;/BL&gt;</w:t>
      </w:r>
    </w:p>
    <w:p w14:paraId="0E021F7A"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Hand-off Communication: SBAR</w:t>
      </w:r>
    </w:p>
    <w:p w14:paraId="027E5654" w14:textId="3384FD2A" w:rsidR="00D03911" w:rsidRPr="00885FD3" w:rsidRDefault="00D03911" w:rsidP="00885FD3">
      <w:pPr>
        <w:pStyle w:val="Noindent"/>
        <w:jc w:val="left"/>
        <w:rPr>
          <w:rFonts w:cs="Times New Roman"/>
          <w:szCs w:val="24"/>
          <w:lang w:val="en-US"/>
        </w:rPr>
      </w:pPr>
      <w:r w:rsidRPr="00885FD3">
        <w:rPr>
          <w:rFonts w:cs="Times New Roman"/>
          <w:szCs w:val="24"/>
          <w:lang w:val="en-US"/>
        </w:rPr>
        <w:t xml:space="preserve">A </w:t>
      </w:r>
      <w:r w:rsidR="00D6306A" w:rsidRPr="00885FD3">
        <w:rPr>
          <w:rFonts w:cs="Times New Roman"/>
          <w:szCs w:val="24"/>
          <w:lang w:val="en-US"/>
        </w:rPr>
        <w:t>“</w:t>
      </w:r>
      <w:r w:rsidRPr="00885FD3">
        <w:rPr>
          <w:rFonts w:cs="Times New Roman"/>
          <w:szCs w:val="24"/>
          <w:lang w:val="en-US"/>
        </w:rPr>
        <w:t>hand-off</w:t>
      </w:r>
      <w:r w:rsidR="00D6306A" w:rsidRPr="00885FD3">
        <w:rPr>
          <w:rFonts w:cs="Times New Roman"/>
          <w:szCs w:val="24"/>
          <w:lang w:val="en-US"/>
        </w:rPr>
        <w:t>”</w:t>
      </w:r>
      <w:r w:rsidRPr="00885FD3">
        <w:rPr>
          <w:rFonts w:cs="Times New Roman"/>
          <w:szCs w:val="24"/>
          <w:lang w:val="en-US"/>
        </w:rPr>
        <w:t xml:space="preserve"> occurs when the responsibility for care is transferred from one care provider to another (</w:t>
      </w:r>
      <w:proofErr w:type="spellStart"/>
      <w:r w:rsidRPr="00885FD3">
        <w:rPr>
          <w:rFonts w:cs="Times New Roman"/>
          <w:szCs w:val="24"/>
          <w:lang w:val="en-US"/>
        </w:rPr>
        <w:t>PSNet</w:t>
      </w:r>
      <w:proofErr w:type="spellEnd"/>
      <w:r w:rsidRPr="00885FD3">
        <w:rPr>
          <w:rFonts w:cs="Times New Roman"/>
          <w:szCs w:val="24"/>
          <w:lang w:val="en-US"/>
        </w:rPr>
        <w:t>, 2019). Hand-off communication involves the process of accurate presentation and acceptance of patient-related information from one caregiver or team to another caregiver or team. Hand-off communication occurs between nurses and other departments in the facility, during nurse-to-nurse report, or in nurse-to</w:t>
      </w:r>
      <w:r w:rsidR="008C7052" w:rsidRPr="00885FD3">
        <w:rPr>
          <w:rFonts w:cs="Times New Roman"/>
          <w:szCs w:val="24"/>
          <w:lang w:val="en-US"/>
        </w:rPr>
        <w:t>–</w:t>
      </w:r>
      <w:r w:rsidRPr="00885FD3">
        <w:rPr>
          <w:rFonts w:cs="Times New Roman"/>
          <w:szCs w:val="24"/>
          <w:lang w:val="en-US"/>
        </w:rPr>
        <w:t xml:space="preserve">other health care professional discussions and occurs numerous times per day. However, miscommunication between care providers during hand-off communication and inadequate hand-off communication are significant contributing factors to adverse patient events, such as wrong-site surgery, delay in treatment, falls, and medication errors (The Joint Commission, 2017; </w:t>
      </w:r>
      <w:proofErr w:type="spellStart"/>
      <w:r w:rsidRPr="00885FD3">
        <w:rPr>
          <w:rFonts w:cs="Times New Roman"/>
          <w:szCs w:val="24"/>
          <w:lang w:val="en-US"/>
        </w:rPr>
        <w:t>PSNet</w:t>
      </w:r>
      <w:proofErr w:type="spellEnd"/>
      <w:r w:rsidRPr="00885FD3">
        <w:rPr>
          <w:rFonts w:cs="Times New Roman"/>
          <w:szCs w:val="24"/>
          <w:lang w:val="en-US"/>
        </w:rPr>
        <w:t>, 2019).</w:t>
      </w:r>
    </w:p>
    <w:p w14:paraId="43C2812C" w14:textId="0864D3C2"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 xml:space="preserve">In an effort to eliminate breakdowns in communication and potential adverse events, </w:t>
      </w:r>
      <w:r w:rsidR="00511B0D" w:rsidRPr="00885FD3">
        <w:rPr>
          <w:rFonts w:cs="Times New Roman"/>
          <w:szCs w:val="24"/>
          <w:lang w:val="en-US"/>
        </w:rPr>
        <w:t>T</w:t>
      </w:r>
      <w:r w:rsidRPr="00885FD3">
        <w:rPr>
          <w:rFonts w:cs="Times New Roman"/>
          <w:szCs w:val="24"/>
          <w:lang w:val="en-US"/>
        </w:rPr>
        <w:t xml:space="preserve">he Joint Commission has included a goal to improve the effectiveness of communication among </w:t>
      </w:r>
      <w:r w:rsidRPr="00885FD3">
        <w:rPr>
          <w:rFonts w:cs="Times New Roman"/>
          <w:szCs w:val="24"/>
          <w:lang w:val="en-US"/>
        </w:rPr>
        <w:lastRenderedPageBreak/>
        <w:t xml:space="preserve">caregivers as a National Patient Safety Goal (The Joint Commission, 2021). Structured communication techniques can help health care team members ensure accuracy and make decisions (Pettit </w:t>
      </w:r>
      <w:r w:rsidR="00D6306A" w:rsidRPr="00885FD3">
        <w:rPr>
          <w:rFonts w:cs="Times New Roman"/>
          <w:szCs w:val="24"/>
          <w:lang w:val="en-US"/>
        </w:rPr>
        <w:t>&amp;</w:t>
      </w:r>
      <w:r w:rsidRPr="00885FD3">
        <w:rPr>
          <w:rFonts w:cs="Times New Roman"/>
          <w:szCs w:val="24"/>
          <w:lang w:val="en-US"/>
        </w:rPr>
        <w:t xml:space="preserve"> Duffy, 2015). Implementation of a standardized communication tool has been shown to reduce the risk of transmitting inaccurate and incomplete information (</w:t>
      </w:r>
      <w:proofErr w:type="spellStart"/>
      <w:r w:rsidRPr="00885FD3">
        <w:rPr>
          <w:rFonts w:cs="Times New Roman"/>
          <w:szCs w:val="24"/>
          <w:lang w:val="en-US"/>
        </w:rPr>
        <w:t>Galatzan</w:t>
      </w:r>
      <w:proofErr w:type="spellEnd"/>
      <w:r w:rsidRPr="00885FD3">
        <w:rPr>
          <w:rFonts w:cs="Times New Roman"/>
          <w:szCs w:val="24"/>
          <w:lang w:val="en-US"/>
        </w:rPr>
        <w:t xml:space="preserve"> </w:t>
      </w:r>
      <w:r w:rsidR="00D6306A" w:rsidRPr="00885FD3">
        <w:rPr>
          <w:rFonts w:cs="Times New Roman"/>
          <w:szCs w:val="24"/>
          <w:lang w:val="en-US"/>
        </w:rPr>
        <w:t>&amp;</w:t>
      </w:r>
      <w:r w:rsidRPr="00885FD3">
        <w:rPr>
          <w:rFonts w:cs="Times New Roman"/>
          <w:szCs w:val="24"/>
          <w:lang w:val="en-US"/>
        </w:rPr>
        <w:t xml:space="preserve"> Carrington, 2018). </w:t>
      </w:r>
      <w:proofErr w:type="gramStart"/>
      <w:r w:rsidRPr="00885FD3">
        <w:rPr>
          <w:rFonts w:cs="Times New Roman"/>
          <w:szCs w:val="24"/>
          <w:lang w:val="en-US"/>
        </w:rPr>
        <w:t xml:space="preserve">However, standardized hand-off tools </w:t>
      </w:r>
      <w:r w:rsidR="00D6306A" w:rsidRPr="00885FD3">
        <w:rPr>
          <w:rFonts w:cs="Times New Roman"/>
          <w:szCs w:val="24"/>
          <w:lang w:val="en-US"/>
        </w:rPr>
        <w:t>“</w:t>
      </w:r>
      <w:r w:rsidRPr="00885FD3">
        <w:rPr>
          <w:rFonts w:cs="Times New Roman"/>
          <w:szCs w:val="24"/>
          <w:lang w:val="en-US"/>
        </w:rPr>
        <w:t>must be flexible to meet various needs of each nurse, nursing unit, health-care environment, and patient situation</w:t>
      </w:r>
      <w:r w:rsidR="00D6306A" w:rsidRPr="00885FD3">
        <w:rPr>
          <w:rFonts w:cs="Times New Roman"/>
          <w:szCs w:val="24"/>
          <w:lang w:val="en-US"/>
        </w:rPr>
        <w:t>”</w:t>
      </w:r>
      <w:r w:rsidRPr="00885FD3">
        <w:rPr>
          <w:rFonts w:cs="Times New Roman"/>
          <w:szCs w:val="24"/>
          <w:lang w:val="en-US"/>
        </w:rPr>
        <w:t xml:space="preserve"> (</w:t>
      </w:r>
      <w:proofErr w:type="spellStart"/>
      <w:r w:rsidRPr="00885FD3">
        <w:rPr>
          <w:rFonts w:cs="Times New Roman"/>
          <w:szCs w:val="24"/>
          <w:lang w:val="en-US"/>
        </w:rPr>
        <w:t>Galatzan</w:t>
      </w:r>
      <w:proofErr w:type="spellEnd"/>
      <w:r w:rsidRPr="00885FD3">
        <w:rPr>
          <w:rFonts w:cs="Times New Roman"/>
          <w:szCs w:val="24"/>
          <w:lang w:val="en-US"/>
        </w:rPr>
        <w:t xml:space="preserve"> </w:t>
      </w:r>
      <w:r w:rsidR="00D6306A" w:rsidRPr="00885FD3">
        <w:rPr>
          <w:rFonts w:cs="Times New Roman"/>
          <w:szCs w:val="24"/>
          <w:lang w:val="en-US"/>
        </w:rPr>
        <w:t>&amp;</w:t>
      </w:r>
      <w:r w:rsidRPr="00885FD3">
        <w:rPr>
          <w:rFonts w:cs="Times New Roman"/>
          <w:szCs w:val="24"/>
          <w:lang w:val="en-US"/>
        </w:rPr>
        <w:t xml:space="preserve"> Carrington, p. 485).</w:t>
      </w:r>
      <w:proofErr w:type="gramEnd"/>
    </w:p>
    <w:p w14:paraId="61724C41" w14:textId="2653829B" w:rsidR="00CF2E02" w:rsidRPr="00885FD3" w:rsidRDefault="00D03911" w:rsidP="00885FD3">
      <w:pPr>
        <w:pStyle w:val="Indent"/>
        <w:ind w:firstLine="360"/>
        <w:jc w:val="left"/>
        <w:rPr>
          <w:rFonts w:cs="Times New Roman"/>
          <w:strike/>
          <w:szCs w:val="24"/>
          <w:lang w:val="en-US"/>
        </w:rPr>
      </w:pPr>
      <w:r w:rsidRPr="00885FD3">
        <w:rPr>
          <w:rFonts w:cs="Times New Roman"/>
          <w:szCs w:val="24"/>
          <w:lang w:val="en-US"/>
        </w:rPr>
        <w:t>The Joint Commission</w:t>
      </w:r>
      <w:r w:rsidR="00AF5296" w:rsidRPr="00885FD3">
        <w:rPr>
          <w:rFonts w:cs="Times New Roman"/>
          <w:szCs w:val="24"/>
          <w:lang w:val="en-US"/>
        </w:rPr>
        <w:t xml:space="preserve"> (2017)</w:t>
      </w:r>
      <w:r w:rsidRPr="00885FD3">
        <w:rPr>
          <w:rFonts w:cs="Times New Roman"/>
          <w:szCs w:val="24"/>
          <w:lang w:val="en-US"/>
        </w:rPr>
        <w:t>, Joint Commission International</w:t>
      </w:r>
      <w:r w:rsidR="00AF5296" w:rsidRPr="00885FD3">
        <w:rPr>
          <w:rFonts w:cs="Times New Roman"/>
          <w:szCs w:val="24"/>
          <w:lang w:val="en-US"/>
        </w:rPr>
        <w:t xml:space="preserve"> ([JCI] 2018)</w:t>
      </w:r>
      <w:r w:rsidRPr="00885FD3">
        <w:rPr>
          <w:rFonts w:cs="Times New Roman"/>
          <w:szCs w:val="24"/>
          <w:lang w:val="en-US"/>
        </w:rPr>
        <w:t>, and the Institute for Healthcare Improvement (</w:t>
      </w:r>
      <w:r w:rsidR="00AF5296" w:rsidRPr="00885FD3">
        <w:rPr>
          <w:rFonts w:cs="Times New Roman"/>
          <w:szCs w:val="24"/>
          <w:lang w:val="en-US"/>
        </w:rPr>
        <w:t>[</w:t>
      </w:r>
      <w:r w:rsidRPr="00885FD3">
        <w:rPr>
          <w:rFonts w:cs="Times New Roman"/>
          <w:szCs w:val="24"/>
          <w:lang w:val="en-US"/>
        </w:rPr>
        <w:t>IHI</w:t>
      </w:r>
      <w:r w:rsidR="00AF5296" w:rsidRPr="00885FD3">
        <w:rPr>
          <w:rFonts w:cs="Times New Roman"/>
          <w:szCs w:val="24"/>
          <w:lang w:val="en-US"/>
        </w:rPr>
        <w:t>] 2017</w:t>
      </w:r>
      <w:r w:rsidRPr="00885FD3">
        <w:rPr>
          <w:rFonts w:cs="Times New Roman"/>
          <w:szCs w:val="24"/>
          <w:lang w:val="en-US"/>
        </w:rPr>
        <w:t xml:space="preserve">) have all recommended using the SBAR method to improve hand-off communication. </w:t>
      </w:r>
      <w:r w:rsidR="00B47A67" w:rsidRPr="00885FD3">
        <w:rPr>
          <w:rFonts w:cs="Times New Roman"/>
          <w:b/>
          <w:szCs w:val="24"/>
          <w:lang w:val="en-US"/>
        </w:rPr>
        <w:t>SBAR</w:t>
      </w:r>
      <w:r w:rsidRPr="00885FD3">
        <w:rPr>
          <w:rFonts w:cs="Times New Roman"/>
          <w:szCs w:val="24"/>
          <w:lang w:val="en-US"/>
        </w:rPr>
        <w:t xml:space="preserve">, which stands for </w:t>
      </w:r>
      <w:r w:rsidR="00B47A67" w:rsidRPr="00885FD3">
        <w:rPr>
          <w:rFonts w:cs="Times New Roman"/>
          <w:b/>
          <w:szCs w:val="24"/>
          <w:lang w:val="en-US"/>
        </w:rPr>
        <w:t>S</w:t>
      </w:r>
      <w:r w:rsidRPr="00885FD3">
        <w:rPr>
          <w:rFonts w:cs="Times New Roman"/>
          <w:szCs w:val="24"/>
          <w:lang w:val="en-US"/>
        </w:rPr>
        <w:t xml:space="preserve">ituation, </w:t>
      </w:r>
      <w:r w:rsidR="00B47A67" w:rsidRPr="00885FD3">
        <w:rPr>
          <w:rFonts w:cs="Times New Roman"/>
          <w:b/>
          <w:szCs w:val="24"/>
          <w:lang w:val="en-US"/>
        </w:rPr>
        <w:t>B</w:t>
      </w:r>
      <w:r w:rsidRPr="00885FD3">
        <w:rPr>
          <w:rFonts w:cs="Times New Roman"/>
          <w:szCs w:val="24"/>
          <w:lang w:val="en-US"/>
        </w:rPr>
        <w:t xml:space="preserve">ackground, </w:t>
      </w:r>
      <w:r w:rsidR="00B47A67" w:rsidRPr="00885FD3">
        <w:rPr>
          <w:rFonts w:cs="Times New Roman"/>
          <w:b/>
          <w:szCs w:val="24"/>
          <w:lang w:val="en-US"/>
        </w:rPr>
        <w:t>A</w:t>
      </w:r>
      <w:r w:rsidRPr="00885FD3">
        <w:rPr>
          <w:rFonts w:cs="Times New Roman"/>
          <w:szCs w:val="24"/>
          <w:lang w:val="en-US"/>
        </w:rPr>
        <w:t xml:space="preserve">ssessment, and </w:t>
      </w:r>
      <w:r w:rsidR="00B47A67" w:rsidRPr="00885FD3">
        <w:rPr>
          <w:rFonts w:cs="Times New Roman"/>
          <w:b/>
          <w:szCs w:val="24"/>
          <w:lang w:val="en-US"/>
        </w:rPr>
        <w:t>R</w:t>
      </w:r>
      <w:r w:rsidRPr="00885FD3">
        <w:rPr>
          <w:rFonts w:cs="Times New Roman"/>
          <w:szCs w:val="24"/>
          <w:lang w:val="en-US"/>
        </w:rPr>
        <w:t xml:space="preserve">ecommendations, provides a consistent method for hand-off communication that is clear, structured, and easy to use. This technique was originally developed by the U.S. Navy to accurately transmit critical information, and later adapted by Kaiser Permanente of Colorado to facilitate communication in health care (JCI, 2018). The </w:t>
      </w:r>
      <w:r w:rsidR="00B47A67" w:rsidRPr="00885FD3">
        <w:rPr>
          <w:rFonts w:cs="Times New Roman"/>
          <w:b/>
          <w:szCs w:val="24"/>
          <w:lang w:val="en-US"/>
        </w:rPr>
        <w:t>S</w:t>
      </w:r>
      <w:r w:rsidRPr="00885FD3">
        <w:rPr>
          <w:rFonts w:cs="Times New Roman"/>
          <w:szCs w:val="24"/>
          <w:lang w:val="en-US"/>
        </w:rPr>
        <w:t xml:space="preserve"> (Situation) and </w:t>
      </w:r>
      <w:r w:rsidR="00B47A67" w:rsidRPr="00885FD3">
        <w:rPr>
          <w:rFonts w:cs="Times New Roman"/>
          <w:b/>
          <w:szCs w:val="24"/>
          <w:lang w:val="en-US"/>
        </w:rPr>
        <w:t>B</w:t>
      </w:r>
      <w:r w:rsidRPr="00885FD3">
        <w:rPr>
          <w:rFonts w:cs="Times New Roman"/>
          <w:szCs w:val="24"/>
          <w:lang w:val="en-US"/>
        </w:rPr>
        <w:t xml:space="preserve"> (Background) provide objective data, whereas the </w:t>
      </w:r>
      <w:r w:rsidR="00B47A67" w:rsidRPr="00885FD3">
        <w:rPr>
          <w:rFonts w:cs="Times New Roman"/>
          <w:b/>
          <w:szCs w:val="24"/>
          <w:lang w:val="en-US"/>
        </w:rPr>
        <w:t>A</w:t>
      </w:r>
      <w:r w:rsidRPr="00885FD3">
        <w:rPr>
          <w:rFonts w:cs="Times New Roman"/>
          <w:szCs w:val="24"/>
          <w:lang w:val="en-US"/>
        </w:rPr>
        <w:t xml:space="preserve"> (Assessment) and </w:t>
      </w:r>
      <w:r w:rsidR="00B47A67" w:rsidRPr="00885FD3">
        <w:rPr>
          <w:rFonts w:cs="Times New Roman"/>
          <w:b/>
          <w:szCs w:val="24"/>
          <w:lang w:val="en-US"/>
        </w:rPr>
        <w:t>R</w:t>
      </w:r>
      <w:r w:rsidRPr="00885FD3">
        <w:rPr>
          <w:rFonts w:cs="Times New Roman"/>
          <w:szCs w:val="24"/>
          <w:lang w:val="en-US"/>
        </w:rPr>
        <w:t xml:space="preserve"> (Recommendations) allow for presentation of subjective information. The SBAR method has been used to enhance the clarity and efficiency of communication between health care team members</w:t>
      </w:r>
      <w:r w:rsidR="00DD59D6" w:rsidRPr="00885FD3">
        <w:rPr>
          <w:rFonts w:cs="Times New Roman"/>
          <w:szCs w:val="24"/>
          <w:lang w:val="en-US"/>
        </w:rPr>
        <w:t>.</w:t>
      </w:r>
      <w:r w:rsidR="00166176" w:rsidRPr="00885FD3">
        <w:rPr>
          <w:rFonts w:cs="Times New Roman"/>
          <w:szCs w:val="24"/>
          <w:lang w:val="en-US"/>
        </w:rPr>
        <w:t xml:space="preserve"> </w:t>
      </w:r>
      <w:r w:rsidRPr="00885FD3">
        <w:rPr>
          <w:rFonts w:cs="Times New Roman"/>
          <w:szCs w:val="24"/>
          <w:lang w:val="en-US"/>
        </w:rPr>
        <w:t>The SBAR format is widely used in health care and can be modified to meet the specific situations related to shift reports, conversations with physicians and other health care providers, and transfer of patients. SBAR has been successfully used to improve hand-off communication, bedside shift report, teamwork, and the perception of patient safety culture (Bonds, 2018; Clark et al., 2020). An electronic SBAR template has been used to improve documentation and communication between nurses and other health care providers (</w:t>
      </w:r>
      <w:proofErr w:type="spellStart"/>
      <w:r w:rsidRPr="00885FD3">
        <w:rPr>
          <w:rFonts w:cs="Times New Roman"/>
          <w:szCs w:val="24"/>
          <w:lang w:val="en-US"/>
        </w:rPr>
        <w:t>Panesar</w:t>
      </w:r>
      <w:proofErr w:type="spellEnd"/>
      <w:r w:rsidRPr="00885FD3">
        <w:rPr>
          <w:rFonts w:cs="Times New Roman"/>
          <w:szCs w:val="24"/>
          <w:lang w:val="en-US"/>
        </w:rPr>
        <w:t xml:space="preserve"> et al., 2016; </w:t>
      </w:r>
      <w:proofErr w:type="spellStart"/>
      <w:r w:rsidRPr="00885FD3">
        <w:rPr>
          <w:rFonts w:cs="Times New Roman"/>
          <w:szCs w:val="24"/>
          <w:lang w:val="en-US"/>
        </w:rPr>
        <w:t>Sermersheim</w:t>
      </w:r>
      <w:proofErr w:type="spellEnd"/>
      <w:r w:rsidRPr="00885FD3">
        <w:rPr>
          <w:rFonts w:cs="Times New Roman"/>
          <w:szCs w:val="24"/>
          <w:lang w:val="en-US"/>
        </w:rPr>
        <w:t xml:space="preserve"> et al., 2020). </w:t>
      </w:r>
    </w:p>
    <w:p w14:paraId="78E44967" w14:textId="285EBED4" w:rsidR="00B63C24" w:rsidRPr="00885FD3" w:rsidRDefault="00B63C24" w:rsidP="00885FD3">
      <w:pPr>
        <w:pStyle w:val="Noindent"/>
        <w:jc w:val="left"/>
        <w:rPr>
          <w:rFonts w:cs="Times New Roman"/>
          <w:szCs w:val="24"/>
          <w:lang w:val="en-US"/>
        </w:rPr>
      </w:pPr>
      <w:r w:rsidRPr="00885FD3">
        <w:rPr>
          <w:rFonts w:cs="Times New Roman"/>
          <w:szCs w:val="24"/>
          <w:lang w:val="en-US"/>
        </w:rPr>
        <w:lastRenderedPageBreak/>
        <w:t>&lt;</w:t>
      </w:r>
      <w:r w:rsidR="00747611" w:rsidRPr="00885FD3">
        <w:rPr>
          <w:rFonts w:cs="Times New Roman"/>
          <w:szCs w:val="24"/>
          <w:lang w:val="en-US"/>
        </w:rPr>
        <w:t>TECH_</w:t>
      </w:r>
      <w:r w:rsidRPr="00885FD3">
        <w:rPr>
          <w:rFonts w:cs="Times New Roman"/>
          <w:szCs w:val="24"/>
          <w:lang w:val="en-US"/>
        </w:rPr>
        <w:t>BX&gt;</w:t>
      </w:r>
    </w:p>
    <w:p w14:paraId="51B5D48E" w14:textId="77777777" w:rsidR="007A2D61" w:rsidRPr="00885FD3" w:rsidRDefault="007A2D61" w:rsidP="007A2D61">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r w:rsidRPr="00885FD3">
        <w:rPr>
          <w:rFonts w:cs="Times New Roman"/>
          <w:szCs w:val="24"/>
          <w:lang w:val="en-US"/>
        </w:rPr>
        <w:t>&lt;BX_TYPE&gt;</w:t>
      </w:r>
      <w:r w:rsidRPr="00885FD3">
        <w:rPr>
          <w:rFonts w:cs="Times New Roman"/>
          <w:b/>
          <w:i/>
          <w:szCs w:val="24"/>
          <w:lang w:val="en-US"/>
        </w:rPr>
        <w:t>Technology Alert</w:t>
      </w:r>
    </w:p>
    <w:p w14:paraId="47A821E7" w14:textId="77777777" w:rsidR="007A2D61" w:rsidRPr="00885FD3" w:rsidRDefault="007A2D61" w:rsidP="007A2D61">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r w:rsidRPr="00885FD3">
        <w:rPr>
          <w:rFonts w:cs="Times New Roman"/>
          <w:szCs w:val="24"/>
          <w:lang w:val="en-US"/>
        </w:rPr>
        <w:t>An SBAR template has been implemented as part of electronic documentation. The use of an electronic SBAR hand-off has been associated with improved communication as well as more complete documentation and increased frequency of documentation of communication among nurses and health care providers (</w:t>
      </w:r>
      <w:proofErr w:type="spellStart"/>
      <w:r w:rsidRPr="00885FD3">
        <w:rPr>
          <w:rFonts w:cs="Times New Roman"/>
          <w:szCs w:val="24"/>
          <w:lang w:val="en-US"/>
        </w:rPr>
        <w:t>Panesar</w:t>
      </w:r>
      <w:proofErr w:type="spellEnd"/>
      <w:r w:rsidRPr="00885FD3">
        <w:rPr>
          <w:rFonts w:cs="Times New Roman"/>
          <w:szCs w:val="24"/>
          <w:lang w:val="en-US"/>
        </w:rPr>
        <w:t xml:space="preserve"> et al., 2016; </w:t>
      </w:r>
      <w:proofErr w:type="spellStart"/>
      <w:r w:rsidRPr="00885FD3">
        <w:rPr>
          <w:rFonts w:cs="Times New Roman"/>
          <w:szCs w:val="24"/>
          <w:lang w:val="en-US"/>
        </w:rPr>
        <w:t>Sermersheim</w:t>
      </w:r>
      <w:proofErr w:type="spellEnd"/>
      <w:r w:rsidRPr="00885FD3">
        <w:rPr>
          <w:rFonts w:cs="Times New Roman"/>
          <w:szCs w:val="24"/>
          <w:lang w:val="en-US"/>
        </w:rPr>
        <w:t xml:space="preserve"> et al., 2020).</w:t>
      </w:r>
    </w:p>
    <w:p w14:paraId="2B97AB30" w14:textId="7E1405ED" w:rsidR="00D03911" w:rsidRPr="00885FD3" w:rsidRDefault="00B63C24" w:rsidP="00885FD3">
      <w:pPr>
        <w:pStyle w:val="Noindent"/>
        <w:jc w:val="left"/>
        <w:rPr>
          <w:rFonts w:cs="Times New Roman"/>
          <w:szCs w:val="24"/>
          <w:lang w:val="en-US"/>
        </w:rPr>
      </w:pPr>
      <w:r w:rsidRPr="00885FD3">
        <w:rPr>
          <w:rFonts w:cs="Times New Roman"/>
          <w:szCs w:val="24"/>
          <w:lang w:val="en-US"/>
        </w:rPr>
        <w:t>&lt;/</w:t>
      </w:r>
      <w:r w:rsidR="00747611" w:rsidRPr="00885FD3">
        <w:rPr>
          <w:rFonts w:cs="Times New Roman"/>
          <w:szCs w:val="24"/>
          <w:lang w:val="en-US"/>
        </w:rPr>
        <w:t>TECH_</w:t>
      </w:r>
      <w:r w:rsidRPr="00885FD3">
        <w:rPr>
          <w:rFonts w:cs="Times New Roman"/>
          <w:szCs w:val="24"/>
          <w:lang w:val="en-US"/>
        </w:rPr>
        <w:t>BX&gt;</w:t>
      </w:r>
    </w:p>
    <w:p w14:paraId="4DB4C34C"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 xml:space="preserve">SBAR and </w:t>
      </w:r>
      <w:proofErr w:type="gramStart"/>
      <w:r w:rsidR="00B47A67" w:rsidRPr="00885FD3">
        <w:rPr>
          <w:rFonts w:cs="Times New Roman"/>
          <w:szCs w:val="24"/>
          <w:lang w:val="en-US"/>
        </w:rPr>
        <w:t>The</w:t>
      </w:r>
      <w:proofErr w:type="gramEnd"/>
      <w:r w:rsidR="00B47A67" w:rsidRPr="00885FD3">
        <w:rPr>
          <w:rFonts w:cs="Times New Roman"/>
          <w:szCs w:val="24"/>
          <w:lang w:val="en-US"/>
        </w:rPr>
        <w:t xml:space="preserve"> Joint Commission: The Hand-Off TST</w:t>
      </w:r>
    </w:p>
    <w:p w14:paraId="2AB50889"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 xml:space="preserve">The Joint Commission Center for Transforming Healthcare developed the Hand-off Communication Targeted Solutions Tool (TST), which examines hand-off communication problems and identifies causes for failures and barriers to improvement (The Joint Commission Center for Transforming Healthcare, </w:t>
      </w:r>
      <w:proofErr w:type="spellStart"/>
      <w:r w:rsidRPr="00885FD3">
        <w:rPr>
          <w:rFonts w:cs="Times New Roman"/>
          <w:szCs w:val="24"/>
          <w:lang w:val="en-US"/>
        </w:rPr>
        <w:t>n.d.</w:t>
      </w:r>
      <w:proofErr w:type="spellEnd"/>
      <w:r w:rsidRPr="00885FD3">
        <w:rPr>
          <w:rFonts w:cs="Times New Roman"/>
          <w:szCs w:val="24"/>
          <w:lang w:val="en-US"/>
        </w:rPr>
        <w:t xml:space="preserve">). This tool also provides evidence-based solutions to improve hand-off communication targeted to specific causes of inadequate hand-off at an individual organization (The Joint Commission Center for Transforming Healthcare, </w:t>
      </w:r>
      <w:proofErr w:type="spellStart"/>
      <w:r w:rsidRPr="00885FD3">
        <w:rPr>
          <w:rFonts w:cs="Times New Roman"/>
          <w:szCs w:val="24"/>
          <w:lang w:val="en-US"/>
        </w:rPr>
        <w:t>n.d.</w:t>
      </w:r>
      <w:proofErr w:type="spellEnd"/>
      <w:r w:rsidRPr="00885FD3">
        <w:rPr>
          <w:rFonts w:cs="Times New Roman"/>
          <w:szCs w:val="24"/>
          <w:lang w:val="en-US"/>
        </w:rPr>
        <w:t>).</w:t>
      </w:r>
    </w:p>
    <w:p w14:paraId="7E154602"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Rising Level of Concern Communication: CUS</w:t>
      </w:r>
    </w:p>
    <w:p w14:paraId="112BBD8E" w14:textId="618717A0" w:rsidR="00D03911" w:rsidRPr="00885FD3" w:rsidRDefault="00D03911" w:rsidP="00885FD3">
      <w:pPr>
        <w:pStyle w:val="Noindent"/>
        <w:jc w:val="left"/>
        <w:rPr>
          <w:rFonts w:cs="Times New Roman"/>
          <w:szCs w:val="24"/>
          <w:lang w:val="en-US"/>
        </w:rPr>
      </w:pPr>
      <w:r w:rsidRPr="00885FD3">
        <w:rPr>
          <w:rFonts w:cs="Times New Roman"/>
          <w:szCs w:val="24"/>
          <w:lang w:val="en-US"/>
        </w:rPr>
        <w:t xml:space="preserve">Structured communication techniques can help health care team members communicate effectively and accurately; these patient advocacy tools can also help team members take action to escalate concerns (Clapper, 2018). CUS is another communication tool recommended for use to assist in effective communication related to patient safety concerns. </w:t>
      </w:r>
      <w:r w:rsidR="00B47A67" w:rsidRPr="00885FD3">
        <w:rPr>
          <w:rFonts w:cs="Times New Roman"/>
          <w:b/>
          <w:szCs w:val="24"/>
          <w:lang w:val="en-US"/>
        </w:rPr>
        <w:t>CUS</w:t>
      </w:r>
      <w:r w:rsidRPr="00885FD3">
        <w:rPr>
          <w:rFonts w:cs="Times New Roman"/>
          <w:szCs w:val="24"/>
          <w:lang w:val="en-US"/>
        </w:rPr>
        <w:t>, which stands for I</w:t>
      </w:r>
      <w:r w:rsidR="004F415D" w:rsidRPr="00885FD3">
        <w:rPr>
          <w:rFonts w:cs="Times New Roman"/>
          <w:szCs w:val="24"/>
          <w:lang w:val="en-US"/>
        </w:rPr>
        <w:t>’</w:t>
      </w:r>
      <w:r w:rsidRPr="00885FD3">
        <w:rPr>
          <w:rFonts w:cs="Times New Roman"/>
          <w:szCs w:val="24"/>
          <w:lang w:val="en-US"/>
        </w:rPr>
        <w:t xml:space="preserve">m </w:t>
      </w:r>
      <w:r w:rsidR="00B47A67" w:rsidRPr="00885FD3">
        <w:rPr>
          <w:rFonts w:cs="Times New Roman"/>
          <w:b/>
          <w:szCs w:val="24"/>
          <w:lang w:val="en-US"/>
        </w:rPr>
        <w:t>C</w:t>
      </w:r>
      <w:r w:rsidRPr="00885FD3">
        <w:rPr>
          <w:rFonts w:cs="Times New Roman"/>
          <w:szCs w:val="24"/>
          <w:lang w:val="en-US"/>
        </w:rPr>
        <w:t>oncerned, I</w:t>
      </w:r>
      <w:r w:rsidR="004F415D" w:rsidRPr="00885FD3">
        <w:rPr>
          <w:rFonts w:cs="Times New Roman"/>
          <w:szCs w:val="24"/>
          <w:lang w:val="en-US"/>
        </w:rPr>
        <w:t>’</w:t>
      </w:r>
      <w:r w:rsidRPr="00885FD3">
        <w:rPr>
          <w:rFonts w:cs="Times New Roman"/>
          <w:szCs w:val="24"/>
          <w:lang w:val="en-US"/>
        </w:rPr>
        <w:t xml:space="preserve">m </w:t>
      </w:r>
      <w:r w:rsidR="00B47A67" w:rsidRPr="00885FD3">
        <w:rPr>
          <w:rFonts w:cs="Times New Roman"/>
          <w:b/>
          <w:szCs w:val="24"/>
          <w:lang w:val="en-US"/>
        </w:rPr>
        <w:t>U</w:t>
      </w:r>
      <w:r w:rsidRPr="00885FD3">
        <w:rPr>
          <w:rFonts w:cs="Times New Roman"/>
          <w:szCs w:val="24"/>
          <w:lang w:val="en-US"/>
        </w:rPr>
        <w:t xml:space="preserve">ncomfortable, This is </w:t>
      </w:r>
      <w:proofErr w:type="spellStart"/>
      <w:r w:rsidRPr="00885FD3">
        <w:rPr>
          <w:rFonts w:cs="Times New Roman"/>
          <w:szCs w:val="24"/>
          <w:lang w:val="en-US"/>
        </w:rPr>
        <w:t>un</w:t>
      </w:r>
      <w:r w:rsidR="00B47A67" w:rsidRPr="00885FD3">
        <w:rPr>
          <w:rFonts w:cs="Times New Roman"/>
          <w:b/>
          <w:szCs w:val="24"/>
          <w:lang w:val="en-US"/>
        </w:rPr>
        <w:t>S</w:t>
      </w:r>
      <w:r w:rsidRPr="00885FD3">
        <w:rPr>
          <w:rFonts w:cs="Times New Roman"/>
          <w:szCs w:val="24"/>
          <w:lang w:val="en-US"/>
        </w:rPr>
        <w:t>afe</w:t>
      </w:r>
      <w:proofErr w:type="spellEnd"/>
      <w:r w:rsidRPr="00885FD3">
        <w:rPr>
          <w:rFonts w:cs="Times New Roman"/>
          <w:szCs w:val="24"/>
          <w:lang w:val="en-US"/>
        </w:rPr>
        <w:t xml:space="preserve"> (This is a </w:t>
      </w:r>
      <w:r w:rsidR="00B47A67" w:rsidRPr="00885FD3">
        <w:rPr>
          <w:rFonts w:cs="Times New Roman"/>
          <w:b/>
          <w:szCs w:val="24"/>
          <w:lang w:val="en-US"/>
        </w:rPr>
        <w:t>S</w:t>
      </w:r>
      <w:r w:rsidRPr="00885FD3">
        <w:rPr>
          <w:rFonts w:cs="Times New Roman"/>
          <w:szCs w:val="24"/>
          <w:lang w:val="en-US"/>
        </w:rPr>
        <w:t>afety issue), was developed from an airline safety program and provides mutually agreed-on critical language for communication (</w:t>
      </w:r>
      <w:proofErr w:type="spellStart"/>
      <w:r w:rsidRPr="00885FD3">
        <w:rPr>
          <w:rFonts w:cs="Times New Roman"/>
          <w:szCs w:val="24"/>
          <w:lang w:val="en-US"/>
        </w:rPr>
        <w:t>Tocco</w:t>
      </w:r>
      <w:proofErr w:type="spellEnd"/>
      <w:r w:rsidRPr="00885FD3">
        <w:rPr>
          <w:rFonts w:cs="Times New Roman"/>
          <w:szCs w:val="24"/>
          <w:lang w:val="en-US"/>
        </w:rPr>
        <w:t xml:space="preserve">, 2014). CUS offers a consistent method for health care team members to speak up about patient safety concerns in an assertive manner that is clear, structured, and easy to use (Agency </w:t>
      </w:r>
      <w:r w:rsidRPr="00885FD3">
        <w:rPr>
          <w:rFonts w:cs="Times New Roman"/>
          <w:szCs w:val="24"/>
          <w:lang w:val="en-US"/>
        </w:rPr>
        <w:lastRenderedPageBreak/>
        <w:t>for Healthcare Research and Quality, 2020). CUS can be used when the nurse feels a</w:t>
      </w:r>
      <w:r w:rsidR="00AF5296" w:rsidRPr="00885FD3">
        <w:rPr>
          <w:rFonts w:cs="Times New Roman"/>
          <w:szCs w:val="24"/>
          <w:lang w:val="en-US"/>
        </w:rPr>
        <w:t xml:space="preserve"> situation is</w:t>
      </w:r>
      <w:r w:rsidRPr="00885FD3">
        <w:rPr>
          <w:rFonts w:cs="Times New Roman"/>
          <w:szCs w:val="24"/>
          <w:lang w:val="en-US"/>
        </w:rPr>
        <w:t xml:space="preserve"> unsafe situation and needs to effectively communicate this concern to other health care providers.</w:t>
      </w:r>
    </w:p>
    <w:p w14:paraId="5613A99B"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 xml:space="preserve">Additional information related to effective reporting and professional and </w:t>
      </w:r>
      <w:proofErr w:type="spellStart"/>
      <w:r w:rsidRPr="00885FD3">
        <w:rPr>
          <w:rFonts w:cs="Times New Roman"/>
          <w:szCs w:val="24"/>
          <w:lang w:val="en-US"/>
        </w:rPr>
        <w:t>interprofessional</w:t>
      </w:r>
      <w:proofErr w:type="spellEnd"/>
      <w:r w:rsidRPr="00885FD3">
        <w:rPr>
          <w:rFonts w:cs="Times New Roman"/>
          <w:szCs w:val="24"/>
          <w:lang w:val="en-US"/>
        </w:rPr>
        <w:t xml:space="preserve"> communication is discussed in Chapter 20.</w:t>
      </w:r>
    </w:p>
    <w:p w14:paraId="4B5E81EA" w14:textId="77777777" w:rsidR="00D03911" w:rsidRPr="00885FD3" w:rsidRDefault="00D03911" w:rsidP="00885FD3">
      <w:pPr>
        <w:pStyle w:val="H1"/>
        <w:rPr>
          <w:rFonts w:cs="Times New Roman"/>
          <w:szCs w:val="24"/>
          <w:lang w:val="en-US"/>
        </w:rPr>
      </w:pPr>
      <w:r w:rsidRPr="00885FD3">
        <w:rPr>
          <w:rFonts w:cs="Times New Roman"/>
          <w:szCs w:val="24"/>
          <w:lang w:val="en-US"/>
        </w:rPr>
        <w:t>&lt;H1&gt;</w:t>
      </w:r>
      <w:r w:rsidR="00B47A67" w:rsidRPr="00885FD3">
        <w:rPr>
          <w:rFonts w:cs="Times New Roman"/>
          <w:szCs w:val="24"/>
          <w:lang w:val="en-US"/>
        </w:rPr>
        <w:t>USING PROFESSIONAL COMMUNICATION IN THE THERAPEUTIC RELATIONSHIP</w:t>
      </w:r>
    </w:p>
    <w:p w14:paraId="03AAC959"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 xml:space="preserve">Nurses and other health care personnel enter health care in order to help people. Relationships between health care providers and patients develop in part through use of purposeful communication. A caring, </w:t>
      </w:r>
      <w:r w:rsidR="00B47A67" w:rsidRPr="00885FD3">
        <w:rPr>
          <w:rFonts w:cs="Times New Roman"/>
          <w:b/>
          <w:szCs w:val="24"/>
          <w:lang w:val="en-US"/>
        </w:rPr>
        <w:t>therapeutic relationship</w:t>
      </w:r>
      <w:r w:rsidRPr="00885FD3">
        <w:rPr>
          <w:rFonts w:cs="Times New Roman"/>
          <w:szCs w:val="24"/>
          <w:lang w:val="en-US"/>
        </w:rPr>
        <w:t xml:space="preserve"> exists among people who provide and receive assistance in meeting human needs. It sets the climate for the participants to move toward common goals. Therefore, the patient</w:t>
      </w:r>
      <w:r w:rsidR="004F415D" w:rsidRPr="00885FD3">
        <w:rPr>
          <w:rFonts w:cs="Times New Roman"/>
          <w:szCs w:val="24"/>
          <w:lang w:val="en-US"/>
        </w:rPr>
        <w:t>’</w:t>
      </w:r>
      <w:r w:rsidRPr="00885FD3">
        <w:rPr>
          <w:rFonts w:cs="Times New Roman"/>
          <w:szCs w:val="24"/>
          <w:lang w:val="en-US"/>
        </w:rPr>
        <w:t>s needs are met as the result of a successful therapeutic relationship.</w:t>
      </w:r>
    </w:p>
    <w:p w14:paraId="49FB1EEB" w14:textId="2F2D13B5"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 xml:space="preserve">When a nurse and patient are involved in a caring, therapeutic relationship, known as the </w:t>
      </w:r>
      <w:r w:rsidR="00B47A67" w:rsidRPr="00885FD3">
        <w:rPr>
          <w:rFonts w:cs="Times New Roman"/>
          <w:b/>
          <w:szCs w:val="24"/>
          <w:lang w:val="en-US"/>
        </w:rPr>
        <w:t>nurse–patient relationship</w:t>
      </w:r>
      <w:r w:rsidRPr="00885FD3">
        <w:rPr>
          <w:rFonts w:cs="Times New Roman"/>
          <w:szCs w:val="24"/>
          <w:lang w:val="en-US"/>
        </w:rPr>
        <w:t xml:space="preserve">, the nurse is the </w:t>
      </w:r>
      <w:proofErr w:type="spellStart"/>
      <w:r w:rsidRPr="00885FD3">
        <w:rPr>
          <w:rFonts w:cs="Times New Roman"/>
          <w:szCs w:val="24"/>
          <w:lang w:val="en-US"/>
        </w:rPr>
        <w:t>carer</w:t>
      </w:r>
      <w:proofErr w:type="spellEnd"/>
      <w:r w:rsidRPr="00885FD3">
        <w:rPr>
          <w:rFonts w:cs="Times New Roman"/>
          <w:szCs w:val="24"/>
          <w:lang w:val="en-US"/>
        </w:rPr>
        <w:t xml:space="preserve"> and the patient is the person being cared for, in the context of mutual respect and value. The relationship between the nurse and patient is focused on promoting or restoring the health and well-being of the patient; the quality of the relationship between these people is the most significant element in determining its effectiveness. </w:t>
      </w:r>
      <w:r w:rsidR="00D6306A" w:rsidRPr="00885FD3">
        <w:rPr>
          <w:rFonts w:cs="Times New Roman"/>
          <w:szCs w:val="24"/>
          <w:lang w:val="en-US"/>
        </w:rPr>
        <w:t>“</w:t>
      </w:r>
      <w:r w:rsidRPr="00885FD3">
        <w:rPr>
          <w:rFonts w:cs="Times New Roman"/>
          <w:szCs w:val="24"/>
          <w:lang w:val="en-US"/>
        </w:rPr>
        <w:t>Of all the problems that can arise in nursing care, perhaps the most common is failure to establish rapport and a helping</w:t>
      </w:r>
      <w:r w:rsidR="004F415D" w:rsidRPr="00885FD3">
        <w:rPr>
          <w:rFonts w:cs="Times New Roman"/>
          <w:szCs w:val="24"/>
          <w:lang w:val="en-US"/>
        </w:rPr>
        <w:t>–</w:t>
      </w:r>
      <w:r w:rsidRPr="00885FD3">
        <w:rPr>
          <w:rFonts w:cs="Times New Roman"/>
          <w:szCs w:val="24"/>
          <w:lang w:val="en-US"/>
        </w:rPr>
        <w:t>trust relationship with the other person</w:t>
      </w:r>
      <w:r w:rsidR="00D6306A" w:rsidRPr="00885FD3">
        <w:rPr>
          <w:rFonts w:cs="Times New Roman"/>
          <w:szCs w:val="24"/>
          <w:lang w:val="en-US"/>
        </w:rPr>
        <w:t>”</w:t>
      </w:r>
      <w:r w:rsidRPr="00885FD3">
        <w:rPr>
          <w:rFonts w:cs="Times New Roman"/>
          <w:szCs w:val="24"/>
          <w:lang w:val="en-US"/>
        </w:rPr>
        <w:t xml:space="preserve"> (Watson, 1985, p. 24). Communication is the means used to establish rapport and trusting, therapeutic relationships. In this book, the terms therapeutic relationship and nurse</w:t>
      </w:r>
      <w:r w:rsidR="004F415D" w:rsidRPr="00885FD3">
        <w:rPr>
          <w:rFonts w:cs="Times New Roman"/>
          <w:szCs w:val="24"/>
          <w:lang w:val="en-US"/>
        </w:rPr>
        <w:t>–</w:t>
      </w:r>
      <w:r w:rsidRPr="00885FD3">
        <w:rPr>
          <w:rFonts w:cs="Times New Roman"/>
          <w:szCs w:val="24"/>
          <w:lang w:val="en-US"/>
        </w:rPr>
        <w:t>patient relationship are used interchangeably to refer to such relationships between nurses and patients (Fig. 8-</w:t>
      </w:r>
      <w:r w:rsidR="00E0295B" w:rsidRPr="00885FD3">
        <w:rPr>
          <w:rFonts w:cs="Times New Roman"/>
          <w:szCs w:val="24"/>
          <w:lang w:val="en-US"/>
        </w:rPr>
        <w:t>4</w:t>
      </w:r>
      <w:r w:rsidRPr="00885FD3">
        <w:rPr>
          <w:rFonts w:cs="Times New Roman"/>
          <w:szCs w:val="24"/>
          <w:lang w:val="en-US"/>
        </w:rPr>
        <w:t>).</w:t>
      </w:r>
    </w:p>
    <w:p w14:paraId="41DDF111" w14:textId="657A3F5B" w:rsidR="00CF2E02" w:rsidRPr="00885FD3" w:rsidRDefault="00CF2E02" w:rsidP="00885FD3">
      <w:pPr>
        <w:pStyle w:val="Noindent"/>
        <w:jc w:val="left"/>
        <w:rPr>
          <w:rFonts w:cs="Times New Roman"/>
          <w:szCs w:val="24"/>
          <w:lang w:val="en-US"/>
        </w:rPr>
      </w:pPr>
      <w:r w:rsidRPr="00885FD3">
        <w:rPr>
          <w:rFonts w:cs="Times New Roman"/>
          <w:szCs w:val="24"/>
          <w:lang w:val="en-US"/>
        </w:rPr>
        <w:lastRenderedPageBreak/>
        <w:t>&lt;FIG8-</w:t>
      </w:r>
      <w:r w:rsidR="00E0295B" w:rsidRPr="00885FD3">
        <w:rPr>
          <w:rFonts w:cs="Times New Roman"/>
          <w:szCs w:val="24"/>
          <w:lang w:val="en-US"/>
        </w:rPr>
        <w:t>4</w:t>
      </w:r>
      <w:r w:rsidRPr="00885FD3">
        <w:rPr>
          <w:rFonts w:cs="Times New Roman"/>
          <w:szCs w:val="24"/>
          <w:lang w:val="en-US"/>
        </w:rPr>
        <w:t>&gt;</w:t>
      </w:r>
    </w:p>
    <w:p w14:paraId="7A75EEE4"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Therapeutic Versus Social Relationships</w:t>
      </w:r>
    </w:p>
    <w:p w14:paraId="195A993E"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The difference between a therapeutic relationship and a friendship is important. Therapeutic relationships contain many of the qualities of a social relationship</w:t>
      </w:r>
      <w:r w:rsidR="004F415D" w:rsidRPr="00885FD3">
        <w:rPr>
          <w:rFonts w:cs="Times New Roman"/>
          <w:szCs w:val="24"/>
          <w:lang w:val="en-US"/>
        </w:rPr>
        <w:t>—</w:t>
      </w:r>
      <w:r w:rsidRPr="00885FD3">
        <w:rPr>
          <w:rFonts w:cs="Times New Roman"/>
          <w:szCs w:val="24"/>
          <w:lang w:val="en-US"/>
        </w:rPr>
        <w:t>they have in common the components of care, concern, trust, and growth. They are also very different:</w:t>
      </w:r>
    </w:p>
    <w:p w14:paraId="417423A7" w14:textId="58120547" w:rsidR="009573B5" w:rsidRPr="00885FD3" w:rsidRDefault="009573B5" w:rsidP="00885FD3">
      <w:pPr>
        <w:pStyle w:val="Noindent"/>
        <w:jc w:val="left"/>
        <w:rPr>
          <w:rFonts w:cs="Times New Roman"/>
          <w:szCs w:val="24"/>
          <w:lang w:val="en-US"/>
        </w:rPr>
      </w:pPr>
      <w:r w:rsidRPr="00885FD3">
        <w:rPr>
          <w:rFonts w:cs="Times New Roman"/>
          <w:szCs w:val="24"/>
          <w:lang w:val="en-US"/>
        </w:rPr>
        <w:t>&lt;BL&gt;</w:t>
      </w:r>
    </w:p>
    <w:p w14:paraId="43B58F1A"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The</w:t>
      </w:r>
      <w:proofErr w:type="gramEnd"/>
      <w:r w:rsidR="00D03911" w:rsidRPr="00885FD3">
        <w:rPr>
          <w:rFonts w:cs="Times New Roman"/>
          <w:szCs w:val="24"/>
          <w:lang w:val="en-US"/>
        </w:rPr>
        <w:t xml:space="preserve"> therapeutic relationship does not occur spontaneously, as do most social relationships. It occurs for a specific purpose with a specific person.</w:t>
      </w:r>
    </w:p>
    <w:p w14:paraId="273FBF66"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The</w:t>
      </w:r>
      <w:proofErr w:type="gramEnd"/>
      <w:r w:rsidR="00D03911" w:rsidRPr="00885FD3">
        <w:rPr>
          <w:rFonts w:cs="Times New Roman"/>
          <w:szCs w:val="24"/>
          <w:lang w:val="en-US"/>
        </w:rPr>
        <w:t xml:space="preserve"> therapeutic relationship is characterized by an unequal sharing of information. The patient shares information related to personal health problems, whereas the nurse shares information in terms of a professional role. In a friendship, information sharing is more likely to be similar in quantity and type.</w:t>
      </w:r>
    </w:p>
    <w:p w14:paraId="539E758F" w14:textId="3AB1C019"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The</w:t>
      </w:r>
      <w:proofErr w:type="gramEnd"/>
      <w:r w:rsidR="00D03911" w:rsidRPr="00885FD3">
        <w:rPr>
          <w:rFonts w:cs="Times New Roman"/>
          <w:szCs w:val="24"/>
          <w:lang w:val="en-US"/>
        </w:rPr>
        <w:t xml:space="preserve"> therapeutic relationship is built on the patient</w:t>
      </w:r>
      <w:r w:rsidR="004F415D" w:rsidRPr="00885FD3">
        <w:rPr>
          <w:rFonts w:cs="Times New Roman"/>
          <w:szCs w:val="24"/>
          <w:lang w:val="en-US"/>
        </w:rPr>
        <w:t>’</w:t>
      </w:r>
      <w:r w:rsidR="00D03911" w:rsidRPr="00885FD3">
        <w:rPr>
          <w:rFonts w:cs="Times New Roman"/>
          <w:szCs w:val="24"/>
          <w:lang w:val="en-US"/>
        </w:rPr>
        <w:t>s needs, not on those of the nurse. In a friendship, needs of both participants are generally considered. A friendship might grow out of a therapeutic relationship, but this is separate from the purposeful, time-limited interaction described as a nurse</w:t>
      </w:r>
      <w:r w:rsidR="004F415D" w:rsidRPr="00885FD3">
        <w:rPr>
          <w:rFonts w:cs="Times New Roman"/>
          <w:szCs w:val="24"/>
          <w:lang w:val="en-US"/>
        </w:rPr>
        <w:t>–</w:t>
      </w:r>
      <w:r w:rsidR="00D03911" w:rsidRPr="00885FD3">
        <w:rPr>
          <w:rFonts w:cs="Times New Roman"/>
          <w:szCs w:val="24"/>
          <w:lang w:val="en-US"/>
        </w:rPr>
        <w:t>patient relationship</w:t>
      </w:r>
      <w:proofErr w:type="gramStart"/>
      <w:r w:rsidR="00D03911" w:rsidRPr="00885FD3">
        <w:rPr>
          <w:rFonts w:cs="Times New Roman"/>
          <w:szCs w:val="24"/>
          <w:lang w:val="en-US"/>
        </w:rPr>
        <w:t>.</w:t>
      </w:r>
      <w:r w:rsidR="009573B5" w:rsidRPr="00885FD3">
        <w:rPr>
          <w:rFonts w:cs="Times New Roman"/>
          <w:szCs w:val="24"/>
          <w:lang w:val="en-US"/>
        </w:rPr>
        <w:t>&lt;</w:t>
      </w:r>
      <w:proofErr w:type="gramEnd"/>
      <w:r w:rsidR="009573B5" w:rsidRPr="00885FD3">
        <w:rPr>
          <w:rFonts w:cs="Times New Roman"/>
          <w:szCs w:val="24"/>
          <w:lang w:val="en-US"/>
        </w:rPr>
        <w:t>/BL&gt;</w:t>
      </w:r>
    </w:p>
    <w:p w14:paraId="0110D00F"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It is important to remember that therapeutic relationships are professional relationships. It can be helpful to identify nurse models who, through their appearance, demeanor, and behavior, communicate a clear sense of professionalism or confidence and expertise in their practice. Patients and the public are more likely to trust and value nurses who appear competent and confident and who are focused on the patients entrusted to their care. Rudeness, sloppiness, inattention to person, sexually inappropriate behavior, and other breaches of professionalism undermine nursing</w:t>
      </w:r>
      <w:r w:rsidR="004F415D" w:rsidRPr="00885FD3">
        <w:rPr>
          <w:rFonts w:cs="Times New Roman"/>
          <w:szCs w:val="24"/>
          <w:lang w:val="en-US"/>
        </w:rPr>
        <w:t>’</w:t>
      </w:r>
      <w:r w:rsidRPr="00885FD3">
        <w:rPr>
          <w:rFonts w:cs="Times New Roman"/>
          <w:szCs w:val="24"/>
          <w:lang w:val="en-US"/>
        </w:rPr>
        <w:t xml:space="preserve">s professional image and the effectiveness of individual nurses. Nursing and </w:t>
      </w:r>
      <w:r w:rsidRPr="00885FD3">
        <w:rPr>
          <w:rFonts w:cs="Times New Roman"/>
          <w:szCs w:val="24"/>
          <w:lang w:val="en-US"/>
        </w:rPr>
        <w:lastRenderedPageBreak/>
        <w:t>professionalism is discussed in detail in Chapter 1. Caring; therapeutic relationships; and thoughtful, person-centered care are also discussed in Chapter 13.</w:t>
      </w:r>
    </w:p>
    <w:p w14:paraId="7D0A9282"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0BDCD7B2" w14:textId="77777777" w:rsidR="007A2D61" w:rsidRPr="00885FD3" w:rsidRDefault="007A2D61" w:rsidP="007A2D61">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r w:rsidRPr="00885FD3">
        <w:rPr>
          <w:rFonts w:cs="Times New Roman"/>
          <w:b/>
          <w:szCs w:val="24"/>
          <w:lang w:val="en-US"/>
        </w:rPr>
        <w:t>&lt;ch008_csimage003&gt;</w:t>
      </w:r>
      <w:r w:rsidRPr="00885FD3">
        <w:rPr>
          <w:rFonts w:cs="Times New Roman"/>
          <w:szCs w:val="24"/>
          <w:lang w:val="en-US"/>
        </w:rPr>
        <w:t xml:space="preserve">Think back to </w:t>
      </w:r>
      <w:r w:rsidRPr="00885FD3">
        <w:rPr>
          <w:rFonts w:cs="Times New Roman"/>
          <w:b/>
          <w:szCs w:val="24"/>
          <w:lang w:val="en-US"/>
        </w:rPr>
        <w:t>Mr. Gordon</w:t>
      </w:r>
      <w:r w:rsidRPr="00885FD3">
        <w:rPr>
          <w:rFonts w:cs="Times New Roman"/>
          <w:szCs w:val="24"/>
          <w:lang w:val="en-US"/>
        </w:rPr>
        <w:t>, the patient described in the Reflective Practice box, and consider the behavior of the nurse and residents caring for the patient. Unfortunately, their focus was not on the patient but on his devices and equipment. The nurse needs to keep in mind the highly technical nature of the ICU and work to implement a plan of care that focuses on the “whole” patient.</w:t>
      </w:r>
    </w:p>
    <w:p w14:paraId="32BDC87D"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35C13D1A"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Characteristics of the Therapeutic Nurse–Patient Relationship</w:t>
      </w:r>
    </w:p>
    <w:p w14:paraId="5151D22E"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The therapeutic (nurse</w:t>
      </w:r>
      <w:r w:rsidR="004F415D" w:rsidRPr="00885FD3">
        <w:rPr>
          <w:rFonts w:cs="Times New Roman"/>
          <w:szCs w:val="24"/>
          <w:lang w:val="en-US"/>
        </w:rPr>
        <w:t>–</w:t>
      </w:r>
      <w:r w:rsidRPr="00885FD3">
        <w:rPr>
          <w:rFonts w:cs="Times New Roman"/>
          <w:szCs w:val="24"/>
          <w:lang w:val="en-US"/>
        </w:rPr>
        <w:t>patient) relationship is intangible, and therefore difficult to describe. It is thought that it has at least the following basic characteristics:</w:t>
      </w:r>
    </w:p>
    <w:p w14:paraId="4156AE53" w14:textId="5057125E" w:rsidR="00C7614B" w:rsidRPr="00885FD3" w:rsidRDefault="00C7614B" w:rsidP="00885FD3">
      <w:pPr>
        <w:pStyle w:val="Noindent"/>
        <w:jc w:val="left"/>
        <w:rPr>
          <w:rFonts w:cs="Times New Roman"/>
          <w:szCs w:val="24"/>
          <w:lang w:val="en-US"/>
        </w:rPr>
      </w:pPr>
      <w:r w:rsidRPr="00885FD3">
        <w:rPr>
          <w:rFonts w:cs="Times New Roman"/>
          <w:szCs w:val="24"/>
          <w:lang w:val="en-US"/>
        </w:rPr>
        <w:t>&lt;BL&gt;</w:t>
      </w:r>
    </w:p>
    <w:p w14:paraId="4AF91058"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It</w:t>
      </w:r>
      <w:proofErr w:type="gramEnd"/>
      <w:r w:rsidR="00D03911" w:rsidRPr="00885FD3">
        <w:rPr>
          <w:rFonts w:cs="Times New Roman"/>
          <w:szCs w:val="24"/>
          <w:lang w:val="en-US"/>
        </w:rPr>
        <w:t xml:space="preserve"> is a caring, person-centered relationship.</w:t>
      </w:r>
    </w:p>
    <w:p w14:paraId="4FF4CD72"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It</w:t>
      </w:r>
      <w:proofErr w:type="gramEnd"/>
      <w:r w:rsidR="00D03911" w:rsidRPr="00885FD3">
        <w:rPr>
          <w:rFonts w:cs="Times New Roman"/>
          <w:szCs w:val="24"/>
          <w:lang w:val="en-US"/>
        </w:rPr>
        <w:t xml:space="preserve"> is dynamic. Both the person providing the assistance and the person being helped are active participants to the extent each is able.</w:t>
      </w:r>
    </w:p>
    <w:p w14:paraId="7D7A6135"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It</w:t>
      </w:r>
      <w:proofErr w:type="gramEnd"/>
      <w:r w:rsidR="00D03911" w:rsidRPr="00885FD3">
        <w:rPr>
          <w:rFonts w:cs="Times New Roman"/>
          <w:szCs w:val="24"/>
          <w:lang w:val="en-US"/>
        </w:rPr>
        <w:t xml:space="preserve"> is purposeful and time limited. This means there are specific goals that are intended to be met within a certain period.</w:t>
      </w:r>
    </w:p>
    <w:p w14:paraId="5AF02371" w14:textId="52F9E8F9"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t>Although both parties in the therapeutic relationship have responsibilities, the person providing the assistance is professionally accountable for the outcomes of the relationship and the means used to attain them. Nurses should present their helping abilities as honestly as possible and not promise to provide more assistance than they can offer</w:t>
      </w:r>
      <w:proofErr w:type="gramStart"/>
      <w:r w:rsidR="00D03911" w:rsidRPr="00885FD3">
        <w:rPr>
          <w:rFonts w:cs="Times New Roman"/>
          <w:szCs w:val="24"/>
          <w:lang w:val="en-US"/>
        </w:rPr>
        <w:t>.</w:t>
      </w:r>
      <w:r w:rsidR="00C7614B" w:rsidRPr="00885FD3">
        <w:rPr>
          <w:rFonts w:cs="Times New Roman"/>
          <w:szCs w:val="24"/>
          <w:lang w:val="en-US"/>
        </w:rPr>
        <w:t>&lt;</w:t>
      </w:r>
      <w:proofErr w:type="gramEnd"/>
      <w:r w:rsidR="00C7614B" w:rsidRPr="00885FD3">
        <w:rPr>
          <w:rFonts w:cs="Times New Roman"/>
          <w:szCs w:val="24"/>
          <w:lang w:val="en-US"/>
        </w:rPr>
        <w:t>/BL&gt;</w:t>
      </w:r>
    </w:p>
    <w:p w14:paraId="498C8330" w14:textId="77777777" w:rsidR="00D03911" w:rsidRPr="00885FD3" w:rsidRDefault="00D03911" w:rsidP="00885FD3">
      <w:pPr>
        <w:pStyle w:val="H2"/>
        <w:rPr>
          <w:rFonts w:cs="Times New Roman"/>
          <w:szCs w:val="24"/>
          <w:lang w:val="en-US"/>
        </w:rPr>
      </w:pPr>
      <w:r w:rsidRPr="00885FD3">
        <w:rPr>
          <w:rFonts w:cs="Times New Roman"/>
          <w:szCs w:val="24"/>
          <w:lang w:val="en-US"/>
        </w:rPr>
        <w:lastRenderedPageBreak/>
        <w:t>&lt;H2&gt;</w:t>
      </w:r>
      <w:r w:rsidR="00B47A67" w:rsidRPr="00885FD3">
        <w:rPr>
          <w:rFonts w:cs="Times New Roman"/>
          <w:szCs w:val="24"/>
          <w:lang w:val="en-US"/>
        </w:rPr>
        <w:t>Goals of the Therapeutic Relationship</w:t>
      </w:r>
    </w:p>
    <w:p w14:paraId="2E9199D0" w14:textId="7EE2F8CF" w:rsidR="00D03911" w:rsidRPr="00885FD3" w:rsidRDefault="00D03911" w:rsidP="00885FD3">
      <w:pPr>
        <w:pStyle w:val="Noindent"/>
        <w:jc w:val="left"/>
        <w:rPr>
          <w:rFonts w:cs="Times New Roman"/>
          <w:szCs w:val="24"/>
          <w:lang w:val="en-US"/>
        </w:rPr>
      </w:pPr>
      <w:r w:rsidRPr="00885FD3">
        <w:rPr>
          <w:rFonts w:cs="Times New Roman"/>
          <w:szCs w:val="24"/>
          <w:lang w:val="en-US"/>
        </w:rPr>
        <w:t>The goals of a therapeutic relationship (nurse</w:t>
      </w:r>
      <w:r w:rsidR="004F415D" w:rsidRPr="00885FD3">
        <w:rPr>
          <w:rFonts w:cs="Times New Roman"/>
          <w:szCs w:val="24"/>
          <w:lang w:val="en-US"/>
        </w:rPr>
        <w:t>–</w:t>
      </w:r>
      <w:r w:rsidRPr="00885FD3">
        <w:rPr>
          <w:rFonts w:cs="Times New Roman"/>
          <w:szCs w:val="24"/>
          <w:lang w:val="en-US"/>
        </w:rPr>
        <w:t>patient relationship) are determined cooperatively and are defined in terms of the patient</w:t>
      </w:r>
      <w:r w:rsidR="004F415D" w:rsidRPr="00885FD3">
        <w:rPr>
          <w:rFonts w:cs="Times New Roman"/>
          <w:szCs w:val="24"/>
          <w:lang w:val="en-US"/>
        </w:rPr>
        <w:t>’</w:t>
      </w:r>
      <w:r w:rsidRPr="00885FD3">
        <w:rPr>
          <w:rFonts w:cs="Times New Roman"/>
          <w:szCs w:val="24"/>
          <w:lang w:val="en-US"/>
        </w:rPr>
        <w:t>s needs. Broadly speaking, common goals might include increased independence for the patient, greater feelings of worth, and improved health and well-being. Selected nursing interventions will help the person move toward the goal. As the patient</w:t>
      </w:r>
      <w:r w:rsidR="004F415D" w:rsidRPr="00885FD3">
        <w:rPr>
          <w:rFonts w:cs="Times New Roman"/>
          <w:szCs w:val="24"/>
          <w:lang w:val="en-US"/>
        </w:rPr>
        <w:t>’</w:t>
      </w:r>
      <w:r w:rsidRPr="00885FD3">
        <w:rPr>
          <w:rFonts w:cs="Times New Roman"/>
          <w:szCs w:val="24"/>
          <w:lang w:val="en-US"/>
        </w:rPr>
        <w:t>s needs and goals change, so do the nursing care interventions implemented to attain the</w:t>
      </w:r>
      <w:r w:rsidR="009A2455" w:rsidRPr="00885FD3">
        <w:rPr>
          <w:rFonts w:cs="Times New Roman"/>
          <w:szCs w:val="24"/>
          <w:lang w:val="en-US"/>
        </w:rPr>
        <w:t>se</w:t>
      </w:r>
      <w:r w:rsidRPr="00885FD3">
        <w:rPr>
          <w:rFonts w:cs="Times New Roman"/>
          <w:szCs w:val="24"/>
          <w:lang w:val="en-US"/>
        </w:rPr>
        <w:t xml:space="preserve"> </w:t>
      </w:r>
      <w:proofErr w:type="gramStart"/>
      <w:r w:rsidRPr="00885FD3">
        <w:rPr>
          <w:rFonts w:cs="Times New Roman"/>
          <w:szCs w:val="24"/>
          <w:lang w:val="en-US"/>
        </w:rPr>
        <w:t>goals.</w:t>
      </w:r>
      <w:proofErr w:type="gramEnd"/>
      <w:r w:rsidRPr="00885FD3">
        <w:rPr>
          <w:rFonts w:cs="Times New Roman"/>
          <w:szCs w:val="24"/>
          <w:lang w:val="en-US"/>
        </w:rPr>
        <w:t xml:space="preserve"> You might also have many needs to be met, but</w:t>
      </w:r>
      <w:r w:rsidR="009A2455" w:rsidRPr="00885FD3">
        <w:rPr>
          <w:rFonts w:cs="Times New Roman"/>
          <w:szCs w:val="24"/>
          <w:lang w:val="en-US"/>
        </w:rPr>
        <w:t>,</w:t>
      </w:r>
      <w:r w:rsidRPr="00885FD3">
        <w:rPr>
          <w:rFonts w:cs="Times New Roman"/>
          <w:szCs w:val="24"/>
          <w:lang w:val="en-US"/>
        </w:rPr>
        <w:t xml:space="preserve"> in the therapeutic relationship between the nurse and the patient, those are temporarily set aside</w:t>
      </w:r>
      <w:r w:rsidR="004F415D" w:rsidRPr="00885FD3">
        <w:rPr>
          <w:rFonts w:cs="Times New Roman"/>
          <w:szCs w:val="24"/>
          <w:lang w:val="en-US"/>
        </w:rPr>
        <w:t>—</w:t>
      </w:r>
      <w:r w:rsidRPr="00885FD3">
        <w:rPr>
          <w:rFonts w:cs="Times New Roman"/>
          <w:szCs w:val="24"/>
          <w:lang w:val="en-US"/>
        </w:rPr>
        <w:t>the focus is on the patient</w:t>
      </w:r>
      <w:r w:rsidR="004F415D" w:rsidRPr="00885FD3">
        <w:rPr>
          <w:rFonts w:cs="Times New Roman"/>
          <w:szCs w:val="24"/>
          <w:lang w:val="en-US"/>
        </w:rPr>
        <w:t>’</w:t>
      </w:r>
      <w:r w:rsidRPr="00885FD3">
        <w:rPr>
          <w:rFonts w:cs="Times New Roman"/>
          <w:szCs w:val="24"/>
          <w:lang w:val="en-US"/>
        </w:rPr>
        <w:t>s needs (</w:t>
      </w:r>
      <w:proofErr w:type="spellStart"/>
      <w:r w:rsidRPr="00885FD3">
        <w:rPr>
          <w:rFonts w:cs="Times New Roman"/>
          <w:szCs w:val="24"/>
          <w:lang w:val="en-US"/>
        </w:rPr>
        <w:t>Videbeck</w:t>
      </w:r>
      <w:proofErr w:type="spellEnd"/>
      <w:r w:rsidRPr="00885FD3">
        <w:rPr>
          <w:rFonts w:cs="Times New Roman"/>
          <w:szCs w:val="24"/>
          <w:lang w:val="en-US"/>
        </w:rPr>
        <w:t>, 2020).</w:t>
      </w:r>
    </w:p>
    <w:p w14:paraId="22C67E15"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Phases of the Therapeutic Relationship</w:t>
      </w:r>
    </w:p>
    <w:p w14:paraId="33DFA3FA" w14:textId="05A7C258" w:rsidR="00D03911" w:rsidRPr="00885FD3" w:rsidRDefault="00D03911" w:rsidP="00885FD3">
      <w:pPr>
        <w:pStyle w:val="Noindent"/>
        <w:jc w:val="left"/>
        <w:rPr>
          <w:rFonts w:cs="Times New Roman"/>
          <w:szCs w:val="24"/>
          <w:lang w:val="en-US"/>
        </w:rPr>
      </w:pPr>
      <w:r w:rsidRPr="00885FD3">
        <w:rPr>
          <w:rFonts w:cs="Times New Roman"/>
          <w:szCs w:val="24"/>
          <w:lang w:val="en-US"/>
        </w:rPr>
        <w:t>The therapeutic (nurse</w:t>
      </w:r>
      <w:r w:rsidR="004F415D" w:rsidRPr="00885FD3">
        <w:rPr>
          <w:rFonts w:cs="Times New Roman"/>
          <w:szCs w:val="24"/>
          <w:lang w:val="en-US"/>
        </w:rPr>
        <w:t>–</w:t>
      </w:r>
      <w:r w:rsidRPr="00885FD3">
        <w:rPr>
          <w:rFonts w:cs="Times New Roman"/>
          <w:szCs w:val="24"/>
          <w:lang w:val="en-US"/>
        </w:rPr>
        <w:t>patient) relationship is often described as having three phases: (1) the orientation phase, (2) the identification and exploration (or working) phase, and (3) the resolution (or termination) phase (</w:t>
      </w:r>
      <w:proofErr w:type="spellStart"/>
      <w:r w:rsidRPr="00885FD3">
        <w:rPr>
          <w:rFonts w:cs="Times New Roman"/>
          <w:szCs w:val="24"/>
          <w:lang w:val="en-US"/>
        </w:rPr>
        <w:t>Peplau</w:t>
      </w:r>
      <w:proofErr w:type="spellEnd"/>
      <w:r w:rsidRPr="00885FD3">
        <w:rPr>
          <w:rFonts w:cs="Times New Roman"/>
          <w:szCs w:val="24"/>
          <w:lang w:val="en-US"/>
        </w:rPr>
        <w:t>, 1952</w:t>
      </w:r>
      <w:r w:rsidR="00DD59D6" w:rsidRPr="00885FD3">
        <w:rPr>
          <w:rFonts w:cs="Times New Roman"/>
          <w:szCs w:val="24"/>
          <w:lang w:val="en-US"/>
        </w:rPr>
        <w:t>.</w:t>
      </w:r>
      <w:r w:rsidRPr="00885FD3">
        <w:rPr>
          <w:rFonts w:cs="Times New Roman"/>
          <w:szCs w:val="24"/>
          <w:lang w:val="en-US"/>
        </w:rPr>
        <w:t xml:space="preserve"> In clinical practice, the phases are not that clear-cut, with varying overlap and interlock (</w:t>
      </w:r>
      <w:proofErr w:type="spellStart"/>
      <w:r w:rsidRPr="00885FD3">
        <w:rPr>
          <w:rFonts w:cs="Times New Roman"/>
          <w:szCs w:val="24"/>
          <w:lang w:val="en-US"/>
        </w:rPr>
        <w:t>Videbeck</w:t>
      </w:r>
      <w:proofErr w:type="spellEnd"/>
      <w:r w:rsidRPr="00885FD3">
        <w:rPr>
          <w:rFonts w:cs="Times New Roman"/>
          <w:szCs w:val="24"/>
          <w:lang w:val="en-US"/>
        </w:rPr>
        <w:t>, 2020). In the therapeutic relationship, the communication process follows the sequence of the nursing process. Both processes are continuous and reciprocal. Box 8-3 summarizes goals for patients during the phases of an effective therapeutic relationship.</w:t>
      </w:r>
    </w:p>
    <w:p w14:paraId="25A27814" w14:textId="0FD77068" w:rsidR="00CF2E02" w:rsidRPr="00885FD3" w:rsidRDefault="00CF2E02" w:rsidP="00885FD3">
      <w:pPr>
        <w:pStyle w:val="Noindent"/>
        <w:jc w:val="left"/>
        <w:rPr>
          <w:rFonts w:cs="Times New Roman"/>
          <w:szCs w:val="24"/>
          <w:lang w:val="en-US"/>
        </w:rPr>
      </w:pPr>
      <w:r w:rsidRPr="00885FD3">
        <w:rPr>
          <w:rFonts w:cs="Times New Roman"/>
          <w:szCs w:val="24"/>
          <w:lang w:val="en-US"/>
        </w:rPr>
        <w:t>&lt;BX8-3&gt;</w:t>
      </w:r>
    </w:p>
    <w:p w14:paraId="64E54AF7"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Nurse</w:t>
      </w:r>
      <w:r w:rsidR="004F415D" w:rsidRPr="00885FD3">
        <w:rPr>
          <w:rFonts w:cs="Times New Roman"/>
          <w:szCs w:val="24"/>
          <w:lang w:val="en-US"/>
        </w:rPr>
        <w:t>–</w:t>
      </w:r>
      <w:r w:rsidRPr="00885FD3">
        <w:rPr>
          <w:rFonts w:cs="Times New Roman"/>
          <w:szCs w:val="24"/>
          <w:lang w:val="en-US"/>
        </w:rPr>
        <w:t>patient relationships vary in depth, length, and focus. In some situations, one nurse initiates the therapeutic relationship and works with the patient and family through to termination. More often (e.g., in acute care settings), different nurses at different times are implementing different phases of the relationship. In addition, a brief therapeutic encounter might last only a few minutes, focusing on the patient</w:t>
      </w:r>
      <w:r w:rsidR="004F415D" w:rsidRPr="00885FD3">
        <w:rPr>
          <w:rFonts w:cs="Times New Roman"/>
          <w:szCs w:val="24"/>
          <w:lang w:val="en-US"/>
        </w:rPr>
        <w:t>’</w:t>
      </w:r>
      <w:r w:rsidRPr="00885FD3">
        <w:rPr>
          <w:rFonts w:cs="Times New Roman"/>
          <w:szCs w:val="24"/>
          <w:lang w:val="en-US"/>
        </w:rPr>
        <w:t xml:space="preserve">s immediate needs; a longer </w:t>
      </w:r>
      <w:r w:rsidRPr="00885FD3">
        <w:rPr>
          <w:rFonts w:cs="Times New Roman"/>
          <w:szCs w:val="24"/>
          <w:lang w:val="en-US"/>
        </w:rPr>
        <w:lastRenderedPageBreak/>
        <w:t>hospitalization might result in a relationship that lasts weeks (</w:t>
      </w:r>
      <w:proofErr w:type="spellStart"/>
      <w:r w:rsidRPr="00885FD3">
        <w:rPr>
          <w:rFonts w:cs="Times New Roman"/>
          <w:szCs w:val="24"/>
          <w:lang w:val="en-US"/>
        </w:rPr>
        <w:t>Keltner</w:t>
      </w:r>
      <w:proofErr w:type="spellEnd"/>
      <w:r w:rsidRPr="00885FD3">
        <w:rPr>
          <w:rFonts w:cs="Times New Roman"/>
          <w:szCs w:val="24"/>
          <w:lang w:val="en-US"/>
        </w:rPr>
        <w:t xml:space="preserve"> </w:t>
      </w:r>
      <w:r w:rsidR="00D6306A" w:rsidRPr="00885FD3">
        <w:rPr>
          <w:rFonts w:cs="Times New Roman"/>
          <w:szCs w:val="24"/>
          <w:lang w:val="en-US"/>
        </w:rPr>
        <w:t>&amp;</w:t>
      </w:r>
      <w:r w:rsidRPr="00885FD3">
        <w:rPr>
          <w:rFonts w:cs="Times New Roman"/>
          <w:szCs w:val="24"/>
          <w:lang w:val="en-US"/>
        </w:rPr>
        <w:t xml:space="preserve"> Steele, 2019). The current environment of health care includes brief hospitalization and time-limited care (</w:t>
      </w:r>
      <w:proofErr w:type="spellStart"/>
      <w:r w:rsidRPr="00885FD3">
        <w:rPr>
          <w:rFonts w:cs="Times New Roman"/>
          <w:szCs w:val="24"/>
          <w:lang w:val="en-US"/>
        </w:rPr>
        <w:t>Keltner</w:t>
      </w:r>
      <w:proofErr w:type="spellEnd"/>
      <w:r w:rsidRPr="00885FD3">
        <w:rPr>
          <w:rFonts w:cs="Times New Roman"/>
          <w:szCs w:val="24"/>
          <w:lang w:val="en-US"/>
        </w:rPr>
        <w:t xml:space="preserve"> </w:t>
      </w:r>
      <w:r w:rsidR="00D6306A" w:rsidRPr="00885FD3">
        <w:rPr>
          <w:rFonts w:cs="Times New Roman"/>
          <w:szCs w:val="24"/>
          <w:lang w:val="en-US"/>
        </w:rPr>
        <w:t>&amp;</w:t>
      </w:r>
      <w:r w:rsidRPr="00885FD3">
        <w:rPr>
          <w:rFonts w:cs="Times New Roman"/>
          <w:szCs w:val="24"/>
          <w:lang w:val="en-US"/>
        </w:rPr>
        <w:t xml:space="preserve"> Steele). In this context, </w:t>
      </w:r>
      <w:proofErr w:type="spellStart"/>
      <w:r w:rsidRPr="00885FD3">
        <w:rPr>
          <w:rFonts w:cs="Times New Roman"/>
          <w:szCs w:val="24"/>
          <w:lang w:val="en-US"/>
        </w:rPr>
        <w:t>Keltner</w:t>
      </w:r>
      <w:proofErr w:type="spellEnd"/>
      <w:r w:rsidRPr="00885FD3">
        <w:rPr>
          <w:rFonts w:cs="Times New Roman"/>
          <w:szCs w:val="24"/>
          <w:lang w:val="en-US"/>
        </w:rPr>
        <w:t xml:space="preserve"> and Steele suggest the phases of the therapeutic (nurse</w:t>
      </w:r>
      <w:r w:rsidR="004F415D" w:rsidRPr="00885FD3">
        <w:rPr>
          <w:rFonts w:cs="Times New Roman"/>
          <w:szCs w:val="24"/>
          <w:lang w:val="en-US"/>
        </w:rPr>
        <w:t>–</w:t>
      </w:r>
      <w:r w:rsidRPr="00885FD3">
        <w:rPr>
          <w:rFonts w:cs="Times New Roman"/>
          <w:szCs w:val="24"/>
          <w:lang w:val="en-US"/>
        </w:rPr>
        <w:t>patient) relationship are often not a sequence of processes, but different emphases or goals. The nurse concentrates on nursing approaches in a particular phase, depending on the status and needs of the individual patient (</w:t>
      </w:r>
      <w:proofErr w:type="spellStart"/>
      <w:r w:rsidRPr="00885FD3">
        <w:rPr>
          <w:rFonts w:cs="Times New Roman"/>
          <w:szCs w:val="24"/>
          <w:lang w:val="en-US"/>
        </w:rPr>
        <w:t>Keltner</w:t>
      </w:r>
      <w:proofErr w:type="spellEnd"/>
      <w:r w:rsidRPr="00885FD3">
        <w:rPr>
          <w:rFonts w:cs="Times New Roman"/>
          <w:szCs w:val="24"/>
          <w:lang w:val="en-US"/>
        </w:rPr>
        <w:t xml:space="preserve"> </w:t>
      </w:r>
      <w:r w:rsidR="00D6306A" w:rsidRPr="00885FD3">
        <w:rPr>
          <w:rFonts w:cs="Times New Roman"/>
          <w:szCs w:val="24"/>
          <w:lang w:val="en-US"/>
        </w:rPr>
        <w:t>&amp;</w:t>
      </w:r>
      <w:r w:rsidRPr="00885FD3">
        <w:rPr>
          <w:rFonts w:cs="Times New Roman"/>
          <w:szCs w:val="24"/>
          <w:lang w:val="en-US"/>
        </w:rPr>
        <w:t xml:space="preserve"> Steele, p. 85).</w:t>
      </w:r>
    </w:p>
    <w:p w14:paraId="4B79CC4F"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In preparation for the orientation phase, nurses might use interpersonal communication to prepare for the data-gathering phase of the interaction with the patient.</w:t>
      </w:r>
    </w:p>
    <w:p w14:paraId="1A9FBFBA"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Orientation Phase</w:t>
      </w:r>
    </w:p>
    <w:p w14:paraId="7D8B11EA"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The nurse</w:t>
      </w:r>
      <w:r w:rsidR="004F415D" w:rsidRPr="00885FD3">
        <w:rPr>
          <w:rFonts w:cs="Times New Roman"/>
          <w:szCs w:val="24"/>
          <w:lang w:val="en-US"/>
        </w:rPr>
        <w:t>–</w:t>
      </w:r>
      <w:r w:rsidRPr="00885FD3">
        <w:rPr>
          <w:rFonts w:cs="Times New Roman"/>
          <w:szCs w:val="24"/>
          <w:lang w:val="en-US"/>
        </w:rPr>
        <w:t>patient relationship ideally begins between the nurse and patient during the data-gathering part of the nursing process. It can also be initiated at other times during the nurse</w:t>
      </w:r>
      <w:r w:rsidR="004F415D" w:rsidRPr="00885FD3">
        <w:rPr>
          <w:rFonts w:cs="Times New Roman"/>
          <w:szCs w:val="24"/>
          <w:lang w:val="en-US"/>
        </w:rPr>
        <w:t>–</w:t>
      </w:r>
      <w:r w:rsidRPr="00885FD3">
        <w:rPr>
          <w:rFonts w:cs="Times New Roman"/>
          <w:szCs w:val="24"/>
          <w:lang w:val="en-US"/>
        </w:rPr>
        <w:t>patient relationship. In the orientation phase, the tone and guidelines for the relationship are established. The nurse and the patient meet and learn to identify each other by name. It is especially important to introduce yourself to the patient; it might even be helpful to write your name for the patient. Failure to do so might result in the patient becoming confused and mistrustful because of the number of caregivers with whom most patients come in contact.</w:t>
      </w:r>
    </w:p>
    <w:p w14:paraId="5B3B4BEC"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The following activities generally occur during the orientation phase of the therapeutic relationship:</w:t>
      </w:r>
    </w:p>
    <w:p w14:paraId="0DD25584" w14:textId="1471C673" w:rsidR="00C7614B" w:rsidRPr="00885FD3" w:rsidRDefault="00C7614B" w:rsidP="00885FD3">
      <w:pPr>
        <w:pStyle w:val="Indent"/>
        <w:ind w:firstLine="0"/>
        <w:jc w:val="left"/>
        <w:rPr>
          <w:rFonts w:cs="Times New Roman"/>
          <w:szCs w:val="24"/>
          <w:lang w:val="en-US"/>
        </w:rPr>
      </w:pPr>
      <w:r w:rsidRPr="00885FD3">
        <w:rPr>
          <w:rFonts w:cs="Times New Roman"/>
          <w:szCs w:val="24"/>
          <w:lang w:val="en-US"/>
        </w:rPr>
        <w:t>&lt;BL&gt;</w:t>
      </w:r>
    </w:p>
    <w:p w14:paraId="0CDC77A0"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The</w:t>
      </w:r>
      <w:proofErr w:type="gramEnd"/>
      <w:r w:rsidR="00D03911" w:rsidRPr="00885FD3">
        <w:rPr>
          <w:rFonts w:cs="Times New Roman"/>
          <w:szCs w:val="24"/>
          <w:lang w:val="en-US"/>
        </w:rPr>
        <w:t xml:space="preserve"> roles of both people in the relationship are clarified.</w:t>
      </w:r>
    </w:p>
    <w:p w14:paraId="00E5F545"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An</w:t>
      </w:r>
      <w:proofErr w:type="gramEnd"/>
      <w:r w:rsidR="00D03911" w:rsidRPr="00885FD3">
        <w:rPr>
          <w:rFonts w:cs="Times New Roman"/>
          <w:szCs w:val="24"/>
          <w:lang w:val="en-US"/>
        </w:rPr>
        <w:t xml:space="preserve"> agreement or contract about the relationship is established. The agreement is usually a simple verbal exchange related to goals and the means of achieving them or occasionally a written document, especially if the relationship extends over a long period of time.</w:t>
      </w:r>
    </w:p>
    <w:p w14:paraId="10FEF7C4" w14:textId="76306EDA"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lastRenderedPageBreak/>
        <w:t>●</w:t>
      </w:r>
      <w:r w:rsidR="00D03911" w:rsidRPr="00885FD3">
        <w:rPr>
          <w:rFonts w:cs="Times New Roman"/>
          <w:szCs w:val="24"/>
          <w:lang w:val="en-US"/>
        </w:rPr>
        <w:tab/>
      </w:r>
      <w:proofErr w:type="gramStart"/>
      <w:r w:rsidR="00D03911" w:rsidRPr="00885FD3">
        <w:rPr>
          <w:rFonts w:cs="Times New Roman"/>
          <w:szCs w:val="24"/>
          <w:lang w:val="en-US"/>
        </w:rPr>
        <w:t>The</w:t>
      </w:r>
      <w:proofErr w:type="gramEnd"/>
      <w:r w:rsidR="00D03911" w:rsidRPr="00885FD3">
        <w:rPr>
          <w:rFonts w:cs="Times New Roman"/>
          <w:szCs w:val="24"/>
          <w:lang w:val="en-US"/>
        </w:rPr>
        <w:t xml:space="preserve"> patient is provided with an orientation to the health care facility, its services, admission routines, and any pertinent information the patient requires to decrease anxiety. This orientation should be identified as one of the goals in the nurse</w:t>
      </w:r>
      <w:r w:rsidR="004F415D" w:rsidRPr="00885FD3">
        <w:rPr>
          <w:rFonts w:cs="Times New Roman"/>
          <w:szCs w:val="24"/>
          <w:lang w:val="en-US"/>
        </w:rPr>
        <w:t>–</w:t>
      </w:r>
      <w:r w:rsidR="00D03911" w:rsidRPr="00885FD3">
        <w:rPr>
          <w:rFonts w:cs="Times New Roman"/>
          <w:szCs w:val="24"/>
          <w:lang w:val="en-US"/>
        </w:rPr>
        <w:t>patient relationship</w:t>
      </w:r>
      <w:proofErr w:type="gramStart"/>
      <w:r w:rsidR="00D03911" w:rsidRPr="00885FD3">
        <w:rPr>
          <w:rFonts w:cs="Times New Roman"/>
          <w:szCs w:val="24"/>
          <w:lang w:val="en-US"/>
        </w:rPr>
        <w:t>.</w:t>
      </w:r>
      <w:r w:rsidR="00C7614B" w:rsidRPr="00885FD3">
        <w:rPr>
          <w:rFonts w:cs="Times New Roman"/>
          <w:szCs w:val="24"/>
          <w:lang w:val="en-US"/>
        </w:rPr>
        <w:t>&lt;</w:t>
      </w:r>
      <w:proofErr w:type="gramEnd"/>
      <w:r w:rsidR="00C7614B" w:rsidRPr="00885FD3">
        <w:rPr>
          <w:rFonts w:cs="Times New Roman"/>
          <w:szCs w:val="24"/>
          <w:lang w:val="en-US"/>
        </w:rPr>
        <w:t>/BL&gt;</w:t>
      </w:r>
    </w:p>
    <w:p w14:paraId="2073C750"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The development of a trusting relationship is critical to the development of the nurse</w:t>
      </w:r>
      <w:r w:rsidR="004F415D" w:rsidRPr="00885FD3">
        <w:rPr>
          <w:rFonts w:cs="Times New Roman"/>
          <w:szCs w:val="24"/>
          <w:lang w:val="en-US"/>
        </w:rPr>
        <w:t>–</w:t>
      </w:r>
      <w:r w:rsidRPr="00885FD3">
        <w:rPr>
          <w:rFonts w:cs="Times New Roman"/>
          <w:szCs w:val="24"/>
          <w:lang w:val="en-US"/>
        </w:rPr>
        <w:t>patient relationship. Exhibiting openness and interest in the concerns of the patient paves the way for developing trust and communicating care and respect.</w:t>
      </w:r>
    </w:p>
    <w:p w14:paraId="14B21461"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Working Phase</w:t>
      </w:r>
    </w:p>
    <w:p w14:paraId="0EC493F0" w14:textId="34265E28" w:rsidR="00D03911" w:rsidRPr="00885FD3" w:rsidRDefault="00D03911" w:rsidP="00885FD3">
      <w:pPr>
        <w:pStyle w:val="Noindent"/>
        <w:jc w:val="left"/>
        <w:rPr>
          <w:rFonts w:cs="Times New Roman"/>
          <w:szCs w:val="24"/>
          <w:lang w:val="en-US"/>
        </w:rPr>
      </w:pPr>
      <w:r w:rsidRPr="00885FD3">
        <w:rPr>
          <w:rFonts w:cs="Times New Roman"/>
          <w:szCs w:val="24"/>
          <w:lang w:val="en-US"/>
        </w:rPr>
        <w:t>The working phase is usually the longest phase of the nurse</w:t>
      </w:r>
      <w:r w:rsidR="004F415D" w:rsidRPr="00885FD3">
        <w:rPr>
          <w:rFonts w:cs="Times New Roman"/>
          <w:szCs w:val="24"/>
          <w:lang w:val="en-US"/>
        </w:rPr>
        <w:t>–</w:t>
      </w:r>
      <w:r w:rsidRPr="00885FD3">
        <w:rPr>
          <w:rFonts w:cs="Times New Roman"/>
          <w:szCs w:val="24"/>
          <w:lang w:val="en-US"/>
        </w:rPr>
        <w:t>patient relationship. During this phase, the nurse works together with the patient to meet the</w:t>
      </w:r>
      <w:r w:rsidR="009A2455" w:rsidRPr="00885FD3">
        <w:rPr>
          <w:rFonts w:cs="Times New Roman"/>
          <w:szCs w:val="24"/>
          <w:lang w:val="en-US"/>
        </w:rPr>
        <w:t>ir</w:t>
      </w:r>
      <w:r w:rsidRPr="00885FD3">
        <w:rPr>
          <w:rFonts w:cs="Times New Roman"/>
          <w:szCs w:val="24"/>
          <w:lang w:val="en-US"/>
        </w:rPr>
        <w:t xml:space="preserve"> physical and psychosocial needs. Interaction is the essence of the working phase. Nurse</w:t>
      </w:r>
      <w:r w:rsidR="004F415D" w:rsidRPr="00885FD3">
        <w:rPr>
          <w:rFonts w:cs="Times New Roman"/>
          <w:szCs w:val="24"/>
          <w:lang w:val="en-US"/>
        </w:rPr>
        <w:t>–</w:t>
      </w:r>
      <w:r w:rsidRPr="00885FD3">
        <w:rPr>
          <w:rFonts w:cs="Times New Roman"/>
          <w:szCs w:val="24"/>
          <w:lang w:val="en-US"/>
        </w:rPr>
        <w:t>patient interactions that occur at this time are purposeful in that they are designed to ensure achievement of health goals or objectives that were mutually agreed on.</w:t>
      </w:r>
    </w:p>
    <w:p w14:paraId="266C0CFB"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In addition, the nurse as caregiver provides the patient with whatever assistance might be needed to perform activities of daily living. For example, if a patient with impaired mobility is unable to get out of bed except to use a bedside commode, the nurse or caregiver needs to help with daily hygiene.</w:t>
      </w:r>
    </w:p>
    <w:p w14:paraId="1A3AD084" w14:textId="09A40A75"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The nursing roles of teacher and counselor (see Chapter 9) are performed primarily during this phase. These roles involve motivating the patient to learn and to implement health-promotion activities, to facilitate the</w:t>
      </w:r>
      <w:r w:rsidR="009A2455" w:rsidRPr="00885FD3">
        <w:rPr>
          <w:rFonts w:cs="Times New Roman"/>
          <w:szCs w:val="24"/>
          <w:lang w:val="en-US"/>
        </w:rPr>
        <w:t>ir</w:t>
      </w:r>
      <w:r w:rsidRPr="00885FD3">
        <w:rPr>
          <w:rFonts w:cs="Times New Roman"/>
          <w:szCs w:val="24"/>
          <w:lang w:val="en-US"/>
        </w:rPr>
        <w:t xml:space="preserve"> ability to execute the plan of care, and to express feelings about health problems, nursing care, any progress or setbacks, and any other areas of concern. This is where your interpersonal skills are used to their fullest. A breakdown of the nurse</w:t>
      </w:r>
      <w:r w:rsidR="004F415D" w:rsidRPr="00885FD3">
        <w:rPr>
          <w:rFonts w:cs="Times New Roman"/>
          <w:szCs w:val="24"/>
          <w:lang w:val="en-US"/>
        </w:rPr>
        <w:t>–</w:t>
      </w:r>
      <w:r w:rsidRPr="00885FD3">
        <w:rPr>
          <w:rFonts w:cs="Times New Roman"/>
          <w:szCs w:val="24"/>
          <w:lang w:val="en-US"/>
        </w:rPr>
        <w:t>patient relationship on one of these levels could result in serious consequences. Satisfactory interaction preserves people</w:t>
      </w:r>
      <w:r w:rsidR="004F415D" w:rsidRPr="00885FD3">
        <w:rPr>
          <w:rFonts w:cs="Times New Roman"/>
          <w:szCs w:val="24"/>
          <w:lang w:val="en-US"/>
        </w:rPr>
        <w:t>’</w:t>
      </w:r>
      <w:r w:rsidRPr="00885FD3">
        <w:rPr>
          <w:rFonts w:cs="Times New Roman"/>
          <w:szCs w:val="24"/>
          <w:lang w:val="en-US"/>
        </w:rPr>
        <w:t xml:space="preserve">s integrity while promoting an atmosphere characterized by minimal fear, </w:t>
      </w:r>
      <w:r w:rsidRPr="00885FD3">
        <w:rPr>
          <w:rFonts w:cs="Times New Roman"/>
          <w:szCs w:val="24"/>
          <w:lang w:val="en-US"/>
        </w:rPr>
        <w:lastRenderedPageBreak/>
        <w:t>anxiety, distrust, and tension. People feel harmonious and contented with each other as they work cooperatively to reach common goals.</w:t>
      </w:r>
    </w:p>
    <w:p w14:paraId="5D5E132F"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Termination Phase</w:t>
      </w:r>
    </w:p>
    <w:p w14:paraId="7D12CF3F" w14:textId="50C07A48" w:rsidR="00D03911" w:rsidRPr="00885FD3" w:rsidRDefault="00D03911" w:rsidP="00885FD3">
      <w:pPr>
        <w:pStyle w:val="Noindent"/>
        <w:jc w:val="left"/>
        <w:rPr>
          <w:rFonts w:cs="Times New Roman"/>
          <w:szCs w:val="24"/>
          <w:lang w:val="en-US"/>
        </w:rPr>
      </w:pPr>
      <w:r w:rsidRPr="00885FD3">
        <w:rPr>
          <w:rFonts w:cs="Times New Roman"/>
          <w:szCs w:val="24"/>
          <w:lang w:val="en-US"/>
        </w:rPr>
        <w:t xml:space="preserve">The termination phase occurs when the conclusion of the initial agreement is acknowledged. This might happen at change-of-shift time, when the patient is discharged, or when a nurse takes vacation or employment elsewhere. At this point, </w:t>
      </w:r>
      <w:r w:rsidR="00537F3E" w:rsidRPr="00885FD3">
        <w:rPr>
          <w:rFonts w:cs="Times New Roman"/>
          <w:szCs w:val="24"/>
          <w:lang w:val="en-US"/>
        </w:rPr>
        <w:t xml:space="preserve">the two of </w:t>
      </w:r>
      <w:r w:rsidRPr="00885FD3">
        <w:rPr>
          <w:rFonts w:cs="Times New Roman"/>
          <w:szCs w:val="24"/>
          <w:lang w:val="en-US"/>
        </w:rPr>
        <w:t>you</w:t>
      </w:r>
      <w:r w:rsidR="000A6CC1" w:rsidRPr="00885FD3">
        <w:rPr>
          <w:rFonts w:cs="Times New Roman"/>
          <w:szCs w:val="24"/>
          <w:lang w:val="en-US"/>
        </w:rPr>
        <w:t xml:space="preserve"> wi</w:t>
      </w:r>
      <w:r w:rsidRPr="00885FD3">
        <w:rPr>
          <w:rFonts w:cs="Times New Roman"/>
          <w:szCs w:val="24"/>
          <w:lang w:val="en-US"/>
        </w:rPr>
        <w:t xml:space="preserve">ll </w:t>
      </w:r>
      <w:r w:rsidR="00537F3E" w:rsidRPr="00885FD3">
        <w:rPr>
          <w:rFonts w:cs="Times New Roman"/>
          <w:szCs w:val="24"/>
          <w:lang w:val="en-US"/>
        </w:rPr>
        <w:t xml:space="preserve">determine whether </w:t>
      </w:r>
      <w:r w:rsidRPr="00885FD3">
        <w:rPr>
          <w:rFonts w:cs="Times New Roman"/>
          <w:szCs w:val="24"/>
          <w:lang w:val="en-US"/>
        </w:rPr>
        <w:t xml:space="preserve">the goals of the therapeutic relationship </w:t>
      </w:r>
      <w:r w:rsidR="00537F3E" w:rsidRPr="00885FD3">
        <w:rPr>
          <w:rFonts w:cs="Times New Roman"/>
          <w:szCs w:val="24"/>
          <w:lang w:val="en-US"/>
        </w:rPr>
        <w:t>were met</w:t>
      </w:r>
      <w:r w:rsidRPr="00885FD3">
        <w:rPr>
          <w:rFonts w:cs="Times New Roman"/>
          <w:szCs w:val="24"/>
          <w:lang w:val="en-US"/>
        </w:rPr>
        <w:t xml:space="preserve"> or </w:t>
      </w:r>
      <w:r w:rsidR="00537F3E" w:rsidRPr="00885FD3">
        <w:rPr>
          <w:rFonts w:cs="Times New Roman"/>
          <w:szCs w:val="24"/>
          <w:lang w:val="en-US"/>
        </w:rPr>
        <w:t xml:space="preserve">look </w:t>
      </w:r>
      <w:r w:rsidRPr="00885FD3">
        <w:rPr>
          <w:rFonts w:cs="Times New Roman"/>
          <w:szCs w:val="24"/>
          <w:lang w:val="en-US"/>
        </w:rPr>
        <w:t>for evidence of progress toward them. If the</w:t>
      </w:r>
      <w:r w:rsidR="00537F3E" w:rsidRPr="00885FD3">
        <w:rPr>
          <w:rFonts w:cs="Times New Roman"/>
          <w:szCs w:val="24"/>
          <w:lang w:val="en-US"/>
        </w:rPr>
        <w:t>y</w:t>
      </w:r>
      <w:r w:rsidRPr="00885FD3">
        <w:rPr>
          <w:rFonts w:cs="Times New Roman"/>
          <w:szCs w:val="24"/>
          <w:lang w:val="en-US"/>
        </w:rPr>
        <w:t xml:space="preserve"> have been reached, this fact should be acknowledged. Such acknowledgment generally results in a feeling of satisfaction for the patient and nurse. If the</w:t>
      </w:r>
      <w:r w:rsidR="00537F3E" w:rsidRPr="00885FD3">
        <w:rPr>
          <w:rFonts w:cs="Times New Roman"/>
          <w:szCs w:val="24"/>
          <w:lang w:val="en-US"/>
        </w:rPr>
        <w:t>y</w:t>
      </w:r>
      <w:r w:rsidRPr="00885FD3">
        <w:rPr>
          <w:rFonts w:cs="Times New Roman"/>
          <w:szCs w:val="24"/>
          <w:lang w:val="en-US"/>
        </w:rPr>
        <w:t xml:space="preserve"> have not been reached, </w:t>
      </w:r>
      <w:r w:rsidR="00537F3E" w:rsidRPr="00885FD3">
        <w:rPr>
          <w:rFonts w:cs="Times New Roman"/>
          <w:szCs w:val="24"/>
          <w:lang w:val="en-US"/>
        </w:rPr>
        <w:t>any</w:t>
      </w:r>
      <w:r w:rsidRPr="00885FD3">
        <w:rPr>
          <w:rFonts w:cs="Times New Roman"/>
          <w:szCs w:val="24"/>
          <w:lang w:val="en-US"/>
        </w:rPr>
        <w:t xml:space="preserve"> progress can be acknowledged and </w:t>
      </w:r>
      <w:r w:rsidR="00537F3E" w:rsidRPr="00885FD3">
        <w:rPr>
          <w:rFonts w:cs="Times New Roman"/>
          <w:szCs w:val="24"/>
          <w:lang w:val="en-US"/>
        </w:rPr>
        <w:t>one of</w:t>
      </w:r>
      <w:r w:rsidRPr="00885FD3">
        <w:rPr>
          <w:rFonts w:cs="Times New Roman"/>
          <w:szCs w:val="24"/>
          <w:lang w:val="en-US"/>
        </w:rPr>
        <w:t xml:space="preserve"> you might make suggestions for future efforts.</w:t>
      </w:r>
    </w:p>
    <w:p w14:paraId="55A58BF6"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Ordinarily, emotions are associated with the termination of a nurse</w:t>
      </w:r>
      <w:r w:rsidR="004F415D" w:rsidRPr="00885FD3">
        <w:rPr>
          <w:rFonts w:cs="Times New Roman"/>
          <w:szCs w:val="24"/>
          <w:lang w:val="en-US"/>
        </w:rPr>
        <w:t>–</w:t>
      </w:r>
      <w:r w:rsidRPr="00885FD3">
        <w:rPr>
          <w:rFonts w:cs="Times New Roman"/>
          <w:szCs w:val="24"/>
          <w:lang w:val="en-US"/>
        </w:rPr>
        <w:t>patient relationship. If the goals have been met, there is often regret about ending a satisfying relationship, even though a sense of accomplishment persists. If the goals have not been achieved, the patient might experience anxiety and fear about the future. Whatever the feelings, patients should be encouraged to express their emotions about the termination.</w:t>
      </w:r>
    </w:p>
    <w:p w14:paraId="4AF741BF"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You can prepare for the termination of the nurse</w:t>
      </w:r>
      <w:r w:rsidR="004F415D" w:rsidRPr="00885FD3">
        <w:rPr>
          <w:rFonts w:cs="Times New Roman"/>
          <w:szCs w:val="24"/>
          <w:lang w:val="en-US"/>
        </w:rPr>
        <w:t>–</w:t>
      </w:r>
      <w:r w:rsidRPr="00885FD3">
        <w:rPr>
          <w:rFonts w:cs="Times New Roman"/>
          <w:szCs w:val="24"/>
          <w:lang w:val="en-US"/>
        </w:rPr>
        <w:t>patient relationship in various ways. It is thoughtful to set the stage for the patient to establish a therapeutic relationship with another nurse, if appropriate. You can also assist the patient transferring from one facility to another or from one unit in a facility to another by offering explanations concerning the transfer. In some instances, you might introduce the patient to personnel who will be giving care.</w:t>
      </w:r>
    </w:p>
    <w:p w14:paraId="0AA20D03"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 xml:space="preserve">Interpersonal relations are discussed in greater detail in the classic works of nursing theorists Orlando (1961), Paterson and </w:t>
      </w:r>
      <w:proofErr w:type="spellStart"/>
      <w:r w:rsidRPr="00885FD3">
        <w:rPr>
          <w:rFonts w:cs="Times New Roman"/>
          <w:szCs w:val="24"/>
          <w:lang w:val="en-US"/>
        </w:rPr>
        <w:t>Zderad</w:t>
      </w:r>
      <w:proofErr w:type="spellEnd"/>
      <w:r w:rsidRPr="00885FD3">
        <w:rPr>
          <w:rFonts w:cs="Times New Roman"/>
          <w:szCs w:val="24"/>
          <w:lang w:val="en-US"/>
        </w:rPr>
        <w:t xml:space="preserve"> (1976), </w:t>
      </w:r>
      <w:proofErr w:type="spellStart"/>
      <w:r w:rsidRPr="00885FD3">
        <w:rPr>
          <w:rFonts w:cs="Times New Roman"/>
          <w:szCs w:val="24"/>
          <w:lang w:val="en-US"/>
        </w:rPr>
        <w:t>Peplau</w:t>
      </w:r>
      <w:proofErr w:type="spellEnd"/>
      <w:r w:rsidRPr="00885FD3">
        <w:rPr>
          <w:rFonts w:cs="Times New Roman"/>
          <w:szCs w:val="24"/>
          <w:lang w:val="en-US"/>
        </w:rPr>
        <w:t xml:space="preserve"> (1952), </w:t>
      </w:r>
      <w:proofErr w:type="spellStart"/>
      <w:r w:rsidRPr="00885FD3">
        <w:rPr>
          <w:rFonts w:cs="Times New Roman"/>
          <w:szCs w:val="24"/>
          <w:lang w:val="en-US"/>
        </w:rPr>
        <w:t>Travelbee</w:t>
      </w:r>
      <w:proofErr w:type="spellEnd"/>
      <w:r w:rsidRPr="00885FD3">
        <w:rPr>
          <w:rFonts w:cs="Times New Roman"/>
          <w:szCs w:val="24"/>
          <w:lang w:val="en-US"/>
        </w:rPr>
        <w:t xml:space="preserve"> (1971), and Watson (1985).</w:t>
      </w:r>
    </w:p>
    <w:p w14:paraId="05D9F0A7" w14:textId="77777777" w:rsidR="00D03911" w:rsidRPr="00885FD3" w:rsidRDefault="00D03911" w:rsidP="00885FD3">
      <w:pPr>
        <w:pStyle w:val="H2"/>
        <w:rPr>
          <w:rFonts w:cs="Times New Roman"/>
          <w:szCs w:val="24"/>
          <w:lang w:val="en-US"/>
        </w:rPr>
      </w:pPr>
      <w:r w:rsidRPr="00885FD3">
        <w:rPr>
          <w:rFonts w:cs="Times New Roman"/>
          <w:szCs w:val="24"/>
          <w:lang w:val="en-US"/>
        </w:rPr>
        <w:lastRenderedPageBreak/>
        <w:t>&lt;H2&gt;</w:t>
      </w:r>
      <w:r w:rsidR="00B47A67" w:rsidRPr="00885FD3">
        <w:rPr>
          <w:rFonts w:cs="Times New Roman"/>
          <w:szCs w:val="24"/>
          <w:lang w:val="en-US"/>
        </w:rPr>
        <w:t xml:space="preserve">Factors Promoting Effective Communication </w:t>
      </w:r>
      <w:proofErr w:type="gramStart"/>
      <w:r w:rsidR="00B47A67" w:rsidRPr="00885FD3">
        <w:rPr>
          <w:rFonts w:cs="Times New Roman"/>
          <w:szCs w:val="24"/>
          <w:lang w:val="en-US"/>
        </w:rPr>
        <w:t>Within</w:t>
      </w:r>
      <w:proofErr w:type="gramEnd"/>
      <w:r w:rsidR="00B47A67" w:rsidRPr="00885FD3">
        <w:rPr>
          <w:rFonts w:cs="Times New Roman"/>
          <w:szCs w:val="24"/>
          <w:lang w:val="en-US"/>
        </w:rPr>
        <w:t xml:space="preserve"> the Therapeutic Relationship</w:t>
      </w:r>
    </w:p>
    <w:p w14:paraId="14F1F1DD" w14:textId="2519824A" w:rsidR="00D03911" w:rsidRPr="00885FD3" w:rsidRDefault="00D03911" w:rsidP="00885FD3">
      <w:pPr>
        <w:pStyle w:val="Noindent"/>
        <w:jc w:val="left"/>
        <w:rPr>
          <w:rFonts w:cs="Times New Roman"/>
          <w:szCs w:val="24"/>
          <w:lang w:val="en-US"/>
        </w:rPr>
      </w:pPr>
      <w:r w:rsidRPr="00885FD3">
        <w:rPr>
          <w:rFonts w:cs="Times New Roman"/>
          <w:szCs w:val="24"/>
          <w:lang w:val="en-US"/>
        </w:rPr>
        <w:t xml:space="preserve">Despite the fact that patient stays in health care facilities are shorter than in the past and </w:t>
      </w:r>
      <w:r w:rsidR="00C5139B" w:rsidRPr="00885FD3">
        <w:rPr>
          <w:rFonts w:cs="Times New Roman"/>
          <w:szCs w:val="24"/>
          <w:lang w:val="en-US"/>
        </w:rPr>
        <w:t>health care</w:t>
      </w:r>
      <w:r w:rsidRPr="00885FD3">
        <w:rPr>
          <w:rFonts w:cs="Times New Roman"/>
          <w:szCs w:val="24"/>
          <w:lang w:val="en-US"/>
        </w:rPr>
        <w:t xml:space="preserve"> increas</w:t>
      </w:r>
      <w:r w:rsidR="00C5139B" w:rsidRPr="00885FD3">
        <w:rPr>
          <w:rFonts w:cs="Times New Roman"/>
          <w:szCs w:val="24"/>
          <w:lang w:val="en-US"/>
        </w:rPr>
        <w:t>ing</w:t>
      </w:r>
      <w:r w:rsidRPr="00885FD3">
        <w:rPr>
          <w:rFonts w:cs="Times New Roman"/>
          <w:szCs w:val="24"/>
          <w:lang w:val="en-US"/>
        </w:rPr>
        <w:t xml:space="preserve"> reli</w:t>
      </w:r>
      <w:r w:rsidR="00C5139B" w:rsidRPr="00885FD3">
        <w:rPr>
          <w:rFonts w:cs="Times New Roman"/>
          <w:szCs w:val="24"/>
          <w:lang w:val="en-US"/>
        </w:rPr>
        <w:t>es</w:t>
      </w:r>
      <w:r w:rsidRPr="00885FD3">
        <w:rPr>
          <w:rFonts w:cs="Times New Roman"/>
          <w:szCs w:val="24"/>
          <w:lang w:val="en-US"/>
        </w:rPr>
        <w:t xml:space="preserve"> on technology, skilled professional communication with patients and their families is essential and remains a vital part of the therapeutic (nurse</w:t>
      </w:r>
      <w:r w:rsidR="004F415D" w:rsidRPr="00885FD3">
        <w:rPr>
          <w:rFonts w:cs="Times New Roman"/>
          <w:szCs w:val="24"/>
          <w:lang w:val="en-US"/>
        </w:rPr>
        <w:t>–</w:t>
      </w:r>
      <w:r w:rsidRPr="00885FD3">
        <w:rPr>
          <w:rFonts w:cs="Times New Roman"/>
          <w:szCs w:val="24"/>
          <w:lang w:val="en-US"/>
        </w:rPr>
        <w:t>patient) relationship. Nurses who are competent, honest, skilled communicators are viewed as effective and compassionate caregivers. This focus on therapeutic relationships is a critical component of what nurses do and plays a vital role in promoting healing, enhancing safety, and improving clinical outcomes.</w:t>
      </w:r>
    </w:p>
    <w:p w14:paraId="20D871CB"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Dispositional Traits</w:t>
      </w:r>
    </w:p>
    <w:p w14:paraId="2A924FAA"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A dispositional trait is a characteristic or customary way of behaving. Nurses who consistently demonstrate warmth and friendliness; openness and rapport; empathy, honesty, authenticity, and trust; caring; and competence are well disposed to communicate effectively.</w:t>
      </w:r>
    </w:p>
    <w:p w14:paraId="4A06FB35"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&lt;H4&gt;WARMTH AND FRIENDLINESS</w:t>
      </w:r>
    </w:p>
    <w:p w14:paraId="08E000EA" w14:textId="7080481E" w:rsidR="00D03911" w:rsidRPr="00885FD3" w:rsidRDefault="00D03911" w:rsidP="00885FD3">
      <w:pPr>
        <w:pStyle w:val="Noindent"/>
        <w:jc w:val="left"/>
        <w:rPr>
          <w:rFonts w:cs="Times New Roman"/>
          <w:szCs w:val="24"/>
          <w:lang w:val="en-US"/>
        </w:rPr>
      </w:pPr>
      <w:r w:rsidRPr="00885FD3">
        <w:rPr>
          <w:rFonts w:cs="Times New Roman"/>
          <w:szCs w:val="24"/>
          <w:lang w:val="en-US"/>
        </w:rPr>
        <w:t>Initiation of a therapeutic (nurse</w:t>
      </w:r>
      <w:r w:rsidR="004F415D" w:rsidRPr="00885FD3">
        <w:rPr>
          <w:rFonts w:cs="Times New Roman"/>
          <w:szCs w:val="24"/>
          <w:lang w:val="en-US"/>
        </w:rPr>
        <w:t>–</w:t>
      </w:r>
      <w:r w:rsidRPr="00885FD3">
        <w:rPr>
          <w:rFonts w:cs="Times New Roman"/>
          <w:szCs w:val="24"/>
          <w:lang w:val="en-US"/>
        </w:rPr>
        <w:t>patient) relationship depends on the nurse</w:t>
      </w:r>
      <w:r w:rsidR="004F415D" w:rsidRPr="00885FD3">
        <w:rPr>
          <w:rFonts w:cs="Times New Roman"/>
          <w:szCs w:val="24"/>
          <w:lang w:val="en-US"/>
        </w:rPr>
        <w:t>’</w:t>
      </w:r>
      <w:r w:rsidRPr="00885FD3">
        <w:rPr>
          <w:rFonts w:cs="Times New Roman"/>
          <w:szCs w:val="24"/>
          <w:lang w:val="en-US"/>
        </w:rPr>
        <w:t>s ability to begin the orientation phase successfully. A pleasant greeting and friendly smile can facilitate this phase and place the patient at ease. By maintaining qualities of warmth and friendliness throughout the nurse</w:t>
      </w:r>
      <w:r w:rsidR="004F415D" w:rsidRPr="00885FD3">
        <w:rPr>
          <w:rFonts w:cs="Times New Roman"/>
          <w:szCs w:val="24"/>
          <w:lang w:val="en-US"/>
        </w:rPr>
        <w:t>–</w:t>
      </w:r>
      <w:r w:rsidRPr="00885FD3">
        <w:rPr>
          <w:rFonts w:cs="Times New Roman"/>
          <w:szCs w:val="24"/>
          <w:lang w:val="en-US"/>
        </w:rPr>
        <w:t>patient relationship, you will convey continuous acceptance of the patient and interest in discussing the</w:t>
      </w:r>
      <w:r w:rsidR="0022716F" w:rsidRPr="00885FD3">
        <w:rPr>
          <w:rFonts w:cs="Times New Roman"/>
          <w:szCs w:val="24"/>
          <w:lang w:val="en-US"/>
        </w:rPr>
        <w:t>ir</w:t>
      </w:r>
      <w:r w:rsidRPr="00885FD3">
        <w:rPr>
          <w:rFonts w:cs="Times New Roman"/>
          <w:szCs w:val="24"/>
          <w:lang w:val="en-US"/>
        </w:rPr>
        <w:t xml:space="preserve"> feelings and concern.</w:t>
      </w:r>
    </w:p>
    <w:p w14:paraId="148FD0A0"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&lt;H4&gt;OPENNESS AND RESPECT</w:t>
      </w:r>
    </w:p>
    <w:p w14:paraId="6C4345C4" w14:textId="2677FCA5" w:rsidR="00D03911" w:rsidRPr="00885FD3" w:rsidRDefault="00D03911" w:rsidP="00885FD3">
      <w:pPr>
        <w:pStyle w:val="Noindent"/>
        <w:jc w:val="left"/>
        <w:rPr>
          <w:rFonts w:cs="Times New Roman"/>
          <w:szCs w:val="24"/>
          <w:lang w:val="en-US"/>
        </w:rPr>
      </w:pPr>
      <w:r w:rsidRPr="00885FD3">
        <w:rPr>
          <w:rFonts w:cs="Times New Roman"/>
          <w:szCs w:val="24"/>
          <w:lang w:val="en-US"/>
        </w:rPr>
        <w:t xml:space="preserve">One key factor to effective communication is to be open, accepting, frank, respectful, and without prejudice. Patients who feel that a nurse is being judgmental might withhold significant information. You need to develop sensitivity to the unique challenges presented by each patient. Attention to patient variables that might influence the process of communicating (e.g., biologic </w:t>
      </w:r>
      <w:r w:rsidRPr="00885FD3">
        <w:rPr>
          <w:rFonts w:cs="Times New Roman"/>
          <w:szCs w:val="24"/>
          <w:lang w:val="en-US"/>
        </w:rPr>
        <w:lastRenderedPageBreak/>
        <w:t>sex, expressed gender role identification, developmental level, culture, life experience) can make the difference between effective and ineffective interactions. For example, respectful communication includes acknowledging and respecting a person</w:t>
      </w:r>
      <w:r w:rsidR="004F415D" w:rsidRPr="00885FD3">
        <w:rPr>
          <w:rFonts w:cs="Times New Roman"/>
          <w:szCs w:val="24"/>
          <w:lang w:val="en-US"/>
        </w:rPr>
        <w:t>’</w:t>
      </w:r>
      <w:r w:rsidRPr="00885FD3">
        <w:rPr>
          <w:rFonts w:cs="Times New Roman"/>
          <w:szCs w:val="24"/>
          <w:lang w:val="en-US"/>
        </w:rPr>
        <w:t xml:space="preserve">s identity through use of the terms the individual uses to describe themselves (GLAAD, 2016). If necessary, respectfully and privately ask what terms they use to describe themselves (e.g., pronouns </w:t>
      </w:r>
      <w:r w:rsidR="00D6306A" w:rsidRPr="00885FD3">
        <w:rPr>
          <w:rFonts w:cs="Times New Roman"/>
          <w:szCs w:val="24"/>
          <w:lang w:val="en-US"/>
        </w:rPr>
        <w:t>“</w:t>
      </w:r>
      <w:r w:rsidRPr="00885FD3">
        <w:rPr>
          <w:rFonts w:cs="Times New Roman"/>
          <w:szCs w:val="24"/>
          <w:lang w:val="en-US"/>
        </w:rPr>
        <w:t>he</w:t>
      </w:r>
      <w:r w:rsidR="00D6306A" w:rsidRPr="00885FD3">
        <w:rPr>
          <w:rFonts w:cs="Times New Roman"/>
          <w:szCs w:val="24"/>
          <w:lang w:val="en-US"/>
        </w:rPr>
        <w:t>”</w:t>
      </w:r>
      <w:r w:rsidRPr="00885FD3">
        <w:rPr>
          <w:rFonts w:cs="Times New Roman"/>
          <w:szCs w:val="24"/>
          <w:lang w:val="en-US"/>
        </w:rPr>
        <w:t xml:space="preserve"> and </w:t>
      </w:r>
      <w:r w:rsidR="00D6306A" w:rsidRPr="00885FD3">
        <w:rPr>
          <w:rFonts w:cs="Times New Roman"/>
          <w:szCs w:val="24"/>
          <w:lang w:val="en-US"/>
        </w:rPr>
        <w:t>“</w:t>
      </w:r>
      <w:r w:rsidRPr="00885FD3">
        <w:rPr>
          <w:rFonts w:cs="Times New Roman"/>
          <w:szCs w:val="24"/>
          <w:lang w:val="en-US"/>
        </w:rPr>
        <w:t>she</w:t>
      </w:r>
      <w:r w:rsidR="00D6306A" w:rsidRPr="00885FD3">
        <w:rPr>
          <w:rFonts w:cs="Times New Roman"/>
          <w:szCs w:val="24"/>
          <w:lang w:val="en-US"/>
        </w:rPr>
        <w:t>”</w:t>
      </w:r>
      <w:r w:rsidRPr="00885FD3">
        <w:rPr>
          <w:rFonts w:cs="Times New Roman"/>
          <w:szCs w:val="24"/>
          <w:lang w:val="en-US"/>
        </w:rPr>
        <w:t xml:space="preserve"> or gender-neutral pronouns, such as </w:t>
      </w:r>
      <w:r w:rsidR="00D6306A" w:rsidRPr="00885FD3">
        <w:rPr>
          <w:rFonts w:cs="Times New Roman"/>
          <w:szCs w:val="24"/>
          <w:lang w:val="en-US"/>
        </w:rPr>
        <w:t>“</w:t>
      </w:r>
      <w:r w:rsidRPr="00885FD3">
        <w:rPr>
          <w:rFonts w:cs="Times New Roman"/>
          <w:szCs w:val="24"/>
          <w:lang w:val="en-US"/>
        </w:rPr>
        <w:t>they</w:t>
      </w:r>
      <w:r w:rsidR="00D6306A" w:rsidRPr="00885FD3">
        <w:rPr>
          <w:rFonts w:cs="Times New Roman"/>
          <w:szCs w:val="24"/>
          <w:lang w:val="en-US"/>
        </w:rPr>
        <w:t>”</w:t>
      </w:r>
      <w:r w:rsidRPr="00885FD3">
        <w:rPr>
          <w:rFonts w:cs="Times New Roman"/>
          <w:szCs w:val="24"/>
          <w:lang w:val="en-US"/>
        </w:rPr>
        <w:t>), then use those terms (GLAAD, 2016). Box 8-4 provides another example of respectful ways to relate to patients, in this case, patients from different cultures (see also Chapter 5).</w:t>
      </w:r>
    </w:p>
    <w:p w14:paraId="6BD86085" w14:textId="56FFEF5E" w:rsidR="00CF2E02" w:rsidRPr="00885FD3" w:rsidRDefault="00CF2E02" w:rsidP="00885FD3">
      <w:pPr>
        <w:pStyle w:val="Noindent"/>
        <w:jc w:val="left"/>
        <w:rPr>
          <w:rFonts w:cs="Times New Roman"/>
          <w:szCs w:val="24"/>
          <w:lang w:val="en-US"/>
        </w:rPr>
      </w:pPr>
      <w:r w:rsidRPr="00885FD3">
        <w:rPr>
          <w:rFonts w:cs="Times New Roman"/>
          <w:szCs w:val="24"/>
          <w:lang w:val="en-US"/>
        </w:rPr>
        <w:t>&lt;BX8-4&gt;</w:t>
      </w:r>
    </w:p>
    <w:p w14:paraId="66FBB2F1"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&lt;H4&gt;EMPATHY</w:t>
      </w:r>
    </w:p>
    <w:p w14:paraId="610CC5A7" w14:textId="1847C875" w:rsidR="00D03911" w:rsidRPr="00885FD3" w:rsidRDefault="00B47A67" w:rsidP="00885FD3">
      <w:pPr>
        <w:pStyle w:val="Noindent"/>
        <w:jc w:val="left"/>
        <w:rPr>
          <w:rFonts w:cs="Times New Roman"/>
          <w:szCs w:val="24"/>
          <w:lang w:val="en-US"/>
        </w:rPr>
      </w:pPr>
      <w:r w:rsidRPr="00885FD3">
        <w:rPr>
          <w:rFonts w:cs="Times New Roman"/>
          <w:b/>
          <w:szCs w:val="24"/>
          <w:lang w:val="en-US"/>
        </w:rPr>
        <w:t>Empathy</w:t>
      </w:r>
      <w:r w:rsidR="00D03911" w:rsidRPr="00885FD3">
        <w:rPr>
          <w:rFonts w:cs="Times New Roman"/>
          <w:szCs w:val="24"/>
          <w:lang w:val="en-US"/>
        </w:rPr>
        <w:t xml:space="preserve"> is an objective understanding of the way in which a patient sees their situation, identifying with the way </w:t>
      </w:r>
      <w:r w:rsidR="00433C2D" w:rsidRPr="00885FD3">
        <w:rPr>
          <w:rFonts w:cs="Times New Roman"/>
          <w:szCs w:val="24"/>
          <w:lang w:val="en-US"/>
        </w:rPr>
        <w:t>they</w:t>
      </w:r>
      <w:r w:rsidR="00D03911" w:rsidRPr="00885FD3">
        <w:rPr>
          <w:rFonts w:cs="Times New Roman"/>
          <w:szCs w:val="24"/>
          <w:lang w:val="en-US"/>
        </w:rPr>
        <w:t xml:space="preserve"> feel, putting yourself in </w:t>
      </w:r>
      <w:r w:rsidR="00433C2D" w:rsidRPr="00885FD3">
        <w:rPr>
          <w:rFonts w:cs="Times New Roman"/>
          <w:szCs w:val="24"/>
          <w:lang w:val="en-US"/>
        </w:rPr>
        <w:t>their</w:t>
      </w:r>
      <w:r w:rsidR="00D03911" w:rsidRPr="00885FD3">
        <w:rPr>
          <w:rFonts w:cs="Times New Roman"/>
          <w:szCs w:val="24"/>
          <w:lang w:val="en-US"/>
        </w:rPr>
        <w:t xml:space="preserve"> circumstances, imagining what it would be like to share </w:t>
      </w:r>
      <w:r w:rsidR="00433C2D" w:rsidRPr="00885FD3">
        <w:rPr>
          <w:rFonts w:cs="Times New Roman"/>
          <w:szCs w:val="24"/>
          <w:lang w:val="en-US"/>
        </w:rPr>
        <w:t>their</w:t>
      </w:r>
      <w:r w:rsidR="00D03911" w:rsidRPr="00885FD3">
        <w:rPr>
          <w:rFonts w:cs="Times New Roman"/>
          <w:szCs w:val="24"/>
          <w:lang w:val="en-US"/>
        </w:rPr>
        <w:t xml:space="preserve"> feelings and communicating this understanding to the</w:t>
      </w:r>
      <w:r w:rsidR="00433C2D" w:rsidRPr="00885FD3">
        <w:rPr>
          <w:rFonts w:cs="Times New Roman"/>
          <w:szCs w:val="24"/>
          <w:lang w:val="en-US"/>
        </w:rPr>
        <w:t>m</w:t>
      </w:r>
      <w:r w:rsidR="00D03911" w:rsidRPr="00885FD3">
        <w:rPr>
          <w:rFonts w:cs="Times New Roman"/>
          <w:szCs w:val="24"/>
          <w:lang w:val="en-US"/>
        </w:rPr>
        <w:t xml:space="preserve"> (</w:t>
      </w:r>
      <w:proofErr w:type="spellStart"/>
      <w:r w:rsidR="00D03911" w:rsidRPr="00885FD3">
        <w:rPr>
          <w:rFonts w:cs="Times New Roman"/>
          <w:szCs w:val="24"/>
          <w:lang w:val="en-US"/>
        </w:rPr>
        <w:t>Keltner</w:t>
      </w:r>
      <w:proofErr w:type="spellEnd"/>
      <w:r w:rsidR="00D03911" w:rsidRPr="00885FD3">
        <w:rPr>
          <w:rFonts w:cs="Times New Roman"/>
          <w:szCs w:val="24"/>
          <w:lang w:val="en-US"/>
        </w:rPr>
        <w:t xml:space="preserve"> </w:t>
      </w:r>
      <w:r w:rsidR="00D6306A" w:rsidRPr="00885FD3">
        <w:rPr>
          <w:rFonts w:cs="Times New Roman"/>
          <w:szCs w:val="24"/>
          <w:lang w:val="en-US"/>
        </w:rPr>
        <w:t>&amp;</w:t>
      </w:r>
      <w:r w:rsidR="00D03911" w:rsidRPr="00885FD3">
        <w:rPr>
          <w:rFonts w:cs="Times New Roman"/>
          <w:szCs w:val="24"/>
          <w:lang w:val="en-US"/>
        </w:rPr>
        <w:t xml:space="preserve"> Steele, 2019; </w:t>
      </w:r>
      <w:proofErr w:type="spellStart"/>
      <w:r w:rsidR="00D03911" w:rsidRPr="00885FD3">
        <w:rPr>
          <w:rFonts w:cs="Times New Roman"/>
          <w:szCs w:val="24"/>
          <w:lang w:val="en-US"/>
        </w:rPr>
        <w:t>Videbeck</w:t>
      </w:r>
      <w:proofErr w:type="spellEnd"/>
      <w:r w:rsidR="00D03911" w:rsidRPr="00885FD3">
        <w:rPr>
          <w:rFonts w:cs="Times New Roman"/>
          <w:szCs w:val="24"/>
          <w:lang w:val="en-US"/>
        </w:rPr>
        <w:t>, 2020). In contrast, sympathy is the expression of sorrow for someone</w:t>
      </w:r>
      <w:r w:rsidR="004F415D" w:rsidRPr="00885FD3">
        <w:rPr>
          <w:rFonts w:cs="Times New Roman"/>
          <w:szCs w:val="24"/>
          <w:lang w:val="en-US"/>
        </w:rPr>
        <w:t>’</w:t>
      </w:r>
      <w:r w:rsidR="00D03911" w:rsidRPr="00885FD3">
        <w:rPr>
          <w:rFonts w:cs="Times New Roman"/>
          <w:szCs w:val="24"/>
          <w:lang w:val="en-US"/>
        </w:rPr>
        <w:t>s situation, involving compassion and kindness. Sympathy shifts the emphasis from the patient to the nurse as the nurse shares feelings and personal concerns and projects them onto the patient. Employing sympathy rather than empathy limits the nurse</w:t>
      </w:r>
      <w:r w:rsidR="004F415D" w:rsidRPr="00885FD3">
        <w:rPr>
          <w:rFonts w:cs="Times New Roman"/>
          <w:szCs w:val="24"/>
          <w:lang w:val="en-US"/>
        </w:rPr>
        <w:t>’</w:t>
      </w:r>
      <w:r w:rsidR="00D03911" w:rsidRPr="00885FD3">
        <w:rPr>
          <w:rFonts w:cs="Times New Roman"/>
          <w:szCs w:val="24"/>
          <w:lang w:val="en-US"/>
        </w:rPr>
        <w:t>s ability to focus objectively on the patient</w:t>
      </w:r>
      <w:r w:rsidR="004F415D" w:rsidRPr="00885FD3">
        <w:rPr>
          <w:rFonts w:cs="Times New Roman"/>
          <w:szCs w:val="24"/>
          <w:lang w:val="en-US"/>
        </w:rPr>
        <w:t>’</w:t>
      </w:r>
      <w:r w:rsidR="00D03911" w:rsidRPr="00885FD3">
        <w:rPr>
          <w:rFonts w:cs="Times New Roman"/>
          <w:szCs w:val="24"/>
          <w:lang w:val="en-US"/>
        </w:rPr>
        <w:t>s needs (</w:t>
      </w:r>
      <w:proofErr w:type="spellStart"/>
      <w:r w:rsidR="00D03911" w:rsidRPr="00885FD3">
        <w:rPr>
          <w:rFonts w:cs="Times New Roman"/>
          <w:szCs w:val="24"/>
          <w:lang w:val="en-US"/>
        </w:rPr>
        <w:t>Videbeck</w:t>
      </w:r>
      <w:proofErr w:type="spellEnd"/>
      <w:r w:rsidR="00D03911" w:rsidRPr="00885FD3">
        <w:rPr>
          <w:rFonts w:cs="Times New Roman"/>
          <w:szCs w:val="24"/>
          <w:lang w:val="en-US"/>
        </w:rPr>
        <w:t>, 2020).</w:t>
      </w:r>
    </w:p>
    <w:p w14:paraId="42078C68" w14:textId="6D7FB9B4"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Empathy is one of the approaches that nurses use to communicate emotional support in their relationships with patients (</w:t>
      </w:r>
      <w:proofErr w:type="spellStart"/>
      <w:r w:rsidRPr="00885FD3">
        <w:rPr>
          <w:rFonts w:cs="Times New Roman"/>
          <w:szCs w:val="24"/>
          <w:lang w:val="en-US"/>
        </w:rPr>
        <w:t>Keltner</w:t>
      </w:r>
      <w:proofErr w:type="spellEnd"/>
      <w:r w:rsidRPr="00885FD3">
        <w:rPr>
          <w:rFonts w:cs="Times New Roman"/>
          <w:szCs w:val="24"/>
          <w:lang w:val="en-US"/>
        </w:rPr>
        <w:t xml:space="preserve"> </w:t>
      </w:r>
      <w:r w:rsidR="00D6306A" w:rsidRPr="00885FD3">
        <w:rPr>
          <w:rFonts w:cs="Times New Roman"/>
          <w:szCs w:val="24"/>
          <w:lang w:val="en-US"/>
        </w:rPr>
        <w:t>&amp;</w:t>
      </w:r>
      <w:r w:rsidRPr="00885FD3">
        <w:rPr>
          <w:rFonts w:cs="Times New Roman"/>
          <w:szCs w:val="24"/>
          <w:lang w:val="en-US"/>
        </w:rPr>
        <w:t xml:space="preserve"> Stele, 2019). An empathic nurse is sensitive to the patient</w:t>
      </w:r>
      <w:r w:rsidR="004F415D" w:rsidRPr="00885FD3">
        <w:rPr>
          <w:rFonts w:cs="Times New Roman"/>
          <w:szCs w:val="24"/>
          <w:lang w:val="en-US"/>
        </w:rPr>
        <w:t>’</w:t>
      </w:r>
      <w:r w:rsidRPr="00885FD3">
        <w:rPr>
          <w:rFonts w:cs="Times New Roman"/>
          <w:szCs w:val="24"/>
          <w:lang w:val="en-US"/>
        </w:rPr>
        <w:t>s feelings and problems but remains objective enough to help the</w:t>
      </w:r>
      <w:r w:rsidR="009A2455" w:rsidRPr="00885FD3">
        <w:rPr>
          <w:rFonts w:cs="Times New Roman"/>
          <w:szCs w:val="24"/>
          <w:lang w:val="en-US"/>
        </w:rPr>
        <w:t>m</w:t>
      </w:r>
      <w:r w:rsidRPr="00885FD3">
        <w:rPr>
          <w:rFonts w:cs="Times New Roman"/>
          <w:szCs w:val="24"/>
          <w:lang w:val="en-US"/>
        </w:rPr>
        <w:t xml:space="preserve"> work to attain positive outcomes. You can establish successful therapeutic relationships without appearing cold or stern by retaining the quality of empathy. For example, although it is understandable for team </w:t>
      </w:r>
      <w:r w:rsidRPr="00885FD3">
        <w:rPr>
          <w:rFonts w:cs="Times New Roman"/>
          <w:szCs w:val="24"/>
          <w:lang w:val="en-US"/>
        </w:rPr>
        <w:lastRenderedPageBreak/>
        <w:t>members to become impatient with family members who never seem satisfied with the care their loved one is receiving, it helps to empathize with the family, who may be feeling frightened and helpless. Appropriate responses employing empathy may include:</w:t>
      </w:r>
    </w:p>
    <w:p w14:paraId="36A24B79" w14:textId="77777777" w:rsidR="00D03911" w:rsidRPr="00885FD3" w:rsidRDefault="00B63C24" w:rsidP="00885FD3">
      <w:pPr>
        <w:pStyle w:val="List2"/>
        <w:ind w:left="0" w:firstLine="360"/>
        <w:jc w:val="left"/>
        <w:rPr>
          <w:rFonts w:cs="Times New Roman"/>
          <w:szCs w:val="24"/>
          <w:lang w:val="en-US"/>
        </w:rPr>
      </w:pPr>
      <w:r w:rsidRPr="00885FD3">
        <w:rPr>
          <w:rFonts w:cs="Times New Roman"/>
          <w:szCs w:val="24"/>
          <w:lang w:val="en-US"/>
        </w:rPr>
        <w:t xml:space="preserve"> </w:t>
      </w:r>
      <w:r w:rsidR="00D6306A" w:rsidRPr="00885FD3">
        <w:rPr>
          <w:rFonts w:cs="Times New Roman"/>
          <w:szCs w:val="24"/>
          <w:lang w:val="en-US"/>
        </w:rPr>
        <w:t>“</w:t>
      </w:r>
      <w:r w:rsidR="00D03911" w:rsidRPr="00885FD3">
        <w:rPr>
          <w:rFonts w:cs="Times New Roman"/>
          <w:szCs w:val="24"/>
          <w:lang w:val="en-US"/>
        </w:rPr>
        <w:t>This must be a hard time for you; how are you coping?</w:t>
      </w:r>
      <w:r w:rsidR="00D6306A" w:rsidRPr="00885FD3">
        <w:rPr>
          <w:rFonts w:cs="Times New Roman"/>
          <w:szCs w:val="24"/>
          <w:lang w:val="en-US"/>
        </w:rPr>
        <w:t>”</w:t>
      </w:r>
    </w:p>
    <w:p w14:paraId="0B3624B2" w14:textId="77777777" w:rsidR="00D03911" w:rsidRPr="00885FD3" w:rsidRDefault="00B63C24" w:rsidP="00885FD3">
      <w:pPr>
        <w:pStyle w:val="List2"/>
        <w:ind w:left="0" w:firstLine="360"/>
        <w:jc w:val="left"/>
        <w:rPr>
          <w:rFonts w:cs="Times New Roman"/>
          <w:szCs w:val="24"/>
          <w:lang w:val="en-US"/>
        </w:rPr>
      </w:pPr>
      <w:r w:rsidRPr="00885FD3">
        <w:rPr>
          <w:rFonts w:cs="Times New Roman"/>
          <w:szCs w:val="24"/>
          <w:lang w:val="en-US"/>
        </w:rPr>
        <w:t xml:space="preserve"> </w:t>
      </w:r>
      <w:r w:rsidR="00D6306A" w:rsidRPr="00885FD3">
        <w:rPr>
          <w:rFonts w:cs="Times New Roman"/>
          <w:szCs w:val="24"/>
          <w:lang w:val="en-US"/>
        </w:rPr>
        <w:t>“</w:t>
      </w:r>
      <w:r w:rsidR="00D03911" w:rsidRPr="00885FD3">
        <w:rPr>
          <w:rFonts w:cs="Times New Roman"/>
          <w:szCs w:val="24"/>
          <w:lang w:val="en-US"/>
        </w:rPr>
        <w:t>Is there any way I can be of help?</w:t>
      </w:r>
      <w:r w:rsidR="00D6306A" w:rsidRPr="00885FD3">
        <w:rPr>
          <w:rFonts w:cs="Times New Roman"/>
          <w:szCs w:val="24"/>
          <w:lang w:val="en-US"/>
        </w:rPr>
        <w:t>”</w:t>
      </w:r>
    </w:p>
    <w:p w14:paraId="372A7BEF"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When the patient and family sense that you have some idea of what they are experiencing, and that you are committed to helping, the basis is set for a trusting nurse</w:t>
      </w:r>
      <w:r w:rsidR="004F415D" w:rsidRPr="00885FD3">
        <w:rPr>
          <w:rFonts w:cs="Times New Roman"/>
          <w:szCs w:val="24"/>
          <w:lang w:val="en-US"/>
        </w:rPr>
        <w:t>–</w:t>
      </w:r>
      <w:r w:rsidRPr="00885FD3">
        <w:rPr>
          <w:rFonts w:cs="Times New Roman"/>
          <w:szCs w:val="24"/>
          <w:lang w:val="en-US"/>
        </w:rPr>
        <w:t>patient relationship.</w:t>
      </w:r>
    </w:p>
    <w:p w14:paraId="73E14D4C"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&lt;H4&gt;HONESTY, AUTHENTICITY, AND TRUST</w:t>
      </w:r>
    </w:p>
    <w:p w14:paraId="255F55C5" w14:textId="21AB86FE" w:rsidR="00D03911" w:rsidRPr="00885FD3" w:rsidRDefault="00D03911" w:rsidP="00885FD3">
      <w:pPr>
        <w:pStyle w:val="Noindent"/>
        <w:jc w:val="left"/>
        <w:rPr>
          <w:rFonts w:cs="Times New Roman"/>
          <w:szCs w:val="24"/>
          <w:lang w:val="en-US"/>
        </w:rPr>
      </w:pPr>
      <w:r w:rsidRPr="00885FD3">
        <w:rPr>
          <w:rFonts w:cs="Times New Roman"/>
          <w:szCs w:val="24"/>
          <w:lang w:val="en-US"/>
        </w:rPr>
        <w:t>Patients should be able to trust that nurses are who they say they are (professional caregivers). Patients should also be able to believe that nurses can be trusted to do everything within their level of expertise to secure the resources and to help meet the patient needs.</w:t>
      </w:r>
    </w:p>
    <w:p w14:paraId="556A3577"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&lt;H4&gt;CARING</w:t>
      </w:r>
    </w:p>
    <w:p w14:paraId="6691FA55"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 xml:space="preserve">Patients quickly sense whether they are merely a </w:t>
      </w:r>
      <w:r w:rsidR="00D6306A" w:rsidRPr="00885FD3">
        <w:rPr>
          <w:rFonts w:cs="Times New Roman"/>
          <w:szCs w:val="24"/>
          <w:lang w:val="en-US"/>
        </w:rPr>
        <w:t>“</w:t>
      </w:r>
      <w:r w:rsidRPr="00885FD3">
        <w:rPr>
          <w:rFonts w:cs="Times New Roman"/>
          <w:szCs w:val="24"/>
          <w:lang w:val="en-US"/>
        </w:rPr>
        <w:t>task to be performed</w:t>
      </w:r>
      <w:r w:rsidR="00D6306A" w:rsidRPr="00885FD3">
        <w:rPr>
          <w:rFonts w:cs="Times New Roman"/>
          <w:szCs w:val="24"/>
          <w:lang w:val="en-US"/>
        </w:rPr>
        <w:t>”</w:t>
      </w:r>
      <w:r w:rsidRPr="00885FD3">
        <w:rPr>
          <w:rFonts w:cs="Times New Roman"/>
          <w:szCs w:val="24"/>
          <w:lang w:val="en-US"/>
        </w:rPr>
        <w:t xml:space="preserve"> (task-centered caring), or a person of worth who is both cared about and cared for (relation-centered caring). Expert nurses know how to communicate genuine caring the minute they step into a patient</w:t>
      </w:r>
      <w:r w:rsidR="004F415D" w:rsidRPr="00885FD3">
        <w:rPr>
          <w:rFonts w:cs="Times New Roman"/>
          <w:szCs w:val="24"/>
          <w:lang w:val="en-US"/>
        </w:rPr>
        <w:t>’</w:t>
      </w:r>
      <w:r w:rsidRPr="00885FD3">
        <w:rPr>
          <w:rFonts w:cs="Times New Roman"/>
          <w:szCs w:val="24"/>
          <w:lang w:val="en-US"/>
        </w:rPr>
        <w:t>s space by how they look at and touch the patient and what they say and do. Patients who feel cared for will feel accepted.</w:t>
      </w:r>
    </w:p>
    <w:p w14:paraId="093D827F"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44CA82E5" w14:textId="77777777" w:rsidR="007A2D61" w:rsidRPr="00885FD3" w:rsidRDefault="007A2D61" w:rsidP="007A2D61">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proofErr w:type="gramStart"/>
      <w:r w:rsidRPr="00885FD3">
        <w:rPr>
          <w:rFonts w:cs="Times New Roman"/>
          <w:b/>
          <w:szCs w:val="24"/>
          <w:lang w:val="en-US"/>
        </w:rPr>
        <w:t>&lt;ch008_csimage001&gt;</w:t>
      </w:r>
      <w:r w:rsidRPr="00885FD3">
        <w:rPr>
          <w:rFonts w:cs="Times New Roman"/>
          <w:szCs w:val="24"/>
          <w:lang w:val="en-US"/>
        </w:rPr>
        <w:t xml:space="preserve">Think back to </w:t>
      </w:r>
      <w:r w:rsidRPr="00885FD3">
        <w:rPr>
          <w:rFonts w:cs="Times New Roman"/>
          <w:b/>
          <w:szCs w:val="24"/>
          <w:lang w:val="en-US"/>
        </w:rPr>
        <w:t xml:space="preserve">Susie </w:t>
      </w:r>
      <w:proofErr w:type="spellStart"/>
      <w:r w:rsidRPr="00885FD3">
        <w:rPr>
          <w:rFonts w:cs="Times New Roman"/>
          <w:b/>
          <w:szCs w:val="24"/>
          <w:lang w:val="en-US"/>
        </w:rPr>
        <w:t>Musashi</w:t>
      </w:r>
      <w:proofErr w:type="spellEnd"/>
      <w:r w:rsidRPr="00885FD3">
        <w:rPr>
          <w:rFonts w:cs="Times New Roman"/>
          <w:szCs w:val="24"/>
          <w:lang w:val="en-US"/>
        </w:rPr>
        <w:t>, the 3-year-old child with burns.</w:t>
      </w:r>
      <w:proofErr w:type="gramEnd"/>
      <w:r w:rsidRPr="00885FD3">
        <w:rPr>
          <w:rFonts w:cs="Times New Roman"/>
          <w:szCs w:val="24"/>
          <w:lang w:val="en-US"/>
        </w:rPr>
        <w:t xml:space="preserve"> How the nurse approaches her will set the stage for the interaction. Consider how a child would respond to a nurse who enters the room and scolds them for crying as compared to the nurse who enters the room and approaches the child’s bed, touching the child’s shoulder or hand gently and softly. The message conveyed by the second action would be much more caring.</w:t>
      </w:r>
    </w:p>
    <w:p w14:paraId="5C63CCF2"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lastRenderedPageBreak/>
        <w:t>&lt;/BX&gt;</w:t>
      </w:r>
    </w:p>
    <w:p w14:paraId="7BBA3BD9"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&lt;H4&gt;COMPETENCE</w:t>
      </w:r>
    </w:p>
    <w:p w14:paraId="3296EF2A"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Competent nurses are skilled in all aspects of basic nursing and can meet their patients</w:t>
      </w:r>
      <w:r w:rsidR="004F415D" w:rsidRPr="00885FD3">
        <w:rPr>
          <w:rFonts w:cs="Times New Roman"/>
          <w:szCs w:val="24"/>
          <w:lang w:val="en-US"/>
        </w:rPr>
        <w:t>’</w:t>
      </w:r>
      <w:r w:rsidRPr="00885FD3">
        <w:rPr>
          <w:rFonts w:cs="Times New Roman"/>
          <w:szCs w:val="24"/>
          <w:lang w:val="en-US"/>
        </w:rPr>
        <w:t xml:space="preserve"> health care needs through their technical, cognitive, interpersonal, and ethical/legal skills. Take responsibility for evaluating your own strengths and weaknesses so that your patients will receive optimal care. Consequently, your patients will develop trust in and respect for you as their nurse, facilitating therapeutic relationships and good communication.</w:t>
      </w:r>
    </w:p>
    <w:p w14:paraId="6361F759"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Rapport Builders</w:t>
      </w:r>
    </w:p>
    <w:p w14:paraId="405AEA0C" w14:textId="338EBBB8" w:rsidR="00D03911" w:rsidRPr="00885FD3" w:rsidRDefault="00B47A67" w:rsidP="00885FD3">
      <w:pPr>
        <w:pStyle w:val="Noindent"/>
        <w:jc w:val="left"/>
        <w:rPr>
          <w:rFonts w:cs="Times New Roman"/>
          <w:szCs w:val="24"/>
          <w:lang w:val="en-US"/>
        </w:rPr>
      </w:pPr>
      <w:r w:rsidRPr="00885FD3">
        <w:rPr>
          <w:rFonts w:cs="Times New Roman"/>
          <w:b/>
          <w:szCs w:val="24"/>
          <w:lang w:val="en-US"/>
        </w:rPr>
        <w:t>Rapport</w:t>
      </w:r>
      <w:r w:rsidR="00D03911" w:rsidRPr="00885FD3">
        <w:rPr>
          <w:rFonts w:cs="Times New Roman"/>
          <w:szCs w:val="24"/>
          <w:lang w:val="en-US"/>
        </w:rPr>
        <w:t>, a feeling of mutual trust experienced by people in a satisfactory relationship (Fig. 8-</w:t>
      </w:r>
      <w:r w:rsidR="00E0295B" w:rsidRPr="00885FD3">
        <w:rPr>
          <w:rFonts w:cs="Times New Roman"/>
          <w:szCs w:val="24"/>
          <w:lang w:val="en-US"/>
        </w:rPr>
        <w:t>5</w:t>
      </w:r>
      <w:r w:rsidR="00D03911" w:rsidRPr="00885FD3">
        <w:rPr>
          <w:rFonts w:cs="Times New Roman"/>
          <w:szCs w:val="24"/>
          <w:lang w:val="en-US"/>
        </w:rPr>
        <w:t>), facilitates open communication. Good rapport can be achieved by paying attention to the following variables.</w:t>
      </w:r>
    </w:p>
    <w:p w14:paraId="7AD1AA98" w14:textId="59F54F1F" w:rsidR="00CF2E02" w:rsidRPr="00885FD3" w:rsidRDefault="00CF2E02" w:rsidP="00885FD3">
      <w:pPr>
        <w:pStyle w:val="Noindent"/>
        <w:jc w:val="left"/>
        <w:rPr>
          <w:rFonts w:cs="Times New Roman"/>
          <w:szCs w:val="24"/>
          <w:lang w:val="en-US"/>
        </w:rPr>
      </w:pPr>
      <w:r w:rsidRPr="00885FD3">
        <w:rPr>
          <w:rFonts w:cs="Times New Roman"/>
          <w:szCs w:val="24"/>
          <w:lang w:val="en-US"/>
        </w:rPr>
        <w:t>&lt;FIG8-</w:t>
      </w:r>
      <w:r w:rsidR="00E0295B" w:rsidRPr="00885FD3">
        <w:rPr>
          <w:rFonts w:cs="Times New Roman"/>
          <w:szCs w:val="24"/>
          <w:lang w:val="en-US"/>
        </w:rPr>
        <w:t>5</w:t>
      </w:r>
      <w:r w:rsidRPr="00885FD3">
        <w:rPr>
          <w:rFonts w:cs="Times New Roman"/>
          <w:szCs w:val="24"/>
          <w:lang w:val="en-US"/>
        </w:rPr>
        <w:t>&gt;</w:t>
      </w:r>
    </w:p>
    <w:p w14:paraId="588A7A0F"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&lt;H4&gt;SPECIFIC OBJECTIVES</w:t>
      </w:r>
    </w:p>
    <w:p w14:paraId="5379806B"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Having a purpose for an interaction provides guidance toward achieving a meaningful encounter with the patient. One objective might be to perform a head-to-toe physical assessment when greeting the patient and at the beginning of each shift. Another objective might be the discussion of a patient</w:t>
      </w:r>
      <w:r w:rsidR="004F415D" w:rsidRPr="00885FD3">
        <w:rPr>
          <w:rFonts w:cs="Times New Roman"/>
          <w:szCs w:val="24"/>
          <w:lang w:val="en-US"/>
        </w:rPr>
        <w:t>’</w:t>
      </w:r>
      <w:r w:rsidRPr="00885FD3">
        <w:rPr>
          <w:rFonts w:cs="Times New Roman"/>
          <w:szCs w:val="24"/>
          <w:lang w:val="en-US"/>
        </w:rPr>
        <w:t>s feelings about being newly diagnosed with diabetes. The shortest encounter with a patient can have an objective, even if it is as simple as conveying a feeling of friendliness. Be flexible at all times, and follow the patient</w:t>
      </w:r>
      <w:r w:rsidR="004F415D" w:rsidRPr="00885FD3">
        <w:rPr>
          <w:rFonts w:cs="Times New Roman"/>
          <w:szCs w:val="24"/>
          <w:lang w:val="en-US"/>
        </w:rPr>
        <w:t>’</w:t>
      </w:r>
      <w:r w:rsidRPr="00885FD3">
        <w:rPr>
          <w:rFonts w:cs="Times New Roman"/>
          <w:szCs w:val="24"/>
          <w:lang w:val="en-US"/>
        </w:rPr>
        <w:t>s cues to work toward meeting all needs.</w:t>
      </w:r>
    </w:p>
    <w:p w14:paraId="77406315"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&lt;H4&gt;COMFORTABLE ENVIRONMENT</w:t>
      </w:r>
    </w:p>
    <w:p w14:paraId="7C261124"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 xml:space="preserve">A comfortable environment, in which both the patient and the nurse are at ease, helps to promote interactions. Suitable furniture, proper lighting, and a moderate temperature are important. Also, effective relationships are enhanced when the atmosphere is relaxed and unhurried. If you seem </w:t>
      </w:r>
      <w:r w:rsidRPr="00885FD3">
        <w:rPr>
          <w:rFonts w:cs="Times New Roman"/>
          <w:szCs w:val="24"/>
          <w:lang w:val="en-US"/>
        </w:rPr>
        <w:lastRenderedPageBreak/>
        <w:t>preoccupied and on the run, or if the patient is ill at ease for fear of missing visitors or because of another commitment, communication is impaired.</w:t>
      </w:r>
    </w:p>
    <w:p w14:paraId="5B6C7D4D"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&lt;H4&gt;PRIVACY</w:t>
      </w:r>
    </w:p>
    <w:p w14:paraId="6C0FCA1D"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It might not always be possible to carry on conversations alone with the patient in a room, but every effort should be made to provide privacy and to prevent conversations from being overheard by others. Sometimes merely drawing the curtains around the bed in a hospital or long-term care facility or sitting in a corner of the waiting room or lounge can provide the sense of privacy that is so important in most interactions. Home visits might need to be timed to ensure the privacy the patient desires and needs.</w:t>
      </w:r>
    </w:p>
    <w:p w14:paraId="34C99DE4"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&lt;H4&gt;CONFIDENTIALITY</w:t>
      </w:r>
    </w:p>
    <w:p w14:paraId="35BB0820" w14:textId="6B639951" w:rsidR="00D03911" w:rsidRPr="00885FD3" w:rsidRDefault="00D03911" w:rsidP="00885FD3">
      <w:pPr>
        <w:pStyle w:val="Noindent"/>
        <w:jc w:val="left"/>
        <w:rPr>
          <w:rFonts w:cs="Times New Roman"/>
          <w:szCs w:val="24"/>
          <w:lang w:val="en-US"/>
        </w:rPr>
      </w:pPr>
      <w:r w:rsidRPr="00885FD3">
        <w:rPr>
          <w:rFonts w:cs="Times New Roman"/>
          <w:szCs w:val="24"/>
          <w:lang w:val="en-US"/>
        </w:rPr>
        <w:t>The confidentiality with which patient information is to be treated should be established with the patient. Indicate with whom the information that the patient gives will be shared. The patient should know about the right to specify who might have access to the information. Failure to consider this factor can be considered a breach of the</w:t>
      </w:r>
      <w:r w:rsidR="009A2455" w:rsidRPr="00885FD3">
        <w:rPr>
          <w:rFonts w:cs="Times New Roman"/>
          <w:szCs w:val="24"/>
          <w:lang w:val="en-US"/>
        </w:rPr>
        <w:t>ir</w:t>
      </w:r>
      <w:r w:rsidRPr="00885FD3">
        <w:rPr>
          <w:rFonts w:cs="Times New Roman"/>
          <w:szCs w:val="24"/>
          <w:lang w:val="en-US"/>
        </w:rPr>
        <w:t xml:space="preserve"> right to privacy. See Chapter 20 for guidelines concerning patient confidentiality.</w:t>
      </w:r>
    </w:p>
    <w:p w14:paraId="6333745C" w14:textId="1B3E4A9B" w:rsidR="004461BD" w:rsidRPr="00885FD3" w:rsidRDefault="004461BD" w:rsidP="00885FD3">
      <w:pPr>
        <w:pStyle w:val="Noindent"/>
        <w:jc w:val="left"/>
        <w:rPr>
          <w:rFonts w:cs="Times New Roman"/>
          <w:szCs w:val="24"/>
          <w:lang w:val="en-US"/>
        </w:rPr>
      </w:pPr>
      <w:r w:rsidRPr="00885FD3">
        <w:rPr>
          <w:rFonts w:cs="Times New Roman"/>
          <w:szCs w:val="24"/>
          <w:lang w:val="en-US"/>
        </w:rPr>
        <w:t>&lt;</w:t>
      </w:r>
      <w:r w:rsidR="001C361F" w:rsidRPr="00885FD3">
        <w:rPr>
          <w:rFonts w:cs="Times New Roman"/>
          <w:szCs w:val="24"/>
          <w:lang w:val="en-US"/>
        </w:rPr>
        <w:t>EYE_</w:t>
      </w:r>
      <w:r w:rsidRPr="00885FD3">
        <w:rPr>
          <w:rFonts w:cs="Times New Roman"/>
          <w:szCs w:val="24"/>
          <w:lang w:val="en-US"/>
        </w:rPr>
        <w:t>BX&gt;</w:t>
      </w:r>
    </w:p>
    <w:p w14:paraId="26250C12" w14:textId="77777777" w:rsidR="007A2D61" w:rsidRPr="00885FD3" w:rsidRDefault="007A2D61" w:rsidP="007A2D61">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r w:rsidRPr="00885FD3">
        <w:rPr>
          <w:rFonts w:cs="Times New Roman"/>
          <w:b/>
          <w:szCs w:val="24"/>
          <w:lang w:val="en-US"/>
        </w:rPr>
        <w:t>&lt;BX_TYPE&gt;Through the Eyes of a Patient</w:t>
      </w:r>
    </w:p>
    <w:p w14:paraId="764CD797" w14:textId="77777777" w:rsidR="007A2D61" w:rsidRPr="00885FD3" w:rsidRDefault="007A2D61" w:rsidP="007A2D61">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r w:rsidRPr="00885FD3">
        <w:rPr>
          <w:rFonts w:cs="Times New Roman"/>
          <w:szCs w:val="24"/>
          <w:lang w:val="en-US"/>
        </w:rPr>
        <w:t xml:space="preserve">I know you come to clinical every day with your head full of all the important things you need to do for me. Probably you worry about whether you’ll remember the steps to both simple and complex procedures and fear that you’ll never get everything done in the time allotted. I’m sure that there are many things that your clinical instructor will use as a basis for your evaluation, and perhaps other things that are important to you for your self-evaluation. But I thought you might </w:t>
      </w:r>
      <w:r w:rsidRPr="00885FD3">
        <w:rPr>
          <w:rFonts w:cs="Times New Roman"/>
          <w:szCs w:val="24"/>
          <w:lang w:val="en-US"/>
        </w:rPr>
        <w:lastRenderedPageBreak/>
        <w:t xml:space="preserve">like to know what’s important to me. Most of what I’ve listed </w:t>
      </w:r>
      <w:proofErr w:type="gramStart"/>
      <w:r w:rsidRPr="00885FD3">
        <w:rPr>
          <w:rFonts w:cs="Times New Roman"/>
          <w:szCs w:val="24"/>
          <w:lang w:val="en-US"/>
        </w:rPr>
        <w:t>are</w:t>
      </w:r>
      <w:proofErr w:type="gramEnd"/>
      <w:r w:rsidRPr="00885FD3">
        <w:rPr>
          <w:rFonts w:cs="Times New Roman"/>
          <w:szCs w:val="24"/>
          <w:lang w:val="en-US"/>
        </w:rPr>
        <w:t xml:space="preserve"> simple things that you can communicate each time you walk into my home or </w:t>
      </w:r>
      <w:proofErr w:type="spellStart"/>
      <w:r w:rsidRPr="00885FD3">
        <w:rPr>
          <w:rFonts w:cs="Times New Roman"/>
          <w:szCs w:val="24"/>
          <w:lang w:val="en-US"/>
        </w:rPr>
        <w:t>room.</w:t>
      </w:r>
      <w:r w:rsidRPr="00885FD3">
        <w:rPr>
          <w:rFonts w:cs="Times New Roman"/>
          <w:i/>
          <w:szCs w:val="24"/>
          <w:vertAlign w:val="superscript"/>
          <w:lang w:val="en-US"/>
        </w:rPr>
        <w:t>a</w:t>
      </w:r>
      <w:proofErr w:type="spellEnd"/>
    </w:p>
    <w:p w14:paraId="7CF7BFE0" w14:textId="77777777" w:rsidR="007A2D61" w:rsidRPr="00885FD3" w:rsidRDefault="007A2D61" w:rsidP="007A2D61">
      <w:pPr>
        <w:pStyle w:val="List1"/>
        <w:pBdr>
          <w:top w:val="single" w:sz="4" w:space="1" w:color="auto"/>
          <w:left w:val="single" w:sz="4" w:space="4" w:color="auto"/>
          <w:bottom w:val="single" w:sz="4" w:space="1" w:color="auto"/>
          <w:right w:val="single" w:sz="4" w:space="4" w:color="auto"/>
        </w:pBdr>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Really</w:t>
      </w:r>
      <w:proofErr w:type="gramEnd"/>
      <w:r w:rsidRPr="00885FD3">
        <w:rPr>
          <w:rFonts w:cs="Times New Roman"/>
          <w:szCs w:val="24"/>
          <w:lang w:val="en-US"/>
        </w:rPr>
        <w:t xml:space="preserve"> listen to me.</w:t>
      </w:r>
    </w:p>
    <w:p w14:paraId="4788F686" w14:textId="77777777" w:rsidR="007A2D61" w:rsidRPr="00885FD3" w:rsidRDefault="007A2D61" w:rsidP="007A2D61">
      <w:pPr>
        <w:pStyle w:val="List1"/>
        <w:pBdr>
          <w:top w:val="single" w:sz="4" w:space="1" w:color="auto"/>
          <w:left w:val="single" w:sz="4" w:space="4" w:color="auto"/>
          <w:bottom w:val="single" w:sz="4" w:space="1" w:color="auto"/>
          <w:right w:val="single" w:sz="4" w:space="4" w:color="auto"/>
        </w:pBdr>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Ask me what I think.</w:t>
      </w:r>
    </w:p>
    <w:p w14:paraId="6C666026" w14:textId="77777777" w:rsidR="007A2D61" w:rsidRPr="00885FD3" w:rsidRDefault="007A2D61" w:rsidP="007A2D61">
      <w:pPr>
        <w:pStyle w:val="List1"/>
        <w:pBdr>
          <w:top w:val="single" w:sz="4" w:space="1" w:color="auto"/>
          <w:left w:val="single" w:sz="4" w:space="4" w:color="auto"/>
          <w:bottom w:val="single" w:sz="4" w:space="1" w:color="auto"/>
          <w:right w:val="single" w:sz="4" w:space="4" w:color="auto"/>
        </w:pBdr>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Don’t</w:t>
      </w:r>
      <w:proofErr w:type="gramEnd"/>
      <w:r w:rsidRPr="00885FD3">
        <w:rPr>
          <w:rFonts w:cs="Times New Roman"/>
          <w:szCs w:val="24"/>
          <w:lang w:val="en-US"/>
        </w:rPr>
        <w:t xml:space="preserve"> dismiss my concerns.</w:t>
      </w:r>
    </w:p>
    <w:p w14:paraId="2E837A1B" w14:textId="77777777" w:rsidR="007A2D61" w:rsidRPr="00885FD3" w:rsidRDefault="007A2D61" w:rsidP="007A2D61">
      <w:pPr>
        <w:pStyle w:val="List1"/>
        <w:pBdr>
          <w:top w:val="single" w:sz="4" w:space="1" w:color="auto"/>
          <w:left w:val="single" w:sz="4" w:space="4" w:color="auto"/>
          <w:bottom w:val="single" w:sz="4" w:space="1" w:color="auto"/>
          <w:right w:val="single" w:sz="4" w:space="4" w:color="auto"/>
        </w:pBdr>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Don’t</w:t>
      </w:r>
      <w:proofErr w:type="gramEnd"/>
      <w:r w:rsidRPr="00885FD3">
        <w:rPr>
          <w:rFonts w:cs="Times New Roman"/>
          <w:szCs w:val="24"/>
          <w:lang w:val="en-US"/>
        </w:rPr>
        <w:t xml:space="preserve"> treat me like a disease, treat me like a person.</w:t>
      </w:r>
    </w:p>
    <w:p w14:paraId="04F031A8" w14:textId="77777777" w:rsidR="007A2D61" w:rsidRPr="00885FD3" w:rsidRDefault="007A2D61" w:rsidP="007A2D61">
      <w:pPr>
        <w:pStyle w:val="List1"/>
        <w:pBdr>
          <w:top w:val="single" w:sz="4" w:space="1" w:color="auto"/>
          <w:left w:val="single" w:sz="4" w:space="4" w:color="auto"/>
          <w:bottom w:val="single" w:sz="4" w:space="1" w:color="auto"/>
          <w:right w:val="single" w:sz="4" w:space="4" w:color="auto"/>
        </w:pBdr>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 xml:space="preserve">Talk </w:t>
      </w:r>
      <w:r w:rsidRPr="00885FD3">
        <w:rPr>
          <w:rFonts w:cs="Times New Roman"/>
          <w:i/>
          <w:szCs w:val="24"/>
          <w:lang w:val="en-US"/>
        </w:rPr>
        <w:t>to</w:t>
      </w:r>
      <w:r w:rsidRPr="00885FD3">
        <w:rPr>
          <w:rFonts w:cs="Times New Roman"/>
          <w:szCs w:val="24"/>
          <w:lang w:val="en-US"/>
        </w:rPr>
        <w:t xml:space="preserve"> me, not </w:t>
      </w:r>
      <w:r w:rsidRPr="00885FD3">
        <w:rPr>
          <w:rFonts w:cs="Times New Roman"/>
          <w:i/>
          <w:szCs w:val="24"/>
          <w:lang w:val="en-US"/>
        </w:rPr>
        <w:t>at</w:t>
      </w:r>
      <w:r w:rsidRPr="00885FD3">
        <w:rPr>
          <w:rFonts w:cs="Times New Roman"/>
          <w:szCs w:val="24"/>
          <w:lang w:val="en-US"/>
        </w:rPr>
        <w:t xml:space="preserve"> me.</w:t>
      </w:r>
    </w:p>
    <w:p w14:paraId="0DADB753" w14:textId="77777777" w:rsidR="007A2D61" w:rsidRPr="00885FD3" w:rsidRDefault="007A2D61" w:rsidP="007A2D61">
      <w:pPr>
        <w:pStyle w:val="List1"/>
        <w:pBdr>
          <w:top w:val="single" w:sz="4" w:space="1" w:color="auto"/>
          <w:left w:val="single" w:sz="4" w:space="4" w:color="auto"/>
          <w:bottom w:val="single" w:sz="4" w:space="1" w:color="auto"/>
          <w:right w:val="single" w:sz="4" w:space="4" w:color="auto"/>
        </w:pBdr>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Respect my privacy.</w:t>
      </w:r>
    </w:p>
    <w:p w14:paraId="5C5EB4F5" w14:textId="77777777" w:rsidR="007A2D61" w:rsidRPr="00885FD3" w:rsidRDefault="007A2D61" w:rsidP="007A2D61">
      <w:pPr>
        <w:pStyle w:val="List1"/>
        <w:pBdr>
          <w:top w:val="single" w:sz="4" w:space="1" w:color="auto"/>
          <w:left w:val="single" w:sz="4" w:space="4" w:color="auto"/>
          <w:bottom w:val="single" w:sz="4" w:space="1" w:color="auto"/>
          <w:right w:val="single" w:sz="4" w:space="4" w:color="auto"/>
        </w:pBdr>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Don’t</w:t>
      </w:r>
      <w:proofErr w:type="gramEnd"/>
      <w:r w:rsidRPr="00885FD3">
        <w:rPr>
          <w:rFonts w:cs="Times New Roman"/>
          <w:szCs w:val="24"/>
          <w:lang w:val="en-US"/>
        </w:rPr>
        <w:t xml:space="preserve"> keep me waiting.</w:t>
      </w:r>
    </w:p>
    <w:p w14:paraId="3850F19F" w14:textId="77777777" w:rsidR="007A2D61" w:rsidRPr="00885FD3" w:rsidRDefault="007A2D61" w:rsidP="007A2D61">
      <w:pPr>
        <w:pStyle w:val="List1"/>
        <w:pBdr>
          <w:top w:val="single" w:sz="4" w:space="1" w:color="auto"/>
          <w:left w:val="single" w:sz="4" w:space="4" w:color="auto"/>
          <w:bottom w:val="single" w:sz="4" w:space="1" w:color="auto"/>
          <w:right w:val="single" w:sz="4" w:space="4" w:color="auto"/>
        </w:pBdr>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Don’t</w:t>
      </w:r>
      <w:proofErr w:type="gramEnd"/>
      <w:r w:rsidRPr="00885FD3">
        <w:rPr>
          <w:rFonts w:cs="Times New Roman"/>
          <w:szCs w:val="24"/>
          <w:lang w:val="en-US"/>
        </w:rPr>
        <w:t xml:space="preserve"> tell me what to do without telling me how to do it.</w:t>
      </w:r>
    </w:p>
    <w:p w14:paraId="145239B4" w14:textId="77777777" w:rsidR="007A2D61" w:rsidRPr="00885FD3" w:rsidRDefault="007A2D61" w:rsidP="007A2D61">
      <w:pPr>
        <w:pStyle w:val="List1"/>
        <w:pBdr>
          <w:top w:val="single" w:sz="4" w:space="1" w:color="auto"/>
          <w:left w:val="single" w:sz="4" w:space="4" w:color="auto"/>
          <w:bottom w:val="single" w:sz="4" w:space="1" w:color="auto"/>
          <w:right w:val="single" w:sz="4" w:space="4" w:color="auto"/>
        </w:pBdr>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Keep me informed.</w:t>
      </w:r>
    </w:p>
    <w:p w14:paraId="317C792C" w14:textId="77777777" w:rsidR="007A2D61" w:rsidRPr="00885FD3" w:rsidRDefault="007A2D61" w:rsidP="007A2D61">
      <w:pPr>
        <w:pStyle w:val="List1"/>
        <w:pBdr>
          <w:top w:val="single" w:sz="4" w:space="1" w:color="auto"/>
          <w:left w:val="single" w:sz="4" w:space="4" w:color="auto"/>
          <w:bottom w:val="single" w:sz="4" w:space="1" w:color="auto"/>
          <w:right w:val="single" w:sz="4" w:space="4" w:color="auto"/>
        </w:pBdr>
        <w:ind w:left="360" w:hanging="360"/>
        <w:jc w:val="left"/>
        <w:rPr>
          <w:rFonts w:cs="Times New Roman"/>
          <w:szCs w:val="24"/>
          <w:lang w:val="en-US"/>
        </w:rPr>
      </w:pPr>
      <w:proofErr w:type="gramStart"/>
      <w:r w:rsidRPr="00885FD3">
        <w:rPr>
          <w:rFonts w:cs="Times New Roman"/>
          <w:szCs w:val="24"/>
          <w:lang w:val="en-US"/>
        </w:rPr>
        <w:t>●</w:t>
      </w:r>
      <w:r w:rsidRPr="00885FD3">
        <w:rPr>
          <w:rFonts w:cs="Times New Roman"/>
          <w:szCs w:val="24"/>
          <w:lang w:val="en-US"/>
        </w:rPr>
        <w:tab/>
        <w:t>Remember who I used to be.</w:t>
      </w:r>
      <w:proofErr w:type="gramEnd"/>
    </w:p>
    <w:p w14:paraId="0F414B1A" w14:textId="77777777" w:rsidR="007A2D61" w:rsidRPr="00885FD3" w:rsidRDefault="007A2D61" w:rsidP="007A2D61">
      <w:pPr>
        <w:pStyle w:val="List1"/>
        <w:pBdr>
          <w:top w:val="single" w:sz="4" w:space="1" w:color="auto"/>
          <w:left w:val="single" w:sz="4" w:space="4" w:color="auto"/>
          <w:bottom w:val="single" w:sz="4" w:space="1" w:color="auto"/>
          <w:right w:val="single" w:sz="4" w:space="4" w:color="auto"/>
        </w:pBdr>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Let</w:t>
      </w:r>
      <w:proofErr w:type="gramEnd"/>
      <w:r w:rsidRPr="00885FD3">
        <w:rPr>
          <w:rFonts w:cs="Times New Roman"/>
          <w:szCs w:val="24"/>
          <w:lang w:val="en-US"/>
        </w:rPr>
        <w:t xml:space="preserve"> me know you care.</w:t>
      </w:r>
    </w:p>
    <w:p w14:paraId="56EAEE2C" w14:textId="77777777" w:rsidR="007A2D61" w:rsidRPr="00885FD3" w:rsidRDefault="007A2D61" w:rsidP="007A2D61">
      <w:pPr>
        <w:pStyle w:val="Indent"/>
        <w:pBdr>
          <w:top w:val="single" w:sz="4" w:space="1" w:color="auto"/>
          <w:left w:val="single" w:sz="4" w:space="4" w:color="auto"/>
          <w:bottom w:val="single" w:sz="4" w:space="1" w:color="auto"/>
          <w:right w:val="single" w:sz="4" w:space="4" w:color="auto"/>
        </w:pBdr>
        <w:ind w:firstLine="360"/>
        <w:jc w:val="left"/>
        <w:rPr>
          <w:rFonts w:cs="Times New Roman"/>
          <w:szCs w:val="24"/>
          <w:lang w:val="en-US"/>
        </w:rPr>
      </w:pPr>
      <w:r w:rsidRPr="00885FD3">
        <w:rPr>
          <w:rFonts w:cs="Times New Roman"/>
          <w:szCs w:val="24"/>
          <w:lang w:val="en-US"/>
        </w:rPr>
        <w:t>Thanks for giving me this chance to share with you what matters to me.</w:t>
      </w:r>
    </w:p>
    <w:p w14:paraId="0DC00400" w14:textId="77777777" w:rsidR="007A2D61" w:rsidRPr="00885FD3" w:rsidRDefault="007A2D61" w:rsidP="007A2D61">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proofErr w:type="spellStart"/>
      <w:proofErr w:type="gramStart"/>
      <w:r w:rsidRPr="00885FD3">
        <w:rPr>
          <w:rFonts w:cs="Times New Roman"/>
          <w:i/>
          <w:szCs w:val="24"/>
          <w:vertAlign w:val="superscript"/>
          <w:lang w:val="en-US"/>
        </w:rPr>
        <w:t>a</w:t>
      </w:r>
      <w:r w:rsidRPr="00885FD3">
        <w:rPr>
          <w:rFonts w:cs="Times New Roman"/>
          <w:szCs w:val="24"/>
          <w:lang w:val="en-US"/>
        </w:rPr>
        <w:t>The</w:t>
      </w:r>
      <w:proofErr w:type="spellEnd"/>
      <w:proofErr w:type="gramEnd"/>
      <w:r w:rsidRPr="00885FD3">
        <w:rPr>
          <w:rFonts w:cs="Times New Roman"/>
          <w:szCs w:val="24"/>
          <w:lang w:val="en-US"/>
        </w:rPr>
        <w:t xml:space="preserve"> list of nursing interventions that are valued highly by patients was compiled by Roberta </w:t>
      </w:r>
      <w:proofErr w:type="spellStart"/>
      <w:r w:rsidRPr="00885FD3">
        <w:rPr>
          <w:rFonts w:cs="Times New Roman"/>
          <w:szCs w:val="24"/>
          <w:lang w:val="en-US"/>
        </w:rPr>
        <w:t>Messner</w:t>
      </w:r>
      <w:proofErr w:type="spellEnd"/>
      <w:r w:rsidRPr="00885FD3">
        <w:rPr>
          <w:rFonts w:cs="Times New Roman"/>
          <w:szCs w:val="24"/>
          <w:lang w:val="en-US"/>
        </w:rPr>
        <w:t xml:space="preserve"> after a review of many patient satisfaction studies. These are cited in </w:t>
      </w:r>
      <w:proofErr w:type="spellStart"/>
      <w:r w:rsidRPr="00885FD3">
        <w:rPr>
          <w:rFonts w:cs="Times New Roman"/>
          <w:szCs w:val="24"/>
          <w:lang w:val="en-US"/>
        </w:rPr>
        <w:t>Messner</w:t>
      </w:r>
      <w:proofErr w:type="spellEnd"/>
      <w:r w:rsidRPr="00885FD3">
        <w:rPr>
          <w:rFonts w:cs="Times New Roman"/>
          <w:szCs w:val="24"/>
          <w:lang w:val="en-US"/>
        </w:rPr>
        <w:t xml:space="preserve">, R. L. (1993). What patients really want from their </w:t>
      </w:r>
      <w:proofErr w:type="gramStart"/>
      <w:r w:rsidRPr="00885FD3">
        <w:rPr>
          <w:rFonts w:cs="Times New Roman"/>
          <w:szCs w:val="24"/>
          <w:lang w:val="en-US"/>
        </w:rPr>
        <w:t>nurses.</w:t>
      </w:r>
      <w:proofErr w:type="gramEnd"/>
      <w:r w:rsidRPr="00885FD3">
        <w:rPr>
          <w:rFonts w:cs="Times New Roman"/>
          <w:szCs w:val="24"/>
          <w:lang w:val="en-US"/>
        </w:rPr>
        <w:t xml:space="preserve"> </w:t>
      </w:r>
      <w:r w:rsidRPr="00885FD3">
        <w:rPr>
          <w:rFonts w:cs="Times New Roman"/>
          <w:i/>
          <w:szCs w:val="24"/>
          <w:lang w:val="en-US"/>
        </w:rPr>
        <w:t>American Journal of Nursing</w:t>
      </w:r>
      <w:r w:rsidRPr="00885FD3">
        <w:rPr>
          <w:rFonts w:cs="Times New Roman"/>
          <w:szCs w:val="24"/>
          <w:lang w:val="en-US"/>
        </w:rPr>
        <w:t xml:space="preserve">, </w:t>
      </w:r>
      <w:r w:rsidRPr="00885FD3">
        <w:rPr>
          <w:rFonts w:cs="Times New Roman"/>
          <w:i/>
          <w:szCs w:val="24"/>
          <w:lang w:val="en-US"/>
        </w:rPr>
        <w:t>93</w:t>
      </w:r>
      <w:r w:rsidRPr="00885FD3">
        <w:rPr>
          <w:rFonts w:cs="Times New Roman"/>
          <w:szCs w:val="24"/>
          <w:lang w:val="en-US"/>
        </w:rPr>
        <w:t>(8), 38–41.</w:t>
      </w:r>
    </w:p>
    <w:p w14:paraId="3136FEBD" w14:textId="1C5DBD26" w:rsidR="004461BD" w:rsidRPr="00885FD3" w:rsidRDefault="004461BD" w:rsidP="00885FD3">
      <w:pPr>
        <w:pStyle w:val="Noindent"/>
        <w:jc w:val="left"/>
        <w:rPr>
          <w:rFonts w:cs="Times New Roman"/>
          <w:szCs w:val="24"/>
          <w:lang w:val="en-US"/>
        </w:rPr>
      </w:pPr>
      <w:r w:rsidRPr="00885FD3">
        <w:rPr>
          <w:rFonts w:cs="Times New Roman"/>
          <w:szCs w:val="24"/>
          <w:lang w:val="en-US"/>
        </w:rPr>
        <w:t>&lt;/</w:t>
      </w:r>
      <w:r w:rsidR="001C361F" w:rsidRPr="00885FD3">
        <w:rPr>
          <w:rFonts w:cs="Times New Roman"/>
          <w:szCs w:val="24"/>
          <w:lang w:val="en-US"/>
        </w:rPr>
        <w:t>EYE_</w:t>
      </w:r>
      <w:r w:rsidRPr="00885FD3">
        <w:rPr>
          <w:rFonts w:cs="Times New Roman"/>
          <w:szCs w:val="24"/>
          <w:lang w:val="en-US"/>
        </w:rPr>
        <w:t>BX&gt;</w:t>
      </w:r>
    </w:p>
    <w:p w14:paraId="25D763D1"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&lt;H4&gt;PATIENT VERSUS TASK FOCUS</w:t>
      </w:r>
    </w:p>
    <w:p w14:paraId="531D0385" w14:textId="66FDB495" w:rsidR="00D03911" w:rsidRPr="00885FD3" w:rsidRDefault="00D03911" w:rsidP="00885FD3">
      <w:pPr>
        <w:pStyle w:val="Noindent"/>
        <w:jc w:val="left"/>
        <w:rPr>
          <w:rFonts w:cs="Times New Roman"/>
          <w:szCs w:val="24"/>
          <w:lang w:val="en-US"/>
        </w:rPr>
      </w:pPr>
      <w:r w:rsidRPr="00885FD3">
        <w:rPr>
          <w:rFonts w:cs="Times New Roman"/>
          <w:szCs w:val="24"/>
          <w:lang w:val="en-US"/>
        </w:rPr>
        <w:t>Communication in the nurse</w:t>
      </w:r>
      <w:r w:rsidR="004F415D" w:rsidRPr="00885FD3">
        <w:rPr>
          <w:rFonts w:cs="Times New Roman"/>
          <w:szCs w:val="24"/>
          <w:lang w:val="en-US"/>
        </w:rPr>
        <w:t>–</w:t>
      </w:r>
      <w:r w:rsidRPr="00885FD3">
        <w:rPr>
          <w:rFonts w:cs="Times New Roman"/>
          <w:szCs w:val="24"/>
          <w:lang w:val="en-US"/>
        </w:rPr>
        <w:t xml:space="preserve">patient relationship should focus on the patient and patient needs, not on the nurse or an activity in which the nurse is engaged. Refer to </w:t>
      </w:r>
      <w:r w:rsidR="008113F3" w:rsidRPr="00885FD3">
        <w:rPr>
          <w:rFonts w:cs="Times New Roman"/>
          <w:szCs w:val="24"/>
          <w:lang w:val="en-US"/>
        </w:rPr>
        <w:t>“</w:t>
      </w:r>
      <w:r w:rsidRPr="00885FD3">
        <w:rPr>
          <w:rFonts w:cs="Times New Roman"/>
          <w:szCs w:val="24"/>
          <w:lang w:val="en-US"/>
        </w:rPr>
        <w:t>Through the Eyes of a Patient.</w:t>
      </w:r>
      <w:r w:rsidR="008113F3" w:rsidRPr="00885FD3">
        <w:rPr>
          <w:rFonts w:cs="Times New Roman"/>
          <w:szCs w:val="24"/>
          <w:lang w:val="en-US"/>
        </w:rPr>
        <w:t>”</w:t>
      </w:r>
      <w:r w:rsidRPr="00885FD3">
        <w:rPr>
          <w:rFonts w:cs="Times New Roman"/>
          <w:szCs w:val="24"/>
          <w:lang w:val="en-US"/>
        </w:rPr>
        <w:t xml:space="preserve"> Consider the following example, in which the nurse</w:t>
      </w:r>
      <w:r w:rsidR="004F415D" w:rsidRPr="00885FD3">
        <w:rPr>
          <w:rFonts w:cs="Times New Roman"/>
          <w:szCs w:val="24"/>
          <w:lang w:val="en-US"/>
        </w:rPr>
        <w:t>’</w:t>
      </w:r>
      <w:r w:rsidRPr="00885FD3">
        <w:rPr>
          <w:rFonts w:cs="Times New Roman"/>
          <w:szCs w:val="24"/>
          <w:lang w:val="en-US"/>
        </w:rPr>
        <w:t>s comment focuses on the patient and the patient needs:</w:t>
      </w:r>
    </w:p>
    <w:p w14:paraId="1B1CE0CE" w14:textId="77777777" w:rsidR="00D03911" w:rsidRPr="00885FD3" w:rsidRDefault="00D03911" w:rsidP="00885FD3">
      <w:pPr>
        <w:pStyle w:val="List2"/>
        <w:ind w:left="0" w:firstLine="360"/>
        <w:jc w:val="left"/>
        <w:rPr>
          <w:rFonts w:cs="Times New Roman"/>
          <w:szCs w:val="24"/>
          <w:lang w:val="en-US"/>
        </w:rPr>
      </w:pPr>
      <w:r w:rsidRPr="00885FD3">
        <w:rPr>
          <w:rFonts w:cs="Times New Roman"/>
          <w:i/>
          <w:szCs w:val="24"/>
          <w:lang w:val="en-US"/>
        </w:rPr>
        <w:lastRenderedPageBreak/>
        <w:t>Patient:</w:t>
      </w:r>
      <w:r w:rsidRPr="00885FD3">
        <w:rPr>
          <w:rFonts w:cs="Times New Roman"/>
          <w:szCs w:val="24"/>
          <w:lang w:val="en-US"/>
        </w:rPr>
        <w:t xml:space="preserve"> I don</w:t>
      </w:r>
      <w:r w:rsidR="004F415D" w:rsidRPr="00885FD3">
        <w:rPr>
          <w:rFonts w:cs="Times New Roman"/>
          <w:szCs w:val="24"/>
          <w:lang w:val="en-US"/>
        </w:rPr>
        <w:t>’</w:t>
      </w:r>
      <w:r w:rsidRPr="00885FD3">
        <w:rPr>
          <w:rFonts w:cs="Times New Roman"/>
          <w:szCs w:val="24"/>
          <w:lang w:val="en-US"/>
        </w:rPr>
        <w:t>t know why these injections scare me, but they do.</w:t>
      </w:r>
    </w:p>
    <w:p w14:paraId="3DE9105C" w14:textId="77777777" w:rsidR="00D03911" w:rsidRPr="00885FD3" w:rsidRDefault="00D03911" w:rsidP="00885FD3">
      <w:pPr>
        <w:pStyle w:val="List2"/>
        <w:ind w:left="0" w:firstLine="360"/>
        <w:jc w:val="left"/>
        <w:rPr>
          <w:rFonts w:cs="Times New Roman"/>
          <w:szCs w:val="24"/>
          <w:lang w:val="en-US"/>
        </w:rPr>
      </w:pPr>
      <w:r w:rsidRPr="00885FD3">
        <w:rPr>
          <w:rFonts w:cs="Times New Roman"/>
          <w:i/>
          <w:szCs w:val="24"/>
          <w:lang w:val="en-US"/>
        </w:rPr>
        <w:t>Nurse:</w:t>
      </w:r>
      <w:r w:rsidRPr="00885FD3">
        <w:rPr>
          <w:rFonts w:cs="Times New Roman"/>
          <w:szCs w:val="24"/>
          <w:lang w:val="en-US"/>
        </w:rPr>
        <w:t xml:space="preserve"> You are afraid of these injections?</w:t>
      </w:r>
    </w:p>
    <w:p w14:paraId="312564E0"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In contrast, consider this example, in which the nurse</w:t>
      </w:r>
      <w:r w:rsidR="004F415D" w:rsidRPr="00885FD3">
        <w:rPr>
          <w:rFonts w:cs="Times New Roman"/>
          <w:szCs w:val="24"/>
          <w:lang w:val="en-US"/>
        </w:rPr>
        <w:t>’</w:t>
      </w:r>
      <w:r w:rsidRPr="00885FD3">
        <w:rPr>
          <w:rFonts w:cs="Times New Roman"/>
          <w:szCs w:val="24"/>
          <w:lang w:val="en-US"/>
        </w:rPr>
        <w:t>s comment focuses instead on the nursing activity:</w:t>
      </w:r>
    </w:p>
    <w:p w14:paraId="029BBBD9" w14:textId="77777777" w:rsidR="00D03911" w:rsidRPr="00885FD3" w:rsidRDefault="00B47A67" w:rsidP="00885FD3">
      <w:pPr>
        <w:pStyle w:val="List2"/>
        <w:ind w:left="0" w:firstLine="360"/>
        <w:jc w:val="left"/>
        <w:rPr>
          <w:rFonts w:cs="Times New Roman"/>
          <w:szCs w:val="24"/>
          <w:lang w:val="en-US"/>
        </w:rPr>
      </w:pPr>
      <w:r w:rsidRPr="00885FD3">
        <w:rPr>
          <w:rFonts w:cs="Times New Roman"/>
          <w:i/>
          <w:szCs w:val="24"/>
          <w:lang w:val="en-US"/>
        </w:rPr>
        <w:t>Patient:</w:t>
      </w:r>
      <w:r w:rsidR="00D03911" w:rsidRPr="00885FD3">
        <w:rPr>
          <w:rFonts w:cs="Times New Roman"/>
          <w:szCs w:val="24"/>
          <w:lang w:val="en-US"/>
        </w:rPr>
        <w:t xml:space="preserve"> I don</w:t>
      </w:r>
      <w:r w:rsidR="004F415D" w:rsidRPr="00885FD3">
        <w:rPr>
          <w:rFonts w:cs="Times New Roman"/>
          <w:szCs w:val="24"/>
          <w:lang w:val="en-US"/>
        </w:rPr>
        <w:t>’</w:t>
      </w:r>
      <w:r w:rsidR="00D03911" w:rsidRPr="00885FD3">
        <w:rPr>
          <w:rFonts w:cs="Times New Roman"/>
          <w:szCs w:val="24"/>
          <w:lang w:val="en-US"/>
        </w:rPr>
        <w:t>t know why these injections scare me, but they do.</w:t>
      </w:r>
    </w:p>
    <w:p w14:paraId="2B821879" w14:textId="3A3F0CC6" w:rsidR="00D03911" w:rsidRPr="00885FD3" w:rsidRDefault="00B47A67" w:rsidP="00885FD3">
      <w:pPr>
        <w:pStyle w:val="List2"/>
        <w:ind w:left="0" w:firstLine="360"/>
        <w:jc w:val="left"/>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I give hundreds of injections. Don</w:t>
      </w:r>
      <w:r w:rsidR="004F415D" w:rsidRPr="00885FD3">
        <w:rPr>
          <w:rFonts w:cs="Times New Roman"/>
          <w:szCs w:val="24"/>
          <w:lang w:val="en-US"/>
        </w:rPr>
        <w:t>’</w:t>
      </w:r>
      <w:r w:rsidR="00D03911" w:rsidRPr="00885FD3">
        <w:rPr>
          <w:rFonts w:cs="Times New Roman"/>
          <w:szCs w:val="24"/>
          <w:lang w:val="en-US"/>
        </w:rPr>
        <w:t xml:space="preserve">t </w:t>
      </w:r>
      <w:r w:rsidR="00A06551" w:rsidRPr="00885FD3">
        <w:rPr>
          <w:rFonts w:cs="Times New Roman"/>
          <w:szCs w:val="24"/>
          <w:lang w:val="en-US"/>
        </w:rPr>
        <w:t>worry</w:t>
      </w:r>
      <w:r w:rsidR="00D03911" w:rsidRPr="00885FD3">
        <w:rPr>
          <w:rFonts w:cs="Times New Roman"/>
          <w:szCs w:val="24"/>
          <w:lang w:val="en-US"/>
        </w:rPr>
        <w:t>.</w:t>
      </w:r>
    </w:p>
    <w:p w14:paraId="38F1ACFB"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&lt;H4&gt;USING NURSING OBSERVATIONS</w:t>
      </w:r>
    </w:p>
    <w:p w14:paraId="2A85ED8E" w14:textId="3BAE7661" w:rsidR="00D03911" w:rsidRPr="00885FD3" w:rsidRDefault="00D03911" w:rsidP="00885FD3">
      <w:pPr>
        <w:pStyle w:val="Noindent"/>
        <w:jc w:val="left"/>
        <w:rPr>
          <w:rFonts w:cs="Times New Roman"/>
          <w:szCs w:val="24"/>
          <w:lang w:val="en-US"/>
        </w:rPr>
      </w:pPr>
      <w:r w:rsidRPr="00885FD3">
        <w:rPr>
          <w:rFonts w:cs="Times New Roman"/>
          <w:szCs w:val="24"/>
          <w:lang w:val="en-US"/>
        </w:rPr>
        <w:t>Observations, which involve both effective noticing and interpreting, are especially useful for validating information. For example, a nurse suspects that a patient is afraid to hear the results of certain blood tests, but the patient insists that the results are unimportant. The nurse then observes the patient pacing in the corridor, apparently deep in thought. Observing the patient</w:t>
      </w:r>
      <w:r w:rsidR="004F415D" w:rsidRPr="00885FD3">
        <w:rPr>
          <w:rFonts w:cs="Times New Roman"/>
          <w:szCs w:val="24"/>
          <w:lang w:val="en-US"/>
        </w:rPr>
        <w:t>’</w:t>
      </w:r>
      <w:r w:rsidRPr="00885FD3">
        <w:rPr>
          <w:rFonts w:cs="Times New Roman"/>
          <w:szCs w:val="24"/>
          <w:lang w:val="en-US"/>
        </w:rPr>
        <w:t>s behavior helps validate the nurse</w:t>
      </w:r>
      <w:r w:rsidR="004F415D" w:rsidRPr="00885FD3">
        <w:rPr>
          <w:rFonts w:cs="Times New Roman"/>
          <w:szCs w:val="24"/>
          <w:lang w:val="en-US"/>
        </w:rPr>
        <w:t>’</w:t>
      </w:r>
      <w:r w:rsidRPr="00885FD3">
        <w:rPr>
          <w:rFonts w:cs="Times New Roman"/>
          <w:szCs w:val="24"/>
          <w:lang w:val="en-US"/>
        </w:rPr>
        <w:t>s suspicion that the patient is fearful and the</w:t>
      </w:r>
      <w:r w:rsidR="009A2455" w:rsidRPr="00885FD3">
        <w:rPr>
          <w:rFonts w:cs="Times New Roman"/>
          <w:szCs w:val="24"/>
          <w:lang w:val="en-US"/>
        </w:rPr>
        <w:t>ir</w:t>
      </w:r>
      <w:r w:rsidRPr="00885FD3">
        <w:rPr>
          <w:rFonts w:cs="Times New Roman"/>
          <w:szCs w:val="24"/>
          <w:lang w:val="en-US"/>
        </w:rPr>
        <w:t xml:space="preserve"> assertion of being unconcerned appears to be a cover-up for truer feelings.</w:t>
      </w:r>
    </w:p>
    <w:p w14:paraId="6EF7284A"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Observation serves several important purposes:</w:t>
      </w:r>
    </w:p>
    <w:p w14:paraId="4221DD17" w14:textId="79ED444E" w:rsidR="006122FD" w:rsidRPr="00885FD3" w:rsidRDefault="006122FD" w:rsidP="00885FD3">
      <w:pPr>
        <w:pStyle w:val="Indent"/>
        <w:ind w:firstLine="0"/>
        <w:jc w:val="left"/>
        <w:rPr>
          <w:rFonts w:cs="Times New Roman"/>
          <w:szCs w:val="24"/>
          <w:lang w:val="en-US"/>
        </w:rPr>
      </w:pPr>
      <w:r w:rsidRPr="00885FD3">
        <w:rPr>
          <w:rFonts w:cs="Times New Roman"/>
          <w:szCs w:val="24"/>
          <w:lang w:val="en-US"/>
        </w:rPr>
        <w:t>&lt;BL&gt;</w:t>
      </w:r>
    </w:p>
    <w:p w14:paraId="1AD19892"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It</w:t>
      </w:r>
      <w:proofErr w:type="gramEnd"/>
      <w:r w:rsidR="00D03911" w:rsidRPr="00885FD3">
        <w:rPr>
          <w:rFonts w:cs="Times New Roman"/>
          <w:szCs w:val="24"/>
          <w:lang w:val="en-US"/>
        </w:rPr>
        <w:t xml:space="preserve"> helps increase the awareness of a patient</w:t>
      </w:r>
      <w:r w:rsidR="004F415D" w:rsidRPr="00885FD3">
        <w:rPr>
          <w:rFonts w:cs="Times New Roman"/>
          <w:szCs w:val="24"/>
          <w:lang w:val="en-US"/>
        </w:rPr>
        <w:t>’</w:t>
      </w:r>
      <w:r w:rsidR="00D03911" w:rsidRPr="00885FD3">
        <w:rPr>
          <w:rFonts w:cs="Times New Roman"/>
          <w:szCs w:val="24"/>
          <w:lang w:val="en-US"/>
        </w:rPr>
        <w:t>s nonverbal messages.</w:t>
      </w:r>
    </w:p>
    <w:p w14:paraId="75D6CBEA"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It</w:t>
      </w:r>
      <w:proofErr w:type="gramEnd"/>
      <w:r w:rsidR="00D03911" w:rsidRPr="00885FD3">
        <w:rPr>
          <w:rFonts w:cs="Times New Roman"/>
          <w:szCs w:val="24"/>
          <w:lang w:val="en-US"/>
        </w:rPr>
        <w:t xml:space="preserve"> is the primary source of information when a patient is unwilling or unable to communicate verbally.</w:t>
      </w:r>
    </w:p>
    <w:p w14:paraId="4C59B6A9"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It</w:t>
      </w:r>
      <w:proofErr w:type="gramEnd"/>
      <w:r w:rsidR="00D03911" w:rsidRPr="00885FD3">
        <w:rPr>
          <w:rFonts w:cs="Times New Roman"/>
          <w:szCs w:val="24"/>
          <w:lang w:val="en-US"/>
        </w:rPr>
        <w:t xml:space="preserve"> demonstrates caring and interest in the patient. (Patients often recognize when a nurse is unobservant and, rightly or wrongly, commonly conclude that the nurse does not care about them.)</w:t>
      </w:r>
    </w:p>
    <w:p w14:paraId="28C14564" w14:textId="251FED8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t>It is an important component of clinical reasoning and clinical judgment (see Chapters 13 and 19)</w:t>
      </w:r>
      <w:proofErr w:type="gramStart"/>
      <w:r w:rsidR="00D03911" w:rsidRPr="00885FD3">
        <w:rPr>
          <w:rFonts w:cs="Times New Roman"/>
          <w:szCs w:val="24"/>
          <w:lang w:val="en-US"/>
        </w:rPr>
        <w:t>.</w:t>
      </w:r>
      <w:r w:rsidR="006122FD" w:rsidRPr="00885FD3">
        <w:rPr>
          <w:rFonts w:cs="Times New Roman"/>
          <w:szCs w:val="24"/>
          <w:lang w:val="en-US"/>
        </w:rPr>
        <w:t>&lt;</w:t>
      </w:r>
      <w:proofErr w:type="gramEnd"/>
      <w:r w:rsidR="006122FD" w:rsidRPr="00885FD3">
        <w:rPr>
          <w:rFonts w:cs="Times New Roman"/>
          <w:szCs w:val="24"/>
          <w:lang w:val="en-US"/>
        </w:rPr>
        <w:t>/BL&gt;</w:t>
      </w:r>
    </w:p>
    <w:p w14:paraId="198FD88F"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lastRenderedPageBreak/>
        <w:t>&lt;H4&gt;OPTIMAL PACING</w:t>
      </w:r>
    </w:p>
    <w:p w14:paraId="3E73A783"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Consider the pace of any conversation or encounter with a patient. For instance, it would be ineffective to rush through a list of questions when obtaining a nursing history; it is more effective to let the patient set the pace. Let the patient know at the beginning of the interaction if time is limited so that the patient does not feel that you are rushing because of a lack of concern or personal interest.</w:t>
      </w:r>
    </w:p>
    <w:p w14:paraId="75EE23F4" w14:textId="77777777" w:rsidR="00DD59D6" w:rsidRPr="00885FD3" w:rsidRDefault="00DD59D6" w:rsidP="00885FD3">
      <w:pPr>
        <w:pStyle w:val="Noindent"/>
        <w:jc w:val="left"/>
        <w:rPr>
          <w:rFonts w:cs="Times New Roman"/>
          <w:szCs w:val="24"/>
          <w:lang w:val="en-US"/>
        </w:rPr>
      </w:pPr>
      <w:r w:rsidRPr="00885FD3">
        <w:rPr>
          <w:rFonts w:cs="Times New Roman"/>
          <w:szCs w:val="24"/>
          <w:lang w:val="en-US"/>
        </w:rPr>
        <w:t>&lt;H3&gt;Communication Disruptors</w:t>
      </w:r>
    </w:p>
    <w:p w14:paraId="4BE63FE6" w14:textId="170EE4E4" w:rsidR="00DD59D6" w:rsidRPr="00885FD3" w:rsidRDefault="00DD59D6" w:rsidP="00885FD3">
      <w:pPr>
        <w:pStyle w:val="Noindent"/>
        <w:jc w:val="left"/>
        <w:rPr>
          <w:rFonts w:cs="Times New Roman"/>
          <w:szCs w:val="24"/>
          <w:lang w:val="en-US"/>
        </w:rPr>
      </w:pPr>
      <w:r w:rsidRPr="00885FD3">
        <w:rPr>
          <w:rFonts w:cs="Times New Roman"/>
          <w:szCs w:val="24"/>
          <w:lang w:val="en-US"/>
        </w:rPr>
        <w:t>Reflection on our own experiences will probably reveal certain behaviors that are toxic and impede therapeutic communication. Be alert to any instances of criticism based on snap judgments, often resulting from our personal bias. Other examples are contempt, defensiveness, and stonewalling</w:t>
      </w:r>
      <w:r w:rsidR="00497111" w:rsidRPr="00885FD3">
        <w:rPr>
          <w:rFonts w:cs="Times New Roman"/>
          <w:szCs w:val="24"/>
          <w:lang w:val="en-US"/>
        </w:rPr>
        <w:t xml:space="preserve"> (refusing to communicate)</w:t>
      </w:r>
      <w:r w:rsidRPr="00885FD3">
        <w:rPr>
          <w:rFonts w:cs="Times New Roman"/>
          <w:szCs w:val="24"/>
          <w:lang w:val="en-US"/>
        </w:rPr>
        <w:t>.</w:t>
      </w:r>
    </w:p>
    <w:p w14:paraId="5B2E48EC" w14:textId="77777777" w:rsidR="00D03911" w:rsidRPr="00885FD3" w:rsidRDefault="00D03911" w:rsidP="00885FD3">
      <w:pPr>
        <w:pStyle w:val="H1"/>
        <w:rPr>
          <w:rFonts w:cs="Times New Roman"/>
          <w:szCs w:val="24"/>
          <w:lang w:val="en-US"/>
        </w:rPr>
      </w:pPr>
      <w:r w:rsidRPr="00885FD3">
        <w:rPr>
          <w:rFonts w:cs="Times New Roman"/>
          <w:szCs w:val="24"/>
          <w:lang w:val="en-US"/>
        </w:rPr>
        <w:t>&lt;H1&gt;</w:t>
      </w:r>
      <w:r w:rsidR="00B47A67" w:rsidRPr="00885FD3">
        <w:rPr>
          <w:rFonts w:cs="Times New Roman"/>
          <w:szCs w:val="24"/>
          <w:lang w:val="en-US"/>
        </w:rPr>
        <w:t>DEVELOPING PROFESSIONAL THERAPEUTIC COMMUNICATION SKILLS</w:t>
      </w:r>
    </w:p>
    <w:p w14:paraId="19B074EE"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Although humans communicate during virtually all waking moments, the therapeutic use of communication requires training and practice. Box 8-5 contrasts therapeutic and nontherapeutic communication. Nursing students might feel awkward when first trying to develop therapeutic relationships. Practice makes perfect, however, and you will soon feel at ease if you work on developing the following communication skills.</w:t>
      </w:r>
    </w:p>
    <w:p w14:paraId="21829738" w14:textId="32E94EE0" w:rsidR="00CF2E02" w:rsidRPr="00885FD3" w:rsidRDefault="00CF2E02" w:rsidP="00885FD3">
      <w:pPr>
        <w:pStyle w:val="Noindent"/>
        <w:jc w:val="left"/>
        <w:rPr>
          <w:rFonts w:cs="Times New Roman"/>
          <w:szCs w:val="24"/>
          <w:lang w:val="en-US"/>
        </w:rPr>
      </w:pPr>
      <w:r w:rsidRPr="00885FD3">
        <w:rPr>
          <w:rFonts w:cs="Times New Roman"/>
          <w:szCs w:val="24"/>
          <w:lang w:val="en-US"/>
        </w:rPr>
        <w:t>&lt;BX8-5&gt;</w:t>
      </w:r>
    </w:p>
    <w:p w14:paraId="29F00122"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Conversation Skills</w:t>
      </w:r>
    </w:p>
    <w:p w14:paraId="77683B42"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Conversation, or the exchange of verbal communication, is a social interaction. As social beings, humans learn as children how to converse with others; nursing students, therefore, have already had years of experience communicating verbally. However, you can improve your communications with patients and achieve a more effective relationship in the following ways:</w:t>
      </w:r>
    </w:p>
    <w:p w14:paraId="7C970DD8" w14:textId="2197C090" w:rsidR="006122FD" w:rsidRPr="00885FD3" w:rsidRDefault="006122FD" w:rsidP="00885FD3">
      <w:pPr>
        <w:pStyle w:val="Noindent"/>
        <w:jc w:val="left"/>
        <w:rPr>
          <w:rFonts w:cs="Times New Roman"/>
          <w:szCs w:val="24"/>
          <w:lang w:val="en-US"/>
        </w:rPr>
      </w:pPr>
      <w:r w:rsidRPr="00885FD3">
        <w:rPr>
          <w:rFonts w:cs="Times New Roman"/>
          <w:szCs w:val="24"/>
          <w:lang w:val="en-US"/>
        </w:rPr>
        <w:lastRenderedPageBreak/>
        <w:t>&lt;BL&gt;</w:t>
      </w:r>
    </w:p>
    <w:p w14:paraId="74B63EDF"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t>Control the tone of your voice so that you are conveying exactly what you mean to say and not a hidden message. Your tone should indicate interest rather than boredom, patience rather than anger, acceptance rather than hostility, and so forth.</w:t>
      </w:r>
    </w:p>
    <w:p w14:paraId="0E96E06F"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Be</w:t>
      </w:r>
      <w:proofErr w:type="gramEnd"/>
      <w:r w:rsidR="00D03911" w:rsidRPr="00885FD3">
        <w:rPr>
          <w:rFonts w:cs="Times New Roman"/>
          <w:szCs w:val="24"/>
          <w:lang w:val="en-US"/>
        </w:rPr>
        <w:t xml:space="preserve"> knowledgeable about the topic of conversation and have accurate information. When possible, be familiar with the subject of conversation before discussing it with the patient. If the topic is unfamiliar to you (e.g., the availability of community resources for family caregivers of patients with special needs), admit that to the patient and family and direct them to other resources. Convey confidence and honesty to the patient.</w:t>
      </w:r>
    </w:p>
    <w:p w14:paraId="4D2CB9B2" w14:textId="2D586D1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Be</w:t>
      </w:r>
      <w:proofErr w:type="gramEnd"/>
      <w:r w:rsidR="00D03911" w:rsidRPr="00885FD3">
        <w:rPr>
          <w:rFonts w:cs="Times New Roman"/>
          <w:szCs w:val="24"/>
          <w:lang w:val="en-US"/>
        </w:rPr>
        <w:t xml:space="preserve"> flexible. You might want to discuss a certain subject but learn that the patient wishes to discuss something else. It is better to follow the patient</w:t>
      </w:r>
      <w:r w:rsidR="004F415D" w:rsidRPr="00885FD3">
        <w:rPr>
          <w:rFonts w:cs="Times New Roman"/>
          <w:szCs w:val="24"/>
          <w:lang w:val="en-US"/>
        </w:rPr>
        <w:t>’</w:t>
      </w:r>
      <w:r w:rsidR="00D03911" w:rsidRPr="00885FD3">
        <w:rPr>
          <w:rFonts w:cs="Times New Roman"/>
          <w:szCs w:val="24"/>
          <w:lang w:val="en-US"/>
        </w:rPr>
        <w:t>s lead whenever possible; in due time, you can return to the subject. For example, you arrive at the patient</w:t>
      </w:r>
      <w:r w:rsidR="004F415D" w:rsidRPr="00885FD3">
        <w:rPr>
          <w:rFonts w:cs="Times New Roman"/>
          <w:szCs w:val="24"/>
          <w:lang w:val="en-US"/>
        </w:rPr>
        <w:t>’</w:t>
      </w:r>
      <w:r w:rsidR="00D03911" w:rsidRPr="00885FD3">
        <w:rPr>
          <w:rFonts w:cs="Times New Roman"/>
          <w:szCs w:val="24"/>
          <w:lang w:val="en-US"/>
        </w:rPr>
        <w:t>s bedside to administer a medication, but the</w:t>
      </w:r>
      <w:r w:rsidR="009A2455" w:rsidRPr="00885FD3">
        <w:rPr>
          <w:rFonts w:cs="Times New Roman"/>
          <w:szCs w:val="24"/>
          <w:lang w:val="en-US"/>
        </w:rPr>
        <w:t>y</w:t>
      </w:r>
      <w:r w:rsidR="00D03911" w:rsidRPr="00885FD3">
        <w:rPr>
          <w:rFonts w:cs="Times New Roman"/>
          <w:szCs w:val="24"/>
          <w:lang w:val="en-US"/>
        </w:rPr>
        <w:t xml:space="preserve"> begin to talk about diet issues. It is better to take a little time to talk about the</w:t>
      </w:r>
      <w:r w:rsidR="009A2455" w:rsidRPr="00885FD3">
        <w:rPr>
          <w:rFonts w:cs="Times New Roman"/>
          <w:szCs w:val="24"/>
          <w:lang w:val="en-US"/>
        </w:rPr>
        <w:t>ir</w:t>
      </w:r>
      <w:r w:rsidR="00D03911" w:rsidRPr="00885FD3">
        <w:rPr>
          <w:rFonts w:cs="Times New Roman"/>
          <w:szCs w:val="24"/>
          <w:lang w:val="en-US"/>
        </w:rPr>
        <w:t xml:space="preserve"> interest than to insist on talking about only the procedure at hand, as long as there is enough time for the conversation.</w:t>
      </w:r>
    </w:p>
    <w:p w14:paraId="47DCC46B"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Be</w:t>
      </w:r>
      <w:proofErr w:type="gramEnd"/>
      <w:r w:rsidR="00D03911" w:rsidRPr="00885FD3">
        <w:rPr>
          <w:rFonts w:cs="Times New Roman"/>
          <w:szCs w:val="24"/>
          <w:lang w:val="en-US"/>
        </w:rPr>
        <w:t xml:space="preserve"> clear and concise, and make statements as simple as possible. Patients are often anxious and fail to understand the message unless the patient understands the language used. Stay on one subject at a time. This helps prevent confusion.</w:t>
      </w:r>
    </w:p>
    <w:p w14:paraId="7B682624" w14:textId="77777777" w:rsidR="00D03911" w:rsidRPr="00885FD3" w:rsidRDefault="00D6306A" w:rsidP="00885FD3">
      <w:pPr>
        <w:pStyle w:val="List1"/>
        <w:ind w:left="360" w:hanging="360"/>
        <w:jc w:val="left"/>
        <w:rPr>
          <w:rFonts w:cs="Times New Roman"/>
          <w:szCs w:val="24"/>
          <w:lang w:val="en-US"/>
        </w:rPr>
      </w:pPr>
      <w:proofErr w:type="gramStart"/>
      <w:r w:rsidRPr="00885FD3">
        <w:rPr>
          <w:rFonts w:cs="Times New Roman"/>
          <w:szCs w:val="24"/>
          <w:lang w:val="en-US"/>
        </w:rPr>
        <w:t>●</w:t>
      </w:r>
      <w:r w:rsidR="00D03911" w:rsidRPr="00885FD3">
        <w:rPr>
          <w:rFonts w:cs="Times New Roman"/>
          <w:szCs w:val="24"/>
          <w:lang w:val="en-US"/>
        </w:rPr>
        <w:tab/>
        <w:t>Avoid words that might have different interpretations.</w:t>
      </w:r>
      <w:proofErr w:type="gramEnd"/>
      <w:r w:rsidR="00D03911" w:rsidRPr="00885FD3">
        <w:rPr>
          <w:rFonts w:cs="Times New Roman"/>
          <w:szCs w:val="24"/>
          <w:lang w:val="en-US"/>
        </w:rPr>
        <w:t xml:space="preserve"> The study of the meaning of words is called </w:t>
      </w:r>
      <w:r w:rsidR="00B47A67" w:rsidRPr="00885FD3">
        <w:rPr>
          <w:rFonts w:cs="Times New Roman"/>
          <w:b/>
          <w:szCs w:val="24"/>
          <w:lang w:val="en-US"/>
        </w:rPr>
        <w:t>semantics</w:t>
      </w:r>
      <w:r w:rsidR="00D03911" w:rsidRPr="00885FD3">
        <w:rPr>
          <w:rFonts w:cs="Times New Roman"/>
          <w:szCs w:val="24"/>
          <w:lang w:val="en-US"/>
        </w:rPr>
        <w:t>. Even when two people speak the same language, some words</w:t>
      </w:r>
      <w:r w:rsidR="004F415D" w:rsidRPr="00885FD3">
        <w:rPr>
          <w:rFonts w:cs="Times New Roman"/>
          <w:szCs w:val="24"/>
          <w:lang w:val="en-US"/>
        </w:rPr>
        <w:t>—</w:t>
      </w:r>
      <w:r w:rsidR="00D03911" w:rsidRPr="00885FD3">
        <w:rPr>
          <w:rFonts w:cs="Times New Roman"/>
          <w:szCs w:val="24"/>
          <w:lang w:val="en-US"/>
        </w:rPr>
        <w:t>such as love, hate, freedom, and health</w:t>
      </w:r>
      <w:r w:rsidR="004F415D" w:rsidRPr="00885FD3">
        <w:rPr>
          <w:rFonts w:cs="Times New Roman"/>
          <w:szCs w:val="24"/>
          <w:lang w:val="en-US"/>
        </w:rPr>
        <w:t>—</w:t>
      </w:r>
      <w:r w:rsidR="00D03911" w:rsidRPr="00885FD3">
        <w:rPr>
          <w:rFonts w:cs="Times New Roman"/>
          <w:szCs w:val="24"/>
          <w:lang w:val="en-US"/>
        </w:rPr>
        <w:t>might have different meanings to different people.</w:t>
      </w:r>
    </w:p>
    <w:p w14:paraId="658C3B25" w14:textId="70AE39BD"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lastRenderedPageBreak/>
        <w:t>●</w:t>
      </w:r>
      <w:r w:rsidR="00D03911" w:rsidRPr="00885FD3">
        <w:rPr>
          <w:rFonts w:cs="Times New Roman"/>
          <w:szCs w:val="24"/>
          <w:lang w:val="en-US"/>
        </w:rPr>
        <w:tab/>
      </w:r>
      <w:proofErr w:type="gramStart"/>
      <w:r w:rsidR="00D03911" w:rsidRPr="00885FD3">
        <w:rPr>
          <w:rFonts w:cs="Times New Roman"/>
          <w:szCs w:val="24"/>
          <w:lang w:val="en-US"/>
        </w:rPr>
        <w:t>Be</w:t>
      </w:r>
      <w:proofErr w:type="gramEnd"/>
      <w:r w:rsidR="00D03911" w:rsidRPr="00885FD3">
        <w:rPr>
          <w:rFonts w:cs="Times New Roman"/>
          <w:szCs w:val="24"/>
          <w:lang w:val="en-US"/>
        </w:rPr>
        <w:t xml:space="preserve"> truthful. A patient who is given false information will soon distrust the nurse. If you</w:t>
      </w:r>
      <w:r w:rsidR="00EE5712" w:rsidRPr="00885FD3">
        <w:rPr>
          <w:rFonts w:cs="Times New Roman"/>
          <w:szCs w:val="24"/>
          <w:lang w:val="en-US"/>
        </w:rPr>
        <w:t xml:space="preserve"> a</w:t>
      </w:r>
      <w:r w:rsidR="00D03911" w:rsidRPr="00885FD3">
        <w:rPr>
          <w:rFonts w:cs="Times New Roman"/>
          <w:szCs w:val="24"/>
          <w:lang w:val="en-US"/>
        </w:rPr>
        <w:t xml:space="preserve">re not sure about something, admit </w:t>
      </w:r>
      <w:r w:rsidR="00EE5712" w:rsidRPr="00885FD3">
        <w:rPr>
          <w:rFonts w:cs="Times New Roman"/>
          <w:szCs w:val="24"/>
          <w:lang w:val="en-US"/>
        </w:rPr>
        <w:t>this</w:t>
      </w:r>
      <w:r w:rsidR="00D03911" w:rsidRPr="00885FD3">
        <w:rPr>
          <w:rFonts w:cs="Times New Roman"/>
          <w:szCs w:val="24"/>
          <w:lang w:val="en-US"/>
        </w:rPr>
        <w:t xml:space="preserve"> and seek an answer rather than make a</w:t>
      </w:r>
      <w:r w:rsidR="00EE5712" w:rsidRPr="00885FD3">
        <w:rPr>
          <w:rFonts w:cs="Times New Roman"/>
          <w:szCs w:val="24"/>
          <w:lang w:val="en-US"/>
        </w:rPr>
        <w:t>n erroneous</w:t>
      </w:r>
      <w:r w:rsidR="00D03911" w:rsidRPr="00885FD3">
        <w:rPr>
          <w:rFonts w:cs="Times New Roman"/>
          <w:szCs w:val="24"/>
          <w:lang w:val="en-US"/>
        </w:rPr>
        <w:t xml:space="preserve"> </w:t>
      </w:r>
      <w:r w:rsidR="00EE5712" w:rsidRPr="00885FD3">
        <w:rPr>
          <w:rFonts w:cs="Times New Roman"/>
          <w:szCs w:val="24"/>
          <w:lang w:val="en-US"/>
        </w:rPr>
        <w:t>response</w:t>
      </w:r>
      <w:r w:rsidR="00D03911" w:rsidRPr="00885FD3">
        <w:rPr>
          <w:rFonts w:cs="Times New Roman"/>
          <w:szCs w:val="24"/>
          <w:lang w:val="en-US"/>
        </w:rPr>
        <w:t>.</w:t>
      </w:r>
    </w:p>
    <w:p w14:paraId="4FC5F540"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t xml:space="preserve">Keep an open mind. An attitude of </w:t>
      </w:r>
      <w:r w:rsidRPr="00885FD3">
        <w:rPr>
          <w:rFonts w:cs="Times New Roman"/>
          <w:szCs w:val="24"/>
          <w:lang w:val="en-US"/>
        </w:rPr>
        <w:t>“</w:t>
      </w:r>
      <w:r w:rsidR="00D03911" w:rsidRPr="00885FD3">
        <w:rPr>
          <w:rFonts w:cs="Times New Roman"/>
          <w:szCs w:val="24"/>
          <w:lang w:val="en-US"/>
        </w:rPr>
        <w:t>I know better than the patient</w:t>
      </w:r>
      <w:r w:rsidRPr="00885FD3">
        <w:rPr>
          <w:rFonts w:cs="Times New Roman"/>
          <w:szCs w:val="24"/>
          <w:lang w:val="en-US"/>
        </w:rPr>
        <w:t>”</w:t>
      </w:r>
      <w:r w:rsidR="00D03911" w:rsidRPr="00885FD3">
        <w:rPr>
          <w:rFonts w:cs="Times New Roman"/>
          <w:szCs w:val="24"/>
          <w:lang w:val="en-US"/>
        </w:rPr>
        <w:t xml:space="preserve"> is quickly discerned by the patient. Patients can make valuable contributions to their own health care.</w:t>
      </w:r>
    </w:p>
    <w:p w14:paraId="785E66EC" w14:textId="31C1958F" w:rsidR="00D03911" w:rsidRPr="00885FD3" w:rsidRDefault="00D6306A" w:rsidP="00885FD3">
      <w:pPr>
        <w:pStyle w:val="List1"/>
        <w:ind w:left="360" w:hanging="360"/>
        <w:jc w:val="left"/>
        <w:rPr>
          <w:rFonts w:cs="Times New Roman"/>
          <w:szCs w:val="24"/>
          <w:lang w:val="en-US"/>
        </w:rPr>
      </w:pPr>
      <w:proofErr w:type="gramStart"/>
      <w:r w:rsidRPr="00885FD3">
        <w:rPr>
          <w:rFonts w:cs="Times New Roman"/>
          <w:szCs w:val="24"/>
          <w:lang w:val="en-US"/>
        </w:rPr>
        <w:t>●</w:t>
      </w:r>
      <w:r w:rsidR="00D03911" w:rsidRPr="00885FD3">
        <w:rPr>
          <w:rFonts w:cs="Times New Roman"/>
          <w:szCs w:val="24"/>
          <w:lang w:val="en-US"/>
        </w:rPr>
        <w:tab/>
        <w:t>Take advantage of available opportunities.</w:t>
      </w:r>
      <w:proofErr w:type="gramEnd"/>
      <w:r w:rsidR="00D03911" w:rsidRPr="00885FD3">
        <w:rPr>
          <w:rFonts w:cs="Times New Roman"/>
          <w:szCs w:val="24"/>
          <w:lang w:val="en-US"/>
        </w:rPr>
        <w:t xml:space="preserve"> During most caregiving situations, you can facilitate conversation that makes even the most routine task meaningful. For instance, when giving a bed bath to a patient, ask about the</w:t>
      </w:r>
      <w:r w:rsidR="00EE5712" w:rsidRPr="00885FD3">
        <w:rPr>
          <w:rFonts w:cs="Times New Roman"/>
          <w:szCs w:val="24"/>
          <w:lang w:val="en-US"/>
        </w:rPr>
        <w:t>ir</w:t>
      </w:r>
      <w:r w:rsidR="00D03911" w:rsidRPr="00885FD3">
        <w:rPr>
          <w:rFonts w:cs="Times New Roman"/>
          <w:szCs w:val="24"/>
          <w:lang w:val="en-US"/>
        </w:rPr>
        <w:t xml:space="preserve"> employment. This would allow the</w:t>
      </w:r>
      <w:r w:rsidR="00897C97" w:rsidRPr="00885FD3">
        <w:rPr>
          <w:rFonts w:cs="Times New Roman"/>
          <w:szCs w:val="24"/>
          <w:lang w:val="en-US"/>
        </w:rPr>
        <w:t>m</w:t>
      </w:r>
      <w:r w:rsidR="00D03911" w:rsidRPr="00885FD3">
        <w:rPr>
          <w:rFonts w:cs="Times New Roman"/>
          <w:szCs w:val="24"/>
          <w:lang w:val="en-US"/>
        </w:rPr>
        <w:t xml:space="preserve"> to verbalize any positive or negative feelings about the job and being temporarily absent from it, reducing the anxiety that often occurs with the loss of work. It is often comforting to know that someone understands and cares</w:t>
      </w:r>
      <w:proofErr w:type="gramStart"/>
      <w:r w:rsidR="00D03911" w:rsidRPr="00885FD3">
        <w:rPr>
          <w:rFonts w:cs="Times New Roman"/>
          <w:szCs w:val="24"/>
          <w:lang w:val="en-US"/>
        </w:rPr>
        <w:t>.</w:t>
      </w:r>
      <w:r w:rsidR="006122FD" w:rsidRPr="00885FD3">
        <w:rPr>
          <w:rFonts w:cs="Times New Roman"/>
          <w:szCs w:val="24"/>
          <w:lang w:val="en-US"/>
        </w:rPr>
        <w:t>&lt;</w:t>
      </w:r>
      <w:proofErr w:type="gramEnd"/>
      <w:r w:rsidR="006122FD" w:rsidRPr="00885FD3">
        <w:rPr>
          <w:rFonts w:cs="Times New Roman"/>
          <w:szCs w:val="24"/>
          <w:lang w:val="en-US"/>
        </w:rPr>
        <w:t>/BL&gt;</w:t>
      </w:r>
    </w:p>
    <w:p w14:paraId="589F614C"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Listening Skills</w:t>
      </w:r>
    </w:p>
    <w:p w14:paraId="75647A4C" w14:textId="7063625B" w:rsidR="00D03911" w:rsidRPr="00885FD3" w:rsidRDefault="00D03911" w:rsidP="00885FD3">
      <w:pPr>
        <w:pStyle w:val="Noindent"/>
        <w:jc w:val="left"/>
        <w:rPr>
          <w:rFonts w:cs="Times New Roman"/>
          <w:szCs w:val="24"/>
          <w:lang w:val="en-US"/>
        </w:rPr>
      </w:pPr>
      <w:r w:rsidRPr="00885FD3">
        <w:rPr>
          <w:rFonts w:cs="Times New Roman"/>
          <w:szCs w:val="24"/>
          <w:lang w:val="en-US"/>
        </w:rPr>
        <w:t>Listening is a skill that involves both hearing and interpreting what the other says. It requires attention and concentration to sort out, evaluate, and validate clues to better understand the true meaning of what is being said (Fig. 8-</w:t>
      </w:r>
      <w:r w:rsidR="00E0295B" w:rsidRPr="00885FD3">
        <w:rPr>
          <w:rFonts w:cs="Times New Roman"/>
          <w:szCs w:val="24"/>
          <w:lang w:val="en-US"/>
        </w:rPr>
        <w:t>6</w:t>
      </w:r>
      <w:r w:rsidRPr="00885FD3">
        <w:rPr>
          <w:rFonts w:cs="Times New Roman"/>
          <w:szCs w:val="24"/>
          <w:lang w:val="en-US"/>
        </w:rPr>
        <w:t xml:space="preserve">). </w:t>
      </w:r>
      <w:r w:rsidR="00C73C5B" w:rsidRPr="00885FD3">
        <w:rPr>
          <w:rFonts w:cs="Times New Roman"/>
          <w:szCs w:val="24"/>
          <w:lang w:val="en-US"/>
        </w:rPr>
        <w:t>“</w:t>
      </w:r>
      <w:r w:rsidRPr="00885FD3">
        <w:rPr>
          <w:rFonts w:cs="Times New Roman"/>
          <w:szCs w:val="24"/>
          <w:lang w:val="en-US"/>
        </w:rPr>
        <w:t>Through the Eyes of a Student</w:t>
      </w:r>
      <w:r w:rsidR="00C73C5B" w:rsidRPr="00885FD3">
        <w:rPr>
          <w:rFonts w:cs="Times New Roman"/>
          <w:szCs w:val="24"/>
          <w:lang w:val="en-US"/>
        </w:rPr>
        <w:t>”</w:t>
      </w:r>
      <w:r w:rsidRPr="00885FD3">
        <w:rPr>
          <w:rFonts w:cs="Times New Roman"/>
          <w:szCs w:val="24"/>
          <w:lang w:val="en-US"/>
        </w:rPr>
        <w:t xml:space="preserve"> relates one student</w:t>
      </w:r>
      <w:r w:rsidR="004F415D" w:rsidRPr="00885FD3">
        <w:rPr>
          <w:rFonts w:cs="Times New Roman"/>
          <w:szCs w:val="24"/>
          <w:lang w:val="en-US"/>
        </w:rPr>
        <w:t>’</w:t>
      </w:r>
      <w:r w:rsidRPr="00885FD3">
        <w:rPr>
          <w:rFonts w:cs="Times New Roman"/>
          <w:szCs w:val="24"/>
          <w:lang w:val="en-US"/>
        </w:rPr>
        <w:t>s experience with attentive listening. The following techniques are recommended to improve listening skills:</w:t>
      </w:r>
    </w:p>
    <w:p w14:paraId="2AB49FB6" w14:textId="79C5D3F8" w:rsidR="00CF2E02" w:rsidRPr="00885FD3" w:rsidRDefault="00CF2E02" w:rsidP="00885FD3">
      <w:pPr>
        <w:pStyle w:val="Noindent"/>
        <w:jc w:val="left"/>
        <w:rPr>
          <w:rFonts w:cs="Times New Roman"/>
          <w:szCs w:val="24"/>
          <w:lang w:val="en-US"/>
        </w:rPr>
      </w:pPr>
      <w:r w:rsidRPr="00885FD3">
        <w:rPr>
          <w:rFonts w:cs="Times New Roman"/>
          <w:szCs w:val="24"/>
          <w:lang w:val="en-US"/>
        </w:rPr>
        <w:t>&lt;FIG8-</w:t>
      </w:r>
      <w:r w:rsidR="00E0295B" w:rsidRPr="00885FD3">
        <w:rPr>
          <w:rFonts w:cs="Times New Roman"/>
          <w:szCs w:val="24"/>
          <w:lang w:val="en-US"/>
        </w:rPr>
        <w:t>6</w:t>
      </w:r>
      <w:r w:rsidRPr="00885FD3">
        <w:rPr>
          <w:rFonts w:cs="Times New Roman"/>
          <w:szCs w:val="24"/>
          <w:lang w:val="en-US"/>
        </w:rPr>
        <w:t>&gt;</w:t>
      </w:r>
    </w:p>
    <w:p w14:paraId="70420672" w14:textId="572C8BC4" w:rsidR="006122FD" w:rsidRPr="00885FD3" w:rsidRDefault="006122FD" w:rsidP="00885FD3">
      <w:pPr>
        <w:pStyle w:val="Noindent"/>
        <w:jc w:val="left"/>
        <w:rPr>
          <w:rFonts w:cs="Times New Roman"/>
          <w:szCs w:val="24"/>
          <w:lang w:val="en-US"/>
        </w:rPr>
      </w:pPr>
      <w:r w:rsidRPr="00885FD3">
        <w:rPr>
          <w:rFonts w:cs="Times New Roman"/>
          <w:szCs w:val="24"/>
          <w:lang w:val="en-US"/>
        </w:rPr>
        <w:t>&lt;BL&gt;</w:t>
      </w:r>
    </w:p>
    <w:p w14:paraId="6E5FC462" w14:textId="269A5298"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When</w:t>
      </w:r>
      <w:proofErr w:type="gramEnd"/>
      <w:r w:rsidR="00D03911" w:rsidRPr="00885FD3">
        <w:rPr>
          <w:rFonts w:cs="Times New Roman"/>
          <w:szCs w:val="24"/>
          <w:lang w:val="en-US"/>
        </w:rPr>
        <w:t xml:space="preserve"> possible, sit when communicating with a patient (George et al., 2018; </w:t>
      </w:r>
      <w:proofErr w:type="spellStart"/>
      <w:r w:rsidR="00D03911" w:rsidRPr="00885FD3">
        <w:rPr>
          <w:rFonts w:cs="Times New Roman"/>
          <w:szCs w:val="24"/>
          <w:lang w:val="en-US"/>
        </w:rPr>
        <w:t>Videbeck</w:t>
      </w:r>
      <w:proofErr w:type="spellEnd"/>
      <w:r w:rsidR="00D03911" w:rsidRPr="00885FD3">
        <w:rPr>
          <w:rFonts w:cs="Times New Roman"/>
          <w:szCs w:val="24"/>
          <w:lang w:val="en-US"/>
        </w:rPr>
        <w:t>, 2020). Do not cross your arms or legs because that body language conveys a message of being closed to the</w:t>
      </w:r>
      <w:r w:rsidR="00E12A52" w:rsidRPr="00885FD3">
        <w:rPr>
          <w:rFonts w:cs="Times New Roman"/>
          <w:szCs w:val="24"/>
          <w:lang w:val="en-US"/>
        </w:rPr>
        <w:t>ir</w:t>
      </w:r>
      <w:r w:rsidR="00D03911" w:rsidRPr="00885FD3">
        <w:rPr>
          <w:rFonts w:cs="Times New Roman"/>
          <w:szCs w:val="24"/>
          <w:lang w:val="en-US"/>
        </w:rPr>
        <w:t xml:space="preserve"> comments (</w:t>
      </w:r>
      <w:proofErr w:type="spellStart"/>
      <w:r w:rsidR="00D03911" w:rsidRPr="00885FD3">
        <w:rPr>
          <w:rFonts w:cs="Times New Roman"/>
          <w:szCs w:val="24"/>
          <w:lang w:val="en-US"/>
        </w:rPr>
        <w:t>Videbeck</w:t>
      </w:r>
      <w:proofErr w:type="spellEnd"/>
      <w:r w:rsidR="00D03911" w:rsidRPr="00885FD3">
        <w:rPr>
          <w:rFonts w:cs="Times New Roman"/>
          <w:szCs w:val="24"/>
          <w:lang w:val="en-US"/>
        </w:rPr>
        <w:t>, 2020).</w:t>
      </w:r>
    </w:p>
    <w:p w14:paraId="6AFDD770" w14:textId="4E2A9CD3"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lastRenderedPageBreak/>
        <w:t>●</w:t>
      </w:r>
      <w:r w:rsidR="00D03911" w:rsidRPr="00885FD3">
        <w:rPr>
          <w:rFonts w:cs="Times New Roman"/>
          <w:szCs w:val="24"/>
          <w:lang w:val="en-US"/>
        </w:rPr>
        <w:tab/>
      </w:r>
      <w:proofErr w:type="gramStart"/>
      <w:r w:rsidR="00D03911" w:rsidRPr="00885FD3">
        <w:rPr>
          <w:rFonts w:cs="Times New Roman"/>
          <w:szCs w:val="24"/>
          <w:lang w:val="en-US"/>
        </w:rPr>
        <w:t>Be</w:t>
      </w:r>
      <w:proofErr w:type="gramEnd"/>
      <w:r w:rsidR="00D03911" w:rsidRPr="00885FD3">
        <w:rPr>
          <w:rFonts w:cs="Times New Roman"/>
          <w:szCs w:val="24"/>
          <w:lang w:val="en-US"/>
        </w:rPr>
        <w:t xml:space="preserve"> alert and relaxed and take sufficient time so the patient feels at ease during the conversation.</w:t>
      </w:r>
    </w:p>
    <w:p w14:paraId="273EDCD9"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t>Keep the conversation as natural as possible, and avoid sounding overly eager.</w:t>
      </w:r>
    </w:p>
    <w:p w14:paraId="31AB3FBC"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If</w:t>
      </w:r>
      <w:proofErr w:type="gramEnd"/>
      <w:r w:rsidR="00D03911" w:rsidRPr="00885FD3">
        <w:rPr>
          <w:rFonts w:cs="Times New Roman"/>
          <w:szCs w:val="24"/>
          <w:lang w:val="en-US"/>
        </w:rPr>
        <w:t xml:space="preserve"> culturally appropriate, maintain eye contact with the patient, without staring, in a face-to-face pose. This technique conveys interest in the conversation and willingness to listen.</w:t>
      </w:r>
    </w:p>
    <w:p w14:paraId="11B8CD0A" w14:textId="107B46C8"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t>Indicate that you are paying attention to what the patient is saying by using appropriate facial expressions and body gestures. Be attentive to both your own and the</w:t>
      </w:r>
      <w:r w:rsidR="0075046F" w:rsidRPr="00885FD3">
        <w:rPr>
          <w:rFonts w:cs="Times New Roman"/>
          <w:szCs w:val="24"/>
          <w:lang w:val="en-US"/>
        </w:rPr>
        <w:t>ir</w:t>
      </w:r>
      <w:r w:rsidR="00D03911" w:rsidRPr="00885FD3">
        <w:rPr>
          <w:rFonts w:cs="Times New Roman"/>
          <w:szCs w:val="24"/>
          <w:lang w:val="en-US"/>
        </w:rPr>
        <w:t xml:space="preserve"> verbal and nonverbal communication.</w:t>
      </w:r>
    </w:p>
    <w:p w14:paraId="799EC5E1"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t>Think before responding to the patient. Responding impulsively tends to disrupt communication and listening.</w:t>
      </w:r>
    </w:p>
    <w:p w14:paraId="5B1A535B"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Do</w:t>
      </w:r>
      <w:proofErr w:type="gramEnd"/>
      <w:r w:rsidR="00D03911" w:rsidRPr="00885FD3">
        <w:rPr>
          <w:rFonts w:cs="Times New Roman"/>
          <w:szCs w:val="24"/>
          <w:lang w:val="en-US"/>
        </w:rPr>
        <w:t xml:space="preserve"> not pretend to listen. Most patients are sensitive to an attitude of feigned attention or to boredom and apathy.</w:t>
      </w:r>
    </w:p>
    <w:p w14:paraId="1BFCA540" w14:textId="37E8E3DE"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t>Listen for themes in the patient</w:t>
      </w:r>
      <w:r w:rsidR="004F415D" w:rsidRPr="00885FD3">
        <w:rPr>
          <w:rFonts w:cs="Times New Roman"/>
          <w:szCs w:val="24"/>
          <w:lang w:val="en-US"/>
        </w:rPr>
        <w:t>’</w:t>
      </w:r>
      <w:r w:rsidR="00D03911" w:rsidRPr="00885FD3">
        <w:rPr>
          <w:rFonts w:cs="Times New Roman"/>
          <w:szCs w:val="24"/>
          <w:lang w:val="en-US"/>
        </w:rPr>
        <w:t>s comments. What are the repeated themes in the</w:t>
      </w:r>
      <w:r w:rsidR="0075046F" w:rsidRPr="00885FD3">
        <w:rPr>
          <w:rFonts w:cs="Times New Roman"/>
          <w:szCs w:val="24"/>
          <w:lang w:val="en-US"/>
        </w:rPr>
        <w:t>ir</w:t>
      </w:r>
      <w:r w:rsidR="00D03911" w:rsidRPr="00885FD3">
        <w:rPr>
          <w:rFonts w:cs="Times New Roman"/>
          <w:szCs w:val="24"/>
          <w:lang w:val="en-US"/>
        </w:rPr>
        <w:t xml:space="preserve"> speech and behavior? What topics do the</w:t>
      </w:r>
      <w:r w:rsidR="0075046F" w:rsidRPr="00885FD3">
        <w:rPr>
          <w:rFonts w:cs="Times New Roman"/>
          <w:szCs w:val="24"/>
          <w:lang w:val="en-US"/>
        </w:rPr>
        <w:t>y</w:t>
      </w:r>
      <w:r w:rsidR="00D03911" w:rsidRPr="00885FD3">
        <w:rPr>
          <w:rFonts w:cs="Times New Roman"/>
          <w:szCs w:val="24"/>
          <w:lang w:val="en-US"/>
        </w:rPr>
        <w:t xml:space="preserve"> tend to avoid? What subjects tend to make the</w:t>
      </w:r>
      <w:r w:rsidR="0075046F" w:rsidRPr="00885FD3">
        <w:rPr>
          <w:rFonts w:cs="Times New Roman"/>
          <w:szCs w:val="24"/>
          <w:lang w:val="en-US"/>
        </w:rPr>
        <w:t>m</w:t>
      </w:r>
      <w:r w:rsidR="00D03911" w:rsidRPr="00885FD3">
        <w:rPr>
          <w:rFonts w:cs="Times New Roman"/>
          <w:szCs w:val="24"/>
          <w:lang w:val="en-US"/>
        </w:rPr>
        <w:t xml:space="preserve"> shift the conversation to other subjects? What inconsistencies and gaps appear in the</w:t>
      </w:r>
      <w:r w:rsidR="0075046F" w:rsidRPr="00885FD3">
        <w:rPr>
          <w:rFonts w:cs="Times New Roman"/>
          <w:szCs w:val="24"/>
          <w:lang w:val="en-US"/>
        </w:rPr>
        <w:t>ir</w:t>
      </w:r>
      <w:r w:rsidR="00D03911" w:rsidRPr="00885FD3">
        <w:rPr>
          <w:rFonts w:cs="Times New Roman"/>
          <w:szCs w:val="24"/>
          <w:lang w:val="en-US"/>
        </w:rPr>
        <w:t xml:space="preserve"> conversations</w:t>
      </w:r>
      <w:proofErr w:type="gramStart"/>
      <w:r w:rsidR="00D03911" w:rsidRPr="00885FD3">
        <w:rPr>
          <w:rFonts w:cs="Times New Roman"/>
          <w:szCs w:val="24"/>
          <w:lang w:val="en-US"/>
        </w:rPr>
        <w:t>?</w:t>
      </w:r>
      <w:r w:rsidR="00E75C46" w:rsidRPr="00885FD3">
        <w:rPr>
          <w:rFonts w:cs="Times New Roman"/>
          <w:szCs w:val="24"/>
          <w:lang w:val="en-US"/>
        </w:rPr>
        <w:t>&lt;</w:t>
      </w:r>
      <w:proofErr w:type="gramEnd"/>
      <w:r w:rsidR="00E75C46" w:rsidRPr="00885FD3">
        <w:rPr>
          <w:rFonts w:cs="Times New Roman"/>
          <w:szCs w:val="24"/>
          <w:lang w:val="en-US"/>
        </w:rPr>
        <w:t>/BL&gt;</w:t>
      </w:r>
    </w:p>
    <w:p w14:paraId="465C3DE6" w14:textId="7678899E" w:rsidR="00944033" w:rsidRPr="00885FD3" w:rsidRDefault="00944033" w:rsidP="00885FD3">
      <w:pPr>
        <w:pStyle w:val="Noindent"/>
        <w:jc w:val="left"/>
        <w:rPr>
          <w:rFonts w:cs="Times New Roman"/>
          <w:szCs w:val="24"/>
          <w:lang w:val="en-US"/>
        </w:rPr>
      </w:pPr>
      <w:r w:rsidRPr="00885FD3">
        <w:rPr>
          <w:rFonts w:cs="Times New Roman"/>
          <w:szCs w:val="24"/>
          <w:lang w:val="en-US"/>
        </w:rPr>
        <w:t>&lt;</w:t>
      </w:r>
      <w:r w:rsidR="006122FD" w:rsidRPr="00885FD3">
        <w:rPr>
          <w:rFonts w:cs="Times New Roman"/>
          <w:szCs w:val="24"/>
          <w:lang w:val="en-US"/>
        </w:rPr>
        <w:t>EYE_</w:t>
      </w:r>
      <w:r w:rsidRPr="00885FD3">
        <w:rPr>
          <w:rFonts w:cs="Times New Roman"/>
          <w:szCs w:val="24"/>
          <w:lang w:val="en-US"/>
        </w:rPr>
        <w:t>BX&gt;</w:t>
      </w:r>
    </w:p>
    <w:p w14:paraId="3EA39148" w14:textId="77777777" w:rsidR="007A2D61" w:rsidRPr="00885FD3" w:rsidRDefault="007A2D61" w:rsidP="007A2D61">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r w:rsidRPr="00885FD3">
        <w:rPr>
          <w:rFonts w:cs="Times New Roman"/>
          <w:b/>
          <w:szCs w:val="24"/>
          <w:lang w:val="en-US"/>
        </w:rPr>
        <w:t>&lt;BX_TYPE&gt;Through the Eyes of a Student</w:t>
      </w:r>
    </w:p>
    <w:p w14:paraId="240955F1" w14:textId="77777777" w:rsidR="007A2D61" w:rsidRPr="00885FD3" w:rsidRDefault="007A2D61" w:rsidP="007A2D61">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r w:rsidRPr="00885FD3">
        <w:rPr>
          <w:rFonts w:cs="Times New Roman"/>
          <w:szCs w:val="24"/>
          <w:lang w:val="en-US"/>
        </w:rPr>
        <w:t>It was my first day of clinical rotation and I was assigned to Mr. Anderson, who was in his early 90s. He was in the hospital because of a second heart attack. Mr. Anderson had lived alone for 5 years after the death of his wife. He wanted to remain independent, but his daughter, who was herself in her late 60s, and his doctor believed that he would not be able to function well on his own any longer. Mr. Anderson was distressed about this belief.</w:t>
      </w:r>
    </w:p>
    <w:p w14:paraId="1532CFC7" w14:textId="77777777" w:rsidR="007A2D61" w:rsidRPr="00885FD3" w:rsidRDefault="007A2D61" w:rsidP="007A2D61">
      <w:pPr>
        <w:pStyle w:val="Indent"/>
        <w:pBdr>
          <w:top w:val="single" w:sz="4" w:space="1" w:color="auto"/>
          <w:left w:val="single" w:sz="4" w:space="4" w:color="auto"/>
          <w:bottom w:val="single" w:sz="4" w:space="1" w:color="auto"/>
          <w:right w:val="single" w:sz="4" w:space="4" w:color="auto"/>
        </w:pBdr>
        <w:ind w:firstLine="360"/>
        <w:jc w:val="left"/>
        <w:rPr>
          <w:rFonts w:cs="Times New Roman"/>
          <w:szCs w:val="24"/>
          <w:lang w:val="en-US"/>
        </w:rPr>
      </w:pPr>
      <w:r w:rsidRPr="00885FD3">
        <w:rPr>
          <w:rFonts w:cs="Times New Roman"/>
          <w:szCs w:val="24"/>
          <w:lang w:val="en-US"/>
        </w:rPr>
        <w:lastRenderedPageBreak/>
        <w:t>Because it was my first day and, unlike some of my classmates, I had never worked in a hospital before, I felt insecure and nervous. There really wasn’t a lot of work for us to do. We weren’t allowed to give medication yet, and Mr. Anderson was pretty self-sufficient. Because my skills were shaky, I took my time taking his vital signs, assisted him with his bath and toileting, and made his bed. After checking his chart, I began my nursing interview with him. I was overjoyed to discover that he was a real talker! His memory was tremendous—either that or he was a great improviser! He recalled stories about his childhood and his wife with great detail and emotion. He smiled and laughed when he spoke of his daughter and grandchildren. He told me about his daughter’s childhood illnesses as well as his own. We talked about the Depression and world wars and about music, art, and education. He asked me about my family, and I felt like I had made a friend.</w:t>
      </w:r>
    </w:p>
    <w:p w14:paraId="5959B4DF" w14:textId="77777777" w:rsidR="007A2D61" w:rsidRPr="00885FD3" w:rsidRDefault="007A2D61" w:rsidP="007A2D61">
      <w:pPr>
        <w:pStyle w:val="Indent"/>
        <w:pBdr>
          <w:top w:val="single" w:sz="4" w:space="1" w:color="auto"/>
          <w:left w:val="single" w:sz="4" w:space="4" w:color="auto"/>
          <w:bottom w:val="single" w:sz="4" w:space="1" w:color="auto"/>
          <w:right w:val="single" w:sz="4" w:space="4" w:color="auto"/>
        </w:pBdr>
        <w:ind w:firstLine="360"/>
        <w:jc w:val="left"/>
        <w:rPr>
          <w:rFonts w:cs="Times New Roman"/>
          <w:szCs w:val="24"/>
          <w:lang w:val="en-US"/>
        </w:rPr>
      </w:pPr>
      <w:r w:rsidRPr="00885FD3">
        <w:rPr>
          <w:rFonts w:cs="Times New Roman"/>
          <w:szCs w:val="24"/>
          <w:lang w:val="en-US"/>
        </w:rPr>
        <w:t>The next day, Mr. Anderson told me about his fears. He talked about losing his wife, about his health and body deteriorating, and about losing his independence and home. He despised having to be sent to a long-term care facility and having to depend on others. It hurt him a lot and made me sad. Mr. Anderson left on my second day, and as I said goodbye, I wished I could do something for him.</w:t>
      </w:r>
    </w:p>
    <w:p w14:paraId="617CB5F6" w14:textId="77777777" w:rsidR="007A2D61" w:rsidRPr="00885FD3" w:rsidRDefault="007A2D61" w:rsidP="007A2D61">
      <w:pPr>
        <w:pStyle w:val="Indent"/>
        <w:pBdr>
          <w:top w:val="single" w:sz="4" w:space="1" w:color="auto"/>
          <w:left w:val="single" w:sz="4" w:space="4" w:color="auto"/>
          <w:bottom w:val="single" w:sz="4" w:space="1" w:color="auto"/>
          <w:right w:val="single" w:sz="4" w:space="4" w:color="auto"/>
        </w:pBdr>
        <w:ind w:firstLine="360"/>
        <w:jc w:val="left"/>
        <w:rPr>
          <w:rFonts w:cs="Times New Roman"/>
          <w:szCs w:val="24"/>
          <w:lang w:val="en-US"/>
        </w:rPr>
      </w:pPr>
      <w:r w:rsidRPr="00885FD3">
        <w:rPr>
          <w:rFonts w:cs="Times New Roman"/>
          <w:szCs w:val="24"/>
          <w:lang w:val="en-US"/>
        </w:rPr>
        <w:t>I’ve thought about him a lot since then, and I’ve come to realize that in those 2 days that I knew Mr. Anderson, I did do something for him besides washing him and changing his sheets. I listened to him. Although his family had little time for him and the health care providers quickly flew in and out of the room, I let him talk and heard all he said, both in words and in his eyes. He will always be a good memory for me—and I think I’ll be a good memory for him.</w:t>
      </w:r>
    </w:p>
    <w:p w14:paraId="085D8E3D" w14:textId="77777777" w:rsidR="007A2D61" w:rsidRPr="00885FD3" w:rsidRDefault="007A2D61" w:rsidP="007A2D61">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r w:rsidRPr="00885FD3">
        <w:rPr>
          <w:rFonts w:cs="Times New Roman"/>
          <w:szCs w:val="24"/>
          <w:lang w:val="en-US"/>
        </w:rPr>
        <w:t>&lt;EYEBX_AU&gt;</w:t>
      </w:r>
      <w:r w:rsidRPr="00885FD3">
        <w:rPr>
          <w:rFonts w:cs="Times New Roman"/>
          <w:i/>
          <w:szCs w:val="24"/>
          <w:lang w:val="en-US"/>
        </w:rPr>
        <w:t xml:space="preserve">—Kristina </w:t>
      </w:r>
      <w:proofErr w:type="spellStart"/>
      <w:r w:rsidRPr="00885FD3">
        <w:rPr>
          <w:rFonts w:cs="Times New Roman"/>
          <w:i/>
          <w:szCs w:val="24"/>
          <w:lang w:val="en-US"/>
        </w:rPr>
        <w:t>Hofmeister</w:t>
      </w:r>
      <w:proofErr w:type="spellEnd"/>
    </w:p>
    <w:p w14:paraId="082674E8" w14:textId="77777777" w:rsidR="007A2D61" w:rsidRPr="00885FD3" w:rsidRDefault="007A2D61" w:rsidP="007A2D61">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r w:rsidRPr="00885FD3">
        <w:rPr>
          <w:rFonts w:cs="Times New Roman"/>
          <w:i/>
          <w:szCs w:val="24"/>
          <w:lang w:val="en-US"/>
        </w:rPr>
        <w:t>Holy Family College, Philadelphia, PA</w:t>
      </w:r>
    </w:p>
    <w:p w14:paraId="6FFACEEE" w14:textId="6E31661F" w:rsidR="00944033" w:rsidRPr="00885FD3" w:rsidRDefault="00944033" w:rsidP="00885FD3">
      <w:pPr>
        <w:pStyle w:val="Noindent"/>
        <w:jc w:val="left"/>
        <w:rPr>
          <w:rFonts w:cs="Times New Roman"/>
          <w:szCs w:val="24"/>
          <w:lang w:val="en-US"/>
        </w:rPr>
      </w:pPr>
      <w:r w:rsidRPr="00885FD3">
        <w:rPr>
          <w:rFonts w:cs="Times New Roman"/>
          <w:szCs w:val="24"/>
          <w:lang w:val="en-US"/>
        </w:rPr>
        <w:lastRenderedPageBreak/>
        <w:t>&lt;/</w:t>
      </w:r>
      <w:r w:rsidR="006122FD" w:rsidRPr="00885FD3">
        <w:rPr>
          <w:rFonts w:cs="Times New Roman"/>
          <w:szCs w:val="24"/>
          <w:lang w:val="en-US"/>
        </w:rPr>
        <w:t>EYE_</w:t>
      </w:r>
      <w:r w:rsidRPr="00885FD3">
        <w:rPr>
          <w:rFonts w:cs="Times New Roman"/>
          <w:szCs w:val="24"/>
          <w:lang w:val="en-US"/>
        </w:rPr>
        <w:t>BX&gt;</w:t>
      </w:r>
    </w:p>
    <w:p w14:paraId="03E1640B"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Silence</w:t>
      </w:r>
    </w:p>
    <w:p w14:paraId="78C7BCE7"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You can use silence appropriately, allowing the patient to gather their thoughts and to proceed at their own pace to initiate a conversation or to continue speaking (</w:t>
      </w:r>
      <w:proofErr w:type="spellStart"/>
      <w:r w:rsidRPr="00885FD3">
        <w:rPr>
          <w:rFonts w:cs="Times New Roman"/>
          <w:szCs w:val="24"/>
          <w:lang w:val="en-US"/>
        </w:rPr>
        <w:t>Videbeck</w:t>
      </w:r>
      <w:proofErr w:type="spellEnd"/>
      <w:r w:rsidRPr="00885FD3">
        <w:rPr>
          <w:rFonts w:cs="Times New Roman"/>
          <w:szCs w:val="24"/>
          <w:lang w:val="en-US"/>
        </w:rPr>
        <w:t>, 2020). During periods of silence, you can reflect on what has already been shared and observe the patient without having to concentrate simultaneously on the spoken word. Periods of silence during communication can carry a variety of meanings:</w:t>
      </w:r>
    </w:p>
    <w:p w14:paraId="2A8D9E2B" w14:textId="6158A83B" w:rsidR="006122FD" w:rsidRPr="00885FD3" w:rsidRDefault="006122FD" w:rsidP="00885FD3">
      <w:pPr>
        <w:pStyle w:val="Noindent"/>
        <w:jc w:val="left"/>
        <w:rPr>
          <w:rFonts w:cs="Times New Roman"/>
          <w:szCs w:val="24"/>
          <w:lang w:val="en-US"/>
        </w:rPr>
      </w:pPr>
      <w:r w:rsidRPr="00885FD3">
        <w:rPr>
          <w:rFonts w:cs="Times New Roman"/>
          <w:szCs w:val="24"/>
          <w:lang w:val="en-US"/>
        </w:rPr>
        <w:t>&lt;BL&gt;</w:t>
      </w:r>
    </w:p>
    <w:p w14:paraId="21A6F1FD"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The</w:t>
      </w:r>
      <w:proofErr w:type="gramEnd"/>
      <w:r w:rsidR="00D03911" w:rsidRPr="00885FD3">
        <w:rPr>
          <w:rFonts w:cs="Times New Roman"/>
          <w:szCs w:val="24"/>
          <w:lang w:val="en-US"/>
        </w:rPr>
        <w:t xml:space="preserve"> patient might be comfortable and content in the nurse</w:t>
      </w:r>
      <w:r w:rsidR="004F415D" w:rsidRPr="00885FD3">
        <w:rPr>
          <w:rFonts w:cs="Times New Roman"/>
          <w:szCs w:val="24"/>
          <w:lang w:val="en-US"/>
        </w:rPr>
        <w:t>–</w:t>
      </w:r>
      <w:r w:rsidR="00D03911" w:rsidRPr="00885FD3">
        <w:rPr>
          <w:rFonts w:cs="Times New Roman"/>
          <w:szCs w:val="24"/>
          <w:lang w:val="en-US"/>
        </w:rPr>
        <w:t>patient relationship. Continuous talking is unnecessary.</w:t>
      </w:r>
    </w:p>
    <w:p w14:paraId="1C9E4B5B"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The</w:t>
      </w:r>
      <w:proofErr w:type="gramEnd"/>
      <w:r w:rsidR="00D03911" w:rsidRPr="00885FD3">
        <w:rPr>
          <w:rFonts w:cs="Times New Roman"/>
          <w:szCs w:val="24"/>
          <w:lang w:val="en-US"/>
        </w:rPr>
        <w:t xml:space="preserve"> patient might be trying to demonstrate stoicism and the ability to cope without help.</w:t>
      </w:r>
    </w:p>
    <w:p w14:paraId="7FBDB0BB"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The</w:t>
      </w:r>
      <w:proofErr w:type="gramEnd"/>
      <w:r w:rsidR="00D03911" w:rsidRPr="00885FD3">
        <w:rPr>
          <w:rFonts w:cs="Times New Roman"/>
          <w:szCs w:val="24"/>
          <w:lang w:val="en-US"/>
        </w:rPr>
        <w:t xml:space="preserve"> patient might be exploring inner thoughts or feelings, and a conversation would disrupt this. In effect, the patient is really saying, </w:t>
      </w:r>
      <w:r w:rsidRPr="00885FD3">
        <w:rPr>
          <w:rFonts w:cs="Times New Roman"/>
          <w:szCs w:val="24"/>
          <w:lang w:val="en-US"/>
        </w:rPr>
        <w:t>“</w:t>
      </w:r>
      <w:r w:rsidR="00D03911" w:rsidRPr="00885FD3">
        <w:rPr>
          <w:rFonts w:cs="Times New Roman"/>
          <w:szCs w:val="24"/>
          <w:lang w:val="en-US"/>
        </w:rPr>
        <w:t>I need some time to think.</w:t>
      </w:r>
      <w:r w:rsidRPr="00885FD3">
        <w:rPr>
          <w:rFonts w:cs="Times New Roman"/>
          <w:szCs w:val="24"/>
          <w:lang w:val="en-US"/>
        </w:rPr>
        <w:t>”</w:t>
      </w:r>
    </w:p>
    <w:p w14:paraId="2B31EB7F"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The</w:t>
      </w:r>
      <w:proofErr w:type="gramEnd"/>
      <w:r w:rsidR="00D03911" w:rsidRPr="00885FD3">
        <w:rPr>
          <w:rFonts w:cs="Times New Roman"/>
          <w:szCs w:val="24"/>
          <w:lang w:val="en-US"/>
        </w:rPr>
        <w:t xml:space="preserve"> patient might be fearful and use silence as an escape from a threat.</w:t>
      </w:r>
    </w:p>
    <w:p w14:paraId="352440D4"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The</w:t>
      </w:r>
      <w:proofErr w:type="gramEnd"/>
      <w:r w:rsidR="00D03911" w:rsidRPr="00885FD3">
        <w:rPr>
          <w:rFonts w:cs="Times New Roman"/>
          <w:szCs w:val="24"/>
          <w:lang w:val="en-US"/>
        </w:rPr>
        <w:t xml:space="preserve"> patient might be angry and use silence to display this emotion.</w:t>
      </w:r>
    </w:p>
    <w:p w14:paraId="4AD7C8C0" w14:textId="49151F15"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t>The patient</w:t>
      </w:r>
      <w:r w:rsidR="004F415D" w:rsidRPr="00885FD3">
        <w:rPr>
          <w:rFonts w:cs="Times New Roman"/>
          <w:szCs w:val="24"/>
          <w:lang w:val="en-US"/>
        </w:rPr>
        <w:t>’</w:t>
      </w:r>
      <w:r w:rsidR="00D03911" w:rsidRPr="00885FD3">
        <w:rPr>
          <w:rFonts w:cs="Times New Roman"/>
          <w:szCs w:val="24"/>
          <w:lang w:val="en-US"/>
        </w:rPr>
        <w:t>s culture may require longer pauses between verbal communication</w:t>
      </w:r>
      <w:proofErr w:type="gramStart"/>
      <w:r w:rsidR="00D03911" w:rsidRPr="00885FD3">
        <w:rPr>
          <w:rFonts w:cs="Times New Roman"/>
          <w:szCs w:val="24"/>
          <w:lang w:val="en-US"/>
        </w:rPr>
        <w:t>.</w:t>
      </w:r>
      <w:r w:rsidR="006122FD" w:rsidRPr="00885FD3">
        <w:rPr>
          <w:rFonts w:cs="Times New Roman"/>
          <w:szCs w:val="24"/>
          <w:lang w:val="en-US"/>
        </w:rPr>
        <w:t>&lt;</w:t>
      </w:r>
      <w:proofErr w:type="gramEnd"/>
      <w:r w:rsidR="006122FD" w:rsidRPr="00885FD3">
        <w:rPr>
          <w:rFonts w:cs="Times New Roman"/>
          <w:szCs w:val="24"/>
          <w:lang w:val="en-US"/>
        </w:rPr>
        <w:t>/BL&gt;</w:t>
      </w:r>
    </w:p>
    <w:p w14:paraId="533D4F61"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In time, you might discuss the silence with the patient, especially if you wish to understand its meaning. Fear of silence sometimes leads to too much talking by the nurse. Also, excessive talking tends to place the focus on the nurse rather than on the patient.</w:t>
      </w:r>
    </w:p>
    <w:p w14:paraId="721B3013"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Touch</w:t>
      </w:r>
    </w:p>
    <w:p w14:paraId="18104210"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 xml:space="preserve">Touch is a powerful means of communication with multiple meanings. It can connect people; provide affirmation, reassurance, and stimulation; decrease loneliness; increase self-esteem; and </w:t>
      </w:r>
      <w:r w:rsidRPr="00885FD3">
        <w:rPr>
          <w:rFonts w:cs="Times New Roman"/>
          <w:szCs w:val="24"/>
          <w:lang w:val="en-US"/>
        </w:rPr>
        <w:lastRenderedPageBreak/>
        <w:t>share warmth, intimacy, approval, and emotional support. It can also communicate frustration, anger, aggression, and punishment, and invade personal space and privacy.</w:t>
      </w:r>
    </w:p>
    <w:p w14:paraId="42C32EB6" w14:textId="011ACB3A"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Touch is the most highly developed sense at birth. Tactile experiences of infants and young children appear to be essential for the normal development of self and awareness of others. It has also been found that many older people long for touch, especially when isolated from loved ones because of hospitalization or being in a long-term care facility. Many older people have no living family to provide them with the caring touch so necessary for the sense of well-being. In such an instance, you can provide some special care by holding the patient</w:t>
      </w:r>
      <w:r w:rsidR="004F415D" w:rsidRPr="00885FD3">
        <w:rPr>
          <w:rFonts w:cs="Times New Roman"/>
          <w:szCs w:val="24"/>
          <w:lang w:val="en-US"/>
        </w:rPr>
        <w:t>’</w:t>
      </w:r>
      <w:r w:rsidRPr="00885FD3">
        <w:rPr>
          <w:rFonts w:cs="Times New Roman"/>
          <w:szCs w:val="24"/>
          <w:lang w:val="en-US"/>
        </w:rPr>
        <w:t>s hand (Fig. 8-</w:t>
      </w:r>
      <w:r w:rsidR="00E0295B" w:rsidRPr="00885FD3">
        <w:rPr>
          <w:rFonts w:cs="Times New Roman"/>
          <w:szCs w:val="24"/>
          <w:lang w:val="en-US"/>
        </w:rPr>
        <w:t>7</w:t>
      </w:r>
      <w:r w:rsidRPr="00885FD3">
        <w:rPr>
          <w:rFonts w:cs="Times New Roman"/>
          <w:szCs w:val="24"/>
          <w:lang w:val="en-US"/>
        </w:rPr>
        <w:t>).</w:t>
      </w:r>
    </w:p>
    <w:p w14:paraId="54E3E038" w14:textId="3A511BE7" w:rsidR="00CF2E02" w:rsidRPr="00885FD3" w:rsidRDefault="00CF2E02" w:rsidP="00885FD3">
      <w:pPr>
        <w:pStyle w:val="Noindent"/>
        <w:jc w:val="left"/>
        <w:rPr>
          <w:rFonts w:cs="Times New Roman"/>
          <w:szCs w:val="24"/>
          <w:lang w:val="en-US"/>
        </w:rPr>
      </w:pPr>
      <w:r w:rsidRPr="00885FD3">
        <w:rPr>
          <w:rFonts w:cs="Times New Roman"/>
          <w:szCs w:val="24"/>
          <w:lang w:val="en-US"/>
        </w:rPr>
        <w:t>&lt;FIG8-</w:t>
      </w:r>
      <w:r w:rsidR="00E0295B" w:rsidRPr="00885FD3">
        <w:rPr>
          <w:rFonts w:cs="Times New Roman"/>
          <w:szCs w:val="24"/>
          <w:lang w:val="en-US"/>
        </w:rPr>
        <w:t>7</w:t>
      </w:r>
      <w:r w:rsidRPr="00885FD3">
        <w:rPr>
          <w:rFonts w:cs="Times New Roman"/>
          <w:szCs w:val="24"/>
          <w:lang w:val="en-US"/>
        </w:rPr>
        <w:t>&gt;</w:t>
      </w:r>
    </w:p>
    <w:p w14:paraId="451DB7F5" w14:textId="7F616C2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Many situations require touching the patient while implementing nursing care. Physical closeness between the patient and the nurse is essential and inevitable. Therefore, every nurse needs to become comfortable with the judicious use of this nonverbal communication technique so that a sense of security, rather than anxiety, results. As well, dexterity and sureness in the use of the hands help to assure the patient of your expertise when measuring blood pressure or giving an injection. Touch can be a powerful therapeutic tool when used at the right time. Anxiety or discomfort might result, however, when a patient does not understand the meaning of a tactile gesture or when the patient simply dislikes being touched. Because of the personal nature of touching, be sure to weigh the benefit of touch against the detrimental use of touch for each patient. The nurse should observe the patient for cues that show whether touch is desired or indicated, and ask the</w:t>
      </w:r>
      <w:r w:rsidR="003748CC" w:rsidRPr="00885FD3">
        <w:rPr>
          <w:rFonts w:cs="Times New Roman"/>
          <w:szCs w:val="24"/>
          <w:lang w:val="en-US"/>
        </w:rPr>
        <w:t>m</w:t>
      </w:r>
      <w:r w:rsidRPr="00885FD3">
        <w:rPr>
          <w:rFonts w:cs="Times New Roman"/>
          <w:szCs w:val="24"/>
          <w:lang w:val="en-US"/>
        </w:rPr>
        <w:t xml:space="preserve"> about touching prior to implementation (</w:t>
      </w:r>
      <w:proofErr w:type="spellStart"/>
      <w:r w:rsidRPr="00885FD3">
        <w:rPr>
          <w:rFonts w:cs="Times New Roman"/>
          <w:szCs w:val="24"/>
          <w:lang w:val="en-US"/>
        </w:rPr>
        <w:t>Videbeck</w:t>
      </w:r>
      <w:proofErr w:type="spellEnd"/>
      <w:r w:rsidRPr="00885FD3">
        <w:rPr>
          <w:rFonts w:cs="Times New Roman"/>
          <w:szCs w:val="24"/>
          <w:lang w:val="en-US"/>
        </w:rPr>
        <w:t>, 2020).</w:t>
      </w:r>
    </w:p>
    <w:p w14:paraId="20271643" w14:textId="577F1E1C"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 xml:space="preserve">Interest has continued to grow in the phenomenon known as therapeutic touch. A nurse trained in therapeutic touch may use it to promote comfort, relaxation, healing, and a sense of well-being. Many nurses are studying therapeutic touch in nursing educational programs and </w:t>
      </w:r>
      <w:r w:rsidRPr="00885FD3">
        <w:rPr>
          <w:rFonts w:cs="Times New Roman"/>
          <w:szCs w:val="24"/>
          <w:lang w:val="en-US"/>
        </w:rPr>
        <w:lastRenderedPageBreak/>
        <w:t>through special courses or workshops. It is becoming a widely accepted form of therapy as well as a subject for nursing research. Refer to Chapters 2</w:t>
      </w:r>
      <w:r w:rsidR="00DD59D6" w:rsidRPr="00885FD3">
        <w:rPr>
          <w:rFonts w:cs="Times New Roman"/>
          <w:szCs w:val="24"/>
          <w:lang w:val="en-US"/>
        </w:rPr>
        <w:t>7</w:t>
      </w:r>
      <w:r w:rsidRPr="00885FD3">
        <w:rPr>
          <w:rFonts w:cs="Times New Roman"/>
          <w:szCs w:val="24"/>
          <w:lang w:val="en-US"/>
        </w:rPr>
        <w:t xml:space="preserve"> and 3</w:t>
      </w:r>
      <w:r w:rsidR="00DD59D6" w:rsidRPr="00885FD3">
        <w:rPr>
          <w:rFonts w:cs="Times New Roman"/>
          <w:szCs w:val="24"/>
          <w:lang w:val="en-US"/>
        </w:rPr>
        <w:t>4</w:t>
      </w:r>
      <w:r w:rsidRPr="00885FD3">
        <w:rPr>
          <w:rFonts w:cs="Times New Roman"/>
          <w:szCs w:val="24"/>
          <w:lang w:val="en-US"/>
        </w:rPr>
        <w:t xml:space="preserve"> for additional discussion of therapeutic touch.</w:t>
      </w:r>
    </w:p>
    <w:p w14:paraId="168DBD2B"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Humor</w:t>
      </w:r>
    </w:p>
    <w:p w14:paraId="569ED045" w14:textId="5D2A2A72" w:rsidR="00D03911" w:rsidRPr="00885FD3" w:rsidRDefault="00D03911" w:rsidP="00885FD3">
      <w:pPr>
        <w:pStyle w:val="Noindent"/>
        <w:jc w:val="left"/>
        <w:rPr>
          <w:rFonts w:cs="Times New Roman"/>
          <w:szCs w:val="24"/>
          <w:lang w:val="en-US"/>
        </w:rPr>
      </w:pPr>
      <w:r w:rsidRPr="00885FD3">
        <w:rPr>
          <w:rFonts w:cs="Times New Roman"/>
          <w:szCs w:val="24"/>
          <w:lang w:val="en-US"/>
        </w:rPr>
        <w:t>Humor is increasingly valued as both an interpersonal skill for the nurse and a healing strategy for patients. Nurses can use humor effectively to maintain a balanced perspective in their work and to encourage patients to do the same. Nurses with a sense of humor are able to laugh at themselves and accept their failures, confront the absurdities of everyday practice without falling apart, and challenge patients to situate their current dilemma within the context of their larger life experiences. Laughter releases excess physical and psychological energy and reduces stress, anxiety, worry, and frustration. Humor, like other interpersonal competencies, is a learned skill. When used inappropriately, however, it can be destructive. You</w:t>
      </w:r>
      <w:r w:rsidR="003748CC" w:rsidRPr="00885FD3">
        <w:rPr>
          <w:rFonts w:cs="Times New Roman"/>
          <w:szCs w:val="24"/>
          <w:lang w:val="en-US"/>
        </w:rPr>
        <w:t xml:space="preserve"> wi</w:t>
      </w:r>
      <w:r w:rsidRPr="00885FD3">
        <w:rPr>
          <w:rFonts w:cs="Times New Roman"/>
          <w:szCs w:val="24"/>
          <w:lang w:val="en-US"/>
        </w:rPr>
        <w:t xml:space="preserve">ll need an awareness of how various cultures perceive the use of humor in the presence of an illness. You might also find it helpful to identify nurses who use humor well and to </w:t>
      </w:r>
      <w:r w:rsidR="00D6306A" w:rsidRPr="00885FD3">
        <w:rPr>
          <w:rFonts w:cs="Times New Roman"/>
          <w:szCs w:val="24"/>
          <w:lang w:val="en-US"/>
        </w:rPr>
        <w:t>“</w:t>
      </w:r>
      <w:r w:rsidRPr="00885FD3">
        <w:rPr>
          <w:rFonts w:cs="Times New Roman"/>
          <w:szCs w:val="24"/>
          <w:lang w:val="en-US"/>
        </w:rPr>
        <w:t>try on</w:t>
      </w:r>
      <w:r w:rsidR="00D6306A" w:rsidRPr="00885FD3">
        <w:rPr>
          <w:rFonts w:cs="Times New Roman"/>
          <w:szCs w:val="24"/>
          <w:lang w:val="en-US"/>
        </w:rPr>
        <w:t>”</w:t>
      </w:r>
      <w:r w:rsidRPr="00885FD3">
        <w:rPr>
          <w:rFonts w:cs="Times New Roman"/>
          <w:szCs w:val="24"/>
          <w:lang w:val="en-US"/>
        </w:rPr>
        <w:t xml:space="preserve"> observed behaviors. The use of humor is also discussed in Chapter 3</w:t>
      </w:r>
      <w:r w:rsidR="00DD59D6" w:rsidRPr="00885FD3">
        <w:rPr>
          <w:rFonts w:cs="Times New Roman"/>
          <w:szCs w:val="24"/>
          <w:lang w:val="en-US"/>
        </w:rPr>
        <w:t>4</w:t>
      </w:r>
      <w:r w:rsidRPr="00885FD3">
        <w:rPr>
          <w:rFonts w:cs="Times New Roman"/>
          <w:szCs w:val="24"/>
          <w:lang w:val="en-US"/>
        </w:rPr>
        <w:t>.</w:t>
      </w:r>
    </w:p>
    <w:p w14:paraId="25A8C301"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Interviewing Techniques</w:t>
      </w:r>
    </w:p>
    <w:p w14:paraId="564DD255"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The purpose of the patient interview is to obtain accurate and thorough information. In nursing, the interview is a major tool for collecting data during the assessment step of the nursing process and is an important component of clinical reasoning and clinical judgment (see Chapters 13, 14, and 15). Consequently, every nurse needs to become proficient in the use of the communication techniques described previously as well as interviewing techniques designed to gather and validate information.</w:t>
      </w:r>
    </w:p>
    <w:p w14:paraId="028ADFF9"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lastRenderedPageBreak/>
        <w:t>All interviews should begin with an explanation of the purpose of the interview. During the interview, you</w:t>
      </w:r>
      <w:r w:rsidR="004F415D" w:rsidRPr="00885FD3">
        <w:rPr>
          <w:rFonts w:cs="Times New Roman"/>
          <w:szCs w:val="24"/>
          <w:lang w:val="en-US"/>
        </w:rPr>
        <w:t>’</w:t>
      </w:r>
      <w:r w:rsidRPr="00885FD3">
        <w:rPr>
          <w:rFonts w:cs="Times New Roman"/>
          <w:szCs w:val="24"/>
          <w:lang w:val="en-US"/>
        </w:rPr>
        <w:t>ll use interviewing techniques to obtain needed information while remaining flexible in approach. The interview itself is a therapeutic interaction and might be an essential part of the orientation phase of the therapeutic relationship. At the end of the interview, plans for further interactions can be made. The following interviewing techniques are useful in nearly all nurse</w:t>
      </w:r>
      <w:r w:rsidR="004F415D" w:rsidRPr="00885FD3">
        <w:rPr>
          <w:rFonts w:cs="Times New Roman"/>
          <w:szCs w:val="24"/>
          <w:lang w:val="en-US"/>
        </w:rPr>
        <w:t>–</w:t>
      </w:r>
      <w:r w:rsidRPr="00885FD3">
        <w:rPr>
          <w:rFonts w:cs="Times New Roman"/>
          <w:szCs w:val="24"/>
          <w:lang w:val="en-US"/>
        </w:rPr>
        <w:t>patient interactions, especially the interview.</w:t>
      </w:r>
    </w:p>
    <w:p w14:paraId="24BF05D0"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Open-Ended Question or Comment</w:t>
      </w:r>
    </w:p>
    <w:p w14:paraId="4F4EB270" w14:textId="05B9978E" w:rsidR="00D03911" w:rsidRPr="00885FD3" w:rsidRDefault="00D03911" w:rsidP="00885FD3">
      <w:pPr>
        <w:pStyle w:val="Noindent"/>
        <w:jc w:val="left"/>
        <w:rPr>
          <w:rFonts w:cs="Times New Roman"/>
          <w:szCs w:val="24"/>
          <w:lang w:val="en-US"/>
        </w:rPr>
      </w:pPr>
      <w:r w:rsidRPr="00885FD3">
        <w:rPr>
          <w:rFonts w:cs="Times New Roman"/>
          <w:szCs w:val="24"/>
          <w:lang w:val="en-US"/>
        </w:rPr>
        <w:t>When collecting patient information, such as during a nursing history, use the open-ended question technique to allow the patient a wide range of possible responses. Use of open-ended questions allows patients to express what they understand to be true, yet is specific enough to prevent digressing from the issue at hand. It encourages free verbalization and more descriptive information (</w:t>
      </w:r>
      <w:proofErr w:type="spellStart"/>
      <w:r w:rsidRPr="00885FD3">
        <w:rPr>
          <w:rFonts w:cs="Times New Roman"/>
          <w:szCs w:val="24"/>
          <w:lang w:val="en-US"/>
        </w:rPr>
        <w:t>Videbeck</w:t>
      </w:r>
      <w:proofErr w:type="spellEnd"/>
      <w:r w:rsidRPr="00885FD3">
        <w:rPr>
          <w:rFonts w:cs="Times New Roman"/>
          <w:szCs w:val="24"/>
          <w:lang w:val="en-US"/>
        </w:rPr>
        <w:t>, 2020). The greatest advantage of this technique is that it prevents the patient from giving a simple yes or no answer that has the effect of limiting the</w:t>
      </w:r>
      <w:r w:rsidR="00F2560B" w:rsidRPr="00885FD3">
        <w:rPr>
          <w:rFonts w:cs="Times New Roman"/>
          <w:szCs w:val="24"/>
          <w:lang w:val="en-US"/>
        </w:rPr>
        <w:t>ir</w:t>
      </w:r>
      <w:r w:rsidRPr="00885FD3">
        <w:rPr>
          <w:rFonts w:cs="Times New Roman"/>
          <w:szCs w:val="24"/>
          <w:lang w:val="en-US"/>
        </w:rPr>
        <w:t xml:space="preserve"> response. The following is an example of an open-ended question and the response:</w:t>
      </w:r>
    </w:p>
    <w:p w14:paraId="1920542C"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What did your health care provider tell you about your need for this hospitalization?</w:t>
      </w:r>
    </w:p>
    <w:p w14:paraId="0849DB87"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Patient:</w:t>
      </w:r>
      <w:r w:rsidR="00D03911" w:rsidRPr="00885FD3">
        <w:rPr>
          <w:rFonts w:cs="Times New Roman"/>
          <w:szCs w:val="24"/>
          <w:lang w:val="en-US"/>
        </w:rPr>
        <w:t xml:space="preserve"> He told me that my blood pressure is dangerously high and that I need some special tests done while I am here.</w:t>
      </w:r>
    </w:p>
    <w:p w14:paraId="14777EB8"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Closed Question or Comment</w:t>
      </w:r>
    </w:p>
    <w:p w14:paraId="474526EB"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 xml:space="preserve">The closed (focused) question or comment provides the receiver with limited choices of possible responses and might often be answered by one or two words, </w:t>
      </w:r>
      <w:r w:rsidR="00D6306A" w:rsidRPr="00885FD3">
        <w:rPr>
          <w:rFonts w:cs="Times New Roman"/>
          <w:szCs w:val="24"/>
          <w:lang w:val="en-US"/>
        </w:rPr>
        <w:t>“</w:t>
      </w:r>
      <w:r w:rsidRPr="00885FD3">
        <w:rPr>
          <w:rFonts w:cs="Times New Roman"/>
          <w:szCs w:val="24"/>
          <w:lang w:val="en-US"/>
        </w:rPr>
        <w:t>yes</w:t>
      </w:r>
      <w:r w:rsidR="00D6306A" w:rsidRPr="00885FD3">
        <w:rPr>
          <w:rFonts w:cs="Times New Roman"/>
          <w:szCs w:val="24"/>
          <w:lang w:val="en-US"/>
        </w:rPr>
        <w:t>”</w:t>
      </w:r>
      <w:r w:rsidRPr="00885FD3">
        <w:rPr>
          <w:rFonts w:cs="Times New Roman"/>
          <w:szCs w:val="24"/>
          <w:lang w:val="en-US"/>
        </w:rPr>
        <w:t xml:space="preserve"> or </w:t>
      </w:r>
      <w:r w:rsidR="00D6306A" w:rsidRPr="00885FD3">
        <w:rPr>
          <w:rFonts w:cs="Times New Roman"/>
          <w:szCs w:val="24"/>
          <w:lang w:val="en-US"/>
        </w:rPr>
        <w:t>“</w:t>
      </w:r>
      <w:r w:rsidRPr="00885FD3">
        <w:rPr>
          <w:rFonts w:cs="Times New Roman"/>
          <w:szCs w:val="24"/>
          <w:lang w:val="en-US"/>
        </w:rPr>
        <w:t>no.</w:t>
      </w:r>
      <w:r w:rsidR="00D6306A" w:rsidRPr="00885FD3">
        <w:rPr>
          <w:rFonts w:cs="Times New Roman"/>
          <w:szCs w:val="24"/>
          <w:lang w:val="en-US"/>
        </w:rPr>
        <w:t>”</w:t>
      </w:r>
      <w:r w:rsidRPr="00885FD3">
        <w:rPr>
          <w:rFonts w:cs="Times New Roman"/>
          <w:szCs w:val="24"/>
          <w:lang w:val="en-US"/>
        </w:rPr>
        <w:t xml:space="preserve"> Closed questions are used to gather specific information from a patient and to allow the nurse and patient to focus on a </w:t>
      </w:r>
      <w:r w:rsidRPr="00885FD3">
        <w:rPr>
          <w:rFonts w:cs="Times New Roman"/>
          <w:szCs w:val="24"/>
          <w:lang w:val="en-US"/>
        </w:rPr>
        <w:lastRenderedPageBreak/>
        <w:t>particular area. Closed questions are often a barrier to effective communication. The following is an example of an appropriate use of a closed question:</w:t>
      </w:r>
    </w:p>
    <w:p w14:paraId="42F2E98D"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What medicines have you been taking at home?</w:t>
      </w:r>
    </w:p>
    <w:p w14:paraId="7BF69A70" w14:textId="6FEEE1EA" w:rsidR="00D03911" w:rsidRPr="00885FD3" w:rsidRDefault="00B47A67" w:rsidP="00885FD3">
      <w:pPr>
        <w:pStyle w:val="List2"/>
        <w:jc w:val="left"/>
        <w:rPr>
          <w:rFonts w:cs="Times New Roman"/>
          <w:szCs w:val="24"/>
          <w:lang w:val="en-US"/>
        </w:rPr>
      </w:pPr>
      <w:r w:rsidRPr="00885FD3">
        <w:rPr>
          <w:rFonts w:cs="Times New Roman"/>
          <w:i/>
          <w:szCs w:val="24"/>
          <w:lang w:val="en-US"/>
        </w:rPr>
        <w:t>Patient:</w:t>
      </w:r>
      <w:r w:rsidR="00D03911" w:rsidRPr="00885FD3">
        <w:rPr>
          <w:rFonts w:cs="Times New Roman"/>
          <w:szCs w:val="24"/>
          <w:lang w:val="en-US"/>
        </w:rPr>
        <w:t xml:space="preserve"> </w:t>
      </w:r>
      <w:r w:rsidR="00F00131" w:rsidRPr="00885FD3">
        <w:rPr>
          <w:rFonts w:cs="Times New Roman"/>
          <w:szCs w:val="24"/>
          <w:lang w:val="en-US"/>
        </w:rPr>
        <w:t>M</w:t>
      </w:r>
      <w:r w:rsidR="00D03911" w:rsidRPr="00885FD3">
        <w:rPr>
          <w:rFonts w:cs="Times New Roman"/>
          <w:szCs w:val="24"/>
          <w:lang w:val="en-US"/>
        </w:rPr>
        <w:t>y doctor gave me a water pill and a blood pressure pill to take every day.</w:t>
      </w:r>
    </w:p>
    <w:p w14:paraId="3E8FC12F"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Validating Question or Comment</w:t>
      </w:r>
    </w:p>
    <w:p w14:paraId="2BF303B7"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This type of question or comment serves to validate what the nurse believes they have heard or observed. Overusing validating questions and comments might lead the patient to think the nurse is not listening, however. To continue the example used in the previous technique, the nurse could validate the patient</w:t>
      </w:r>
      <w:r w:rsidR="004F415D" w:rsidRPr="00885FD3">
        <w:rPr>
          <w:rFonts w:cs="Times New Roman"/>
          <w:szCs w:val="24"/>
          <w:lang w:val="en-US"/>
        </w:rPr>
        <w:t>’</w:t>
      </w:r>
      <w:r w:rsidRPr="00885FD3">
        <w:rPr>
          <w:rFonts w:cs="Times New Roman"/>
          <w:szCs w:val="24"/>
          <w:lang w:val="en-US"/>
        </w:rPr>
        <w:t>s reply as follows:</w:t>
      </w:r>
    </w:p>
    <w:p w14:paraId="24E23C94"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At home, you have been taking both a water pill and a blood pressure pill every day. Did you take them today?</w:t>
      </w:r>
    </w:p>
    <w:p w14:paraId="163ABCFB"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Patient:</w:t>
      </w:r>
      <w:r w:rsidR="00D03911" w:rsidRPr="00885FD3">
        <w:rPr>
          <w:rFonts w:cs="Times New Roman"/>
          <w:szCs w:val="24"/>
          <w:lang w:val="en-US"/>
        </w:rPr>
        <w:t xml:space="preserve"> Yes, I took one of each with my breakfast.</w:t>
      </w:r>
    </w:p>
    <w:p w14:paraId="66709A09"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Clarifying Question or Comment</w:t>
      </w:r>
    </w:p>
    <w:p w14:paraId="08D23599" w14:textId="53CF3F6F" w:rsidR="00D03911" w:rsidRPr="00885FD3" w:rsidRDefault="00D03911" w:rsidP="00885FD3">
      <w:pPr>
        <w:pStyle w:val="Noindent"/>
        <w:jc w:val="left"/>
        <w:rPr>
          <w:rFonts w:cs="Times New Roman"/>
          <w:szCs w:val="24"/>
          <w:lang w:val="en-US"/>
        </w:rPr>
      </w:pPr>
      <w:r w:rsidRPr="00885FD3">
        <w:rPr>
          <w:rFonts w:cs="Times New Roman"/>
          <w:szCs w:val="24"/>
          <w:lang w:val="en-US"/>
        </w:rPr>
        <w:t>At times, a patient</w:t>
      </w:r>
      <w:r w:rsidR="004F415D" w:rsidRPr="00885FD3">
        <w:rPr>
          <w:rFonts w:cs="Times New Roman"/>
          <w:szCs w:val="24"/>
          <w:lang w:val="en-US"/>
        </w:rPr>
        <w:t>’</w:t>
      </w:r>
      <w:r w:rsidRPr="00885FD3">
        <w:rPr>
          <w:rFonts w:cs="Times New Roman"/>
          <w:szCs w:val="24"/>
          <w:lang w:val="en-US"/>
        </w:rPr>
        <w:t>s thoughts and/or communication may be unclear. The nurse should never assume understanding of the patient</w:t>
      </w:r>
      <w:r w:rsidR="004F415D" w:rsidRPr="00885FD3">
        <w:rPr>
          <w:rFonts w:cs="Times New Roman"/>
          <w:szCs w:val="24"/>
          <w:lang w:val="en-US"/>
        </w:rPr>
        <w:t>’</w:t>
      </w:r>
      <w:r w:rsidRPr="00885FD3">
        <w:rPr>
          <w:rFonts w:cs="Times New Roman"/>
          <w:szCs w:val="24"/>
          <w:lang w:val="en-US"/>
        </w:rPr>
        <w:t xml:space="preserve">s meaning; the nurse should ask for clarification </w:t>
      </w:r>
      <w:r w:rsidR="009D74A1" w:rsidRPr="00885FD3">
        <w:rPr>
          <w:rFonts w:cs="Times New Roman"/>
          <w:szCs w:val="24"/>
          <w:lang w:val="en-US"/>
        </w:rPr>
        <w:t>when in</w:t>
      </w:r>
      <w:r w:rsidRPr="00885FD3">
        <w:rPr>
          <w:rFonts w:cs="Times New Roman"/>
          <w:szCs w:val="24"/>
          <w:lang w:val="en-US"/>
        </w:rPr>
        <w:t xml:space="preserve"> doubt (</w:t>
      </w:r>
      <w:proofErr w:type="spellStart"/>
      <w:r w:rsidRPr="00885FD3">
        <w:rPr>
          <w:rFonts w:cs="Times New Roman"/>
          <w:szCs w:val="24"/>
          <w:lang w:val="en-US"/>
        </w:rPr>
        <w:t>Videbeck</w:t>
      </w:r>
      <w:proofErr w:type="spellEnd"/>
      <w:r w:rsidRPr="00885FD3">
        <w:rPr>
          <w:rFonts w:cs="Times New Roman"/>
          <w:szCs w:val="24"/>
          <w:lang w:val="en-US"/>
        </w:rPr>
        <w:t>, 2020). The use of the clarifying question or comment allows the nurse to gain an understanding of a patient</w:t>
      </w:r>
      <w:r w:rsidR="004F415D" w:rsidRPr="00885FD3">
        <w:rPr>
          <w:rFonts w:cs="Times New Roman"/>
          <w:szCs w:val="24"/>
          <w:lang w:val="en-US"/>
        </w:rPr>
        <w:t>’</w:t>
      </w:r>
      <w:r w:rsidRPr="00885FD3">
        <w:rPr>
          <w:rFonts w:cs="Times New Roman"/>
          <w:szCs w:val="24"/>
          <w:lang w:val="en-US"/>
        </w:rPr>
        <w:t>s comment. When used properly, this technique can prevent possible misconceptions that could lead to identification of an inappropriate diagnosis or patient problem. However, overuse of clarifying questions or comments can lead the patient to believe that the nurse is not listening or lacks appropriate knowledge. The following is an example of effective use of this technique:</w:t>
      </w:r>
    </w:p>
    <w:p w14:paraId="035ED865"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Patient:</w:t>
      </w:r>
      <w:r w:rsidR="00D03911" w:rsidRPr="00885FD3">
        <w:rPr>
          <w:rFonts w:cs="Times New Roman"/>
          <w:szCs w:val="24"/>
          <w:lang w:val="en-US"/>
        </w:rPr>
        <w:t xml:space="preserve"> I have never needed to take medicine before in my life.</w:t>
      </w:r>
    </w:p>
    <w:p w14:paraId="68A05BCD"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Is this the first health problem you have had?</w:t>
      </w:r>
    </w:p>
    <w:p w14:paraId="6AEEC1C1"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lastRenderedPageBreak/>
        <w:t>Patient:</w:t>
      </w:r>
      <w:r w:rsidR="00D03911" w:rsidRPr="00885FD3">
        <w:rPr>
          <w:rFonts w:cs="Times New Roman"/>
          <w:szCs w:val="24"/>
          <w:lang w:val="en-US"/>
        </w:rPr>
        <w:t xml:space="preserve"> Yes, I</w:t>
      </w:r>
      <w:r w:rsidR="004F415D" w:rsidRPr="00885FD3">
        <w:rPr>
          <w:rFonts w:cs="Times New Roman"/>
          <w:szCs w:val="24"/>
          <w:lang w:val="en-US"/>
        </w:rPr>
        <w:t>’</w:t>
      </w:r>
      <w:r w:rsidR="00D03911" w:rsidRPr="00885FD3">
        <w:rPr>
          <w:rFonts w:cs="Times New Roman"/>
          <w:szCs w:val="24"/>
          <w:lang w:val="en-US"/>
        </w:rPr>
        <w:t>ve always been healthy.</w:t>
      </w:r>
    </w:p>
    <w:p w14:paraId="648BF3BC"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Reflective Question or Comment</w:t>
      </w:r>
    </w:p>
    <w:p w14:paraId="68125F6B"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The reflective question technique involves repeating what the person has said or describing the person</w:t>
      </w:r>
      <w:r w:rsidR="004F415D" w:rsidRPr="00885FD3">
        <w:rPr>
          <w:rFonts w:cs="Times New Roman"/>
          <w:szCs w:val="24"/>
          <w:lang w:val="en-US"/>
        </w:rPr>
        <w:t>’</w:t>
      </w:r>
      <w:r w:rsidRPr="00885FD3">
        <w:rPr>
          <w:rFonts w:cs="Times New Roman"/>
          <w:szCs w:val="24"/>
          <w:lang w:val="en-US"/>
        </w:rPr>
        <w:t>s feelings. It encourages patients to elaborate on their thoughts and feelings. An example of this technique follows:</w:t>
      </w:r>
    </w:p>
    <w:p w14:paraId="23E369D5"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Patient:</w:t>
      </w:r>
      <w:r w:rsidR="00D03911" w:rsidRPr="00885FD3">
        <w:rPr>
          <w:rFonts w:cs="Times New Roman"/>
          <w:szCs w:val="24"/>
          <w:lang w:val="en-US"/>
        </w:rPr>
        <w:t xml:space="preserve"> I</w:t>
      </w:r>
      <w:r w:rsidR="004F415D" w:rsidRPr="00885FD3">
        <w:rPr>
          <w:rFonts w:cs="Times New Roman"/>
          <w:szCs w:val="24"/>
          <w:lang w:val="en-US"/>
        </w:rPr>
        <w:t>’</w:t>
      </w:r>
      <w:r w:rsidR="00D03911" w:rsidRPr="00885FD3">
        <w:rPr>
          <w:rFonts w:cs="Times New Roman"/>
          <w:szCs w:val="24"/>
          <w:lang w:val="en-US"/>
        </w:rPr>
        <w:t>ve been really upset about my blood pressure and have to take these pills.</w:t>
      </w:r>
    </w:p>
    <w:p w14:paraId="665FE1AD"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You</w:t>
      </w:r>
      <w:r w:rsidR="004F415D" w:rsidRPr="00885FD3">
        <w:rPr>
          <w:rFonts w:cs="Times New Roman"/>
          <w:szCs w:val="24"/>
          <w:lang w:val="en-US"/>
        </w:rPr>
        <w:t>’</w:t>
      </w:r>
      <w:r w:rsidR="00D03911" w:rsidRPr="00885FD3">
        <w:rPr>
          <w:rFonts w:cs="Times New Roman"/>
          <w:szCs w:val="24"/>
          <w:lang w:val="en-US"/>
        </w:rPr>
        <w:t xml:space="preserve">ve been upset </w:t>
      </w:r>
      <w:r w:rsidR="00D6306A" w:rsidRPr="00885FD3">
        <w:rPr>
          <w:rFonts w:cs="Times New Roman"/>
          <w:szCs w:val="24"/>
          <w:lang w:val="en-US"/>
        </w:rPr>
        <w:t>…</w:t>
      </w:r>
    </w:p>
    <w:p w14:paraId="076186C3"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Patient:</w:t>
      </w:r>
      <w:r w:rsidR="00D03911" w:rsidRPr="00885FD3">
        <w:rPr>
          <w:rFonts w:cs="Times New Roman"/>
          <w:szCs w:val="24"/>
          <w:lang w:val="en-US"/>
        </w:rPr>
        <w:t xml:space="preserve"> I guess I</w:t>
      </w:r>
      <w:r w:rsidR="004F415D" w:rsidRPr="00885FD3">
        <w:rPr>
          <w:rFonts w:cs="Times New Roman"/>
          <w:szCs w:val="24"/>
          <w:lang w:val="en-US"/>
        </w:rPr>
        <w:t>’</w:t>
      </w:r>
      <w:r w:rsidR="00D03911" w:rsidRPr="00885FD3">
        <w:rPr>
          <w:rFonts w:cs="Times New Roman"/>
          <w:szCs w:val="24"/>
          <w:lang w:val="en-US"/>
        </w:rPr>
        <w:t>m worried about what could happen if my blood pressure gets too bad.</w:t>
      </w:r>
    </w:p>
    <w:p w14:paraId="437BA34F"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Sequencing Question or Comment</w:t>
      </w:r>
    </w:p>
    <w:p w14:paraId="7934D793"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Sequencing is used to place events in a chronologic order or to investigate a possible cause-and-effect relationship between events. Nursing assessment is facilitated when events leading to a problem are placed in sequence. This technique is evident in the following example:</w:t>
      </w:r>
    </w:p>
    <w:p w14:paraId="7B3F2659"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Patient:</w:t>
      </w:r>
      <w:r w:rsidR="00D03911" w:rsidRPr="00885FD3">
        <w:rPr>
          <w:rFonts w:cs="Times New Roman"/>
          <w:szCs w:val="24"/>
          <w:lang w:val="en-US"/>
        </w:rPr>
        <w:t xml:space="preserve"> I don</w:t>
      </w:r>
      <w:r w:rsidR="004F415D" w:rsidRPr="00885FD3">
        <w:rPr>
          <w:rFonts w:cs="Times New Roman"/>
          <w:szCs w:val="24"/>
          <w:lang w:val="en-US"/>
        </w:rPr>
        <w:t>’</w:t>
      </w:r>
      <w:r w:rsidR="00D03911" w:rsidRPr="00885FD3">
        <w:rPr>
          <w:rFonts w:cs="Times New Roman"/>
          <w:szCs w:val="24"/>
          <w:lang w:val="en-US"/>
        </w:rPr>
        <w:t>t feel like myself anymore since I</w:t>
      </w:r>
      <w:r w:rsidR="004F415D" w:rsidRPr="00885FD3">
        <w:rPr>
          <w:rFonts w:cs="Times New Roman"/>
          <w:szCs w:val="24"/>
          <w:lang w:val="en-US"/>
        </w:rPr>
        <w:t>’</w:t>
      </w:r>
      <w:r w:rsidR="00D03911" w:rsidRPr="00885FD3">
        <w:rPr>
          <w:rFonts w:cs="Times New Roman"/>
          <w:szCs w:val="24"/>
          <w:lang w:val="en-US"/>
        </w:rPr>
        <w:t>ve been taking my blood pressure medicine. I</w:t>
      </w:r>
      <w:r w:rsidR="004F415D" w:rsidRPr="00885FD3">
        <w:rPr>
          <w:rFonts w:cs="Times New Roman"/>
          <w:szCs w:val="24"/>
          <w:lang w:val="en-US"/>
        </w:rPr>
        <w:t>’</w:t>
      </w:r>
      <w:r w:rsidR="00D03911" w:rsidRPr="00885FD3">
        <w:rPr>
          <w:rFonts w:cs="Times New Roman"/>
          <w:szCs w:val="24"/>
          <w:lang w:val="en-US"/>
        </w:rPr>
        <w:t>m tired and don</w:t>
      </w:r>
      <w:r w:rsidR="004F415D" w:rsidRPr="00885FD3">
        <w:rPr>
          <w:rFonts w:cs="Times New Roman"/>
          <w:szCs w:val="24"/>
          <w:lang w:val="en-US"/>
        </w:rPr>
        <w:t>’</w:t>
      </w:r>
      <w:r w:rsidR="00D03911" w:rsidRPr="00885FD3">
        <w:rPr>
          <w:rFonts w:cs="Times New Roman"/>
          <w:szCs w:val="24"/>
          <w:lang w:val="en-US"/>
        </w:rPr>
        <w:t>t have any energy.</w:t>
      </w:r>
    </w:p>
    <w:p w14:paraId="40AF1F97"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Your tiredness began after you started taking your medicine?</w:t>
      </w:r>
    </w:p>
    <w:p w14:paraId="195BB60E"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Directing Question or Comment</w:t>
      </w:r>
    </w:p>
    <w:p w14:paraId="6E63F486"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It might become necessary at times to obtain more information about a topic brought up earlier in the interview or to introduce a new aspect of the current topic. In this way, the nurse can gain additional valuable information to consider in assessing the patient</w:t>
      </w:r>
      <w:r w:rsidR="004F415D" w:rsidRPr="00885FD3">
        <w:rPr>
          <w:rFonts w:cs="Times New Roman"/>
          <w:szCs w:val="24"/>
          <w:lang w:val="en-US"/>
        </w:rPr>
        <w:t>’</w:t>
      </w:r>
      <w:r w:rsidRPr="00885FD3">
        <w:rPr>
          <w:rFonts w:cs="Times New Roman"/>
          <w:szCs w:val="24"/>
          <w:lang w:val="en-US"/>
        </w:rPr>
        <w:t>s health status and educational or counseling needs. The following is an example of this technique:</w:t>
      </w:r>
    </w:p>
    <w:p w14:paraId="0BA8B6CA"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You mentioned your dad earlier. Did he develop complications related to high blood pressure?</w:t>
      </w:r>
    </w:p>
    <w:p w14:paraId="62790B78"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Patient:</w:t>
      </w:r>
      <w:r w:rsidR="00D03911" w:rsidRPr="00885FD3">
        <w:rPr>
          <w:rFonts w:cs="Times New Roman"/>
          <w:szCs w:val="24"/>
          <w:lang w:val="en-US"/>
        </w:rPr>
        <w:t xml:space="preserve"> Yes.</w:t>
      </w:r>
    </w:p>
    <w:p w14:paraId="58B9DB40"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lastRenderedPageBreak/>
        <w:t>Nurse:</w:t>
      </w:r>
      <w:r w:rsidR="00D03911" w:rsidRPr="00885FD3">
        <w:rPr>
          <w:rFonts w:cs="Times New Roman"/>
          <w:szCs w:val="24"/>
          <w:lang w:val="en-US"/>
        </w:rPr>
        <w:t xml:space="preserve"> What sort of complications?</w:t>
      </w:r>
    </w:p>
    <w:p w14:paraId="6D1D0C3A"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Patient:</w:t>
      </w:r>
      <w:r w:rsidR="00D03911" w:rsidRPr="00885FD3">
        <w:rPr>
          <w:rFonts w:cs="Times New Roman"/>
          <w:szCs w:val="24"/>
          <w:lang w:val="en-US"/>
        </w:rPr>
        <w:t xml:space="preserve"> Kidney failure. He was on dialysis for years before getting a transplant.</w:t>
      </w:r>
    </w:p>
    <w:p w14:paraId="0E6AEF14"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Are you afraid this might happen to you?</w:t>
      </w:r>
    </w:p>
    <w:p w14:paraId="37629C38"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Assertive versus Aggressive Behaviors and Communication</w:t>
      </w:r>
    </w:p>
    <w:p w14:paraId="4832EC41" w14:textId="4FBAA03E" w:rsidR="0023525D" w:rsidRPr="00885FD3" w:rsidRDefault="00D03911" w:rsidP="00885FD3">
      <w:pPr>
        <w:pStyle w:val="Noindent"/>
        <w:jc w:val="left"/>
        <w:rPr>
          <w:rFonts w:cs="Times New Roman"/>
          <w:szCs w:val="24"/>
          <w:lang w:val="en-US"/>
        </w:rPr>
      </w:pPr>
      <w:r w:rsidRPr="00885FD3">
        <w:rPr>
          <w:rFonts w:cs="Times New Roman"/>
          <w:szCs w:val="24"/>
          <w:lang w:val="en-US"/>
        </w:rPr>
        <w:t xml:space="preserve">When interacting with patients, family members, other nurses, health care providers, and other members of the health care team, nurses should communicate in a way that demonstrates respect for all parties. </w:t>
      </w:r>
      <w:r w:rsidR="00B47A67" w:rsidRPr="00885FD3">
        <w:rPr>
          <w:rFonts w:cs="Times New Roman"/>
          <w:b/>
          <w:szCs w:val="24"/>
          <w:lang w:val="en-US"/>
        </w:rPr>
        <w:t>Assertive behavior</w:t>
      </w:r>
      <w:r w:rsidRPr="00885FD3">
        <w:rPr>
          <w:rFonts w:cs="Times New Roman"/>
          <w:szCs w:val="24"/>
          <w:lang w:val="en-US"/>
        </w:rPr>
        <w:t xml:space="preserve"> is the ability to stand up for yourself and others using open, honest, and direct communication. The focus is on the issue and not the person. Assertive behaviors, which are one hallmark of professional nursing relationships, are very different from aggressive (i.e., harsh, injurious, or destructive) behaviors. They also differ greatly from avoidance or acquiescent behaviors. Assertiveness involves making a choice about how to behave in order to gain a desired outcome, not just about being firm in order to get what is wanted (Ellis, 2018). The key to assertiveness is expressing feelings and beliefs in a non</w:t>
      </w:r>
      <w:r w:rsidR="005D082D" w:rsidRPr="00885FD3">
        <w:rPr>
          <w:rFonts w:cs="Times New Roman"/>
          <w:szCs w:val="24"/>
          <w:lang w:val="en-US"/>
        </w:rPr>
        <w:t>-</w:t>
      </w:r>
      <w:r w:rsidRPr="00885FD3">
        <w:rPr>
          <w:rFonts w:cs="Times New Roman"/>
          <w:szCs w:val="24"/>
          <w:lang w:val="en-US"/>
        </w:rPr>
        <w:t xml:space="preserve">defensive manner. </w:t>
      </w:r>
      <w:r w:rsidR="00D6306A" w:rsidRPr="00885FD3">
        <w:rPr>
          <w:rFonts w:cs="Times New Roman"/>
          <w:szCs w:val="24"/>
          <w:lang w:val="en-US"/>
        </w:rPr>
        <w:t>“</w:t>
      </w:r>
      <w:r w:rsidRPr="00885FD3">
        <w:rPr>
          <w:rFonts w:cs="Times New Roman"/>
          <w:szCs w:val="24"/>
          <w:lang w:val="en-US"/>
        </w:rPr>
        <w:t>I</w:t>
      </w:r>
      <w:r w:rsidR="00D6306A" w:rsidRPr="00885FD3">
        <w:rPr>
          <w:rFonts w:cs="Times New Roman"/>
          <w:szCs w:val="24"/>
          <w:lang w:val="en-US"/>
        </w:rPr>
        <w:t>”</w:t>
      </w:r>
      <w:r w:rsidRPr="00885FD3">
        <w:rPr>
          <w:rFonts w:cs="Times New Roman"/>
          <w:szCs w:val="24"/>
          <w:lang w:val="en-US"/>
        </w:rPr>
        <w:t xml:space="preserve"> statements</w:t>
      </w:r>
      <w:r w:rsidR="004F415D" w:rsidRPr="00885FD3">
        <w:rPr>
          <w:rFonts w:cs="Times New Roman"/>
          <w:szCs w:val="24"/>
          <w:lang w:val="en-US"/>
        </w:rPr>
        <w:t>—</w:t>
      </w:r>
      <w:r w:rsidR="00D6306A" w:rsidRPr="00885FD3">
        <w:rPr>
          <w:rFonts w:cs="Times New Roman"/>
          <w:szCs w:val="24"/>
          <w:lang w:val="en-US"/>
        </w:rPr>
        <w:t>”</w:t>
      </w:r>
      <w:r w:rsidRPr="00885FD3">
        <w:rPr>
          <w:rFonts w:cs="Times New Roman"/>
          <w:szCs w:val="24"/>
          <w:lang w:val="en-US"/>
        </w:rPr>
        <w:t>I feel</w:t>
      </w:r>
      <w:r w:rsidR="00D6306A" w:rsidRPr="00885FD3">
        <w:rPr>
          <w:rFonts w:cs="Times New Roman"/>
          <w:szCs w:val="24"/>
          <w:lang w:val="en-US"/>
        </w:rPr>
        <w:t>…”</w:t>
      </w:r>
      <w:r w:rsidRPr="00885FD3">
        <w:rPr>
          <w:rFonts w:cs="Times New Roman"/>
          <w:szCs w:val="24"/>
          <w:lang w:val="en-US"/>
        </w:rPr>
        <w:t xml:space="preserve"> and </w:t>
      </w:r>
      <w:r w:rsidR="00D6306A" w:rsidRPr="00885FD3">
        <w:rPr>
          <w:rFonts w:cs="Times New Roman"/>
          <w:szCs w:val="24"/>
          <w:lang w:val="en-US"/>
        </w:rPr>
        <w:t>“</w:t>
      </w:r>
      <w:r w:rsidRPr="00885FD3">
        <w:rPr>
          <w:rFonts w:cs="Times New Roman"/>
          <w:szCs w:val="24"/>
          <w:lang w:val="en-US"/>
        </w:rPr>
        <w:t>I think</w:t>
      </w:r>
      <w:r w:rsidR="00D6306A" w:rsidRPr="00885FD3">
        <w:rPr>
          <w:rFonts w:cs="Times New Roman"/>
          <w:szCs w:val="24"/>
          <w:lang w:val="en-US"/>
        </w:rPr>
        <w:t>…”</w:t>
      </w:r>
      <w:r w:rsidR="004F415D" w:rsidRPr="00885FD3">
        <w:rPr>
          <w:rFonts w:cs="Times New Roman"/>
          <w:szCs w:val="24"/>
          <w:lang w:val="en-US"/>
        </w:rPr>
        <w:t>—</w:t>
      </w:r>
      <w:r w:rsidRPr="00885FD3">
        <w:rPr>
          <w:rFonts w:cs="Times New Roman"/>
          <w:szCs w:val="24"/>
          <w:lang w:val="en-US"/>
        </w:rPr>
        <w:t>play an important role in assertive statements (</w:t>
      </w:r>
      <w:proofErr w:type="spellStart"/>
      <w:r w:rsidRPr="00885FD3">
        <w:rPr>
          <w:rFonts w:cs="Times New Roman"/>
          <w:szCs w:val="24"/>
          <w:lang w:val="en-US"/>
        </w:rPr>
        <w:t>Videbeck</w:t>
      </w:r>
      <w:proofErr w:type="spellEnd"/>
      <w:r w:rsidRPr="00885FD3">
        <w:rPr>
          <w:rFonts w:cs="Times New Roman"/>
          <w:szCs w:val="24"/>
          <w:lang w:val="en-US"/>
        </w:rPr>
        <w:t xml:space="preserve">, 2020). The use of assertive behaviors and communication respectfully expresses views, opinions, and concerns regarding patient care without judgment, belittlement, or blaming another person and without aggression (Ellis, 2018). </w:t>
      </w:r>
    </w:p>
    <w:p w14:paraId="649E4524" w14:textId="073DE074"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Characteristics of the assertive nurse</w:t>
      </w:r>
      <w:r w:rsidR="004F415D" w:rsidRPr="00885FD3">
        <w:rPr>
          <w:rFonts w:cs="Times New Roman"/>
          <w:szCs w:val="24"/>
          <w:lang w:val="en-US"/>
        </w:rPr>
        <w:t>’</w:t>
      </w:r>
      <w:r w:rsidRPr="00885FD3">
        <w:rPr>
          <w:rFonts w:cs="Times New Roman"/>
          <w:szCs w:val="24"/>
          <w:lang w:val="en-US"/>
        </w:rPr>
        <w:t xml:space="preserve">s self-presentation include a confident, open body posture; eye contact; use of clear, concise </w:t>
      </w:r>
      <w:r w:rsidR="00D6306A" w:rsidRPr="00885FD3">
        <w:rPr>
          <w:rFonts w:cs="Times New Roman"/>
          <w:szCs w:val="24"/>
          <w:lang w:val="en-US"/>
        </w:rPr>
        <w:t>“</w:t>
      </w:r>
      <w:r w:rsidRPr="00885FD3">
        <w:rPr>
          <w:rFonts w:cs="Times New Roman"/>
          <w:szCs w:val="24"/>
          <w:lang w:val="en-US"/>
        </w:rPr>
        <w:t>I</w:t>
      </w:r>
      <w:r w:rsidR="00D6306A" w:rsidRPr="00885FD3">
        <w:rPr>
          <w:rFonts w:cs="Times New Roman"/>
          <w:szCs w:val="24"/>
          <w:lang w:val="en-US"/>
        </w:rPr>
        <w:t>”</w:t>
      </w:r>
      <w:r w:rsidRPr="00885FD3">
        <w:rPr>
          <w:rFonts w:cs="Times New Roman"/>
          <w:szCs w:val="24"/>
          <w:lang w:val="en-US"/>
        </w:rPr>
        <w:t xml:space="preserve"> statements; and the ability to effectively share their thoughts, feelings, and emotions. The assertive nurse</w:t>
      </w:r>
      <w:r w:rsidR="004F415D" w:rsidRPr="00885FD3">
        <w:rPr>
          <w:rFonts w:cs="Times New Roman"/>
          <w:szCs w:val="24"/>
          <w:lang w:val="en-US"/>
        </w:rPr>
        <w:t>’</w:t>
      </w:r>
      <w:r w:rsidRPr="00885FD3">
        <w:rPr>
          <w:rFonts w:cs="Times New Roman"/>
          <w:szCs w:val="24"/>
          <w:lang w:val="en-US"/>
        </w:rPr>
        <w:t xml:space="preserve">s attitude toward work is characterized by working to capacity with or without supervision, the ability to remain calm under supervision, the freedom to ask for help when necessary, the ability to give and accept compliments, and honesty in admitting mistakes and taking responsibility for them. Refer also to the previous </w:t>
      </w:r>
      <w:r w:rsidRPr="00885FD3">
        <w:rPr>
          <w:rFonts w:cs="Times New Roman"/>
          <w:szCs w:val="24"/>
          <w:lang w:val="en-US"/>
        </w:rPr>
        <w:lastRenderedPageBreak/>
        <w:t xml:space="preserve">discussion of the </w:t>
      </w:r>
      <w:r w:rsidR="00D6306A" w:rsidRPr="00885FD3">
        <w:rPr>
          <w:rFonts w:cs="Times New Roman"/>
          <w:szCs w:val="24"/>
          <w:lang w:val="en-US"/>
        </w:rPr>
        <w:t>“</w:t>
      </w:r>
      <w:r w:rsidRPr="00885FD3">
        <w:rPr>
          <w:rFonts w:cs="Times New Roman"/>
          <w:szCs w:val="24"/>
          <w:lang w:val="en-US"/>
        </w:rPr>
        <w:t>CUS</w:t>
      </w:r>
      <w:r w:rsidR="00D6306A" w:rsidRPr="00885FD3">
        <w:rPr>
          <w:rFonts w:cs="Times New Roman"/>
          <w:szCs w:val="24"/>
          <w:lang w:val="en-US"/>
        </w:rPr>
        <w:t>”</w:t>
      </w:r>
      <w:r w:rsidRPr="00885FD3">
        <w:rPr>
          <w:rFonts w:cs="Times New Roman"/>
          <w:szCs w:val="24"/>
          <w:lang w:val="en-US"/>
        </w:rPr>
        <w:t xml:space="preserve"> communication technique</w:t>
      </w:r>
      <w:r w:rsidR="004F415D" w:rsidRPr="00885FD3">
        <w:rPr>
          <w:rFonts w:cs="Times New Roman"/>
          <w:szCs w:val="24"/>
          <w:lang w:val="en-US"/>
        </w:rPr>
        <w:t>—</w:t>
      </w:r>
      <w:r w:rsidRPr="00885FD3">
        <w:rPr>
          <w:rFonts w:cs="Times New Roman"/>
          <w:szCs w:val="24"/>
          <w:lang w:val="en-US"/>
        </w:rPr>
        <w:t>another example of a method for health care team members to assertively speak up about patient safety concerns</w:t>
      </w:r>
      <w:r w:rsidR="00374973" w:rsidRPr="00885FD3">
        <w:rPr>
          <w:rFonts w:cs="Times New Roman"/>
          <w:szCs w:val="24"/>
          <w:lang w:val="en-US"/>
        </w:rPr>
        <w:t xml:space="preserve"> (</w:t>
      </w:r>
      <w:r w:rsidRPr="00885FD3">
        <w:rPr>
          <w:rFonts w:cs="Times New Roman"/>
          <w:szCs w:val="24"/>
          <w:lang w:val="en-US"/>
        </w:rPr>
        <w:t>p</w:t>
      </w:r>
      <w:r w:rsidR="00374973" w:rsidRPr="00885FD3">
        <w:rPr>
          <w:rFonts w:cs="Times New Roman"/>
          <w:szCs w:val="24"/>
          <w:lang w:val="en-US"/>
        </w:rPr>
        <w:t>p.</w:t>
      </w:r>
      <w:r w:rsidRPr="00885FD3">
        <w:rPr>
          <w:rFonts w:cs="Times New Roman"/>
          <w:szCs w:val="24"/>
          <w:lang w:val="en-US"/>
        </w:rPr>
        <w:t xml:space="preserve"> </w:t>
      </w:r>
      <w:r w:rsidR="00BA1D0E" w:rsidRPr="00885FD3">
        <w:rPr>
          <w:rFonts w:cs="Times New Roman"/>
          <w:szCs w:val="24"/>
          <w:highlight w:val="yellow"/>
          <w:lang w:val="en-US"/>
        </w:rPr>
        <w:t>XXX</w:t>
      </w:r>
      <w:r w:rsidR="004F415D" w:rsidRPr="00885FD3">
        <w:rPr>
          <w:rFonts w:cs="Times New Roman"/>
          <w:szCs w:val="24"/>
          <w:highlight w:val="yellow"/>
          <w:lang w:val="en-US"/>
        </w:rPr>
        <w:t>–</w:t>
      </w:r>
      <w:r w:rsidR="00BA1D0E" w:rsidRPr="00885FD3">
        <w:rPr>
          <w:rFonts w:cs="Times New Roman"/>
          <w:szCs w:val="24"/>
          <w:highlight w:val="yellow"/>
          <w:lang w:val="en-US"/>
        </w:rPr>
        <w:t>XXX</w:t>
      </w:r>
      <w:r w:rsidR="00374973" w:rsidRPr="00885FD3">
        <w:rPr>
          <w:rFonts w:cs="Times New Roman"/>
          <w:szCs w:val="24"/>
          <w:lang w:val="en-US"/>
        </w:rPr>
        <w:t>)</w:t>
      </w:r>
      <w:r w:rsidRPr="00885FD3">
        <w:rPr>
          <w:rFonts w:cs="Times New Roman"/>
          <w:szCs w:val="24"/>
          <w:lang w:val="en-US"/>
        </w:rPr>
        <w:t>.</w:t>
      </w:r>
    </w:p>
    <w:p w14:paraId="26CF5384" w14:textId="144A5BD9" w:rsidR="00D03911" w:rsidRPr="00885FD3" w:rsidRDefault="00B47A67" w:rsidP="00885FD3">
      <w:pPr>
        <w:pStyle w:val="Indent"/>
        <w:ind w:firstLine="360"/>
        <w:jc w:val="left"/>
        <w:rPr>
          <w:rFonts w:cs="Times New Roman"/>
          <w:szCs w:val="24"/>
          <w:lang w:val="en-US"/>
        </w:rPr>
      </w:pPr>
      <w:r w:rsidRPr="00885FD3">
        <w:rPr>
          <w:rFonts w:cs="Times New Roman"/>
          <w:b/>
          <w:szCs w:val="24"/>
          <w:lang w:val="en-US"/>
        </w:rPr>
        <w:t>Aggressive behavior</w:t>
      </w:r>
      <w:r w:rsidR="00D03911" w:rsidRPr="00885FD3">
        <w:rPr>
          <w:rFonts w:cs="Times New Roman"/>
          <w:szCs w:val="24"/>
          <w:lang w:val="en-US"/>
        </w:rPr>
        <w:t xml:space="preserve">, on the other hand, involves asserting rights in a </w:t>
      </w:r>
      <w:r w:rsidR="005D082D" w:rsidRPr="00885FD3">
        <w:rPr>
          <w:rFonts w:cs="Times New Roman"/>
          <w:szCs w:val="24"/>
          <w:lang w:val="en-US"/>
        </w:rPr>
        <w:t>way</w:t>
      </w:r>
      <w:r w:rsidR="00D03911" w:rsidRPr="00885FD3">
        <w:rPr>
          <w:rFonts w:cs="Times New Roman"/>
          <w:szCs w:val="24"/>
          <w:lang w:val="en-US"/>
        </w:rPr>
        <w:t xml:space="preserve"> that violates the rights of others. Aggression can be verbal or physical. It is communication that is marked by tension and anger and inhibits the formation of good relationships and collaboration. Characteristics of aggressive verbal behavior include using an angry tone of voice and being condescending and threatening (Marquis </w:t>
      </w:r>
      <w:r w:rsidR="00D6306A" w:rsidRPr="00885FD3">
        <w:rPr>
          <w:rFonts w:cs="Times New Roman"/>
          <w:szCs w:val="24"/>
          <w:lang w:val="en-US"/>
        </w:rPr>
        <w:t>&amp;</w:t>
      </w:r>
      <w:r w:rsidR="00D03911" w:rsidRPr="00885FD3">
        <w:rPr>
          <w:rFonts w:cs="Times New Roman"/>
          <w:szCs w:val="24"/>
          <w:lang w:val="en-US"/>
        </w:rPr>
        <w:t xml:space="preserve"> Huston, 2021). Aggressive behavior is rude and intimidating. The focus is usually on </w:t>
      </w:r>
      <w:r w:rsidR="00D6306A" w:rsidRPr="00885FD3">
        <w:rPr>
          <w:rFonts w:cs="Times New Roman"/>
          <w:szCs w:val="24"/>
          <w:lang w:val="en-US"/>
        </w:rPr>
        <w:t>“</w:t>
      </w:r>
      <w:r w:rsidR="00D03911" w:rsidRPr="00885FD3">
        <w:rPr>
          <w:rFonts w:cs="Times New Roman"/>
          <w:szCs w:val="24"/>
          <w:lang w:val="en-US"/>
        </w:rPr>
        <w:t>winning at all costs</w:t>
      </w:r>
      <w:r w:rsidR="00D6306A" w:rsidRPr="00885FD3">
        <w:rPr>
          <w:rFonts w:cs="Times New Roman"/>
          <w:szCs w:val="24"/>
          <w:lang w:val="en-US"/>
        </w:rPr>
        <w:t>”</w:t>
      </w:r>
      <w:r w:rsidR="00D03911" w:rsidRPr="00885FD3">
        <w:rPr>
          <w:rFonts w:cs="Times New Roman"/>
          <w:szCs w:val="24"/>
          <w:lang w:val="en-US"/>
        </w:rPr>
        <w:t xml:space="preserve"> or demonstrating personal excellence (</w:t>
      </w:r>
      <w:proofErr w:type="gramStart"/>
      <w:r w:rsidR="00D03911" w:rsidRPr="00885FD3">
        <w:rPr>
          <w:rFonts w:cs="Times New Roman"/>
          <w:szCs w:val="24"/>
          <w:lang w:val="en-US"/>
        </w:rPr>
        <w:t xml:space="preserve">Marquis </w:t>
      </w:r>
      <w:r w:rsidR="00D6306A" w:rsidRPr="00885FD3">
        <w:rPr>
          <w:rFonts w:cs="Times New Roman"/>
          <w:szCs w:val="24"/>
          <w:lang w:val="en-US"/>
        </w:rPr>
        <w:t>&amp;</w:t>
      </w:r>
      <w:proofErr w:type="gramEnd"/>
      <w:r w:rsidR="00D03911" w:rsidRPr="00885FD3">
        <w:rPr>
          <w:rFonts w:cs="Times New Roman"/>
          <w:szCs w:val="24"/>
          <w:lang w:val="en-US"/>
        </w:rPr>
        <w:t xml:space="preserve"> Huston, 2021). Comments such as </w:t>
      </w:r>
      <w:r w:rsidR="00D6306A" w:rsidRPr="00885FD3">
        <w:rPr>
          <w:rFonts w:cs="Times New Roman"/>
          <w:szCs w:val="24"/>
          <w:lang w:val="en-US"/>
        </w:rPr>
        <w:t>“</w:t>
      </w:r>
      <w:r w:rsidR="00D03911" w:rsidRPr="00885FD3">
        <w:rPr>
          <w:rFonts w:cs="Times New Roman"/>
          <w:szCs w:val="24"/>
          <w:lang w:val="en-US"/>
        </w:rPr>
        <w:t>do it my way</w:t>
      </w:r>
      <w:r w:rsidR="00D6306A" w:rsidRPr="00885FD3">
        <w:rPr>
          <w:rFonts w:cs="Times New Roman"/>
          <w:szCs w:val="24"/>
          <w:lang w:val="en-US"/>
        </w:rPr>
        <w:t>”</w:t>
      </w:r>
      <w:r w:rsidR="00D03911" w:rsidRPr="00885FD3">
        <w:rPr>
          <w:rFonts w:cs="Times New Roman"/>
          <w:szCs w:val="24"/>
          <w:lang w:val="en-US"/>
        </w:rPr>
        <w:t xml:space="preserve"> or </w:t>
      </w:r>
      <w:r w:rsidR="00D6306A" w:rsidRPr="00885FD3">
        <w:rPr>
          <w:rFonts w:cs="Times New Roman"/>
          <w:szCs w:val="24"/>
          <w:lang w:val="en-US"/>
        </w:rPr>
        <w:t>“</w:t>
      </w:r>
      <w:r w:rsidR="00D03911" w:rsidRPr="00885FD3">
        <w:rPr>
          <w:rFonts w:cs="Times New Roman"/>
          <w:szCs w:val="24"/>
          <w:lang w:val="en-US"/>
        </w:rPr>
        <w:t>that</w:t>
      </w:r>
      <w:r w:rsidR="004F415D" w:rsidRPr="00885FD3">
        <w:rPr>
          <w:rFonts w:cs="Times New Roman"/>
          <w:szCs w:val="24"/>
          <w:lang w:val="en-US"/>
        </w:rPr>
        <w:t>’</w:t>
      </w:r>
      <w:r w:rsidR="00D03911" w:rsidRPr="00885FD3">
        <w:rPr>
          <w:rFonts w:cs="Times New Roman"/>
          <w:szCs w:val="24"/>
          <w:lang w:val="en-US"/>
        </w:rPr>
        <w:t>s enough out of you</w:t>
      </w:r>
      <w:r w:rsidR="00D6306A" w:rsidRPr="00885FD3">
        <w:rPr>
          <w:rFonts w:cs="Times New Roman"/>
          <w:szCs w:val="24"/>
          <w:lang w:val="en-US"/>
        </w:rPr>
        <w:t>”</w:t>
      </w:r>
      <w:r w:rsidR="00D03911" w:rsidRPr="00885FD3">
        <w:rPr>
          <w:rFonts w:cs="Times New Roman"/>
          <w:szCs w:val="24"/>
          <w:lang w:val="en-US"/>
        </w:rPr>
        <w:t xml:space="preserve"> are examples of aggressive verbal statements. People speaking in an aggressive manner may invade another</w:t>
      </w:r>
      <w:r w:rsidR="004F415D" w:rsidRPr="00885FD3">
        <w:rPr>
          <w:rFonts w:cs="Times New Roman"/>
          <w:szCs w:val="24"/>
          <w:lang w:val="en-US"/>
        </w:rPr>
        <w:t>’</w:t>
      </w:r>
      <w:r w:rsidR="00D03911" w:rsidRPr="00885FD3">
        <w:rPr>
          <w:rFonts w:cs="Times New Roman"/>
          <w:szCs w:val="24"/>
          <w:lang w:val="en-US"/>
        </w:rPr>
        <w:t xml:space="preserve">s personal space, speak loudly, and use </w:t>
      </w:r>
      <w:r w:rsidR="009861CC" w:rsidRPr="00885FD3">
        <w:rPr>
          <w:rFonts w:cs="Times New Roman"/>
          <w:szCs w:val="24"/>
          <w:lang w:val="en-US"/>
        </w:rPr>
        <w:t xml:space="preserve">emphatic or threatening </w:t>
      </w:r>
      <w:r w:rsidR="00D03911" w:rsidRPr="00885FD3">
        <w:rPr>
          <w:rFonts w:cs="Times New Roman"/>
          <w:szCs w:val="24"/>
          <w:lang w:val="en-US"/>
        </w:rPr>
        <w:t>gestures. Aggressive people enhance their self-esteem and prove their superiority through destructive comments directed at others.</w:t>
      </w:r>
    </w:p>
    <w:p w14:paraId="7AC3B5D5" w14:textId="77777777" w:rsidR="00D03911" w:rsidRPr="00885FD3" w:rsidRDefault="00D03911" w:rsidP="00885FD3">
      <w:pPr>
        <w:pStyle w:val="H1"/>
        <w:rPr>
          <w:rFonts w:cs="Times New Roman"/>
          <w:szCs w:val="24"/>
          <w:lang w:val="en-US"/>
        </w:rPr>
      </w:pPr>
      <w:r w:rsidRPr="00885FD3">
        <w:rPr>
          <w:rFonts w:cs="Times New Roman"/>
          <w:szCs w:val="24"/>
          <w:lang w:val="en-US"/>
        </w:rPr>
        <w:t>&lt;H1&gt;</w:t>
      </w:r>
      <w:r w:rsidR="00B47A67" w:rsidRPr="00885FD3">
        <w:rPr>
          <w:rFonts w:cs="Times New Roman"/>
          <w:szCs w:val="24"/>
          <w:lang w:val="en-US"/>
        </w:rPr>
        <w:t>BARRIERS TO COMMUNICATION</w:t>
      </w:r>
    </w:p>
    <w:p w14:paraId="4123A623"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Nurses who have a good understanding of their own feelings and responses are better able to communicate and respond to others. The failure to verbalize clearly and compassionately, however, blocks effective communication. Recognition of the patient as a human being, listening carefully, and avoiding nontherapeutic statements help the nurse to provide optimal, compassionate patient care. Respectful behavior and communication between nurses and other members of the health care team promotes a safer patient environment with positive outcomes and improved job satisfaction.</w:t>
      </w:r>
    </w:p>
    <w:p w14:paraId="0FA96D00" w14:textId="77777777" w:rsidR="00D03911" w:rsidRPr="00885FD3" w:rsidRDefault="00D03911" w:rsidP="00885FD3">
      <w:pPr>
        <w:pStyle w:val="H2"/>
        <w:rPr>
          <w:rFonts w:cs="Times New Roman"/>
          <w:szCs w:val="24"/>
          <w:lang w:val="en-US"/>
        </w:rPr>
      </w:pPr>
      <w:r w:rsidRPr="00885FD3">
        <w:rPr>
          <w:rFonts w:cs="Times New Roman"/>
          <w:szCs w:val="24"/>
          <w:lang w:val="en-US"/>
        </w:rPr>
        <w:lastRenderedPageBreak/>
        <w:t>&lt;H2&gt;</w:t>
      </w:r>
      <w:r w:rsidR="00B47A67" w:rsidRPr="00885FD3">
        <w:rPr>
          <w:rFonts w:cs="Times New Roman"/>
          <w:szCs w:val="24"/>
          <w:lang w:val="en-US"/>
        </w:rPr>
        <w:t>Failure to Perceive the Patient as a Human Being</w:t>
      </w:r>
    </w:p>
    <w:p w14:paraId="71C75C22" w14:textId="41A77F58" w:rsidR="00D03911" w:rsidRPr="00885FD3" w:rsidRDefault="00D03911" w:rsidP="00885FD3">
      <w:pPr>
        <w:pStyle w:val="Noindent"/>
        <w:jc w:val="left"/>
        <w:rPr>
          <w:rFonts w:cs="Times New Roman"/>
          <w:szCs w:val="24"/>
          <w:lang w:val="en-US"/>
        </w:rPr>
      </w:pPr>
      <w:r w:rsidRPr="00885FD3">
        <w:rPr>
          <w:rFonts w:cs="Times New Roman"/>
          <w:szCs w:val="24"/>
          <w:lang w:val="en-US"/>
        </w:rPr>
        <w:t>Nurses must focus on the whole patient and not merely the</w:t>
      </w:r>
      <w:r w:rsidR="0032425A" w:rsidRPr="00885FD3">
        <w:rPr>
          <w:rFonts w:cs="Times New Roman"/>
          <w:szCs w:val="24"/>
          <w:lang w:val="en-US"/>
        </w:rPr>
        <w:t>ir</w:t>
      </w:r>
      <w:r w:rsidRPr="00885FD3">
        <w:rPr>
          <w:rFonts w:cs="Times New Roman"/>
          <w:szCs w:val="24"/>
          <w:lang w:val="en-US"/>
        </w:rPr>
        <w:t xml:space="preserve"> diagnosis. Patients report that nothing is more discomforting than to be treated as merely an object of care rather than a p</w:t>
      </w:r>
      <w:r w:rsidR="0032425A" w:rsidRPr="00885FD3">
        <w:rPr>
          <w:rFonts w:cs="Times New Roman"/>
          <w:szCs w:val="24"/>
          <w:lang w:val="en-US"/>
        </w:rPr>
        <w:t>erson</w:t>
      </w:r>
      <w:r w:rsidRPr="00885FD3">
        <w:rPr>
          <w:rFonts w:cs="Times New Roman"/>
          <w:szCs w:val="24"/>
          <w:lang w:val="en-US"/>
        </w:rPr>
        <w:t xml:space="preserve">. Patients should be addressed in the manner of their preference; ask </w:t>
      </w:r>
      <w:r w:rsidR="0032425A" w:rsidRPr="00885FD3">
        <w:rPr>
          <w:rFonts w:cs="Times New Roman"/>
          <w:szCs w:val="24"/>
          <w:lang w:val="en-US"/>
        </w:rPr>
        <w:t>them</w:t>
      </w:r>
      <w:r w:rsidRPr="00885FD3">
        <w:rPr>
          <w:rFonts w:cs="Times New Roman"/>
          <w:szCs w:val="24"/>
          <w:lang w:val="en-US"/>
        </w:rPr>
        <w:t xml:space="preserve"> how they prefer to be addressed or what they prefer to be called. Err on the side of formality over informality (Mr., Mrs., Ms., </w:t>
      </w:r>
      <w:proofErr w:type="spellStart"/>
      <w:proofErr w:type="gramStart"/>
      <w:r w:rsidRPr="00885FD3">
        <w:rPr>
          <w:rFonts w:cs="Times New Roman"/>
          <w:szCs w:val="24"/>
          <w:lang w:val="en-US"/>
        </w:rPr>
        <w:t>Mx</w:t>
      </w:r>
      <w:proofErr w:type="spellEnd"/>
      <w:proofErr w:type="gramEnd"/>
      <w:r w:rsidRPr="00885FD3">
        <w:rPr>
          <w:rFonts w:cs="Times New Roman"/>
          <w:szCs w:val="24"/>
          <w:lang w:val="en-US"/>
        </w:rPr>
        <w:t xml:space="preserve">.); use neutral and inclusive language when speaking with all patients (The Joint Commission, 2011). Do not use slang terminology such as </w:t>
      </w:r>
      <w:r w:rsidR="00D6306A" w:rsidRPr="00885FD3">
        <w:rPr>
          <w:rFonts w:cs="Times New Roman"/>
          <w:szCs w:val="24"/>
          <w:lang w:val="en-US"/>
        </w:rPr>
        <w:t>“</w:t>
      </w:r>
      <w:r w:rsidRPr="00885FD3">
        <w:rPr>
          <w:rFonts w:cs="Times New Roman"/>
          <w:szCs w:val="24"/>
          <w:lang w:val="en-US"/>
        </w:rPr>
        <w:t>honey</w:t>
      </w:r>
      <w:r w:rsidR="00D6306A" w:rsidRPr="00885FD3">
        <w:rPr>
          <w:rFonts w:cs="Times New Roman"/>
          <w:szCs w:val="24"/>
          <w:lang w:val="en-US"/>
        </w:rPr>
        <w:t>”</w:t>
      </w:r>
      <w:r w:rsidRPr="00885FD3">
        <w:rPr>
          <w:rFonts w:cs="Times New Roman"/>
          <w:szCs w:val="24"/>
          <w:lang w:val="en-US"/>
        </w:rPr>
        <w:t xml:space="preserve"> or </w:t>
      </w:r>
      <w:r w:rsidR="00D6306A" w:rsidRPr="00885FD3">
        <w:rPr>
          <w:rFonts w:cs="Times New Roman"/>
          <w:szCs w:val="24"/>
          <w:lang w:val="en-US"/>
        </w:rPr>
        <w:t>“</w:t>
      </w:r>
      <w:r w:rsidRPr="00885FD3">
        <w:rPr>
          <w:rFonts w:cs="Times New Roman"/>
          <w:szCs w:val="24"/>
          <w:lang w:val="en-US"/>
        </w:rPr>
        <w:t>sweetie.</w:t>
      </w:r>
      <w:r w:rsidR="00D6306A" w:rsidRPr="00885FD3">
        <w:rPr>
          <w:rFonts w:cs="Times New Roman"/>
          <w:szCs w:val="24"/>
          <w:lang w:val="en-US"/>
        </w:rPr>
        <w:t>”</w:t>
      </w:r>
      <w:r w:rsidRPr="00885FD3">
        <w:rPr>
          <w:rFonts w:cs="Times New Roman"/>
          <w:szCs w:val="24"/>
          <w:lang w:val="en-US"/>
        </w:rPr>
        <w:t xml:space="preserve"> What distinguishes nursing from other health professions is its focus on the whole person, not simply the illness or dysfunction.</w:t>
      </w:r>
    </w:p>
    <w:p w14:paraId="08267AF7"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26B4B54A" w14:textId="77777777" w:rsidR="007A2D61" w:rsidRPr="00885FD3" w:rsidRDefault="007A2D61" w:rsidP="007A2D61">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proofErr w:type="gramStart"/>
      <w:r w:rsidRPr="00885FD3">
        <w:rPr>
          <w:rFonts w:cs="Times New Roman"/>
          <w:b/>
          <w:szCs w:val="24"/>
          <w:lang w:val="en-US"/>
        </w:rPr>
        <w:t>&lt;ch008_csimage003&gt;</w:t>
      </w:r>
      <w:r w:rsidRPr="00885FD3">
        <w:rPr>
          <w:rFonts w:cs="Times New Roman"/>
          <w:szCs w:val="24"/>
          <w:lang w:val="en-US"/>
        </w:rPr>
        <w:t xml:space="preserve">Think back to </w:t>
      </w:r>
      <w:r w:rsidRPr="00885FD3">
        <w:rPr>
          <w:rFonts w:cs="Times New Roman"/>
          <w:b/>
          <w:szCs w:val="24"/>
          <w:lang w:val="en-US"/>
        </w:rPr>
        <w:t>Mr. Gordon</w:t>
      </w:r>
      <w:r w:rsidRPr="00885FD3">
        <w:rPr>
          <w:rFonts w:cs="Times New Roman"/>
          <w:szCs w:val="24"/>
          <w:lang w:val="en-US"/>
        </w:rPr>
        <w:t>, the patient with end-stage liver disease.</w:t>
      </w:r>
      <w:proofErr w:type="gramEnd"/>
      <w:r w:rsidRPr="00885FD3">
        <w:rPr>
          <w:rFonts w:cs="Times New Roman"/>
          <w:szCs w:val="24"/>
          <w:lang w:val="en-US"/>
        </w:rPr>
        <w:t xml:space="preserve"> In the scenario, the nursing student voiced concerns about the staff nurse and residents focusing only on the technical aspects of his care. To effectively communicate this concern, the student should use open, honest, and direct (assertive) communication when speaking with them, stressing the need for providing care to the whole patient.</w:t>
      </w:r>
    </w:p>
    <w:p w14:paraId="47A5124F"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22BC499A"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Failure to Listen</w:t>
      </w:r>
    </w:p>
    <w:p w14:paraId="2C6057D0" w14:textId="3183230C" w:rsidR="00D03911" w:rsidRPr="00885FD3" w:rsidRDefault="00D03911" w:rsidP="00885FD3">
      <w:pPr>
        <w:pStyle w:val="Noindent"/>
        <w:jc w:val="left"/>
        <w:rPr>
          <w:rFonts w:cs="Times New Roman"/>
          <w:szCs w:val="24"/>
          <w:lang w:val="en-US"/>
        </w:rPr>
      </w:pPr>
      <w:r w:rsidRPr="00885FD3">
        <w:rPr>
          <w:rFonts w:cs="Times New Roman"/>
          <w:szCs w:val="24"/>
          <w:lang w:val="en-US"/>
        </w:rPr>
        <w:t>Failure to listen to cues in the patient</w:t>
      </w:r>
      <w:r w:rsidR="004F415D" w:rsidRPr="00885FD3">
        <w:rPr>
          <w:rFonts w:cs="Times New Roman"/>
          <w:szCs w:val="24"/>
          <w:lang w:val="en-US"/>
        </w:rPr>
        <w:t>’</w:t>
      </w:r>
      <w:r w:rsidRPr="00885FD3">
        <w:rPr>
          <w:rFonts w:cs="Times New Roman"/>
          <w:szCs w:val="24"/>
          <w:lang w:val="en-US"/>
        </w:rPr>
        <w:t>s responses and conversation can occur from a lack of concentration on what the patient says</w:t>
      </w:r>
      <w:r w:rsidR="004F415D" w:rsidRPr="00885FD3">
        <w:rPr>
          <w:rFonts w:cs="Times New Roman"/>
          <w:szCs w:val="24"/>
          <w:lang w:val="en-US"/>
        </w:rPr>
        <w:t>—</w:t>
      </w:r>
      <w:r w:rsidRPr="00885FD3">
        <w:rPr>
          <w:rFonts w:cs="Times New Roman"/>
          <w:szCs w:val="24"/>
          <w:lang w:val="en-US"/>
        </w:rPr>
        <w:t xml:space="preserve">an absence of use of active listening skills (refer to </w:t>
      </w:r>
      <w:r w:rsidR="00723F2A" w:rsidRPr="00885FD3">
        <w:rPr>
          <w:rFonts w:cs="Times New Roman"/>
          <w:szCs w:val="24"/>
          <w:lang w:val="en-US"/>
        </w:rPr>
        <w:t xml:space="preserve">the </w:t>
      </w:r>
      <w:r w:rsidRPr="00885FD3">
        <w:rPr>
          <w:rFonts w:cs="Times New Roman"/>
          <w:szCs w:val="24"/>
          <w:lang w:val="en-US"/>
        </w:rPr>
        <w:t>previous discussion of Listening Skills on p</w:t>
      </w:r>
      <w:r w:rsidR="00723F2A" w:rsidRPr="00885FD3">
        <w:rPr>
          <w:rFonts w:cs="Times New Roman"/>
          <w:szCs w:val="24"/>
          <w:lang w:val="en-US"/>
        </w:rPr>
        <w:t>.</w:t>
      </w:r>
      <w:r w:rsidRPr="00885FD3">
        <w:rPr>
          <w:rFonts w:cs="Times New Roman"/>
          <w:szCs w:val="24"/>
          <w:lang w:val="en-US"/>
        </w:rPr>
        <w:t xml:space="preserve"> </w:t>
      </w:r>
      <w:r w:rsidR="00723F2A" w:rsidRPr="00E9441B">
        <w:rPr>
          <w:rFonts w:cs="Times New Roman"/>
          <w:szCs w:val="24"/>
          <w:highlight w:val="yellow"/>
          <w:lang w:val="en-US"/>
        </w:rPr>
        <w:t>XXX</w:t>
      </w:r>
      <w:r w:rsidRPr="00885FD3">
        <w:rPr>
          <w:rFonts w:cs="Times New Roman"/>
          <w:szCs w:val="24"/>
          <w:lang w:val="en-US"/>
        </w:rPr>
        <w:t>). Patients might or might not feel to be able to speak freely to the nurse. Often, the signals indicating their readiness to talk are subtle. Do not miss valuable opportunities for important communication by approaching patients with a closed mind or focusing on your own needs rather than on the</w:t>
      </w:r>
      <w:r w:rsidR="009A2455" w:rsidRPr="00885FD3">
        <w:rPr>
          <w:rFonts w:cs="Times New Roman"/>
          <w:szCs w:val="24"/>
          <w:lang w:val="en-US"/>
        </w:rPr>
        <w:t>ir</w:t>
      </w:r>
      <w:r w:rsidRPr="00885FD3">
        <w:rPr>
          <w:rFonts w:cs="Times New Roman"/>
          <w:szCs w:val="24"/>
          <w:lang w:val="en-US"/>
        </w:rPr>
        <w:t xml:space="preserve"> needs. Nurses who lack confidence in </w:t>
      </w:r>
      <w:r w:rsidRPr="00885FD3">
        <w:rPr>
          <w:rFonts w:cs="Times New Roman"/>
          <w:szCs w:val="24"/>
          <w:lang w:val="en-US"/>
        </w:rPr>
        <w:lastRenderedPageBreak/>
        <w:t>their own ability to meet the challenges a patient presents might become defensive in response to a patient</w:t>
      </w:r>
      <w:r w:rsidR="004F415D" w:rsidRPr="00885FD3">
        <w:rPr>
          <w:rFonts w:cs="Times New Roman"/>
          <w:szCs w:val="24"/>
          <w:lang w:val="en-US"/>
        </w:rPr>
        <w:t>’</w:t>
      </w:r>
      <w:r w:rsidRPr="00885FD3">
        <w:rPr>
          <w:rFonts w:cs="Times New Roman"/>
          <w:szCs w:val="24"/>
          <w:lang w:val="en-US"/>
        </w:rPr>
        <w:t>s comments. Nurse defensiveness is a huge barrier to open and trusting communication.</w:t>
      </w:r>
    </w:p>
    <w:p w14:paraId="07158941"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Nontherapeutic Comments and Questions</w:t>
      </w:r>
    </w:p>
    <w:p w14:paraId="603F290D"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Certain types of comments and questions should be avoided in most situations because they tend to impede effective communications. A description of each type follows.</w:t>
      </w:r>
    </w:p>
    <w:p w14:paraId="7216B887"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Clichés</w:t>
      </w:r>
    </w:p>
    <w:p w14:paraId="6CB206F4"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 xml:space="preserve">A </w:t>
      </w:r>
      <w:r w:rsidR="00B47A67" w:rsidRPr="00885FD3">
        <w:rPr>
          <w:rFonts w:cs="Times New Roman"/>
          <w:b/>
          <w:szCs w:val="24"/>
          <w:lang w:val="en-US"/>
        </w:rPr>
        <w:t>cliché</w:t>
      </w:r>
      <w:r w:rsidRPr="00885FD3">
        <w:rPr>
          <w:rFonts w:cs="Times New Roman"/>
          <w:szCs w:val="24"/>
          <w:lang w:val="en-US"/>
        </w:rPr>
        <w:t xml:space="preserve"> is a stereotyped, trite, or pat answer. Most health care clich</w:t>
      </w:r>
      <w:r w:rsidR="00D6306A" w:rsidRPr="00885FD3">
        <w:rPr>
          <w:rFonts w:cs="Times New Roman"/>
          <w:szCs w:val="24"/>
          <w:lang w:val="en-US"/>
        </w:rPr>
        <w:t>é</w:t>
      </w:r>
      <w:r w:rsidRPr="00885FD3">
        <w:rPr>
          <w:rFonts w:cs="Times New Roman"/>
          <w:szCs w:val="24"/>
          <w:lang w:val="en-US"/>
        </w:rPr>
        <w:t xml:space="preserve">s suggest that there is no cause for anxiety or concern, or they offer false assurance. Patients tend to interpret them as a lack of real interest in what they have said. For example, even though the common question </w:t>
      </w:r>
      <w:r w:rsidR="00D6306A" w:rsidRPr="00885FD3">
        <w:rPr>
          <w:rFonts w:cs="Times New Roman"/>
          <w:szCs w:val="24"/>
          <w:lang w:val="en-US"/>
        </w:rPr>
        <w:t>“</w:t>
      </w:r>
      <w:r w:rsidRPr="00885FD3">
        <w:rPr>
          <w:rFonts w:cs="Times New Roman"/>
          <w:szCs w:val="24"/>
          <w:lang w:val="en-US"/>
        </w:rPr>
        <w:t>How are you?</w:t>
      </w:r>
      <w:r w:rsidR="00D6306A" w:rsidRPr="00885FD3">
        <w:rPr>
          <w:rFonts w:cs="Times New Roman"/>
          <w:szCs w:val="24"/>
          <w:lang w:val="en-US"/>
        </w:rPr>
        <w:t>”</w:t>
      </w:r>
      <w:r w:rsidRPr="00885FD3">
        <w:rPr>
          <w:rFonts w:cs="Times New Roman"/>
          <w:szCs w:val="24"/>
          <w:lang w:val="en-US"/>
        </w:rPr>
        <w:t xml:space="preserve"> could start a conversation, it can cause a problem if patients hearing this suspect that the nurse is not sincerely interested in how they feel. Avoid the following common clich</w:t>
      </w:r>
      <w:r w:rsidR="00D6306A" w:rsidRPr="00885FD3">
        <w:rPr>
          <w:rFonts w:cs="Times New Roman"/>
          <w:szCs w:val="24"/>
          <w:lang w:val="en-US"/>
        </w:rPr>
        <w:t>é</w:t>
      </w:r>
      <w:r w:rsidRPr="00885FD3">
        <w:rPr>
          <w:rFonts w:cs="Times New Roman"/>
          <w:szCs w:val="24"/>
          <w:lang w:val="en-US"/>
        </w:rPr>
        <w:t>s because they tend to impede effective communication:</w:t>
      </w:r>
    </w:p>
    <w:p w14:paraId="04C1BED9" w14:textId="77777777" w:rsidR="00D03911" w:rsidRPr="00885FD3" w:rsidRDefault="00B63C24" w:rsidP="00885FD3">
      <w:pPr>
        <w:pStyle w:val="List2"/>
        <w:jc w:val="left"/>
        <w:rPr>
          <w:rFonts w:cs="Times New Roman"/>
          <w:szCs w:val="24"/>
          <w:lang w:val="en-US"/>
        </w:rPr>
      </w:pPr>
      <w:r w:rsidRPr="00885FD3">
        <w:rPr>
          <w:rFonts w:cs="Times New Roman"/>
          <w:szCs w:val="24"/>
          <w:lang w:val="en-US"/>
        </w:rPr>
        <w:t xml:space="preserve"> </w:t>
      </w:r>
      <w:r w:rsidR="00D6306A" w:rsidRPr="00885FD3">
        <w:rPr>
          <w:rFonts w:cs="Times New Roman"/>
          <w:szCs w:val="24"/>
          <w:lang w:val="en-US"/>
        </w:rPr>
        <w:t>“</w:t>
      </w:r>
      <w:r w:rsidR="00D03911" w:rsidRPr="00885FD3">
        <w:rPr>
          <w:rFonts w:cs="Times New Roman"/>
          <w:szCs w:val="24"/>
          <w:lang w:val="en-US"/>
        </w:rPr>
        <w:t>Everything will be all right.</w:t>
      </w:r>
      <w:r w:rsidR="00D6306A" w:rsidRPr="00885FD3">
        <w:rPr>
          <w:rFonts w:cs="Times New Roman"/>
          <w:szCs w:val="24"/>
          <w:lang w:val="en-US"/>
        </w:rPr>
        <w:t>”</w:t>
      </w:r>
    </w:p>
    <w:p w14:paraId="17C33638" w14:textId="01F2DD74" w:rsidR="00D03911" w:rsidRPr="00885FD3" w:rsidRDefault="00B63C24" w:rsidP="00885FD3">
      <w:pPr>
        <w:pStyle w:val="List2"/>
        <w:jc w:val="left"/>
        <w:rPr>
          <w:rFonts w:cs="Times New Roman"/>
          <w:szCs w:val="24"/>
          <w:lang w:val="en-US"/>
        </w:rPr>
      </w:pPr>
      <w:r w:rsidRPr="00885FD3">
        <w:rPr>
          <w:rFonts w:cs="Times New Roman"/>
          <w:szCs w:val="24"/>
          <w:lang w:val="en-US"/>
        </w:rPr>
        <w:t xml:space="preserve"> </w:t>
      </w:r>
      <w:r w:rsidR="00D6306A" w:rsidRPr="00885FD3">
        <w:rPr>
          <w:rFonts w:cs="Times New Roman"/>
          <w:szCs w:val="24"/>
          <w:lang w:val="en-US"/>
        </w:rPr>
        <w:t>“</w:t>
      </w:r>
      <w:r w:rsidR="00D03911" w:rsidRPr="00885FD3">
        <w:rPr>
          <w:rFonts w:cs="Times New Roman"/>
          <w:szCs w:val="24"/>
          <w:lang w:val="en-US"/>
        </w:rPr>
        <w:t>Don</w:t>
      </w:r>
      <w:r w:rsidR="004F415D" w:rsidRPr="00885FD3">
        <w:rPr>
          <w:rFonts w:cs="Times New Roman"/>
          <w:szCs w:val="24"/>
          <w:lang w:val="en-US"/>
        </w:rPr>
        <w:t>’</w:t>
      </w:r>
      <w:r w:rsidR="00D03911" w:rsidRPr="00885FD3">
        <w:rPr>
          <w:rFonts w:cs="Times New Roman"/>
          <w:szCs w:val="24"/>
          <w:lang w:val="en-US"/>
        </w:rPr>
        <w:t>t worry. You</w:t>
      </w:r>
      <w:r w:rsidR="00CF50F9" w:rsidRPr="00885FD3">
        <w:rPr>
          <w:rFonts w:cs="Times New Roman"/>
          <w:szCs w:val="24"/>
          <w:lang w:val="en-US"/>
        </w:rPr>
        <w:t>’</w:t>
      </w:r>
      <w:r w:rsidR="00D03911" w:rsidRPr="00885FD3">
        <w:rPr>
          <w:rFonts w:cs="Times New Roman"/>
          <w:szCs w:val="24"/>
          <w:lang w:val="en-US"/>
        </w:rPr>
        <w:t xml:space="preserve">ll be just fine in another day or </w:t>
      </w:r>
      <w:r w:rsidR="00D27826" w:rsidRPr="00885FD3">
        <w:rPr>
          <w:rFonts w:cs="Times New Roman"/>
          <w:szCs w:val="24"/>
          <w:lang w:val="en-US"/>
        </w:rPr>
        <w:t>so</w:t>
      </w:r>
      <w:r w:rsidR="00D03911" w:rsidRPr="00885FD3">
        <w:rPr>
          <w:rFonts w:cs="Times New Roman"/>
          <w:szCs w:val="24"/>
          <w:lang w:val="en-US"/>
        </w:rPr>
        <w:t>.</w:t>
      </w:r>
      <w:r w:rsidR="00D6306A" w:rsidRPr="00885FD3">
        <w:rPr>
          <w:rFonts w:cs="Times New Roman"/>
          <w:szCs w:val="24"/>
          <w:lang w:val="en-US"/>
        </w:rPr>
        <w:t>”</w:t>
      </w:r>
    </w:p>
    <w:p w14:paraId="3703BC57" w14:textId="47D6A9EE" w:rsidR="00D03911" w:rsidRPr="00885FD3" w:rsidRDefault="00B63C24" w:rsidP="00885FD3">
      <w:pPr>
        <w:pStyle w:val="List2"/>
        <w:jc w:val="left"/>
        <w:rPr>
          <w:rFonts w:cs="Times New Roman"/>
          <w:szCs w:val="24"/>
          <w:lang w:val="en-US"/>
        </w:rPr>
      </w:pPr>
      <w:r w:rsidRPr="00885FD3">
        <w:rPr>
          <w:rFonts w:cs="Times New Roman"/>
          <w:szCs w:val="24"/>
          <w:lang w:val="en-US"/>
        </w:rPr>
        <w:t xml:space="preserve"> </w:t>
      </w:r>
      <w:r w:rsidR="00D6306A" w:rsidRPr="00885FD3">
        <w:rPr>
          <w:rFonts w:cs="Times New Roman"/>
          <w:szCs w:val="24"/>
          <w:lang w:val="en-US"/>
        </w:rPr>
        <w:t>“</w:t>
      </w:r>
      <w:r w:rsidR="00D03911" w:rsidRPr="00885FD3">
        <w:rPr>
          <w:rFonts w:cs="Times New Roman"/>
          <w:szCs w:val="24"/>
          <w:lang w:val="en-US"/>
        </w:rPr>
        <w:t xml:space="preserve">Your </w:t>
      </w:r>
      <w:r w:rsidR="00D27826" w:rsidRPr="00885FD3">
        <w:rPr>
          <w:rFonts w:cs="Times New Roman"/>
          <w:szCs w:val="24"/>
          <w:lang w:val="en-US"/>
        </w:rPr>
        <w:t xml:space="preserve">health care provider </w:t>
      </w:r>
      <w:r w:rsidR="00D03911" w:rsidRPr="00885FD3">
        <w:rPr>
          <w:rFonts w:cs="Times New Roman"/>
          <w:szCs w:val="24"/>
          <w:lang w:val="en-US"/>
        </w:rPr>
        <w:t>knows best.</w:t>
      </w:r>
      <w:r w:rsidR="00D6306A" w:rsidRPr="00885FD3">
        <w:rPr>
          <w:rFonts w:cs="Times New Roman"/>
          <w:szCs w:val="24"/>
          <w:lang w:val="en-US"/>
        </w:rPr>
        <w:t>”</w:t>
      </w:r>
    </w:p>
    <w:p w14:paraId="255D1FB6" w14:textId="77777777" w:rsidR="00D03911" w:rsidRPr="00885FD3" w:rsidRDefault="00B63C24" w:rsidP="00885FD3">
      <w:pPr>
        <w:pStyle w:val="List2"/>
        <w:jc w:val="left"/>
        <w:rPr>
          <w:rFonts w:cs="Times New Roman"/>
          <w:szCs w:val="24"/>
          <w:lang w:val="en-US"/>
        </w:rPr>
      </w:pPr>
      <w:r w:rsidRPr="00885FD3">
        <w:rPr>
          <w:rFonts w:cs="Times New Roman"/>
          <w:szCs w:val="24"/>
          <w:lang w:val="en-US"/>
        </w:rPr>
        <w:t xml:space="preserve"> </w:t>
      </w:r>
      <w:r w:rsidR="00D6306A" w:rsidRPr="00885FD3">
        <w:rPr>
          <w:rFonts w:cs="Times New Roman"/>
          <w:szCs w:val="24"/>
          <w:lang w:val="en-US"/>
        </w:rPr>
        <w:t>“</w:t>
      </w:r>
      <w:r w:rsidR="00D03911" w:rsidRPr="00885FD3">
        <w:rPr>
          <w:rFonts w:cs="Times New Roman"/>
          <w:szCs w:val="24"/>
          <w:lang w:val="en-US"/>
        </w:rPr>
        <w:t>Cheer up. Tomorrow is another day.</w:t>
      </w:r>
      <w:r w:rsidR="00D6306A" w:rsidRPr="00885FD3">
        <w:rPr>
          <w:rFonts w:cs="Times New Roman"/>
          <w:szCs w:val="24"/>
          <w:lang w:val="en-US"/>
        </w:rPr>
        <w:t>”</w:t>
      </w:r>
    </w:p>
    <w:p w14:paraId="00965540"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Another type of clich</w:t>
      </w:r>
      <w:r w:rsidR="00D6306A" w:rsidRPr="00885FD3">
        <w:rPr>
          <w:rFonts w:cs="Times New Roman"/>
          <w:szCs w:val="24"/>
          <w:lang w:val="en-US"/>
        </w:rPr>
        <w:t>é</w:t>
      </w:r>
      <w:r w:rsidRPr="00885FD3">
        <w:rPr>
          <w:rFonts w:cs="Times New Roman"/>
          <w:szCs w:val="24"/>
          <w:lang w:val="en-US"/>
        </w:rPr>
        <w:t xml:space="preserve"> makes a sweeping generalization that does not necessarily apply to a specific patient. It also tends to cut off communications and makes people feel as though they are insignificant. Consider the following examples:</w:t>
      </w:r>
    </w:p>
    <w:p w14:paraId="22511A58" w14:textId="3D29AD37" w:rsidR="00D03911" w:rsidRPr="00885FD3" w:rsidRDefault="00B63C24" w:rsidP="00885FD3">
      <w:pPr>
        <w:pStyle w:val="List2"/>
        <w:jc w:val="left"/>
        <w:rPr>
          <w:rFonts w:cs="Times New Roman"/>
          <w:szCs w:val="24"/>
          <w:lang w:val="en-US"/>
        </w:rPr>
      </w:pPr>
      <w:r w:rsidRPr="00885FD3">
        <w:rPr>
          <w:rFonts w:cs="Times New Roman"/>
          <w:szCs w:val="24"/>
          <w:lang w:val="en-US"/>
        </w:rPr>
        <w:t xml:space="preserve"> </w:t>
      </w:r>
      <w:r w:rsidR="00D6306A" w:rsidRPr="00885FD3">
        <w:rPr>
          <w:rFonts w:cs="Times New Roman"/>
          <w:szCs w:val="24"/>
          <w:lang w:val="en-US"/>
        </w:rPr>
        <w:t>“</w:t>
      </w:r>
      <w:r w:rsidR="00D03911" w:rsidRPr="00885FD3">
        <w:rPr>
          <w:rFonts w:cs="Times New Roman"/>
          <w:szCs w:val="24"/>
          <w:lang w:val="en-US"/>
        </w:rPr>
        <w:t>M</w:t>
      </w:r>
      <w:r w:rsidR="00D27826" w:rsidRPr="00885FD3">
        <w:rPr>
          <w:rFonts w:cs="Times New Roman"/>
          <w:szCs w:val="24"/>
          <w:lang w:val="en-US"/>
        </w:rPr>
        <w:t>ale</w:t>
      </w:r>
      <w:r w:rsidR="00E57A9A" w:rsidRPr="00885FD3">
        <w:rPr>
          <w:rFonts w:cs="Times New Roman"/>
          <w:szCs w:val="24"/>
          <w:lang w:val="en-US"/>
        </w:rPr>
        <w:t>s</w:t>
      </w:r>
      <w:r w:rsidR="00D03911" w:rsidRPr="00885FD3">
        <w:rPr>
          <w:rFonts w:cs="Times New Roman"/>
          <w:szCs w:val="24"/>
          <w:lang w:val="en-US"/>
        </w:rPr>
        <w:t xml:space="preserve"> tolerate pain poorly. That must be why you are complaining of severe pain.</w:t>
      </w:r>
      <w:r w:rsidR="00D6306A" w:rsidRPr="00885FD3">
        <w:rPr>
          <w:rFonts w:cs="Times New Roman"/>
          <w:szCs w:val="24"/>
          <w:lang w:val="en-US"/>
        </w:rPr>
        <w:t>”</w:t>
      </w:r>
    </w:p>
    <w:p w14:paraId="1C6C6E40" w14:textId="77777777" w:rsidR="00D03911" w:rsidRPr="00885FD3" w:rsidRDefault="00B63C24" w:rsidP="00885FD3">
      <w:pPr>
        <w:pStyle w:val="List2"/>
        <w:jc w:val="left"/>
        <w:rPr>
          <w:rFonts w:cs="Times New Roman"/>
          <w:szCs w:val="24"/>
          <w:lang w:val="en-US"/>
        </w:rPr>
      </w:pPr>
      <w:r w:rsidRPr="00885FD3">
        <w:rPr>
          <w:rFonts w:cs="Times New Roman"/>
          <w:szCs w:val="24"/>
          <w:lang w:val="en-US"/>
        </w:rPr>
        <w:t xml:space="preserve"> </w:t>
      </w:r>
      <w:r w:rsidR="00D6306A" w:rsidRPr="00885FD3">
        <w:rPr>
          <w:rFonts w:cs="Times New Roman"/>
          <w:szCs w:val="24"/>
          <w:lang w:val="en-US"/>
        </w:rPr>
        <w:t>“</w:t>
      </w:r>
      <w:r w:rsidR="00D03911" w:rsidRPr="00885FD3">
        <w:rPr>
          <w:rFonts w:cs="Times New Roman"/>
          <w:szCs w:val="24"/>
          <w:lang w:val="en-US"/>
        </w:rPr>
        <w:t>Everybody is afraid of surgery. Why should you be any different?</w:t>
      </w:r>
      <w:r w:rsidR="00D6306A" w:rsidRPr="00885FD3">
        <w:rPr>
          <w:rFonts w:cs="Times New Roman"/>
          <w:szCs w:val="24"/>
          <w:lang w:val="en-US"/>
        </w:rPr>
        <w:t>”</w:t>
      </w:r>
    </w:p>
    <w:p w14:paraId="06CE48C9" w14:textId="77777777" w:rsidR="00D03911" w:rsidRPr="00885FD3" w:rsidRDefault="00B63C24" w:rsidP="00885FD3">
      <w:pPr>
        <w:pStyle w:val="List2"/>
        <w:jc w:val="left"/>
        <w:rPr>
          <w:rFonts w:cs="Times New Roman"/>
          <w:szCs w:val="24"/>
          <w:lang w:val="en-US"/>
        </w:rPr>
      </w:pPr>
      <w:r w:rsidRPr="00885FD3">
        <w:rPr>
          <w:rFonts w:cs="Times New Roman"/>
          <w:szCs w:val="24"/>
          <w:lang w:val="en-US"/>
        </w:rPr>
        <w:t xml:space="preserve"> </w:t>
      </w:r>
      <w:r w:rsidR="00D6306A" w:rsidRPr="00885FD3">
        <w:rPr>
          <w:rFonts w:cs="Times New Roman"/>
          <w:szCs w:val="24"/>
          <w:lang w:val="en-US"/>
        </w:rPr>
        <w:t>“</w:t>
      </w:r>
      <w:r w:rsidR="00D03911" w:rsidRPr="00885FD3">
        <w:rPr>
          <w:rFonts w:cs="Times New Roman"/>
          <w:szCs w:val="24"/>
          <w:lang w:val="en-US"/>
        </w:rPr>
        <w:t>You teenagers are all alike. You aren</w:t>
      </w:r>
      <w:r w:rsidR="004F415D" w:rsidRPr="00885FD3">
        <w:rPr>
          <w:rFonts w:cs="Times New Roman"/>
          <w:szCs w:val="24"/>
          <w:lang w:val="en-US"/>
        </w:rPr>
        <w:t>’</w:t>
      </w:r>
      <w:r w:rsidR="00D03911" w:rsidRPr="00885FD3">
        <w:rPr>
          <w:rFonts w:cs="Times New Roman"/>
          <w:szCs w:val="24"/>
          <w:lang w:val="en-US"/>
        </w:rPr>
        <w:t>t cooperative because you deny authority.</w:t>
      </w:r>
      <w:r w:rsidR="00D6306A" w:rsidRPr="00885FD3">
        <w:rPr>
          <w:rFonts w:cs="Times New Roman"/>
          <w:szCs w:val="24"/>
          <w:lang w:val="en-US"/>
        </w:rPr>
        <w:t>”</w:t>
      </w:r>
    </w:p>
    <w:p w14:paraId="32CAF357" w14:textId="77777777" w:rsidR="00D03911" w:rsidRPr="00885FD3" w:rsidRDefault="00D03911" w:rsidP="00885FD3">
      <w:pPr>
        <w:pStyle w:val="Indent"/>
        <w:jc w:val="left"/>
        <w:rPr>
          <w:rFonts w:cs="Times New Roman"/>
          <w:szCs w:val="24"/>
          <w:lang w:val="en-US"/>
        </w:rPr>
      </w:pPr>
      <w:r w:rsidRPr="00885FD3">
        <w:rPr>
          <w:rFonts w:cs="Times New Roman"/>
          <w:szCs w:val="24"/>
          <w:lang w:val="en-US"/>
        </w:rPr>
        <w:lastRenderedPageBreak/>
        <w:t>Such comments rarely promote communication with the patient to whom they are addressed.</w:t>
      </w:r>
    </w:p>
    <w:p w14:paraId="2EE62829"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Questions Requiring Only a Yes or No Answer</w:t>
      </w:r>
    </w:p>
    <w:p w14:paraId="4E9F7D08"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Questions that can be answered by simply saying yes or no tend to cut off discussion, even when the person might wish to continue. Consider the following question:</w:t>
      </w:r>
    </w:p>
    <w:p w14:paraId="578C6CB7"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Did you have a good day?</w:t>
      </w:r>
    </w:p>
    <w:p w14:paraId="413391AE"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The question begs for a noncommittal answer, which tells the nurse little. This is a better question:</w:t>
      </w:r>
    </w:p>
    <w:p w14:paraId="72689AF2"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Tell me about your sessions in therapy. How did you feel they went today?</w:t>
      </w:r>
    </w:p>
    <w:p w14:paraId="320D34D8"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Another pitfall is to pose a question to which the patient can say no when that answer could present a problem. Consider the following question that a nurse asks a postoperative patient:</w:t>
      </w:r>
    </w:p>
    <w:p w14:paraId="3FB110C5"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Are you ready to get out of bed?</w:t>
      </w:r>
    </w:p>
    <w:p w14:paraId="06DD284B"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By offering the patient the chance to say no, the nurse might have created difficulties if the patient should be getting out of bed.</w:t>
      </w:r>
    </w:p>
    <w:p w14:paraId="6D5F66BD"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At times, of course, questions that can be answered with yes or no are appropriate, such as in these examples:</w:t>
      </w:r>
    </w:p>
    <w:p w14:paraId="7FF541EA"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Did you take your insulin before breakfast this morning?</w:t>
      </w:r>
    </w:p>
    <w:p w14:paraId="7EEEA55D"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Do you have pain when I move your arm this way?</w:t>
      </w:r>
    </w:p>
    <w:p w14:paraId="244AEEA0"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The problem with yes or no questions arises when seeking more detailed information or when the question might create difficulty.</w:t>
      </w:r>
    </w:p>
    <w:p w14:paraId="69B1441E"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Questions Containing the Words Why and How</w:t>
      </w:r>
    </w:p>
    <w:p w14:paraId="508F247D"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 xml:space="preserve">Questions using the words </w:t>
      </w:r>
      <w:r w:rsidR="00B47A67" w:rsidRPr="00885FD3">
        <w:rPr>
          <w:rFonts w:cs="Times New Roman"/>
          <w:i/>
          <w:szCs w:val="24"/>
          <w:lang w:val="en-US"/>
        </w:rPr>
        <w:t>why</w:t>
      </w:r>
      <w:r w:rsidRPr="00885FD3">
        <w:rPr>
          <w:rFonts w:cs="Times New Roman"/>
          <w:szCs w:val="24"/>
          <w:lang w:val="en-US"/>
        </w:rPr>
        <w:t xml:space="preserve"> and </w:t>
      </w:r>
      <w:r w:rsidR="00B47A67" w:rsidRPr="00885FD3">
        <w:rPr>
          <w:rFonts w:cs="Times New Roman"/>
          <w:i/>
          <w:szCs w:val="24"/>
          <w:lang w:val="en-US"/>
        </w:rPr>
        <w:t>how</w:t>
      </w:r>
      <w:r w:rsidRPr="00885FD3">
        <w:rPr>
          <w:rFonts w:cs="Times New Roman"/>
          <w:szCs w:val="24"/>
          <w:lang w:val="en-US"/>
        </w:rPr>
        <w:t xml:space="preserve"> may be intimidating to many patients. Consider the following questions:</w:t>
      </w:r>
    </w:p>
    <w:p w14:paraId="1E77B757"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lastRenderedPageBreak/>
        <w:t>Nurse:</w:t>
      </w:r>
      <w:r w:rsidR="00D03911" w:rsidRPr="00885FD3">
        <w:rPr>
          <w:rFonts w:cs="Times New Roman"/>
          <w:szCs w:val="24"/>
          <w:lang w:val="en-US"/>
        </w:rPr>
        <w:t xml:space="preserve"> Why were you not tired enough to sleep?</w:t>
      </w:r>
    </w:p>
    <w:p w14:paraId="71C1359B"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How did you ever decide to go on a crash diet?</w:t>
      </w:r>
    </w:p>
    <w:p w14:paraId="1C327392" w14:textId="77777777" w:rsidR="00D03911" w:rsidRPr="00885FD3" w:rsidRDefault="00D03911" w:rsidP="00885FD3">
      <w:pPr>
        <w:pStyle w:val="Indent"/>
        <w:jc w:val="left"/>
        <w:rPr>
          <w:rFonts w:cs="Times New Roman"/>
          <w:szCs w:val="24"/>
          <w:lang w:val="en-US"/>
        </w:rPr>
      </w:pPr>
      <w:r w:rsidRPr="00885FD3">
        <w:rPr>
          <w:rFonts w:cs="Times New Roman"/>
          <w:szCs w:val="24"/>
          <w:lang w:val="en-US"/>
        </w:rPr>
        <w:t>These two questions would be better stated as follows:</w:t>
      </w:r>
    </w:p>
    <w:p w14:paraId="5688700B"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What were you doing while you were unable to sleep?</w:t>
      </w:r>
    </w:p>
    <w:p w14:paraId="4B3F4530"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What things prompted you to decide to go on a crash diet?</w:t>
      </w:r>
    </w:p>
    <w:p w14:paraId="554E318E"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Questions that Probe for Information</w:t>
      </w:r>
    </w:p>
    <w:p w14:paraId="33CFFCBD" w14:textId="3D6F3D3B" w:rsidR="00D03911" w:rsidRPr="00885FD3" w:rsidRDefault="00D03911" w:rsidP="00885FD3">
      <w:pPr>
        <w:pStyle w:val="Noindent"/>
        <w:jc w:val="left"/>
        <w:rPr>
          <w:rFonts w:cs="Times New Roman"/>
          <w:szCs w:val="24"/>
          <w:lang w:val="en-US"/>
        </w:rPr>
      </w:pPr>
      <w:r w:rsidRPr="00885FD3">
        <w:rPr>
          <w:rFonts w:cs="Times New Roman"/>
          <w:szCs w:val="24"/>
          <w:lang w:val="en-US"/>
        </w:rPr>
        <w:t xml:space="preserve">Questions that too obviously probe for information might cut off communication. </w:t>
      </w:r>
      <w:proofErr w:type="gramStart"/>
      <w:r w:rsidRPr="00885FD3">
        <w:rPr>
          <w:rFonts w:cs="Times New Roman"/>
          <w:szCs w:val="24"/>
          <w:lang w:val="en-US"/>
        </w:rPr>
        <w:t>Patients</w:t>
      </w:r>
      <w:proofErr w:type="gramEnd"/>
      <w:r w:rsidRPr="00885FD3">
        <w:rPr>
          <w:rFonts w:cs="Times New Roman"/>
          <w:szCs w:val="24"/>
          <w:lang w:val="en-US"/>
        </w:rPr>
        <w:t xml:space="preserve"> who are made to feel as though they are receiving the </w:t>
      </w:r>
      <w:r w:rsidR="00D6306A" w:rsidRPr="00885FD3">
        <w:rPr>
          <w:rFonts w:cs="Times New Roman"/>
          <w:szCs w:val="24"/>
          <w:lang w:val="en-US"/>
        </w:rPr>
        <w:t>“</w:t>
      </w:r>
      <w:r w:rsidRPr="00885FD3">
        <w:rPr>
          <w:rFonts w:cs="Times New Roman"/>
          <w:szCs w:val="24"/>
          <w:lang w:val="en-US"/>
        </w:rPr>
        <w:t>third degree</w:t>
      </w:r>
      <w:r w:rsidR="00D6306A" w:rsidRPr="00885FD3">
        <w:rPr>
          <w:rFonts w:cs="Times New Roman"/>
          <w:szCs w:val="24"/>
          <w:lang w:val="en-US"/>
        </w:rPr>
        <w:t>”</w:t>
      </w:r>
      <w:r w:rsidRPr="00885FD3">
        <w:rPr>
          <w:rFonts w:cs="Times New Roman"/>
          <w:szCs w:val="24"/>
          <w:lang w:val="en-US"/>
        </w:rPr>
        <w:t xml:space="preserve"> become resentful, usually stop talking, and try to avoid further conversation. Although more information might be needed, it is better to follow the patient</w:t>
      </w:r>
      <w:r w:rsidR="004F415D" w:rsidRPr="00885FD3">
        <w:rPr>
          <w:rFonts w:cs="Times New Roman"/>
          <w:szCs w:val="24"/>
          <w:lang w:val="en-US"/>
        </w:rPr>
        <w:t>’</w:t>
      </w:r>
      <w:r w:rsidRPr="00885FD3">
        <w:rPr>
          <w:rFonts w:cs="Times New Roman"/>
          <w:szCs w:val="24"/>
          <w:lang w:val="en-US"/>
        </w:rPr>
        <w:t>s lead. Letting the patient take the initiative allows you to delve more deeply at a time when the</w:t>
      </w:r>
      <w:r w:rsidR="00F346B2" w:rsidRPr="00885FD3">
        <w:rPr>
          <w:rFonts w:cs="Times New Roman"/>
          <w:szCs w:val="24"/>
          <w:lang w:val="en-US"/>
        </w:rPr>
        <w:t>y are</w:t>
      </w:r>
      <w:r w:rsidRPr="00885FD3">
        <w:rPr>
          <w:rFonts w:cs="Times New Roman"/>
          <w:szCs w:val="24"/>
          <w:lang w:val="en-US"/>
        </w:rPr>
        <w:t xml:space="preserve"> ready. A nurse who says, </w:t>
      </w:r>
      <w:r w:rsidR="00D6306A" w:rsidRPr="00885FD3">
        <w:rPr>
          <w:rFonts w:cs="Times New Roman"/>
          <w:szCs w:val="24"/>
          <w:lang w:val="en-US"/>
        </w:rPr>
        <w:t>“</w:t>
      </w:r>
      <w:r w:rsidRPr="00885FD3">
        <w:rPr>
          <w:rFonts w:cs="Times New Roman"/>
          <w:szCs w:val="24"/>
          <w:lang w:val="en-US"/>
        </w:rPr>
        <w:t>Let</w:t>
      </w:r>
      <w:r w:rsidR="004F415D" w:rsidRPr="00885FD3">
        <w:rPr>
          <w:rFonts w:cs="Times New Roman"/>
          <w:szCs w:val="24"/>
          <w:lang w:val="en-US"/>
        </w:rPr>
        <w:t>’</w:t>
      </w:r>
      <w:r w:rsidRPr="00885FD3">
        <w:rPr>
          <w:rFonts w:cs="Times New Roman"/>
          <w:szCs w:val="24"/>
          <w:lang w:val="en-US"/>
        </w:rPr>
        <w:t>s get to the bottom of this</w:t>
      </w:r>
      <w:r w:rsidR="00D6306A" w:rsidRPr="00885FD3">
        <w:rPr>
          <w:rFonts w:cs="Times New Roman"/>
          <w:szCs w:val="24"/>
          <w:lang w:val="en-US"/>
        </w:rPr>
        <w:t>”</w:t>
      </w:r>
      <w:r w:rsidRPr="00885FD3">
        <w:rPr>
          <w:rFonts w:cs="Times New Roman"/>
          <w:szCs w:val="24"/>
          <w:lang w:val="en-US"/>
        </w:rPr>
        <w:t xml:space="preserve"> is likely to destroy conversation, unless the patient is ready to face the real cause of the problem.</w:t>
      </w:r>
    </w:p>
    <w:p w14:paraId="4D1FA491"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Leading Questions</w:t>
      </w:r>
    </w:p>
    <w:p w14:paraId="51F93A92"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A leading question suggests what response the speaker wishes to hear. Leading questions tend to produce answers that might please the nurse but are unlikely to encourage the patient to respond honestly without feeling intimidated. Consider the following examples:</w:t>
      </w:r>
    </w:p>
    <w:p w14:paraId="6148E275"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You aren</w:t>
      </w:r>
      <w:r w:rsidR="004F415D" w:rsidRPr="00885FD3">
        <w:rPr>
          <w:rFonts w:cs="Times New Roman"/>
          <w:szCs w:val="24"/>
          <w:lang w:val="en-US"/>
        </w:rPr>
        <w:t>’</w:t>
      </w:r>
      <w:r w:rsidR="00D03911" w:rsidRPr="00885FD3">
        <w:rPr>
          <w:rFonts w:cs="Times New Roman"/>
          <w:szCs w:val="24"/>
          <w:lang w:val="en-US"/>
        </w:rPr>
        <w:t>t going to smoke that cigarette, are you?</w:t>
      </w:r>
    </w:p>
    <w:p w14:paraId="4424802A"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You have been well cared for by your nurses, haven</w:t>
      </w:r>
      <w:r w:rsidR="004F415D" w:rsidRPr="00885FD3">
        <w:rPr>
          <w:rFonts w:cs="Times New Roman"/>
          <w:szCs w:val="24"/>
          <w:lang w:val="en-US"/>
        </w:rPr>
        <w:t>’</w:t>
      </w:r>
      <w:r w:rsidR="00D03911" w:rsidRPr="00885FD3">
        <w:rPr>
          <w:rFonts w:cs="Times New Roman"/>
          <w:szCs w:val="24"/>
          <w:lang w:val="en-US"/>
        </w:rPr>
        <w:t>t you?</w:t>
      </w:r>
    </w:p>
    <w:p w14:paraId="4755A70B"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These questions direct patients to give an answer that pleases the nurse rather than to express their own thoughts.</w:t>
      </w:r>
    </w:p>
    <w:p w14:paraId="3BF63E64"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Comments that Give Advice</w:t>
      </w:r>
    </w:p>
    <w:p w14:paraId="70C463A8"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Giving advice often implies that the nurse knows what is best for patients and denies them the right to make decisions and have feelings. It also tends to increase the patient</w:t>
      </w:r>
      <w:r w:rsidR="004F415D" w:rsidRPr="00885FD3">
        <w:rPr>
          <w:rFonts w:cs="Times New Roman"/>
          <w:szCs w:val="24"/>
          <w:lang w:val="en-US"/>
        </w:rPr>
        <w:t>’</w:t>
      </w:r>
      <w:r w:rsidRPr="00885FD3">
        <w:rPr>
          <w:rFonts w:cs="Times New Roman"/>
          <w:szCs w:val="24"/>
          <w:lang w:val="en-US"/>
        </w:rPr>
        <w:t xml:space="preserve">s dependence on </w:t>
      </w:r>
      <w:r w:rsidRPr="00885FD3">
        <w:rPr>
          <w:rFonts w:cs="Times New Roman"/>
          <w:szCs w:val="24"/>
          <w:lang w:val="en-US"/>
        </w:rPr>
        <w:lastRenderedPageBreak/>
        <w:t>caregivers. However, advice does have a rightful place when it is requested and when the person giving the advice has expert knowledge that the patient does not.</w:t>
      </w:r>
    </w:p>
    <w:p w14:paraId="3930225C"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Judgmental Comments</w:t>
      </w:r>
    </w:p>
    <w:p w14:paraId="06A306B5" w14:textId="6B7572DC" w:rsidR="00D03911" w:rsidRPr="00885FD3" w:rsidRDefault="00D03911" w:rsidP="00885FD3">
      <w:pPr>
        <w:pStyle w:val="Noindent"/>
        <w:jc w:val="left"/>
        <w:rPr>
          <w:rFonts w:cs="Times New Roman"/>
          <w:szCs w:val="24"/>
          <w:lang w:val="en-US"/>
        </w:rPr>
      </w:pPr>
      <w:r w:rsidRPr="00885FD3">
        <w:rPr>
          <w:rFonts w:cs="Times New Roman"/>
          <w:szCs w:val="24"/>
          <w:lang w:val="en-US"/>
        </w:rPr>
        <w:t>Judgmental comments tend to impose the nurse</w:t>
      </w:r>
      <w:r w:rsidR="004F415D" w:rsidRPr="00885FD3">
        <w:rPr>
          <w:rFonts w:cs="Times New Roman"/>
          <w:szCs w:val="24"/>
          <w:lang w:val="en-US"/>
        </w:rPr>
        <w:t>’</w:t>
      </w:r>
      <w:r w:rsidRPr="00885FD3">
        <w:rPr>
          <w:rFonts w:cs="Times New Roman"/>
          <w:szCs w:val="24"/>
          <w:lang w:val="en-US"/>
        </w:rPr>
        <w:t xml:space="preserve">s standards on the patient. Consider the comment of a nurse who notes that a young </w:t>
      </w:r>
      <w:r w:rsidR="007A6A42" w:rsidRPr="00885FD3">
        <w:rPr>
          <w:rFonts w:cs="Times New Roman"/>
          <w:szCs w:val="24"/>
          <w:lang w:val="en-US"/>
        </w:rPr>
        <w:t>patient</w:t>
      </w:r>
      <w:r w:rsidRPr="00885FD3">
        <w:rPr>
          <w:rFonts w:cs="Times New Roman"/>
          <w:szCs w:val="24"/>
          <w:lang w:val="en-US"/>
        </w:rPr>
        <w:t xml:space="preserve"> is crying:</w:t>
      </w:r>
    </w:p>
    <w:p w14:paraId="3744F4B8"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You aren</w:t>
      </w:r>
      <w:r w:rsidR="004F415D" w:rsidRPr="00885FD3">
        <w:rPr>
          <w:rFonts w:cs="Times New Roman"/>
          <w:szCs w:val="24"/>
          <w:lang w:val="en-US"/>
        </w:rPr>
        <w:t>’</w:t>
      </w:r>
      <w:r w:rsidR="00D03911" w:rsidRPr="00885FD3">
        <w:rPr>
          <w:rFonts w:cs="Times New Roman"/>
          <w:szCs w:val="24"/>
          <w:lang w:val="en-US"/>
        </w:rPr>
        <w:t>t acting very grown up. How do you think your husband would feel if he saw you crying like this?</w:t>
      </w:r>
    </w:p>
    <w:p w14:paraId="6B6CFBB3"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The nurse judges the patient as being immature, and the nurse</w:t>
      </w:r>
      <w:r w:rsidR="004F415D" w:rsidRPr="00885FD3">
        <w:rPr>
          <w:rFonts w:cs="Times New Roman"/>
          <w:szCs w:val="24"/>
          <w:lang w:val="en-US"/>
        </w:rPr>
        <w:t>’</w:t>
      </w:r>
      <w:r w:rsidRPr="00885FD3">
        <w:rPr>
          <w:rFonts w:cs="Times New Roman"/>
          <w:szCs w:val="24"/>
          <w:lang w:val="en-US"/>
        </w:rPr>
        <w:t>s apparent hostility could end effective communication. A better comment in this situation might be as follows:</w:t>
      </w:r>
    </w:p>
    <w:p w14:paraId="4F00FF75"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I would like to help. Tell me, what is making you cry?</w:t>
      </w:r>
    </w:p>
    <w:p w14:paraId="745507E3" w14:textId="77777777" w:rsidR="00D03911" w:rsidRPr="00885FD3" w:rsidRDefault="00D03911" w:rsidP="00885FD3">
      <w:pPr>
        <w:pStyle w:val="Indent"/>
        <w:jc w:val="left"/>
        <w:rPr>
          <w:rFonts w:cs="Times New Roman"/>
          <w:szCs w:val="24"/>
          <w:lang w:val="en-US"/>
        </w:rPr>
      </w:pPr>
      <w:r w:rsidRPr="00885FD3">
        <w:rPr>
          <w:rFonts w:cs="Times New Roman"/>
          <w:szCs w:val="24"/>
          <w:lang w:val="en-US"/>
        </w:rPr>
        <w:t>Consider the following exchange between a nurse and a patient about to have surgery:</w:t>
      </w:r>
    </w:p>
    <w:p w14:paraId="7D1C8E3D"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Patient:</w:t>
      </w:r>
      <w:r w:rsidR="00D03911" w:rsidRPr="00885FD3">
        <w:rPr>
          <w:rFonts w:cs="Times New Roman"/>
          <w:szCs w:val="24"/>
          <w:lang w:val="en-US"/>
        </w:rPr>
        <w:t xml:space="preserve"> I think I have a right to be afraid of this operation.</w:t>
      </w:r>
    </w:p>
    <w:p w14:paraId="4B89C740"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Tell me what makes you feel afraid.</w:t>
      </w:r>
    </w:p>
    <w:p w14:paraId="7FADBD49" w14:textId="77777777" w:rsidR="00D03911" w:rsidRPr="00885FD3" w:rsidRDefault="00D03911" w:rsidP="00885FD3">
      <w:pPr>
        <w:pStyle w:val="Indent"/>
        <w:jc w:val="left"/>
        <w:rPr>
          <w:rFonts w:cs="Times New Roman"/>
          <w:szCs w:val="24"/>
          <w:lang w:val="en-US"/>
        </w:rPr>
      </w:pPr>
      <w:r w:rsidRPr="00885FD3">
        <w:rPr>
          <w:rFonts w:cs="Times New Roman"/>
          <w:szCs w:val="24"/>
          <w:lang w:val="en-US"/>
        </w:rPr>
        <w:t>This patient is likely to feel safe when allowed to express feelings without being judged.</w:t>
      </w:r>
    </w:p>
    <w:p w14:paraId="47438DF5"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33F7F94A" w14:textId="77777777" w:rsidR="007A2D61" w:rsidRPr="00885FD3" w:rsidRDefault="007A2D61" w:rsidP="007A2D61">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r w:rsidRPr="00885FD3">
        <w:rPr>
          <w:rFonts w:cs="Times New Roman"/>
          <w:b/>
          <w:szCs w:val="24"/>
          <w:lang w:val="en-US"/>
        </w:rPr>
        <w:t>&lt;ch008_csimage001&gt;</w:t>
      </w:r>
      <w:r w:rsidRPr="00885FD3">
        <w:rPr>
          <w:rFonts w:cs="Times New Roman"/>
          <w:szCs w:val="24"/>
          <w:lang w:val="en-US"/>
        </w:rPr>
        <w:t xml:space="preserve">Remember </w:t>
      </w:r>
      <w:r w:rsidRPr="00885FD3">
        <w:rPr>
          <w:rFonts w:cs="Times New Roman"/>
          <w:b/>
          <w:szCs w:val="24"/>
          <w:lang w:val="en-US"/>
        </w:rPr>
        <w:t xml:space="preserve">Susie </w:t>
      </w:r>
      <w:proofErr w:type="spellStart"/>
      <w:r w:rsidRPr="00885FD3">
        <w:rPr>
          <w:rFonts w:cs="Times New Roman"/>
          <w:b/>
          <w:szCs w:val="24"/>
          <w:lang w:val="en-US"/>
        </w:rPr>
        <w:t>Musashi</w:t>
      </w:r>
      <w:proofErr w:type="spellEnd"/>
      <w:r w:rsidRPr="00885FD3">
        <w:rPr>
          <w:rFonts w:cs="Times New Roman"/>
          <w:szCs w:val="24"/>
          <w:lang w:val="en-US"/>
        </w:rPr>
        <w:t>, the 3-year-old with burns who is crying. A response such as “You’re acting like a baby. You’re a big girl now” would be intimidating, especially to a young child who is striving for acceptance. Instead, a response such as “Please tell me what is making you cry or feel so sad?” would allow Susie to verbalize her concerns without feeling intimidated or scolded. This response also would help in establishing a trusting nurse–patient relationship.</w:t>
      </w:r>
    </w:p>
    <w:p w14:paraId="64459461"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5C5A28CD" w14:textId="77777777" w:rsidR="00D03911" w:rsidRPr="00885FD3" w:rsidRDefault="00D03911" w:rsidP="00885FD3">
      <w:pPr>
        <w:pStyle w:val="H2"/>
        <w:rPr>
          <w:rFonts w:cs="Times New Roman"/>
          <w:szCs w:val="24"/>
          <w:lang w:val="en-US"/>
        </w:rPr>
      </w:pPr>
      <w:r w:rsidRPr="00885FD3">
        <w:rPr>
          <w:rFonts w:cs="Times New Roman"/>
          <w:szCs w:val="24"/>
          <w:lang w:val="en-US"/>
        </w:rPr>
        <w:lastRenderedPageBreak/>
        <w:t>&lt;H2&gt;</w:t>
      </w:r>
      <w:r w:rsidR="00B47A67" w:rsidRPr="00885FD3">
        <w:rPr>
          <w:rFonts w:cs="Times New Roman"/>
          <w:szCs w:val="24"/>
          <w:lang w:val="en-US"/>
        </w:rPr>
        <w:t>Changing the Subject</w:t>
      </w:r>
    </w:p>
    <w:p w14:paraId="09DC18F7" w14:textId="3174FE17" w:rsidR="00D03911" w:rsidRPr="00885FD3" w:rsidRDefault="00D03911" w:rsidP="00885FD3">
      <w:pPr>
        <w:pStyle w:val="Noindent"/>
        <w:jc w:val="left"/>
        <w:rPr>
          <w:rFonts w:cs="Times New Roman"/>
          <w:szCs w:val="24"/>
          <w:lang w:val="en-US"/>
        </w:rPr>
      </w:pPr>
      <w:r w:rsidRPr="00885FD3">
        <w:rPr>
          <w:rFonts w:cs="Times New Roman"/>
          <w:szCs w:val="24"/>
          <w:lang w:val="en-US"/>
        </w:rPr>
        <w:t xml:space="preserve">A quick way to stop conversation is to change the subject. Rejection of a topic by the nurse closes it off from exploration (Hays </w:t>
      </w:r>
      <w:r w:rsidR="00D6306A" w:rsidRPr="00885FD3">
        <w:rPr>
          <w:rFonts w:cs="Times New Roman"/>
          <w:szCs w:val="24"/>
          <w:lang w:val="en-US"/>
        </w:rPr>
        <w:t>&amp;</w:t>
      </w:r>
      <w:r w:rsidRPr="00885FD3">
        <w:rPr>
          <w:rFonts w:cs="Times New Roman"/>
          <w:szCs w:val="24"/>
          <w:lang w:val="en-US"/>
        </w:rPr>
        <w:t xml:space="preserve"> Larson, 1963, as cited in </w:t>
      </w:r>
      <w:proofErr w:type="spellStart"/>
      <w:r w:rsidRPr="00885FD3">
        <w:rPr>
          <w:rFonts w:cs="Times New Roman"/>
          <w:szCs w:val="24"/>
          <w:lang w:val="en-US"/>
        </w:rPr>
        <w:t>Videbeck</w:t>
      </w:r>
      <w:proofErr w:type="spellEnd"/>
      <w:r w:rsidRPr="00885FD3">
        <w:rPr>
          <w:rFonts w:cs="Times New Roman"/>
          <w:szCs w:val="24"/>
          <w:lang w:val="en-US"/>
        </w:rPr>
        <w:t>, 2020, p. 100). The patient might be at a point of readiness to discuss something and will likely feel frustrated if put off by a change in the topic of conversation</w:t>
      </w:r>
      <w:r w:rsidR="00DB2ECA" w:rsidRPr="00885FD3">
        <w:rPr>
          <w:rFonts w:cs="Times New Roman"/>
          <w:szCs w:val="24"/>
          <w:lang w:val="en-US"/>
        </w:rPr>
        <w:t>, o</w:t>
      </w:r>
      <w:r w:rsidRPr="00885FD3">
        <w:rPr>
          <w:rFonts w:cs="Times New Roman"/>
          <w:szCs w:val="24"/>
          <w:lang w:val="en-US"/>
        </w:rPr>
        <w:t>r the</w:t>
      </w:r>
      <w:r w:rsidR="00DB2ECA" w:rsidRPr="00885FD3">
        <w:rPr>
          <w:rFonts w:cs="Times New Roman"/>
          <w:szCs w:val="24"/>
          <w:lang w:val="en-US"/>
        </w:rPr>
        <w:t>y</w:t>
      </w:r>
      <w:r w:rsidRPr="00885FD3">
        <w:rPr>
          <w:rFonts w:cs="Times New Roman"/>
          <w:szCs w:val="24"/>
          <w:lang w:val="en-US"/>
        </w:rPr>
        <w:t xml:space="preserve"> may feel personally rejected along with expressed ideas or topic (Hays </w:t>
      </w:r>
      <w:r w:rsidR="00D6306A" w:rsidRPr="00885FD3">
        <w:rPr>
          <w:rFonts w:cs="Times New Roman"/>
          <w:szCs w:val="24"/>
          <w:lang w:val="en-US"/>
        </w:rPr>
        <w:t>&amp;</w:t>
      </w:r>
      <w:r w:rsidRPr="00885FD3">
        <w:rPr>
          <w:rFonts w:cs="Times New Roman"/>
          <w:szCs w:val="24"/>
          <w:lang w:val="en-US"/>
        </w:rPr>
        <w:t xml:space="preserve"> Larson, 1963, as cited in </w:t>
      </w:r>
      <w:proofErr w:type="spellStart"/>
      <w:r w:rsidRPr="00885FD3">
        <w:rPr>
          <w:rFonts w:cs="Times New Roman"/>
          <w:szCs w:val="24"/>
          <w:lang w:val="en-US"/>
        </w:rPr>
        <w:t>Videbeck</w:t>
      </w:r>
      <w:proofErr w:type="spellEnd"/>
      <w:r w:rsidRPr="00885FD3">
        <w:rPr>
          <w:rFonts w:cs="Times New Roman"/>
          <w:szCs w:val="24"/>
          <w:lang w:val="en-US"/>
        </w:rPr>
        <w:t>, 2020, p. 100). Consider this example:</w:t>
      </w:r>
    </w:p>
    <w:p w14:paraId="5BB68310" w14:textId="77777777" w:rsidR="00D03911" w:rsidRPr="00885FD3" w:rsidRDefault="00B47A67" w:rsidP="00885FD3">
      <w:pPr>
        <w:pStyle w:val="List2"/>
        <w:jc w:val="left"/>
        <w:rPr>
          <w:rFonts w:cs="Times New Roman"/>
          <w:szCs w:val="24"/>
          <w:lang w:val="en-US"/>
        </w:rPr>
      </w:pPr>
      <w:r w:rsidRPr="00885FD3">
        <w:rPr>
          <w:rFonts w:cs="Times New Roman"/>
          <w:i/>
          <w:szCs w:val="24"/>
          <w:lang w:val="en-US"/>
        </w:rPr>
        <w:t>Patient:</w:t>
      </w:r>
      <w:r w:rsidR="00D03911" w:rsidRPr="00885FD3">
        <w:rPr>
          <w:rFonts w:cs="Times New Roman"/>
          <w:szCs w:val="24"/>
          <w:lang w:val="en-US"/>
        </w:rPr>
        <w:t xml:space="preserve"> When can I expect to be told about my insulin?</w:t>
      </w:r>
    </w:p>
    <w:p w14:paraId="03CED3A9" w14:textId="1B9805DF" w:rsidR="00D03911" w:rsidRPr="00885FD3" w:rsidRDefault="00B47A67" w:rsidP="00885FD3">
      <w:pPr>
        <w:pStyle w:val="List2"/>
        <w:jc w:val="left"/>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Let</w:t>
      </w:r>
      <w:r w:rsidR="004F415D" w:rsidRPr="00885FD3">
        <w:rPr>
          <w:rFonts w:cs="Times New Roman"/>
          <w:szCs w:val="24"/>
          <w:lang w:val="en-US"/>
        </w:rPr>
        <w:t>’</w:t>
      </w:r>
      <w:r w:rsidR="00D03911" w:rsidRPr="00885FD3">
        <w:rPr>
          <w:rFonts w:cs="Times New Roman"/>
          <w:szCs w:val="24"/>
          <w:lang w:val="en-US"/>
        </w:rPr>
        <w:t>s discuss your diet now so that you</w:t>
      </w:r>
      <w:r w:rsidR="00CF50F9" w:rsidRPr="00885FD3">
        <w:rPr>
          <w:rFonts w:cs="Times New Roman"/>
          <w:szCs w:val="24"/>
          <w:lang w:val="en-US"/>
        </w:rPr>
        <w:t>’</w:t>
      </w:r>
      <w:r w:rsidR="00D03911" w:rsidRPr="00885FD3">
        <w:rPr>
          <w:rFonts w:cs="Times New Roman"/>
          <w:szCs w:val="24"/>
          <w:lang w:val="en-US"/>
        </w:rPr>
        <w:t>ll know what to eat when you get home. We can discuss your insulin some other time.</w:t>
      </w:r>
    </w:p>
    <w:p w14:paraId="309A9B84" w14:textId="7C1236A1"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A nurse might also change the subject when feeling uncomfortable about the topic of conversation (</w:t>
      </w:r>
      <w:proofErr w:type="spellStart"/>
      <w:r w:rsidRPr="00885FD3">
        <w:rPr>
          <w:rFonts w:cs="Times New Roman"/>
          <w:szCs w:val="24"/>
          <w:lang w:val="en-US"/>
        </w:rPr>
        <w:t>Videbeck</w:t>
      </w:r>
      <w:proofErr w:type="spellEnd"/>
      <w:r w:rsidRPr="00885FD3">
        <w:rPr>
          <w:rFonts w:cs="Times New Roman"/>
          <w:szCs w:val="24"/>
          <w:lang w:val="en-US"/>
        </w:rPr>
        <w:t>, 2020). For example, the patient</w:t>
      </w:r>
      <w:r w:rsidR="004F415D" w:rsidRPr="00885FD3">
        <w:rPr>
          <w:rFonts w:cs="Times New Roman"/>
          <w:szCs w:val="24"/>
          <w:lang w:val="en-US"/>
        </w:rPr>
        <w:t>’</w:t>
      </w:r>
      <w:r w:rsidRPr="00885FD3">
        <w:rPr>
          <w:rFonts w:cs="Times New Roman"/>
          <w:szCs w:val="24"/>
          <w:lang w:val="en-US"/>
        </w:rPr>
        <w:t>s needs are being met when the nurse allows the</w:t>
      </w:r>
      <w:r w:rsidR="00FD6208" w:rsidRPr="00885FD3">
        <w:rPr>
          <w:rFonts w:cs="Times New Roman"/>
          <w:szCs w:val="24"/>
          <w:lang w:val="en-US"/>
        </w:rPr>
        <w:t>m</w:t>
      </w:r>
      <w:r w:rsidRPr="00885FD3">
        <w:rPr>
          <w:rFonts w:cs="Times New Roman"/>
          <w:szCs w:val="24"/>
          <w:lang w:val="en-US"/>
        </w:rPr>
        <w:t xml:space="preserve"> to speak of impending death, thoughts of suicide, or contemplated abortion. The nurse is ignoring the patient, however, if the nurse changes the subject because of feeling uncomfortable talking about it.</w:t>
      </w:r>
    </w:p>
    <w:p w14:paraId="364CD55F"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Giving False Assurance</w:t>
      </w:r>
    </w:p>
    <w:p w14:paraId="3CA25CC0" w14:textId="0574F778" w:rsidR="00D03911" w:rsidRPr="00885FD3" w:rsidRDefault="00D03911" w:rsidP="00885FD3">
      <w:pPr>
        <w:pStyle w:val="Noindent"/>
        <w:jc w:val="left"/>
        <w:rPr>
          <w:rFonts w:cs="Times New Roman"/>
          <w:szCs w:val="24"/>
          <w:lang w:val="en-US"/>
        </w:rPr>
      </w:pPr>
      <w:r w:rsidRPr="00885FD3">
        <w:rPr>
          <w:rFonts w:cs="Times New Roman"/>
          <w:szCs w:val="24"/>
          <w:lang w:val="en-US"/>
        </w:rPr>
        <w:t>Because it is easier and more pleasant to deal with positive outcomes than negative outcomes, nurses might try to convince the patient that things are going to turn out well even when knowing the chances are not good. False assurance might give patients the impression that the nurse is not interested in their problems. The use of clich</w:t>
      </w:r>
      <w:r w:rsidR="00D6306A" w:rsidRPr="00885FD3">
        <w:rPr>
          <w:rFonts w:cs="Times New Roman"/>
          <w:szCs w:val="24"/>
          <w:lang w:val="en-US"/>
        </w:rPr>
        <w:t>é</w:t>
      </w:r>
      <w:r w:rsidRPr="00885FD3">
        <w:rPr>
          <w:rFonts w:cs="Times New Roman"/>
          <w:szCs w:val="24"/>
          <w:lang w:val="en-US"/>
        </w:rPr>
        <w:t>s gives a patient false assurance. Communication might be impeded when providing the patient and family with false assurance. If you inadvertently do use false assurance, you should explain with an apology and implement effective communication techniques.</w:t>
      </w:r>
    </w:p>
    <w:p w14:paraId="3BCD1747" w14:textId="77777777" w:rsidR="00D03911" w:rsidRPr="00885FD3" w:rsidRDefault="00D03911" w:rsidP="00885FD3">
      <w:pPr>
        <w:pStyle w:val="H2"/>
        <w:rPr>
          <w:rFonts w:cs="Times New Roman"/>
          <w:szCs w:val="24"/>
          <w:lang w:val="en-US"/>
        </w:rPr>
      </w:pPr>
      <w:r w:rsidRPr="00885FD3">
        <w:rPr>
          <w:rFonts w:cs="Times New Roman"/>
          <w:szCs w:val="24"/>
          <w:lang w:val="en-US"/>
        </w:rPr>
        <w:lastRenderedPageBreak/>
        <w:t>&lt;H2&gt;</w:t>
      </w:r>
      <w:r w:rsidR="00B47A67" w:rsidRPr="00885FD3">
        <w:rPr>
          <w:rFonts w:cs="Times New Roman"/>
          <w:szCs w:val="24"/>
          <w:lang w:val="en-US"/>
        </w:rPr>
        <w:t>Gossip and Rumor</w:t>
      </w:r>
    </w:p>
    <w:p w14:paraId="4602DD5A"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 xml:space="preserve">Gossip and rumor are common forms of communication, particularly in health care settings, sometimes referred to as </w:t>
      </w:r>
      <w:r w:rsidR="00D6306A" w:rsidRPr="00885FD3">
        <w:rPr>
          <w:rFonts w:cs="Times New Roman"/>
          <w:szCs w:val="24"/>
          <w:lang w:val="en-US"/>
        </w:rPr>
        <w:t>“</w:t>
      </w:r>
      <w:r w:rsidRPr="00885FD3">
        <w:rPr>
          <w:rFonts w:cs="Times New Roman"/>
          <w:szCs w:val="24"/>
          <w:lang w:val="en-US"/>
        </w:rPr>
        <w:t>the grapevine.</w:t>
      </w:r>
      <w:r w:rsidR="00D6306A" w:rsidRPr="00885FD3">
        <w:rPr>
          <w:rFonts w:cs="Times New Roman"/>
          <w:szCs w:val="24"/>
          <w:lang w:val="en-US"/>
        </w:rPr>
        <w:t>”</w:t>
      </w:r>
      <w:r w:rsidRPr="00885FD3">
        <w:rPr>
          <w:rFonts w:cs="Times New Roman"/>
          <w:szCs w:val="24"/>
          <w:lang w:val="en-US"/>
        </w:rPr>
        <w:t xml:space="preserve"> Gossip and rumor can produce detrimental effects on relationships and group building. Gossiping might be used to inform, influence others, entertain, or ventilate. It can be harmless but could also damage the reputation of others. Rumors serve similar functions but become more widespread. Both rumors and gossip might cause blocks to team building and damage the reputations of the people who are the subject of the information.</w:t>
      </w:r>
    </w:p>
    <w:p w14:paraId="76F2A85F" w14:textId="77777777" w:rsidR="00D03911" w:rsidRPr="00885FD3" w:rsidRDefault="00D03911" w:rsidP="00885FD3">
      <w:pPr>
        <w:pStyle w:val="H1"/>
        <w:rPr>
          <w:rFonts w:cs="Times New Roman"/>
          <w:szCs w:val="24"/>
          <w:lang w:val="en-US"/>
        </w:rPr>
      </w:pPr>
      <w:r w:rsidRPr="00885FD3">
        <w:rPr>
          <w:rFonts w:cs="Times New Roman"/>
          <w:szCs w:val="24"/>
          <w:lang w:val="en-US"/>
        </w:rPr>
        <w:t>&lt;H1&gt;</w:t>
      </w:r>
      <w:r w:rsidR="00B47A67" w:rsidRPr="00885FD3">
        <w:rPr>
          <w:rFonts w:cs="Times New Roman"/>
          <w:szCs w:val="24"/>
          <w:lang w:val="en-US"/>
        </w:rPr>
        <w:t>DISRUPTIVE INTERPERSONAL BEHAVIOR AND COMMUNICATION</w:t>
      </w:r>
    </w:p>
    <w:p w14:paraId="56324D2E" w14:textId="2289CEEC" w:rsidR="00D03911" w:rsidRPr="00885FD3" w:rsidRDefault="00D03911" w:rsidP="00885FD3">
      <w:pPr>
        <w:pStyle w:val="Noindent"/>
        <w:jc w:val="left"/>
        <w:rPr>
          <w:rFonts w:cs="Times New Roman"/>
          <w:szCs w:val="24"/>
          <w:lang w:val="en-US"/>
        </w:rPr>
      </w:pPr>
      <w:r w:rsidRPr="00885FD3">
        <w:rPr>
          <w:rFonts w:cs="Times New Roman"/>
          <w:szCs w:val="24"/>
          <w:lang w:val="en-US"/>
        </w:rPr>
        <w:t>Disruptive behavior has a negative effect on clinical outcomes and interpersonal relationships, and includes incivility, bullying, and aggressive patient and family behavior. Adverse events occur when communication between health care professionals is ineffective, abusive, or negative. The Joint Commission established a leadership standard that requires hospitals and other accredited institutions to establish a code of conduct defining acceptable, disruptive, and unacceptable behavior (The Joint Commission, 2016). This standard also mandates facility leaders to create and implement a process for managing unprofessional and inappropriate behaviors when they occur (The Joint Commission, 2016). In addition, the Joint Commission advises hospitals to educate all staff about the code of conduct, develop reporting systems, use mediators when necessary, and document all efforts to address unacceptable behavior (The Joint Commission, 2016). Disruptive interpersonal behavior compromises patient safety, influences satisfaction with care, decreases productivity, and contributes to health care errors and poor patient and staff outcomes (Clark, 2019; Layne et al., 2018).</w:t>
      </w:r>
      <w:r w:rsidR="00DD59D6" w:rsidRPr="00885FD3">
        <w:rPr>
          <w:rFonts w:cs="Times New Roman"/>
          <w:szCs w:val="24"/>
          <w:lang w:val="en-US"/>
        </w:rPr>
        <w:t xml:space="preserve"> You should be familiar with your agency’s policy on how to respond to disruptive behavior from the health</w:t>
      </w:r>
      <w:r w:rsidR="009B5B48" w:rsidRPr="00885FD3">
        <w:rPr>
          <w:rFonts w:cs="Times New Roman"/>
          <w:szCs w:val="24"/>
          <w:lang w:val="en-US"/>
        </w:rPr>
        <w:t xml:space="preserve"> </w:t>
      </w:r>
      <w:r w:rsidR="00DD59D6" w:rsidRPr="00885FD3">
        <w:rPr>
          <w:rFonts w:cs="Times New Roman"/>
          <w:szCs w:val="24"/>
          <w:lang w:val="en-US"/>
        </w:rPr>
        <w:t>care team, patients, and their family/visitors.</w:t>
      </w:r>
    </w:p>
    <w:p w14:paraId="62C7C389" w14:textId="77777777" w:rsidR="00D03911" w:rsidRPr="00885FD3" w:rsidRDefault="00D03911" w:rsidP="00885FD3">
      <w:pPr>
        <w:pStyle w:val="H2"/>
        <w:rPr>
          <w:rFonts w:cs="Times New Roman"/>
          <w:szCs w:val="24"/>
          <w:lang w:val="en-US"/>
        </w:rPr>
      </w:pPr>
      <w:r w:rsidRPr="00885FD3">
        <w:rPr>
          <w:rFonts w:cs="Times New Roman"/>
          <w:szCs w:val="24"/>
          <w:lang w:val="en-US"/>
        </w:rPr>
        <w:lastRenderedPageBreak/>
        <w:t>&lt;H2&gt;</w:t>
      </w:r>
      <w:r w:rsidR="00B47A67" w:rsidRPr="00885FD3">
        <w:rPr>
          <w:rFonts w:cs="Times New Roman"/>
          <w:szCs w:val="24"/>
          <w:lang w:val="en-US"/>
        </w:rPr>
        <w:t>Incivility and Bullying</w:t>
      </w:r>
    </w:p>
    <w:p w14:paraId="24A55934" w14:textId="77777777" w:rsidR="00D03911" w:rsidRPr="00885FD3" w:rsidRDefault="00B47A67" w:rsidP="00885FD3">
      <w:pPr>
        <w:pStyle w:val="Noindent"/>
        <w:jc w:val="left"/>
        <w:rPr>
          <w:rFonts w:cs="Times New Roman"/>
          <w:szCs w:val="24"/>
          <w:lang w:val="en-US"/>
        </w:rPr>
      </w:pPr>
      <w:r w:rsidRPr="00885FD3">
        <w:rPr>
          <w:rFonts w:cs="Times New Roman"/>
          <w:b/>
          <w:szCs w:val="24"/>
          <w:lang w:val="en-US"/>
        </w:rPr>
        <w:t>Incivility</w:t>
      </w:r>
      <w:r w:rsidR="00D03911" w:rsidRPr="00885FD3">
        <w:rPr>
          <w:rFonts w:cs="Times New Roman"/>
          <w:szCs w:val="24"/>
          <w:lang w:val="en-US"/>
        </w:rPr>
        <w:t xml:space="preserve"> is rude, disruptive, intimidating, and undesirable verbal and nonverbal communication and behaviors directed at another person (Clark, 2019). Incivility also includes failing to act when action is warranted, such as refusing to assist a coworker or share important information about a patient</w:t>
      </w:r>
      <w:r w:rsidR="004F415D" w:rsidRPr="00885FD3">
        <w:rPr>
          <w:rFonts w:cs="Times New Roman"/>
          <w:szCs w:val="24"/>
          <w:lang w:val="en-US"/>
        </w:rPr>
        <w:t>’</w:t>
      </w:r>
      <w:r w:rsidR="00D03911" w:rsidRPr="00885FD3">
        <w:rPr>
          <w:rFonts w:cs="Times New Roman"/>
          <w:szCs w:val="24"/>
          <w:lang w:val="en-US"/>
        </w:rPr>
        <w:t>s care, or remaining silent while others are treated with disrespect (ANA, 2015). Incivility is considered by some as a precursor to bullying behavior or lateral violence, and by others as a form of bullying (Armstrong, 2018).</w:t>
      </w:r>
    </w:p>
    <w:p w14:paraId="765BF215"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 xml:space="preserve">Anger and aggressive behavior between nurses, or nurse-to-nurse hostility, has been labeled </w:t>
      </w:r>
      <w:r w:rsidR="00B47A67" w:rsidRPr="00885FD3">
        <w:rPr>
          <w:rFonts w:cs="Times New Roman"/>
          <w:b/>
          <w:szCs w:val="24"/>
          <w:lang w:val="en-US"/>
        </w:rPr>
        <w:t>horizontal violence</w:t>
      </w:r>
      <w:r w:rsidRPr="00885FD3">
        <w:rPr>
          <w:rFonts w:cs="Times New Roman"/>
          <w:szCs w:val="24"/>
          <w:lang w:val="en-US"/>
        </w:rPr>
        <w:t xml:space="preserve">. This negative behavior is also referred to as </w:t>
      </w:r>
      <w:r w:rsidR="00B47A67" w:rsidRPr="00885FD3">
        <w:rPr>
          <w:rFonts w:cs="Times New Roman"/>
          <w:b/>
          <w:szCs w:val="24"/>
          <w:lang w:val="en-US"/>
        </w:rPr>
        <w:t>bullying</w:t>
      </w:r>
      <w:r w:rsidRPr="00885FD3">
        <w:rPr>
          <w:rFonts w:cs="Times New Roman"/>
          <w:szCs w:val="24"/>
          <w:lang w:val="en-US"/>
        </w:rPr>
        <w:t xml:space="preserve">, </w:t>
      </w:r>
      <w:r w:rsidR="00B47A67" w:rsidRPr="00885FD3">
        <w:rPr>
          <w:rFonts w:cs="Times New Roman"/>
          <w:b/>
          <w:szCs w:val="24"/>
          <w:lang w:val="en-US"/>
        </w:rPr>
        <w:t>lateral violence</w:t>
      </w:r>
      <w:r w:rsidRPr="00885FD3">
        <w:rPr>
          <w:rFonts w:cs="Times New Roman"/>
          <w:szCs w:val="24"/>
          <w:lang w:val="en-US"/>
        </w:rPr>
        <w:t xml:space="preserve">, and professional incivility. All are breaches in the workplace norms of respect and courtesy and forms of psychological and social harassment and involve covert or overt behaviors (McPherson </w:t>
      </w:r>
      <w:r w:rsidR="00D6306A" w:rsidRPr="00885FD3">
        <w:rPr>
          <w:rFonts w:cs="Times New Roman"/>
          <w:szCs w:val="24"/>
          <w:lang w:val="en-US"/>
        </w:rPr>
        <w:t>&amp;</w:t>
      </w:r>
      <w:r w:rsidRPr="00885FD3">
        <w:rPr>
          <w:rFonts w:cs="Times New Roman"/>
          <w:szCs w:val="24"/>
          <w:lang w:val="en-US"/>
        </w:rPr>
        <w:t xml:space="preserve"> Buxton, 2019; Millis, 2018). Bullying occurs when a person is subjected to intimidating behaviors that have a negative effect on them; the conduct is persistent and may involve direct physical or verbal behaviors or indirect behaviors (</w:t>
      </w:r>
      <w:proofErr w:type="spellStart"/>
      <w:r w:rsidRPr="00885FD3">
        <w:rPr>
          <w:rFonts w:cs="Times New Roman"/>
          <w:szCs w:val="24"/>
          <w:lang w:val="en-US"/>
        </w:rPr>
        <w:t>Meires</w:t>
      </w:r>
      <w:proofErr w:type="spellEnd"/>
      <w:r w:rsidRPr="00885FD3">
        <w:rPr>
          <w:rFonts w:cs="Times New Roman"/>
          <w:szCs w:val="24"/>
          <w:lang w:val="en-US"/>
        </w:rPr>
        <w:t>, 2018a; Millis, 2018).</w:t>
      </w:r>
      <w:r w:rsidR="008F5BBC" w:rsidRPr="00885FD3">
        <w:rPr>
          <w:rFonts w:cs="Times New Roman"/>
          <w:szCs w:val="24"/>
          <w:lang w:val="en-US"/>
        </w:rPr>
        <w:t xml:space="preserve"> </w:t>
      </w:r>
      <w:r w:rsidRPr="00885FD3">
        <w:rPr>
          <w:rFonts w:cs="Times New Roman"/>
          <w:szCs w:val="24"/>
          <w:lang w:val="en-US"/>
        </w:rPr>
        <w:t>Covert bullying includes withholding information from a colleague, gossiping and spreading rumors, using nonverbal communication such as eye-rolling and other body language, and social isolation. Overt bullying behaviors include accusing a nurse of errors made by someone else (scapegoating) or humiliating a person in the presence of others.</w:t>
      </w:r>
    </w:p>
    <w:p w14:paraId="406319CC"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 xml:space="preserve">Bullying behaviors and communication occur in all health care environments and affect nurses at all levels of practice, including new graduates and nursing. The potential source of the disruptive behavior, the bully, may be a coworker, a supervisor, or another health care provider. Many nurses choose to leave the workplace or unit to find a </w:t>
      </w:r>
      <w:r w:rsidR="00D6306A" w:rsidRPr="00885FD3">
        <w:rPr>
          <w:rFonts w:cs="Times New Roman"/>
          <w:szCs w:val="24"/>
          <w:lang w:val="en-US"/>
        </w:rPr>
        <w:t>“</w:t>
      </w:r>
      <w:r w:rsidRPr="00885FD3">
        <w:rPr>
          <w:rFonts w:cs="Times New Roman"/>
          <w:szCs w:val="24"/>
          <w:lang w:val="en-US"/>
        </w:rPr>
        <w:t>bully-free</w:t>
      </w:r>
      <w:r w:rsidR="00D6306A" w:rsidRPr="00885FD3">
        <w:rPr>
          <w:rFonts w:cs="Times New Roman"/>
          <w:szCs w:val="24"/>
          <w:lang w:val="en-US"/>
        </w:rPr>
        <w:t>”</w:t>
      </w:r>
      <w:r w:rsidRPr="00885FD3">
        <w:rPr>
          <w:rFonts w:cs="Times New Roman"/>
          <w:szCs w:val="24"/>
          <w:lang w:val="en-US"/>
        </w:rPr>
        <w:t xml:space="preserve"> place to work (Bambi et al., 2019; Sauer </w:t>
      </w:r>
      <w:r w:rsidR="00D6306A" w:rsidRPr="00885FD3">
        <w:rPr>
          <w:rFonts w:cs="Times New Roman"/>
          <w:szCs w:val="24"/>
          <w:lang w:val="en-US"/>
        </w:rPr>
        <w:t>&amp;</w:t>
      </w:r>
      <w:r w:rsidRPr="00885FD3">
        <w:rPr>
          <w:rFonts w:cs="Times New Roman"/>
          <w:szCs w:val="24"/>
          <w:lang w:val="en-US"/>
        </w:rPr>
        <w:t xml:space="preserve"> McCoy, 2018).</w:t>
      </w:r>
    </w:p>
    <w:p w14:paraId="34E17EDA"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lastRenderedPageBreak/>
        <w:t xml:space="preserve">The physical and emotional toll on those employed in a toxic work environment can be significant. Commonly reported physical consequences include frequent headaches, sleep disturbances, gastrointestinal symptoms, and decreased energy (Lever et al., 2019). Psychological manifestations, such as an increased level of stress, anxiety, fear, frustration, and loss of self-esteem, can result in burnout, emotional exhaustion, depression, and suicidal ideation or attempt (Bambi et al., 2019; Lever et al., 2019). Bullying is associated with nursing practice errors and affects patient safety and patient outcomes; in addition, teamwork is negatively influenced, resulting in deterioration in the quality of care and a greater potential for error (Johnson </w:t>
      </w:r>
      <w:r w:rsidR="00D6306A" w:rsidRPr="00885FD3">
        <w:rPr>
          <w:rFonts w:cs="Times New Roman"/>
          <w:szCs w:val="24"/>
          <w:lang w:val="en-US"/>
        </w:rPr>
        <w:t>&amp;</w:t>
      </w:r>
      <w:r w:rsidRPr="00885FD3">
        <w:rPr>
          <w:rFonts w:cs="Times New Roman"/>
          <w:szCs w:val="24"/>
          <w:lang w:val="en-US"/>
        </w:rPr>
        <w:t xml:space="preserve"> </w:t>
      </w:r>
      <w:proofErr w:type="spellStart"/>
      <w:r w:rsidRPr="00885FD3">
        <w:rPr>
          <w:rFonts w:cs="Times New Roman"/>
          <w:szCs w:val="24"/>
          <w:lang w:val="en-US"/>
        </w:rPr>
        <w:t>Benham-Huchins</w:t>
      </w:r>
      <w:proofErr w:type="spellEnd"/>
      <w:r w:rsidRPr="00885FD3">
        <w:rPr>
          <w:rFonts w:cs="Times New Roman"/>
          <w:szCs w:val="24"/>
          <w:lang w:val="en-US"/>
        </w:rPr>
        <w:t xml:space="preserve">, 2020; </w:t>
      </w:r>
      <w:proofErr w:type="spellStart"/>
      <w:r w:rsidRPr="00885FD3">
        <w:rPr>
          <w:rFonts w:cs="Times New Roman"/>
          <w:szCs w:val="24"/>
          <w:lang w:val="en-US"/>
        </w:rPr>
        <w:t>Meires</w:t>
      </w:r>
      <w:proofErr w:type="spellEnd"/>
      <w:r w:rsidRPr="00885FD3">
        <w:rPr>
          <w:rFonts w:cs="Times New Roman"/>
          <w:szCs w:val="24"/>
          <w:lang w:val="en-US"/>
        </w:rPr>
        <w:t>, 2018a).</w:t>
      </w:r>
    </w:p>
    <w:p w14:paraId="49CC3F92" w14:textId="46EE75D4" w:rsidR="00D03911" w:rsidRPr="00885FD3" w:rsidRDefault="00D03911" w:rsidP="00885FD3">
      <w:pPr>
        <w:pStyle w:val="H2"/>
        <w:rPr>
          <w:rFonts w:cs="Times New Roman"/>
          <w:szCs w:val="24"/>
          <w:lang w:val="en-US"/>
        </w:rPr>
      </w:pPr>
      <w:r w:rsidRPr="00885FD3">
        <w:rPr>
          <w:rFonts w:cs="Times New Roman"/>
          <w:szCs w:val="24"/>
          <w:lang w:val="en-US"/>
        </w:rPr>
        <w:t>&lt;H2&gt;</w:t>
      </w:r>
      <w:r w:rsidR="006C352A" w:rsidRPr="00885FD3">
        <w:rPr>
          <w:rFonts w:cs="Times New Roman"/>
          <w:szCs w:val="24"/>
          <w:lang w:val="en-US"/>
        </w:rPr>
        <w:t xml:space="preserve">Patients Who Exhibit </w:t>
      </w:r>
      <w:r w:rsidR="00B47A67" w:rsidRPr="00885FD3">
        <w:rPr>
          <w:rFonts w:cs="Times New Roman"/>
          <w:szCs w:val="24"/>
          <w:lang w:val="en-US"/>
        </w:rPr>
        <w:t xml:space="preserve">Verbally and Physically Aggressive </w:t>
      </w:r>
      <w:r w:rsidR="006C352A" w:rsidRPr="00885FD3">
        <w:rPr>
          <w:rFonts w:cs="Times New Roman"/>
          <w:szCs w:val="24"/>
          <w:lang w:val="en-US"/>
        </w:rPr>
        <w:t>Behaviors</w:t>
      </w:r>
    </w:p>
    <w:p w14:paraId="3BAF9DBB" w14:textId="736915CB" w:rsidR="00D03911" w:rsidRPr="00885FD3" w:rsidRDefault="00D03911" w:rsidP="00885FD3">
      <w:pPr>
        <w:pStyle w:val="Noindent"/>
        <w:jc w:val="left"/>
        <w:rPr>
          <w:rFonts w:cs="Times New Roman"/>
          <w:szCs w:val="24"/>
          <w:lang w:val="en-US"/>
        </w:rPr>
      </w:pPr>
      <w:r w:rsidRPr="00885FD3">
        <w:rPr>
          <w:rFonts w:cs="Times New Roman"/>
          <w:szCs w:val="24"/>
          <w:lang w:val="en-US"/>
        </w:rPr>
        <w:t xml:space="preserve">Adverse events also occur when nurses and other health care professionals care for </w:t>
      </w:r>
      <w:r w:rsidR="006C352A" w:rsidRPr="00885FD3">
        <w:rPr>
          <w:rFonts w:cs="Times New Roman"/>
          <w:szCs w:val="24"/>
          <w:lang w:val="en-US"/>
        </w:rPr>
        <w:t xml:space="preserve">patients who exhibit </w:t>
      </w:r>
      <w:r w:rsidRPr="00885FD3">
        <w:rPr>
          <w:rFonts w:cs="Times New Roman"/>
          <w:szCs w:val="24"/>
          <w:lang w:val="en-US"/>
        </w:rPr>
        <w:t>verbally and/or physically abusive</w:t>
      </w:r>
      <w:r w:rsidR="006C352A" w:rsidRPr="00885FD3">
        <w:rPr>
          <w:rFonts w:cs="Times New Roman"/>
          <w:szCs w:val="24"/>
          <w:lang w:val="en-US"/>
        </w:rPr>
        <w:t xml:space="preserve"> behaviors</w:t>
      </w:r>
      <w:r w:rsidRPr="00885FD3">
        <w:rPr>
          <w:rFonts w:cs="Times New Roman"/>
          <w:szCs w:val="24"/>
          <w:lang w:val="en-US"/>
        </w:rPr>
        <w:t xml:space="preserve">. Aggression in health care settings can take many forms and occurs for numerous reasons (Baby et al., 2019). Workplace violence is defined as violent acts, including physical assaults and threats of assault, directed toward persons at work on duty (NIOSH, 2014). Patient and/or family violence ranges from verbal harassing, threatening, yelling, bullying, and hostile sarcasm to physical slapping, punching, biting, and throwing objects (Locke et al., 2018). </w:t>
      </w:r>
      <w:r w:rsidR="00DD59D6" w:rsidRPr="00885FD3">
        <w:rPr>
          <w:rFonts w:cs="Times New Roman"/>
          <w:szCs w:val="24"/>
          <w:lang w:val="en-US"/>
        </w:rPr>
        <w:t xml:space="preserve">See Cortez (2024) for a discussion of 10 evidence-based approaches to assessing violence at the bedside. </w:t>
      </w:r>
      <w:r w:rsidRPr="00885FD3">
        <w:rPr>
          <w:rFonts w:cs="Times New Roman"/>
          <w:szCs w:val="24"/>
          <w:lang w:val="en-US"/>
        </w:rPr>
        <w:t xml:space="preserve">Refer to the </w:t>
      </w:r>
      <w:r w:rsidR="00EA0E0F" w:rsidRPr="00885FD3">
        <w:rPr>
          <w:rFonts w:cs="Times New Roman"/>
          <w:szCs w:val="24"/>
          <w:lang w:val="en-US"/>
        </w:rPr>
        <w:t>Nurse Self-Care Alert</w:t>
      </w:r>
      <w:r w:rsidRPr="00885FD3">
        <w:rPr>
          <w:rFonts w:cs="Times New Roman"/>
          <w:szCs w:val="24"/>
          <w:lang w:val="en-US"/>
        </w:rPr>
        <w:t xml:space="preserve"> </w:t>
      </w:r>
      <w:r w:rsidR="00EA0E0F" w:rsidRPr="00885FD3">
        <w:rPr>
          <w:rFonts w:cs="Times New Roman"/>
          <w:szCs w:val="24"/>
          <w:lang w:val="en-US"/>
        </w:rPr>
        <w:t xml:space="preserve">(p. </w:t>
      </w:r>
      <w:r w:rsidR="00EA0E0F" w:rsidRPr="00E9441B">
        <w:rPr>
          <w:rFonts w:cs="Times New Roman"/>
          <w:szCs w:val="24"/>
          <w:highlight w:val="yellow"/>
          <w:lang w:val="en-US"/>
        </w:rPr>
        <w:t>XXX</w:t>
      </w:r>
      <w:r w:rsidR="00EA0E0F" w:rsidRPr="00885FD3">
        <w:rPr>
          <w:rFonts w:cs="Times New Roman"/>
          <w:szCs w:val="24"/>
          <w:lang w:val="en-US"/>
        </w:rPr>
        <w:t xml:space="preserve">) </w:t>
      </w:r>
      <w:r w:rsidRPr="00885FD3">
        <w:rPr>
          <w:rFonts w:cs="Times New Roman"/>
          <w:szCs w:val="24"/>
          <w:lang w:val="en-US"/>
        </w:rPr>
        <w:t>for additional information and resources related to this issue.</w:t>
      </w:r>
    </w:p>
    <w:p w14:paraId="5B42D2AB" w14:textId="695A82A8"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Decreased quality of communication may be interpreted as a lack of caring and support, with resulting decreased satisfaction with the level of nursing care. Poor-quality communication between the nurse and the patient and/or family and decreased patient/family satisfaction may make people more likely to justify aggressive behavior toward the nurse (</w:t>
      </w:r>
      <w:proofErr w:type="spellStart"/>
      <w:r w:rsidRPr="00885FD3">
        <w:rPr>
          <w:rFonts w:cs="Times New Roman"/>
          <w:szCs w:val="24"/>
          <w:lang w:val="en-US"/>
        </w:rPr>
        <w:t>Yagil</w:t>
      </w:r>
      <w:proofErr w:type="spellEnd"/>
      <w:r w:rsidRPr="00885FD3">
        <w:rPr>
          <w:rFonts w:cs="Times New Roman"/>
          <w:szCs w:val="24"/>
          <w:lang w:val="en-US"/>
        </w:rPr>
        <w:t xml:space="preserve"> </w:t>
      </w:r>
      <w:r w:rsidR="00D6306A" w:rsidRPr="00885FD3">
        <w:rPr>
          <w:rFonts w:cs="Times New Roman"/>
          <w:szCs w:val="24"/>
          <w:lang w:val="en-US"/>
        </w:rPr>
        <w:t>&amp;</w:t>
      </w:r>
      <w:r w:rsidRPr="00885FD3">
        <w:rPr>
          <w:rFonts w:cs="Times New Roman"/>
          <w:szCs w:val="24"/>
          <w:lang w:val="en-US"/>
        </w:rPr>
        <w:t xml:space="preserve"> Dayan, 2020). </w:t>
      </w:r>
      <w:r w:rsidRPr="00885FD3">
        <w:rPr>
          <w:rFonts w:cs="Times New Roman"/>
          <w:szCs w:val="24"/>
          <w:lang w:val="en-US"/>
        </w:rPr>
        <w:lastRenderedPageBreak/>
        <w:t xml:space="preserve">The U.S. Department of Labor Occupational Safety and Health Administration (OSHA) (2016) </w:t>
      </w:r>
      <w:proofErr w:type="gramStart"/>
      <w:r w:rsidRPr="00885FD3">
        <w:rPr>
          <w:rFonts w:cs="Times New Roman"/>
          <w:szCs w:val="24"/>
          <w:lang w:val="en-US"/>
        </w:rPr>
        <w:t>has</w:t>
      </w:r>
      <w:proofErr w:type="gramEnd"/>
      <w:r w:rsidRPr="00885FD3">
        <w:rPr>
          <w:rFonts w:cs="Times New Roman"/>
          <w:szCs w:val="24"/>
          <w:lang w:val="en-US"/>
        </w:rPr>
        <w:t xml:space="preserve"> established guidelines for preventing workplace violence for health care and social service workers. Health care institutions are encouraged to develop workplace violence prevention programs, document reports of violence, investigate reported events in a timely manner, and provide training on workplace violence for all workers (</w:t>
      </w:r>
      <w:proofErr w:type="spellStart"/>
      <w:r w:rsidRPr="00885FD3">
        <w:rPr>
          <w:rFonts w:cs="Times New Roman"/>
          <w:szCs w:val="24"/>
          <w:lang w:val="en-US"/>
        </w:rPr>
        <w:t>Benyon</w:t>
      </w:r>
      <w:proofErr w:type="spellEnd"/>
      <w:r w:rsidRPr="00885FD3">
        <w:rPr>
          <w:rFonts w:cs="Times New Roman"/>
          <w:szCs w:val="24"/>
          <w:lang w:val="en-US"/>
        </w:rPr>
        <w:t xml:space="preserve">, 2019; OSHA, 2016; </w:t>
      </w:r>
      <w:proofErr w:type="spellStart"/>
      <w:r w:rsidRPr="00885FD3">
        <w:rPr>
          <w:rFonts w:cs="Times New Roman"/>
          <w:szCs w:val="24"/>
          <w:lang w:val="en-US"/>
        </w:rPr>
        <w:t>Zuzelo</w:t>
      </w:r>
      <w:proofErr w:type="spellEnd"/>
      <w:r w:rsidRPr="00885FD3">
        <w:rPr>
          <w:rFonts w:cs="Times New Roman"/>
          <w:szCs w:val="24"/>
          <w:lang w:val="en-US"/>
        </w:rPr>
        <w:t xml:space="preserve">, 2020). Clearly developed policies and procedures must be in place and include a policy of zero tolerance (American Association of Critical-Care Nurses, 2019; ANA, 2015; </w:t>
      </w:r>
      <w:proofErr w:type="spellStart"/>
      <w:r w:rsidRPr="00885FD3">
        <w:rPr>
          <w:rFonts w:cs="Times New Roman"/>
          <w:szCs w:val="24"/>
          <w:lang w:val="en-US"/>
        </w:rPr>
        <w:t>Zuzelo</w:t>
      </w:r>
      <w:proofErr w:type="spellEnd"/>
      <w:r w:rsidRPr="00885FD3">
        <w:rPr>
          <w:rFonts w:cs="Times New Roman"/>
          <w:szCs w:val="24"/>
          <w:lang w:val="en-US"/>
        </w:rPr>
        <w:t>, 2020). A nurse subject to verbal and/or physical aggression is a victim of violence, regardless of the etiology of the attack; such attacks cannot be considered an expected part of nursing (</w:t>
      </w:r>
      <w:proofErr w:type="spellStart"/>
      <w:r w:rsidRPr="00885FD3">
        <w:rPr>
          <w:rFonts w:cs="Times New Roman"/>
          <w:szCs w:val="24"/>
          <w:lang w:val="en-US"/>
        </w:rPr>
        <w:t>Zuzelo</w:t>
      </w:r>
      <w:proofErr w:type="spellEnd"/>
      <w:r w:rsidRPr="00885FD3">
        <w:rPr>
          <w:rFonts w:cs="Times New Roman"/>
          <w:szCs w:val="24"/>
          <w:lang w:val="en-US"/>
        </w:rPr>
        <w:t>, 2020).</w:t>
      </w:r>
    </w:p>
    <w:p w14:paraId="2D98CBC1"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Communication is the first line of defense against patient violence (Locke et al., 2018). Nurses should use effective, therapeutic communication techniques (discussed earlier in the chapter) to build trust, establish a rapport, meet patient and family expectations, and validate feelings as well as respond to patient needs (Baby et al., 2019; Locke et al., 2018). Nurses should also be prepared to use appropriate responses to disruptive and/or aggressive behavior as outlined in the next section.</w:t>
      </w:r>
    </w:p>
    <w:p w14:paraId="59CD7896" w14:textId="47AA1A7C" w:rsidR="007A64E4" w:rsidRPr="00885FD3" w:rsidRDefault="007A64E4" w:rsidP="00885FD3">
      <w:pPr>
        <w:pStyle w:val="Noindent"/>
        <w:jc w:val="left"/>
        <w:rPr>
          <w:rFonts w:cs="Times New Roman"/>
          <w:szCs w:val="24"/>
          <w:lang w:val="en-US"/>
        </w:rPr>
      </w:pPr>
      <w:r w:rsidRPr="00885FD3">
        <w:rPr>
          <w:rFonts w:cs="Times New Roman"/>
          <w:szCs w:val="24"/>
          <w:lang w:val="en-US"/>
        </w:rPr>
        <w:t>&lt;</w:t>
      </w:r>
      <w:r w:rsidR="00EA0E0F" w:rsidRPr="00885FD3">
        <w:rPr>
          <w:rFonts w:cs="Times New Roman"/>
          <w:szCs w:val="24"/>
          <w:lang w:val="en-US"/>
        </w:rPr>
        <w:t>N</w:t>
      </w:r>
      <w:r w:rsidR="00C5322E">
        <w:rPr>
          <w:rFonts w:cs="Times New Roman"/>
          <w:szCs w:val="24"/>
          <w:lang w:val="en-US"/>
        </w:rPr>
        <w:t>SC</w:t>
      </w:r>
      <w:r w:rsidR="00FE4F21" w:rsidRPr="00885FD3">
        <w:rPr>
          <w:rFonts w:cs="Times New Roman"/>
          <w:szCs w:val="24"/>
          <w:lang w:val="en-US"/>
        </w:rPr>
        <w:t>_</w:t>
      </w:r>
      <w:r w:rsidRPr="00885FD3">
        <w:rPr>
          <w:rFonts w:cs="Times New Roman"/>
          <w:szCs w:val="24"/>
          <w:lang w:val="en-US"/>
        </w:rPr>
        <w:t>BX&gt;</w:t>
      </w:r>
    </w:p>
    <w:p w14:paraId="2DEA8776" w14:textId="77777777" w:rsidR="007A2D61" w:rsidRPr="00885FD3" w:rsidRDefault="007A2D61" w:rsidP="007A2D61">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r w:rsidRPr="00885FD3">
        <w:rPr>
          <w:rFonts w:cs="Times New Roman"/>
          <w:szCs w:val="24"/>
          <w:lang w:val="en-US"/>
        </w:rPr>
        <w:t>&lt;BX_TYPE&gt;</w:t>
      </w:r>
      <w:r w:rsidRPr="00885FD3">
        <w:rPr>
          <w:rFonts w:cs="Times New Roman"/>
          <w:b/>
          <w:szCs w:val="24"/>
          <w:lang w:val="en-US"/>
        </w:rPr>
        <w:t>Nurse Self-Care Alert</w:t>
      </w:r>
      <w:r w:rsidRPr="00885FD3">
        <w:rPr>
          <w:rFonts w:cs="Times New Roman"/>
          <w:szCs w:val="24"/>
          <w:lang w:val="en-US"/>
        </w:rPr>
        <w:t xml:space="preserve"> </w:t>
      </w:r>
    </w:p>
    <w:p w14:paraId="195B7510" w14:textId="77777777" w:rsidR="007A2D61" w:rsidRPr="00885FD3" w:rsidRDefault="007A2D61" w:rsidP="007A2D61">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r w:rsidRPr="00885FD3">
        <w:rPr>
          <w:rFonts w:cs="Times New Roman"/>
          <w:szCs w:val="24"/>
          <w:lang w:val="en-US"/>
        </w:rPr>
        <w:t>An Occupational Health and Safety (2020) report states that violence and assault against health care workers, especially nurses, is on the rise—and some studies suggest it has spiked nearly 110%.</w:t>
      </w:r>
    </w:p>
    <w:p w14:paraId="64A6AD51" w14:textId="77777777" w:rsidR="007A2D61" w:rsidRPr="00885FD3" w:rsidRDefault="007A2D61" w:rsidP="007A2D61">
      <w:pPr>
        <w:pStyle w:val="Indent"/>
        <w:pBdr>
          <w:top w:val="single" w:sz="4" w:space="1" w:color="auto"/>
          <w:left w:val="single" w:sz="4" w:space="4" w:color="auto"/>
          <w:bottom w:val="single" w:sz="4" w:space="1" w:color="auto"/>
          <w:right w:val="single" w:sz="4" w:space="4" w:color="auto"/>
        </w:pBdr>
        <w:ind w:firstLine="360"/>
        <w:jc w:val="left"/>
        <w:rPr>
          <w:rFonts w:cs="Times New Roman"/>
          <w:szCs w:val="24"/>
          <w:lang w:val="en-US"/>
        </w:rPr>
      </w:pPr>
      <w:r w:rsidRPr="00885FD3">
        <w:rPr>
          <w:rFonts w:cs="Times New Roman"/>
          <w:szCs w:val="24"/>
          <w:lang w:val="en-US"/>
        </w:rPr>
        <w:t>A number of surveys (OSHA, 2015c) highlight the prevalence of violence among different health care professions and found that:</w:t>
      </w:r>
    </w:p>
    <w:p w14:paraId="6953F9B4" w14:textId="77777777" w:rsidR="007A2D61" w:rsidRPr="00885FD3" w:rsidRDefault="007A2D61" w:rsidP="007A2D61">
      <w:pPr>
        <w:pStyle w:val="List1"/>
        <w:pBdr>
          <w:top w:val="single" w:sz="4" w:space="1" w:color="auto"/>
          <w:left w:val="single" w:sz="4" w:space="4" w:color="auto"/>
          <w:bottom w:val="single" w:sz="4" w:space="1" w:color="auto"/>
          <w:right w:val="single" w:sz="4" w:space="4" w:color="auto"/>
        </w:pBdr>
        <w:ind w:left="360" w:hanging="360"/>
        <w:jc w:val="left"/>
        <w:rPr>
          <w:rFonts w:cs="Times New Roman"/>
          <w:szCs w:val="24"/>
          <w:lang w:val="en-US"/>
        </w:rPr>
      </w:pPr>
      <w:r w:rsidRPr="00885FD3">
        <w:rPr>
          <w:rFonts w:cs="Times New Roman"/>
          <w:szCs w:val="24"/>
          <w:lang w:val="en-US"/>
        </w:rPr>
        <w:lastRenderedPageBreak/>
        <w:t>●</w:t>
      </w:r>
      <w:r w:rsidRPr="00885FD3">
        <w:rPr>
          <w:rFonts w:cs="Times New Roman"/>
          <w:szCs w:val="24"/>
          <w:lang w:val="en-US"/>
        </w:rPr>
        <w:tab/>
        <w:t>21% of registered nurses and nursing students reported being physically assaulted—and 50% verbally abused—in a 12-month period</w:t>
      </w:r>
    </w:p>
    <w:p w14:paraId="559F6334" w14:textId="77777777" w:rsidR="007A2D61" w:rsidRPr="00885FD3" w:rsidRDefault="007A2D61" w:rsidP="007A2D61">
      <w:pPr>
        <w:pStyle w:val="List1"/>
        <w:pBdr>
          <w:top w:val="single" w:sz="4" w:space="1" w:color="auto"/>
          <w:left w:val="single" w:sz="4" w:space="4" w:color="auto"/>
          <w:bottom w:val="single" w:sz="4" w:space="1" w:color="auto"/>
          <w:right w:val="single" w:sz="4" w:space="4" w:color="auto"/>
        </w:pBdr>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12% of emergency department nurses experienced physical violence—and 59% experienced verbal abuse—during a 7-day period</w:t>
      </w:r>
    </w:p>
    <w:p w14:paraId="5EADA28C" w14:textId="77777777" w:rsidR="007A2D61" w:rsidRPr="00885FD3" w:rsidRDefault="007A2D61" w:rsidP="007A2D61">
      <w:pPr>
        <w:pStyle w:val="List1"/>
        <w:pBdr>
          <w:top w:val="single" w:sz="4" w:space="1" w:color="auto"/>
          <w:left w:val="single" w:sz="4" w:space="4" w:color="auto"/>
          <w:bottom w:val="single" w:sz="4" w:space="1" w:color="auto"/>
          <w:right w:val="single" w:sz="4" w:space="4" w:color="auto"/>
        </w:pBdr>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13% of employees in Veterans Health Administration hospitals reported being assaulted in a year</w:t>
      </w:r>
    </w:p>
    <w:p w14:paraId="4641BAD6" w14:textId="77777777" w:rsidR="007A2D61" w:rsidRPr="00885FD3" w:rsidRDefault="007A2D61" w:rsidP="007A2D61">
      <w:pPr>
        <w:pStyle w:val="Indent"/>
        <w:pBdr>
          <w:top w:val="single" w:sz="4" w:space="1" w:color="auto"/>
          <w:left w:val="single" w:sz="4" w:space="4" w:color="auto"/>
          <w:bottom w:val="single" w:sz="4" w:space="1" w:color="auto"/>
          <w:right w:val="single" w:sz="4" w:space="4" w:color="auto"/>
        </w:pBdr>
        <w:ind w:firstLine="360"/>
        <w:jc w:val="left"/>
        <w:rPr>
          <w:rFonts w:cs="Times New Roman"/>
          <w:szCs w:val="24"/>
          <w:lang w:val="en-US"/>
        </w:rPr>
      </w:pPr>
      <w:r w:rsidRPr="00885FD3">
        <w:rPr>
          <w:rFonts w:cs="Times New Roman"/>
          <w:szCs w:val="24"/>
          <w:lang w:val="en-US"/>
        </w:rPr>
        <w:t>Health care worker safety affects companies and businesses too. OSHA (2015) reports that between 2002 and 2013, incidents of serious workplace violence (those requiring days off for the injured worker to recuperate) were four times more common in health care than in private industry on average. The costs to help a worker who has suffered violence or hire a new nurse can be immensely high—sometimes as much as $103,000.</w:t>
      </w:r>
    </w:p>
    <w:p w14:paraId="62A985BF" w14:textId="77777777" w:rsidR="007A2D61" w:rsidRPr="00885FD3" w:rsidRDefault="007A2D61" w:rsidP="007A2D61">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r w:rsidRPr="00885FD3">
        <w:rPr>
          <w:rFonts w:cs="Times New Roman"/>
          <w:b/>
          <w:szCs w:val="24"/>
          <w:lang w:val="en-US"/>
        </w:rPr>
        <w:t>&lt;</w:t>
      </w:r>
      <w:r>
        <w:rPr>
          <w:rFonts w:cs="Times New Roman"/>
          <w:b/>
          <w:szCs w:val="24"/>
          <w:lang w:val="en-US"/>
        </w:rPr>
        <w:t>NSC</w:t>
      </w:r>
      <w:r w:rsidRPr="00885FD3">
        <w:rPr>
          <w:rFonts w:cs="Times New Roman"/>
          <w:b/>
          <w:szCs w:val="24"/>
          <w:lang w:val="en-US"/>
        </w:rPr>
        <w:t>_H1&gt;Workplace Violence Prevention Resources</w:t>
      </w:r>
    </w:p>
    <w:p w14:paraId="1C7CE0B5" w14:textId="77777777" w:rsidR="007A2D61" w:rsidRPr="00885FD3" w:rsidRDefault="007A2D61" w:rsidP="007A2D61">
      <w:pPr>
        <w:pStyle w:val="List1"/>
        <w:pBdr>
          <w:top w:val="single" w:sz="4" w:space="1" w:color="auto"/>
          <w:left w:val="single" w:sz="4" w:space="4" w:color="auto"/>
          <w:bottom w:val="single" w:sz="4" w:space="1" w:color="auto"/>
          <w:right w:val="single" w:sz="4" w:space="4" w:color="auto"/>
        </w:pBdr>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The American Nurses Association ([ANA] 2019b) provides information about different levels of violence and laws and regulations. Access the ANA position statement on incivility, bullying, and workplace violence: https://www.nursingworld.org/practice-policy/advocacy/state/workplace-violence2/.</w:t>
      </w:r>
    </w:p>
    <w:p w14:paraId="7DC53DF1" w14:textId="77777777" w:rsidR="007A2D61" w:rsidRPr="00885FD3" w:rsidRDefault="007A2D61" w:rsidP="007A2D61">
      <w:pPr>
        <w:pStyle w:val="List1"/>
        <w:pBdr>
          <w:top w:val="single" w:sz="4" w:space="1" w:color="auto"/>
          <w:left w:val="single" w:sz="4" w:space="4" w:color="auto"/>
          <w:bottom w:val="single" w:sz="4" w:space="1" w:color="auto"/>
          <w:right w:val="single" w:sz="4" w:space="4" w:color="auto"/>
        </w:pBdr>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 xml:space="preserve">The Centers for Disease Control and Prevention (CDC) and National Institute for Occupational Safety and Health (2019) online course “Workplace violence prevention for nurses” helps nurses </w:t>
      </w:r>
      <w:proofErr w:type="gramStart"/>
      <w:r w:rsidRPr="00885FD3">
        <w:rPr>
          <w:rFonts w:cs="Times New Roman"/>
          <w:szCs w:val="24"/>
          <w:lang w:val="en-US"/>
        </w:rPr>
        <w:t>better</w:t>
      </w:r>
      <w:proofErr w:type="gramEnd"/>
      <w:r w:rsidRPr="00885FD3">
        <w:rPr>
          <w:rFonts w:cs="Times New Roman"/>
          <w:szCs w:val="24"/>
          <w:lang w:val="en-US"/>
        </w:rPr>
        <w:t xml:space="preserve"> understand workplace violence and how to prevent it: https://www.cdc.gov/niosh/violence/about/?CDC_AAref_Val=https://www.cdc.gov/niosh/topics/violence/training_nurses.html.</w:t>
      </w:r>
    </w:p>
    <w:p w14:paraId="12E63D9D" w14:textId="77777777" w:rsidR="007A2D61" w:rsidRPr="00885FD3" w:rsidRDefault="007A2D61" w:rsidP="007A2D61">
      <w:pPr>
        <w:pStyle w:val="List1"/>
        <w:pBdr>
          <w:top w:val="single" w:sz="4" w:space="1" w:color="auto"/>
          <w:left w:val="single" w:sz="4" w:space="4" w:color="auto"/>
          <w:bottom w:val="single" w:sz="4" w:space="1" w:color="auto"/>
          <w:right w:val="single" w:sz="4" w:space="4" w:color="auto"/>
        </w:pBdr>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 xml:space="preserve">OSHA’s Guidelines for Preventing Workplace Violence for Healthcare and Social Service Workers describe the five components of an effective workplace violence prevention </w:t>
      </w:r>
      <w:r w:rsidRPr="00885FD3">
        <w:rPr>
          <w:rFonts w:cs="Times New Roman"/>
          <w:szCs w:val="24"/>
          <w:lang w:val="en-US"/>
        </w:rPr>
        <w:lastRenderedPageBreak/>
        <w:t>program, with extensive examples: https://www.osha.gov/sites/default/files/publications/osha3148.pdf.</w:t>
      </w:r>
    </w:p>
    <w:p w14:paraId="25D67BA4" w14:textId="77777777" w:rsidR="007A2D61" w:rsidRPr="00885FD3" w:rsidRDefault="007A2D61" w:rsidP="007A2D61">
      <w:pPr>
        <w:pStyle w:val="List1"/>
        <w:pBdr>
          <w:top w:val="single" w:sz="4" w:space="1" w:color="auto"/>
          <w:left w:val="single" w:sz="4" w:space="4" w:color="auto"/>
          <w:bottom w:val="single" w:sz="4" w:space="1" w:color="auto"/>
          <w:right w:val="single" w:sz="4" w:space="4" w:color="auto"/>
        </w:pBdr>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Preventing Workplace Violence: A Road Map for Healthcare Facilities expands on OSHA’s guidelines by presenting case studies and successful strategies from a variety of health care facilities: https://www.osha.gov/sites/default/files/OSHA3827.pdf.</w:t>
      </w:r>
    </w:p>
    <w:p w14:paraId="3052009F" w14:textId="77777777" w:rsidR="007A2D61" w:rsidRPr="00885FD3" w:rsidRDefault="007A2D61" w:rsidP="007A2D61">
      <w:pPr>
        <w:pStyle w:val="List1"/>
        <w:pBdr>
          <w:top w:val="single" w:sz="4" w:space="1" w:color="auto"/>
          <w:left w:val="single" w:sz="4" w:space="4" w:color="auto"/>
          <w:bottom w:val="single" w:sz="4" w:space="1" w:color="auto"/>
          <w:right w:val="single" w:sz="4" w:space="4" w:color="auto"/>
        </w:pBdr>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OSHA’s Workplace Violence Prevention and Related Goals: The Big Picture explains how you can achieve synergies between workplace violence prevention, broader safety and health objectives, accreditation, and a “culture of safety”: https://www.osha.gov/sites/default/files/OSHA3828.pdf.</w:t>
      </w:r>
    </w:p>
    <w:p w14:paraId="54EE9686" w14:textId="77777777" w:rsidR="007A2D61" w:rsidRPr="00885FD3" w:rsidRDefault="007A2D61" w:rsidP="007A2D61">
      <w:pPr>
        <w:pStyle w:val="Noindent"/>
        <w:pBdr>
          <w:top w:val="single" w:sz="4" w:space="1" w:color="auto"/>
          <w:left w:val="single" w:sz="4" w:space="4" w:color="auto"/>
          <w:bottom w:val="single" w:sz="4" w:space="1" w:color="auto"/>
          <w:right w:val="single" w:sz="4" w:space="4" w:color="auto"/>
        </w:pBdr>
        <w:jc w:val="left"/>
        <w:rPr>
          <w:rFonts w:cs="Times New Roman"/>
          <w:b/>
          <w:szCs w:val="24"/>
          <w:lang w:val="en-US"/>
        </w:rPr>
      </w:pPr>
      <w:r w:rsidRPr="00885FD3">
        <w:rPr>
          <w:rFonts w:cs="Times New Roman"/>
          <w:b/>
          <w:szCs w:val="24"/>
          <w:lang w:val="en-US"/>
        </w:rPr>
        <w:t>&lt;</w:t>
      </w:r>
      <w:r>
        <w:rPr>
          <w:rFonts w:cs="Times New Roman"/>
          <w:b/>
          <w:szCs w:val="24"/>
          <w:lang w:val="en-US"/>
        </w:rPr>
        <w:t>NSC</w:t>
      </w:r>
      <w:r w:rsidRPr="00885FD3">
        <w:rPr>
          <w:rFonts w:cs="Times New Roman"/>
          <w:b/>
          <w:szCs w:val="24"/>
          <w:lang w:val="en-US"/>
        </w:rPr>
        <w:t>_H1&gt;Additional Source</w:t>
      </w:r>
    </w:p>
    <w:p w14:paraId="60116673" w14:textId="77777777" w:rsidR="007A2D61" w:rsidRPr="00885FD3" w:rsidRDefault="007A2D61" w:rsidP="007A2D61">
      <w:pPr>
        <w:pStyle w:val="Noindent"/>
        <w:pBdr>
          <w:top w:val="single" w:sz="4" w:space="1" w:color="auto"/>
          <w:left w:val="single" w:sz="4" w:space="4" w:color="auto"/>
          <w:bottom w:val="single" w:sz="4" w:space="1" w:color="auto"/>
          <w:right w:val="single" w:sz="4" w:space="4" w:color="auto"/>
        </w:pBdr>
        <w:jc w:val="left"/>
        <w:rPr>
          <w:rFonts w:cs="Times New Roman"/>
          <w:bCs/>
          <w:szCs w:val="24"/>
          <w:lang w:val="en-US"/>
        </w:rPr>
      </w:pPr>
      <w:r w:rsidRPr="00885FD3">
        <w:rPr>
          <w:rFonts w:cs="Times New Roman"/>
          <w:bCs/>
          <w:szCs w:val="24"/>
          <w:lang w:val="en-US"/>
        </w:rPr>
        <w:t xml:space="preserve">Cortez, M. (2024). Addressing workplace violence in critical care: A call for comprehensive training and support. </w:t>
      </w:r>
      <w:proofErr w:type="spellStart"/>
      <w:r w:rsidRPr="00885FD3">
        <w:rPr>
          <w:rFonts w:cs="Times New Roman"/>
          <w:bCs/>
          <w:i/>
          <w:iCs/>
          <w:szCs w:val="24"/>
          <w:lang w:val="en-US"/>
        </w:rPr>
        <w:t>CriticalCareNurse</w:t>
      </w:r>
      <w:proofErr w:type="spellEnd"/>
      <w:r w:rsidRPr="00885FD3">
        <w:rPr>
          <w:rFonts w:cs="Times New Roman"/>
          <w:bCs/>
          <w:i/>
          <w:iCs/>
          <w:szCs w:val="24"/>
          <w:lang w:val="en-US"/>
        </w:rPr>
        <w:t>, 44</w:t>
      </w:r>
      <w:r w:rsidRPr="00885FD3">
        <w:rPr>
          <w:rFonts w:cs="Times New Roman"/>
          <w:bCs/>
          <w:szCs w:val="24"/>
          <w:lang w:val="en-US"/>
        </w:rPr>
        <w:t>(6), 11–14.</w:t>
      </w:r>
    </w:p>
    <w:p w14:paraId="50459754" w14:textId="6634547F" w:rsidR="007A64E4" w:rsidRPr="00885FD3" w:rsidRDefault="007A64E4" w:rsidP="00885FD3">
      <w:pPr>
        <w:pStyle w:val="Noindent"/>
        <w:jc w:val="left"/>
        <w:rPr>
          <w:rFonts w:cs="Times New Roman"/>
          <w:szCs w:val="24"/>
          <w:lang w:val="en-US"/>
        </w:rPr>
      </w:pPr>
      <w:r w:rsidRPr="00885FD3">
        <w:rPr>
          <w:rFonts w:cs="Times New Roman"/>
          <w:szCs w:val="24"/>
          <w:lang w:val="en-US"/>
        </w:rPr>
        <w:t>&lt;/</w:t>
      </w:r>
      <w:r w:rsidR="00EA0E0F" w:rsidRPr="00885FD3">
        <w:rPr>
          <w:rFonts w:cs="Times New Roman"/>
          <w:szCs w:val="24"/>
          <w:lang w:val="en-US"/>
        </w:rPr>
        <w:t>N</w:t>
      </w:r>
      <w:r w:rsidR="009F7030">
        <w:rPr>
          <w:rFonts w:cs="Times New Roman"/>
          <w:szCs w:val="24"/>
          <w:lang w:val="en-US"/>
        </w:rPr>
        <w:t>SC</w:t>
      </w:r>
      <w:r w:rsidR="00E15E6C" w:rsidRPr="00885FD3">
        <w:rPr>
          <w:rFonts w:cs="Times New Roman"/>
          <w:szCs w:val="24"/>
          <w:lang w:val="en-US"/>
        </w:rPr>
        <w:t>_</w:t>
      </w:r>
      <w:r w:rsidRPr="00885FD3">
        <w:rPr>
          <w:rFonts w:cs="Times New Roman"/>
          <w:szCs w:val="24"/>
          <w:lang w:val="en-US"/>
        </w:rPr>
        <w:t>BX&gt;</w:t>
      </w:r>
    </w:p>
    <w:p w14:paraId="18CB61C3"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Responses to Disruptive Behaviors and Communication</w:t>
      </w:r>
    </w:p>
    <w:p w14:paraId="4D722D10" w14:textId="4875E583" w:rsidR="00D03911" w:rsidRPr="00885FD3" w:rsidRDefault="00D03911" w:rsidP="00885FD3">
      <w:pPr>
        <w:pStyle w:val="Noindent"/>
        <w:jc w:val="left"/>
        <w:rPr>
          <w:rFonts w:cs="Times New Roman"/>
          <w:szCs w:val="24"/>
          <w:lang w:val="en-US"/>
        </w:rPr>
      </w:pPr>
      <w:r w:rsidRPr="00885FD3">
        <w:rPr>
          <w:rFonts w:cs="Times New Roman"/>
          <w:szCs w:val="24"/>
          <w:lang w:val="en-US"/>
        </w:rPr>
        <w:t>When disruptive behavior occurs, it is best to maintain a professional demeanor, respond assertively and address the issue directly with those involved (</w:t>
      </w:r>
      <w:proofErr w:type="spellStart"/>
      <w:r w:rsidRPr="00885FD3">
        <w:rPr>
          <w:rFonts w:cs="Times New Roman"/>
          <w:szCs w:val="24"/>
          <w:lang w:val="en-US"/>
        </w:rPr>
        <w:t>Meires</w:t>
      </w:r>
      <w:proofErr w:type="spellEnd"/>
      <w:r w:rsidRPr="00885FD3">
        <w:rPr>
          <w:rFonts w:cs="Times New Roman"/>
          <w:szCs w:val="24"/>
          <w:lang w:val="en-US"/>
        </w:rPr>
        <w:t>, 2018b). If this is not possible, ask to speak to the person in private and address any disrespectful remarks or behaviors. Nurses may also see guidance and support through nurse-managers and/or other appropriate channel, as outlined by the institution (ANA, 2015). Nurses should factually document the occurrence of any bullying behaviors. Facility administrative policies and procedures should be implemented to deal with individual situations in a constructive manner.</w:t>
      </w:r>
    </w:p>
    <w:p w14:paraId="303793A2"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 xml:space="preserve">Addressing disruptive behaviors requires the determination that bullying and other behaviors and inappropriate communication will no longer be tolerated in order to promote a healthy work </w:t>
      </w:r>
      <w:r w:rsidRPr="00885FD3">
        <w:rPr>
          <w:rFonts w:cs="Times New Roman"/>
          <w:szCs w:val="24"/>
          <w:lang w:val="en-US"/>
        </w:rPr>
        <w:lastRenderedPageBreak/>
        <w:t>environment. The previously discussed standard from The Joint Commission (2016) regarding preventing disruptive behaviors in health care facilities includes the following key recommendations:</w:t>
      </w:r>
    </w:p>
    <w:p w14:paraId="4E5A944B" w14:textId="2DA0CCF9" w:rsidR="00DE4AD3" w:rsidRPr="00885FD3" w:rsidRDefault="00DE4AD3" w:rsidP="00885FD3">
      <w:pPr>
        <w:pStyle w:val="Indent"/>
        <w:ind w:firstLine="0"/>
        <w:jc w:val="left"/>
        <w:rPr>
          <w:rFonts w:cs="Times New Roman"/>
          <w:szCs w:val="24"/>
          <w:lang w:val="en-US"/>
        </w:rPr>
      </w:pPr>
      <w:r w:rsidRPr="00885FD3">
        <w:rPr>
          <w:rFonts w:cs="Times New Roman"/>
          <w:szCs w:val="24"/>
          <w:lang w:val="en-US"/>
        </w:rPr>
        <w:t>&lt;BL&gt;</w:t>
      </w:r>
    </w:p>
    <w:p w14:paraId="5F277901" w14:textId="43A027D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t xml:space="preserve">Education must be provided for all staff regarding respectful, professional behavior and communication. (See </w:t>
      </w:r>
      <w:r w:rsidR="00604BDB" w:rsidRPr="00885FD3">
        <w:rPr>
          <w:rFonts w:cs="Times New Roman"/>
          <w:szCs w:val="24"/>
          <w:lang w:val="en-US"/>
        </w:rPr>
        <w:t>“</w:t>
      </w:r>
      <w:r w:rsidR="00D03911" w:rsidRPr="00885FD3">
        <w:rPr>
          <w:rFonts w:cs="Times New Roman"/>
          <w:szCs w:val="24"/>
          <w:lang w:val="en-US"/>
        </w:rPr>
        <w:t>Research in Nursing</w:t>
      </w:r>
      <w:r w:rsidR="00604BDB" w:rsidRPr="00885FD3">
        <w:rPr>
          <w:rFonts w:cs="Times New Roman"/>
          <w:szCs w:val="24"/>
          <w:lang w:val="en-US"/>
        </w:rPr>
        <w:t>”</w:t>
      </w:r>
      <w:r w:rsidR="00D03911" w:rsidRPr="00885FD3">
        <w:rPr>
          <w:rFonts w:cs="Times New Roman"/>
          <w:szCs w:val="24"/>
          <w:lang w:val="en-US"/>
        </w:rPr>
        <w:t xml:space="preserve"> on p</w:t>
      </w:r>
      <w:r w:rsidR="00604BDB" w:rsidRPr="00885FD3">
        <w:rPr>
          <w:rFonts w:cs="Times New Roman"/>
          <w:szCs w:val="24"/>
          <w:lang w:val="en-US"/>
        </w:rPr>
        <w:t>.</w:t>
      </w:r>
      <w:r w:rsidR="00D03911" w:rsidRPr="00885FD3">
        <w:rPr>
          <w:rFonts w:cs="Times New Roman"/>
          <w:szCs w:val="24"/>
          <w:lang w:val="en-US"/>
        </w:rPr>
        <w:t xml:space="preserve"> </w:t>
      </w:r>
      <w:r w:rsidR="00DE4AD3" w:rsidRPr="00885FD3">
        <w:rPr>
          <w:rFonts w:cs="Times New Roman"/>
          <w:szCs w:val="24"/>
          <w:highlight w:val="yellow"/>
          <w:lang w:val="en-US"/>
        </w:rPr>
        <w:t>XXX</w:t>
      </w:r>
      <w:r w:rsidR="00D03911" w:rsidRPr="00885FD3">
        <w:rPr>
          <w:rFonts w:cs="Times New Roman"/>
          <w:szCs w:val="24"/>
          <w:lang w:val="en-US"/>
        </w:rPr>
        <w:t>.)</w:t>
      </w:r>
    </w:p>
    <w:p w14:paraId="0859FC53"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All</w:t>
      </w:r>
      <w:proofErr w:type="gramEnd"/>
      <w:r w:rsidR="00D03911" w:rsidRPr="00885FD3">
        <w:rPr>
          <w:rFonts w:cs="Times New Roman"/>
          <w:szCs w:val="24"/>
          <w:lang w:val="en-US"/>
        </w:rPr>
        <w:t xml:space="preserve"> staff members must be held accountable for their behavior and use of communication techniques.</w:t>
      </w:r>
    </w:p>
    <w:p w14:paraId="7F31B146"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t>Zero-tolerance policies must be implemented regarding disruptive behaviors, and protection must be provided for those who report these behaviors and communication.</w:t>
      </w:r>
    </w:p>
    <w:p w14:paraId="306AC251"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Those</w:t>
      </w:r>
      <w:proofErr w:type="gramEnd"/>
      <w:r w:rsidR="00D03911" w:rsidRPr="00885FD3">
        <w:rPr>
          <w:rFonts w:cs="Times New Roman"/>
          <w:szCs w:val="24"/>
          <w:lang w:val="en-US"/>
        </w:rPr>
        <w:t xml:space="preserve"> in leadership positions must attend training regarding professional standards of behavior and communication techniques and function as a positive role model.</w:t>
      </w:r>
    </w:p>
    <w:p w14:paraId="0AAD68E2" w14:textId="77777777"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t>Surveillance and reporting systems must be available to identify unprofessional behaviors and communication.</w:t>
      </w:r>
    </w:p>
    <w:p w14:paraId="399D5635" w14:textId="5E179001" w:rsidR="00D03911" w:rsidRPr="00885FD3" w:rsidRDefault="00D6306A" w:rsidP="00885FD3">
      <w:pPr>
        <w:pStyle w:val="List1"/>
        <w:ind w:left="36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t>Emphasis must be placed on the importance of documenting bullying behaviors and disruptive communication</w:t>
      </w:r>
      <w:proofErr w:type="gramStart"/>
      <w:r w:rsidR="00D03911" w:rsidRPr="00885FD3">
        <w:rPr>
          <w:rFonts w:cs="Times New Roman"/>
          <w:szCs w:val="24"/>
          <w:lang w:val="en-US"/>
        </w:rPr>
        <w:t>.</w:t>
      </w:r>
      <w:r w:rsidR="00DE4AD3" w:rsidRPr="00885FD3">
        <w:rPr>
          <w:rFonts w:cs="Times New Roman"/>
          <w:szCs w:val="24"/>
          <w:lang w:val="en-US"/>
        </w:rPr>
        <w:t>&lt;</w:t>
      </w:r>
      <w:proofErr w:type="gramEnd"/>
      <w:r w:rsidR="00DE4AD3" w:rsidRPr="00885FD3">
        <w:rPr>
          <w:rFonts w:cs="Times New Roman"/>
          <w:szCs w:val="24"/>
          <w:lang w:val="en-US"/>
        </w:rPr>
        <w:t>/BL&gt;</w:t>
      </w:r>
    </w:p>
    <w:p w14:paraId="6400FA41" w14:textId="3601B53D" w:rsidR="007A64E4" w:rsidRPr="00885FD3" w:rsidRDefault="007A64E4" w:rsidP="00885FD3">
      <w:pPr>
        <w:pStyle w:val="Noindent"/>
        <w:jc w:val="left"/>
        <w:rPr>
          <w:rFonts w:cs="Times New Roman"/>
          <w:szCs w:val="24"/>
          <w:lang w:val="en-US"/>
        </w:rPr>
      </w:pPr>
      <w:r w:rsidRPr="00885FD3">
        <w:rPr>
          <w:rFonts w:cs="Times New Roman"/>
          <w:szCs w:val="24"/>
          <w:lang w:val="en-US"/>
        </w:rPr>
        <w:t>&lt;</w:t>
      </w:r>
      <w:r w:rsidR="00AA35D8" w:rsidRPr="00885FD3">
        <w:rPr>
          <w:rFonts w:cs="Times New Roman"/>
          <w:szCs w:val="24"/>
          <w:lang w:val="en-US"/>
        </w:rPr>
        <w:t>RN_</w:t>
      </w:r>
      <w:r w:rsidRPr="00885FD3">
        <w:rPr>
          <w:rFonts w:cs="Times New Roman"/>
          <w:szCs w:val="24"/>
          <w:lang w:val="en-US"/>
        </w:rPr>
        <w:t>BX&gt;</w:t>
      </w:r>
    </w:p>
    <w:p w14:paraId="69E186BD" w14:textId="14B215CD"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 xml:space="preserve">The ANA states that </w:t>
      </w:r>
      <w:proofErr w:type="gramStart"/>
      <w:r w:rsidRPr="00885FD3">
        <w:rPr>
          <w:rFonts w:cs="Times New Roman"/>
          <w:szCs w:val="24"/>
          <w:lang w:val="en-US"/>
        </w:rPr>
        <w:t>nurses</w:t>
      </w:r>
      <w:proofErr w:type="gramEnd"/>
      <w:r w:rsidRPr="00885FD3">
        <w:rPr>
          <w:rFonts w:cs="Times New Roman"/>
          <w:szCs w:val="24"/>
          <w:lang w:val="en-US"/>
        </w:rPr>
        <w:t xml:space="preserve"> and employers in all settings have an ethical, moral, and legal responsibility to create a healthy and safe work environment for nurses and all members of the health care team, health care consumers, families, and communities. Nurses and their employers must collaborate to create a culture of respect that is free of incivility, bullying, and workplace violence (20</w:t>
      </w:r>
      <w:r w:rsidR="00DD59D6" w:rsidRPr="00885FD3">
        <w:rPr>
          <w:rFonts w:cs="Times New Roman"/>
          <w:szCs w:val="24"/>
          <w:lang w:val="en-US"/>
        </w:rPr>
        <w:t>2</w:t>
      </w:r>
      <w:r w:rsidRPr="00885FD3">
        <w:rPr>
          <w:rFonts w:cs="Times New Roman"/>
          <w:szCs w:val="24"/>
          <w:lang w:val="en-US"/>
        </w:rPr>
        <w:t>5).</w:t>
      </w:r>
    </w:p>
    <w:p w14:paraId="0BFAE717" w14:textId="3ACE41C9"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lastRenderedPageBreak/>
        <w:t xml:space="preserve">Nurses who refuse to be victims can help break the cycle of violence. Once bullying and other disruptive behavior and communication are recognized as problems, the need for a culture change is evident. Education is crucial. Nurses need to learn effective communication strategies to combat bullying and react to aggressive behaviors (Baby et al., 2019; Locke et al., 2018; </w:t>
      </w:r>
      <w:proofErr w:type="spellStart"/>
      <w:r w:rsidRPr="00885FD3">
        <w:rPr>
          <w:rFonts w:cs="Times New Roman"/>
          <w:szCs w:val="24"/>
          <w:lang w:val="en-US"/>
        </w:rPr>
        <w:t>Meires</w:t>
      </w:r>
      <w:proofErr w:type="spellEnd"/>
      <w:r w:rsidRPr="00885FD3">
        <w:rPr>
          <w:rFonts w:cs="Times New Roman"/>
          <w:szCs w:val="24"/>
          <w:lang w:val="en-US"/>
        </w:rPr>
        <w:t xml:space="preserve">, 2018a). Assertiveness and aggression training are effective in addressing these issues. Threats or violent behavior require a calm attitude before interacting with the aggressor; being upset will escalate the situation (Curtin, 2019). Proactive response includes learning how to react professionally and protectively </w:t>
      </w:r>
      <w:r w:rsidR="00D6306A" w:rsidRPr="00885FD3">
        <w:rPr>
          <w:rFonts w:cs="Times New Roman"/>
          <w:szCs w:val="24"/>
          <w:lang w:val="en-US"/>
        </w:rPr>
        <w:t>“</w:t>
      </w:r>
      <w:r w:rsidRPr="00885FD3">
        <w:rPr>
          <w:rFonts w:cs="Times New Roman"/>
          <w:szCs w:val="24"/>
          <w:lang w:val="en-US"/>
        </w:rPr>
        <w:t>in the moment</w:t>
      </w:r>
      <w:r w:rsidR="00EF7AD2" w:rsidRPr="00885FD3">
        <w:rPr>
          <w:rFonts w:cs="Times New Roman"/>
          <w:szCs w:val="24"/>
          <w:lang w:val="en-US"/>
        </w:rPr>
        <w:t>,</w:t>
      </w:r>
      <w:r w:rsidR="00D6306A" w:rsidRPr="00885FD3">
        <w:rPr>
          <w:rFonts w:cs="Times New Roman"/>
          <w:szCs w:val="24"/>
          <w:lang w:val="en-US"/>
        </w:rPr>
        <w:t>”</w:t>
      </w:r>
      <w:r w:rsidRPr="00885FD3">
        <w:rPr>
          <w:rFonts w:cs="Times New Roman"/>
          <w:szCs w:val="24"/>
          <w:lang w:val="en-US"/>
        </w:rPr>
        <w:t xml:space="preserve"> documenting and reporting the incident</w:t>
      </w:r>
      <w:r w:rsidR="00EF7AD2" w:rsidRPr="00885FD3">
        <w:rPr>
          <w:rFonts w:cs="Times New Roman"/>
          <w:szCs w:val="24"/>
          <w:lang w:val="en-US"/>
        </w:rPr>
        <w:t>,</w:t>
      </w:r>
      <w:r w:rsidRPr="00885FD3">
        <w:rPr>
          <w:rFonts w:cs="Times New Roman"/>
          <w:szCs w:val="24"/>
          <w:lang w:val="en-US"/>
        </w:rPr>
        <w:t xml:space="preserve"> welcoming new nurses</w:t>
      </w:r>
      <w:r w:rsidR="00EF7AD2" w:rsidRPr="00885FD3">
        <w:rPr>
          <w:rFonts w:cs="Times New Roman"/>
          <w:szCs w:val="24"/>
          <w:lang w:val="en-US"/>
        </w:rPr>
        <w:t>,</w:t>
      </w:r>
      <w:r w:rsidRPr="00885FD3">
        <w:rPr>
          <w:rFonts w:cs="Times New Roman"/>
          <w:szCs w:val="24"/>
          <w:lang w:val="en-US"/>
        </w:rPr>
        <w:t xml:space="preserve"> using conflict-management strategies when responding to aggressive behavior</w:t>
      </w:r>
      <w:r w:rsidR="00EF7AD2" w:rsidRPr="00885FD3">
        <w:rPr>
          <w:rFonts w:cs="Times New Roman"/>
          <w:szCs w:val="24"/>
          <w:lang w:val="en-US"/>
        </w:rPr>
        <w:t>,</w:t>
      </w:r>
      <w:r w:rsidRPr="00885FD3">
        <w:rPr>
          <w:rFonts w:cs="Times New Roman"/>
          <w:szCs w:val="24"/>
          <w:lang w:val="en-US"/>
        </w:rPr>
        <w:t xml:space="preserve"> and insisting that the disruptive behavior and communication are addressed. Nurses who have always cared for others need to also care for themselves and their peers.</w:t>
      </w:r>
    </w:p>
    <w:p w14:paraId="33801C72"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An organizational response coupled with individual nurses</w:t>
      </w:r>
      <w:r w:rsidR="004F415D" w:rsidRPr="00885FD3">
        <w:rPr>
          <w:rFonts w:cs="Times New Roman"/>
          <w:szCs w:val="24"/>
          <w:lang w:val="en-US"/>
        </w:rPr>
        <w:t>’</w:t>
      </w:r>
      <w:r w:rsidRPr="00885FD3">
        <w:rPr>
          <w:rFonts w:cs="Times New Roman"/>
          <w:szCs w:val="24"/>
          <w:lang w:val="en-US"/>
        </w:rPr>
        <w:t xml:space="preserve"> efforts to address disruptive behaviors and communication at all levels can create a healthy work environment, positively affect job satisfaction, improve the retention of nurses, and result in more positive patient outcomes.</w:t>
      </w:r>
    </w:p>
    <w:p w14:paraId="54D01901" w14:textId="77777777" w:rsidR="00D03911" w:rsidRPr="00885FD3" w:rsidRDefault="00D03911" w:rsidP="00885FD3">
      <w:pPr>
        <w:pStyle w:val="H1"/>
        <w:rPr>
          <w:rFonts w:cs="Times New Roman"/>
          <w:szCs w:val="24"/>
          <w:lang w:val="en-US"/>
        </w:rPr>
      </w:pPr>
      <w:r w:rsidRPr="00885FD3">
        <w:rPr>
          <w:rFonts w:cs="Times New Roman"/>
          <w:szCs w:val="24"/>
          <w:lang w:val="en-US"/>
        </w:rPr>
        <w:t>&lt;H1&gt;</w:t>
      </w:r>
      <w:r w:rsidR="00B47A67" w:rsidRPr="00885FD3">
        <w:rPr>
          <w:rFonts w:cs="Times New Roman"/>
          <w:szCs w:val="24"/>
          <w:lang w:val="en-US"/>
        </w:rPr>
        <w:t>IMPAIRED VERBAL COMMUNICATION</w:t>
      </w:r>
    </w:p>
    <w:p w14:paraId="4E5C222A"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The ability to communicate is our most human characteristic. Human communication is essential for learning, working, and social interaction. Impaired communication can affect every aspect of a person</w:t>
      </w:r>
      <w:r w:rsidR="004F415D" w:rsidRPr="00885FD3">
        <w:rPr>
          <w:rFonts w:cs="Times New Roman"/>
          <w:szCs w:val="24"/>
          <w:lang w:val="en-US"/>
        </w:rPr>
        <w:t>’</w:t>
      </w:r>
      <w:r w:rsidRPr="00885FD3">
        <w:rPr>
          <w:rFonts w:cs="Times New Roman"/>
          <w:szCs w:val="24"/>
          <w:lang w:val="en-US"/>
        </w:rPr>
        <w:t>s life. Impaired verbal communication is a decreased, delayed, or absent ability to use speech.</w:t>
      </w:r>
    </w:p>
    <w:p w14:paraId="3F978730" w14:textId="221F7D09"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 xml:space="preserve">Specific communication strategies may be necessary for patients with impaired verbal communication. There are many reasons for verbal communication impairments. For example, older adults may have speech, language, and hearing disorders. Nurses and other caregivers </w:t>
      </w:r>
      <w:r w:rsidRPr="00885FD3">
        <w:rPr>
          <w:rFonts w:cs="Times New Roman"/>
          <w:szCs w:val="24"/>
          <w:lang w:val="en-US"/>
        </w:rPr>
        <w:lastRenderedPageBreak/>
        <w:t xml:space="preserve">should avoid </w:t>
      </w:r>
      <w:r w:rsidR="00D6306A" w:rsidRPr="00885FD3">
        <w:rPr>
          <w:rFonts w:cs="Times New Roman"/>
          <w:szCs w:val="24"/>
          <w:lang w:val="en-US"/>
        </w:rPr>
        <w:t>“</w:t>
      </w:r>
      <w:proofErr w:type="spellStart"/>
      <w:r w:rsidRPr="00885FD3">
        <w:rPr>
          <w:rFonts w:cs="Times New Roman"/>
          <w:szCs w:val="24"/>
          <w:lang w:val="en-US"/>
        </w:rPr>
        <w:t>elderspeak</w:t>
      </w:r>
      <w:proofErr w:type="spellEnd"/>
      <w:r w:rsidR="00D6306A" w:rsidRPr="00885FD3">
        <w:rPr>
          <w:rFonts w:cs="Times New Roman"/>
          <w:szCs w:val="24"/>
          <w:lang w:val="en-US"/>
        </w:rPr>
        <w:t>”</w:t>
      </w:r>
      <w:r w:rsidRPr="00885FD3">
        <w:rPr>
          <w:rFonts w:cs="Times New Roman"/>
          <w:szCs w:val="24"/>
          <w:lang w:val="en-US"/>
        </w:rPr>
        <w:t xml:space="preserve"> when communicating with older adults. </w:t>
      </w:r>
      <w:proofErr w:type="spellStart"/>
      <w:r w:rsidRPr="00885FD3">
        <w:rPr>
          <w:rFonts w:cs="Times New Roman"/>
          <w:szCs w:val="24"/>
          <w:lang w:val="en-US"/>
        </w:rPr>
        <w:t>Elderspeak</w:t>
      </w:r>
      <w:proofErr w:type="spellEnd"/>
      <w:r w:rsidRPr="00885FD3">
        <w:rPr>
          <w:rFonts w:cs="Times New Roman"/>
          <w:szCs w:val="24"/>
          <w:lang w:val="en-US"/>
        </w:rPr>
        <w:t xml:space="preserve"> involves using diminutive words, exaggerated voice intonation, high pitch, and exaggerated punctuation that imply that the older adult is not competent. </w:t>
      </w:r>
      <w:proofErr w:type="spellStart"/>
      <w:r w:rsidRPr="00885FD3">
        <w:rPr>
          <w:rFonts w:cs="Times New Roman"/>
          <w:szCs w:val="24"/>
          <w:lang w:val="en-US"/>
        </w:rPr>
        <w:t>Elderspeak</w:t>
      </w:r>
      <w:proofErr w:type="spellEnd"/>
      <w:r w:rsidRPr="00885FD3">
        <w:rPr>
          <w:rFonts w:cs="Times New Roman"/>
          <w:szCs w:val="24"/>
          <w:lang w:val="en-US"/>
        </w:rPr>
        <w:t xml:space="preserve"> is non</w:t>
      </w:r>
      <w:r w:rsidR="004F415D" w:rsidRPr="00885FD3">
        <w:rPr>
          <w:rFonts w:cs="Times New Roman"/>
          <w:szCs w:val="24"/>
          <w:lang w:val="en-US"/>
        </w:rPr>
        <w:t>–</w:t>
      </w:r>
      <w:r w:rsidRPr="00885FD3">
        <w:rPr>
          <w:rFonts w:cs="Times New Roman"/>
          <w:szCs w:val="24"/>
          <w:lang w:val="en-US"/>
        </w:rPr>
        <w:t>person-centered communication based on stereotypes of older adults and is a form of ageism (Williams et al., 2018). Children and adults may have neurodevelopmental issues, such as autism spectrum disorder, traumatic brain injury, and dementia, which may contribute to impairment in communication. Strategies to address impairments in verbal communication include use of a calm and reassuring approach, use of nonverbal gestures to aid the patient in understanding what is being communicated, and seeking clarification and validation to ensure that the intended messages have been conveyed (Morgan, 20</w:t>
      </w:r>
      <w:r w:rsidR="00DD59D6" w:rsidRPr="00885FD3">
        <w:rPr>
          <w:rFonts w:cs="Times New Roman"/>
          <w:szCs w:val="24"/>
          <w:lang w:val="en-US"/>
        </w:rPr>
        <w:t>23</w:t>
      </w:r>
      <w:r w:rsidRPr="00885FD3">
        <w:rPr>
          <w:rFonts w:cs="Times New Roman"/>
          <w:szCs w:val="24"/>
          <w:lang w:val="en-US"/>
        </w:rPr>
        <w:t>). Communication adjustments may be necessary but must be respectful, positive, and individualized. Chapter 2</w:t>
      </w:r>
      <w:r w:rsidR="00DD59D6" w:rsidRPr="00885FD3">
        <w:rPr>
          <w:rFonts w:cs="Times New Roman"/>
          <w:szCs w:val="24"/>
          <w:lang w:val="en-US"/>
        </w:rPr>
        <w:t>2</w:t>
      </w:r>
      <w:r w:rsidRPr="00885FD3">
        <w:rPr>
          <w:rFonts w:cs="Times New Roman"/>
          <w:szCs w:val="24"/>
          <w:lang w:val="en-US"/>
        </w:rPr>
        <w:t xml:space="preserve"> also addresses communication with older adults.</w:t>
      </w:r>
    </w:p>
    <w:p w14:paraId="332A25CA" w14:textId="67444B88"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 xml:space="preserve">The causes of hearing loss include chronic ear infections, heredity, birth defects, health problems at home, certain drugs, head injury, viral or bacterial infection, </w:t>
      </w:r>
      <w:proofErr w:type="gramStart"/>
      <w:r w:rsidRPr="00885FD3">
        <w:rPr>
          <w:rFonts w:cs="Times New Roman"/>
          <w:szCs w:val="24"/>
          <w:lang w:val="en-US"/>
        </w:rPr>
        <w:t>exposure</w:t>
      </w:r>
      <w:proofErr w:type="gramEnd"/>
      <w:r w:rsidRPr="00885FD3">
        <w:rPr>
          <w:rFonts w:cs="Times New Roman"/>
          <w:szCs w:val="24"/>
          <w:lang w:val="en-US"/>
        </w:rPr>
        <w:t xml:space="preserve"> to loud noise, aging, and tumors. Causes of speech and language disorders are related to hearing loss, cerebral palsy, and other nerve and muscle disorders; severe head injury; stroke; viral diseases; cognitive, intellectual, or developmental disabilities; certain drugs; physical impairments, such as cleft lip or palate; vocal abuse or misuse; and inadequate speech and language. Box 8-6 offers guidelines for communicating with patients with special needs</w:t>
      </w:r>
      <w:r w:rsidR="00DD59D6" w:rsidRPr="00885FD3">
        <w:rPr>
          <w:rFonts w:cs="Times New Roman"/>
          <w:szCs w:val="24"/>
          <w:lang w:val="en-US"/>
        </w:rPr>
        <w:t xml:space="preserve"> (</w:t>
      </w:r>
      <w:proofErr w:type="spellStart"/>
      <w:r w:rsidR="00DD59D6" w:rsidRPr="00885FD3">
        <w:rPr>
          <w:rFonts w:cs="Times New Roman"/>
          <w:szCs w:val="24"/>
          <w:lang w:val="en-US"/>
        </w:rPr>
        <w:t>Tannenbaum-Baruchi</w:t>
      </w:r>
      <w:proofErr w:type="spellEnd"/>
      <w:r w:rsidR="00DD59D6" w:rsidRPr="00885FD3">
        <w:rPr>
          <w:rFonts w:cs="Times New Roman"/>
          <w:szCs w:val="24"/>
          <w:lang w:val="en-US"/>
        </w:rPr>
        <w:t>, 2024; Otto et</w:t>
      </w:r>
      <w:r w:rsidR="00C06E7E" w:rsidRPr="00885FD3">
        <w:rPr>
          <w:rFonts w:cs="Times New Roman"/>
          <w:szCs w:val="24"/>
          <w:lang w:val="en-US"/>
        </w:rPr>
        <w:t xml:space="preserve"> </w:t>
      </w:r>
      <w:r w:rsidR="00DD59D6" w:rsidRPr="00885FD3">
        <w:rPr>
          <w:rFonts w:cs="Times New Roman"/>
          <w:szCs w:val="24"/>
          <w:lang w:val="en-US"/>
        </w:rPr>
        <w:t>al</w:t>
      </w:r>
      <w:r w:rsidR="00C06E7E" w:rsidRPr="00885FD3">
        <w:rPr>
          <w:rFonts w:cs="Times New Roman"/>
          <w:szCs w:val="24"/>
          <w:lang w:val="en-US"/>
        </w:rPr>
        <w:t>.</w:t>
      </w:r>
      <w:r w:rsidR="00DD59D6" w:rsidRPr="00885FD3">
        <w:rPr>
          <w:rFonts w:cs="Times New Roman"/>
          <w:szCs w:val="24"/>
          <w:lang w:val="en-US"/>
        </w:rPr>
        <w:t>, 2024)</w:t>
      </w:r>
      <w:r w:rsidRPr="00885FD3">
        <w:rPr>
          <w:rFonts w:cs="Times New Roman"/>
          <w:szCs w:val="24"/>
          <w:lang w:val="en-US"/>
        </w:rPr>
        <w:t>.</w:t>
      </w:r>
    </w:p>
    <w:p w14:paraId="72F878B1" w14:textId="2D0C8628" w:rsidR="00CF2E02" w:rsidRPr="00885FD3" w:rsidRDefault="00CF2E02" w:rsidP="00885FD3">
      <w:pPr>
        <w:pStyle w:val="Noindent"/>
        <w:jc w:val="left"/>
        <w:rPr>
          <w:rFonts w:cs="Times New Roman"/>
          <w:szCs w:val="24"/>
          <w:lang w:val="en-US"/>
        </w:rPr>
      </w:pPr>
      <w:r w:rsidRPr="00885FD3">
        <w:rPr>
          <w:rFonts w:cs="Times New Roman"/>
          <w:szCs w:val="24"/>
          <w:lang w:val="en-US"/>
        </w:rPr>
        <w:t>&lt;BX8-6&gt;</w:t>
      </w:r>
    </w:p>
    <w:p w14:paraId="413B14FD"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6883E2E3" w14:textId="77777777" w:rsidR="007A2D61" w:rsidRPr="00885FD3" w:rsidRDefault="007A2D61" w:rsidP="007A2D61">
      <w:pPr>
        <w:pStyle w:val="Noindent"/>
        <w:pBdr>
          <w:top w:val="single" w:sz="4" w:space="1" w:color="auto"/>
          <w:left w:val="single" w:sz="4" w:space="4" w:color="auto"/>
          <w:bottom w:val="single" w:sz="4" w:space="1" w:color="auto"/>
          <w:right w:val="single" w:sz="4" w:space="4" w:color="auto"/>
        </w:pBdr>
        <w:jc w:val="left"/>
        <w:rPr>
          <w:rFonts w:cs="Times New Roman"/>
          <w:szCs w:val="24"/>
          <w:lang w:val="en-US"/>
        </w:rPr>
      </w:pPr>
      <w:r w:rsidRPr="00885FD3">
        <w:rPr>
          <w:rFonts w:cs="Times New Roman"/>
          <w:b/>
          <w:szCs w:val="24"/>
          <w:lang w:val="en-US"/>
        </w:rPr>
        <w:t>&lt;ch008_csimage002&gt;</w:t>
      </w:r>
      <w:r w:rsidRPr="00885FD3">
        <w:rPr>
          <w:rFonts w:cs="Times New Roman"/>
          <w:szCs w:val="24"/>
          <w:lang w:val="en-US"/>
        </w:rPr>
        <w:t xml:space="preserve">When caring for </w:t>
      </w:r>
      <w:proofErr w:type="spellStart"/>
      <w:r w:rsidRPr="00885FD3">
        <w:rPr>
          <w:rFonts w:cs="Times New Roman"/>
          <w:b/>
          <w:szCs w:val="24"/>
          <w:lang w:val="en-US"/>
        </w:rPr>
        <w:t>Irwina</w:t>
      </w:r>
      <w:proofErr w:type="spellEnd"/>
      <w:r w:rsidRPr="00885FD3">
        <w:rPr>
          <w:rFonts w:cs="Times New Roman"/>
          <w:b/>
          <w:szCs w:val="24"/>
          <w:lang w:val="en-US"/>
        </w:rPr>
        <w:t xml:space="preserve"> </w:t>
      </w:r>
      <w:proofErr w:type="spellStart"/>
      <w:r w:rsidRPr="00885FD3">
        <w:rPr>
          <w:rFonts w:cs="Times New Roman"/>
          <w:b/>
          <w:szCs w:val="24"/>
          <w:lang w:val="en-US"/>
        </w:rPr>
        <w:t>Russellinski</w:t>
      </w:r>
      <w:proofErr w:type="spellEnd"/>
      <w:r w:rsidRPr="00885FD3">
        <w:rPr>
          <w:rFonts w:cs="Times New Roman"/>
          <w:szCs w:val="24"/>
          <w:lang w:val="en-US"/>
        </w:rPr>
        <w:t xml:space="preserve">, the older adult woman transferred after being treated for pneumonia, the nurse needs to investigate the cause and degree of her </w:t>
      </w:r>
      <w:r w:rsidRPr="00885FD3">
        <w:rPr>
          <w:rFonts w:cs="Times New Roman"/>
          <w:szCs w:val="24"/>
          <w:lang w:val="en-US"/>
        </w:rPr>
        <w:lastRenderedPageBreak/>
        <w:t xml:space="preserve">hearing loss and what, if any, treatments or measures have been used to manage the problem. The nurse also needs to gather additional data about </w:t>
      </w:r>
      <w:proofErr w:type="spellStart"/>
      <w:r w:rsidRPr="00885FD3">
        <w:rPr>
          <w:rFonts w:cs="Times New Roman"/>
          <w:szCs w:val="24"/>
          <w:lang w:val="en-US"/>
        </w:rPr>
        <w:t>Irwina’s</w:t>
      </w:r>
      <w:proofErr w:type="spellEnd"/>
      <w:r w:rsidRPr="00885FD3">
        <w:rPr>
          <w:rFonts w:cs="Times New Roman"/>
          <w:szCs w:val="24"/>
          <w:lang w:val="en-US"/>
        </w:rPr>
        <w:t xml:space="preserve"> confusion and her cultural background. Based on this information, the nurse would be able to develop a plan of care that addresses her needs.</w:t>
      </w:r>
    </w:p>
    <w:p w14:paraId="59A0D25E" w14:textId="77777777" w:rsidR="00D03911" w:rsidRPr="00885FD3" w:rsidRDefault="00D03911" w:rsidP="00885FD3">
      <w:pPr>
        <w:pStyle w:val="Noindent"/>
        <w:jc w:val="left"/>
        <w:rPr>
          <w:rFonts w:cs="Times New Roman"/>
          <w:szCs w:val="24"/>
          <w:lang w:val="en-US"/>
        </w:rPr>
      </w:pPr>
      <w:r w:rsidRPr="00885FD3">
        <w:rPr>
          <w:rFonts w:cs="Times New Roman"/>
          <w:szCs w:val="24"/>
          <w:lang w:val="en-US"/>
        </w:rPr>
        <w:t>&lt;/BX&gt;</w:t>
      </w:r>
    </w:p>
    <w:p w14:paraId="09B34528" w14:textId="77777777" w:rsidR="00D03911" w:rsidRPr="00885FD3" w:rsidRDefault="00D03911" w:rsidP="00885FD3">
      <w:pPr>
        <w:pStyle w:val="Indent"/>
        <w:ind w:firstLine="360"/>
        <w:jc w:val="left"/>
        <w:rPr>
          <w:rFonts w:cs="Times New Roman"/>
          <w:szCs w:val="24"/>
          <w:lang w:val="en-US"/>
        </w:rPr>
      </w:pPr>
      <w:r w:rsidRPr="00885FD3">
        <w:rPr>
          <w:rFonts w:cs="Times New Roman"/>
          <w:szCs w:val="24"/>
          <w:lang w:val="en-US"/>
        </w:rPr>
        <w:t>A nurse who suspects a speech, language, or hearing problem should refer the patient to a speech</w:t>
      </w:r>
      <w:r w:rsidR="004F415D" w:rsidRPr="00885FD3">
        <w:rPr>
          <w:rFonts w:cs="Times New Roman"/>
          <w:szCs w:val="24"/>
          <w:lang w:val="en-US"/>
        </w:rPr>
        <w:t>–</w:t>
      </w:r>
      <w:r w:rsidRPr="00885FD3">
        <w:rPr>
          <w:rFonts w:cs="Times New Roman"/>
          <w:szCs w:val="24"/>
          <w:lang w:val="en-US"/>
        </w:rPr>
        <w:t>language pathologist or audiologist. A speech</w:t>
      </w:r>
      <w:r w:rsidR="004F415D" w:rsidRPr="00885FD3">
        <w:rPr>
          <w:rFonts w:cs="Times New Roman"/>
          <w:szCs w:val="24"/>
          <w:lang w:val="en-US"/>
        </w:rPr>
        <w:t>–</w:t>
      </w:r>
      <w:r w:rsidRPr="00885FD3">
        <w:rPr>
          <w:rFonts w:cs="Times New Roman"/>
          <w:szCs w:val="24"/>
          <w:lang w:val="en-US"/>
        </w:rPr>
        <w:t>language pathologist is a professional educated in the study of human communication, its development, and its disorders. An audiologist is a professional educated in the study of normal and impaired hearing.</w:t>
      </w:r>
    </w:p>
    <w:p w14:paraId="6D4BDA56" w14:textId="77777777" w:rsidR="004D51C8" w:rsidRPr="00885FD3" w:rsidRDefault="004D51C8" w:rsidP="00885FD3">
      <w:pPr>
        <w:pStyle w:val="Noindent"/>
        <w:jc w:val="left"/>
        <w:rPr>
          <w:rFonts w:cs="Times New Roman"/>
          <w:szCs w:val="24"/>
          <w:lang w:val="en-US"/>
        </w:rPr>
      </w:pPr>
      <w:r w:rsidRPr="00885FD3">
        <w:rPr>
          <w:rFonts w:cs="Times New Roman"/>
          <w:b/>
          <w:szCs w:val="24"/>
          <w:lang w:val="en-US"/>
        </w:rPr>
        <w:t>&lt;H1&gt;REFLECTIVE PRACTICE LEADING TO PROFESSIONAL LEARNING AND IMPROVED OUTCOMES</w:t>
      </w:r>
    </w:p>
    <w:p w14:paraId="1203F920" w14:textId="77777777" w:rsidR="004D51C8" w:rsidRDefault="004D51C8" w:rsidP="00885FD3">
      <w:pPr>
        <w:pStyle w:val="Noindent"/>
        <w:jc w:val="left"/>
        <w:rPr>
          <w:rFonts w:cs="Times New Roman"/>
          <w:szCs w:val="24"/>
          <w:lang w:val="en-US"/>
        </w:rPr>
      </w:pPr>
      <w:r w:rsidRPr="00885FD3">
        <w:rPr>
          <w:rFonts w:cs="Times New Roman"/>
          <w:szCs w:val="24"/>
          <w:lang w:val="en-US"/>
        </w:rPr>
        <w:t>Remember that the goal of reflective practice is to look at an experience, understand it, and learn from it. As you begin to develop the use of and expertise in professional therapeutic communication, reflect on your experiences—successes and failures—in order to improve your practice. How can you do it better the next time? What did you learn today that can help you tomorrow? Begin your reflection by paying close attention to the following while providing nursing care:</w:t>
      </w:r>
    </w:p>
    <w:p w14:paraId="2D323290" w14:textId="5B51C6CB" w:rsidR="004D51C8" w:rsidRPr="00885FD3" w:rsidRDefault="004D51C8" w:rsidP="00885FD3">
      <w:pPr>
        <w:pStyle w:val="Noindent"/>
        <w:jc w:val="left"/>
        <w:rPr>
          <w:rFonts w:cs="Times New Roman"/>
          <w:szCs w:val="24"/>
          <w:lang w:val="en-US"/>
        </w:rPr>
      </w:pPr>
      <w:r>
        <w:rPr>
          <w:rFonts w:cs="Times New Roman"/>
          <w:szCs w:val="24"/>
          <w:lang w:val="en-US"/>
        </w:rPr>
        <w:t>&lt;BL&gt;</w:t>
      </w:r>
    </w:p>
    <w:p w14:paraId="3D78F90C" w14:textId="77777777" w:rsidR="004D51C8" w:rsidRPr="00885FD3" w:rsidRDefault="004D51C8"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Did</w:t>
      </w:r>
      <w:proofErr w:type="gramEnd"/>
      <w:r w:rsidRPr="00885FD3">
        <w:rPr>
          <w:rFonts w:cs="Times New Roman"/>
          <w:szCs w:val="24"/>
          <w:lang w:val="en-US"/>
        </w:rPr>
        <w:t xml:space="preserve"> your preparation and practice related to the use of verbal and nonverbal communication techniques result in your feeling confident in your ability to communicate with your patient and their family? Did your competence and confidence inspire the patient’s and family’s trust?</w:t>
      </w:r>
    </w:p>
    <w:p w14:paraId="64F71294" w14:textId="77777777" w:rsidR="004D51C8" w:rsidRPr="00885FD3" w:rsidRDefault="004D51C8" w:rsidP="00885FD3">
      <w:pPr>
        <w:pStyle w:val="List1"/>
        <w:ind w:left="360" w:hanging="360"/>
        <w:jc w:val="left"/>
        <w:rPr>
          <w:rFonts w:cs="Times New Roman"/>
          <w:szCs w:val="24"/>
          <w:lang w:val="en-US"/>
        </w:rPr>
      </w:pPr>
      <w:r w:rsidRPr="00885FD3">
        <w:rPr>
          <w:rFonts w:cs="Times New Roman"/>
          <w:szCs w:val="24"/>
          <w:lang w:val="en-US"/>
        </w:rPr>
        <w:lastRenderedPageBreak/>
        <w:t>●</w:t>
      </w:r>
      <w:r w:rsidRPr="00885FD3">
        <w:rPr>
          <w:rFonts w:cs="Times New Roman"/>
          <w:szCs w:val="24"/>
          <w:lang w:val="en-US"/>
        </w:rPr>
        <w:tab/>
      </w:r>
      <w:proofErr w:type="gramStart"/>
      <w:r w:rsidRPr="00885FD3">
        <w:rPr>
          <w:rFonts w:cs="Times New Roman"/>
          <w:szCs w:val="24"/>
          <w:lang w:val="en-US"/>
        </w:rPr>
        <w:t>How</w:t>
      </w:r>
      <w:proofErr w:type="gramEnd"/>
      <w:r w:rsidRPr="00885FD3">
        <w:rPr>
          <w:rFonts w:cs="Times New Roman"/>
          <w:szCs w:val="24"/>
          <w:lang w:val="en-US"/>
        </w:rPr>
        <w:t xml:space="preserve"> did you prioritize the data you collected? What patterns in the data did you identify? What knowledge from your learning, personal experience, and intuition did you use to make decisions and develop your plan of care?</w:t>
      </w:r>
    </w:p>
    <w:p w14:paraId="7590B412" w14:textId="77777777" w:rsidR="004D51C8" w:rsidRPr="00885FD3" w:rsidRDefault="004D51C8"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How</w:t>
      </w:r>
      <w:proofErr w:type="gramEnd"/>
      <w:r w:rsidRPr="00885FD3">
        <w:rPr>
          <w:rFonts w:cs="Times New Roman"/>
          <w:szCs w:val="24"/>
          <w:lang w:val="en-US"/>
        </w:rPr>
        <w:t xml:space="preserve"> confident are you that you have successfully communicated information to other members of the health care team?</w:t>
      </w:r>
    </w:p>
    <w:p w14:paraId="4B58FD7D" w14:textId="77777777" w:rsidR="004D51C8" w:rsidRPr="00885FD3" w:rsidRDefault="004D51C8"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Were you aware of any cultural or ethnic beliefs or practices that may have influenced your communication or development of a relationship with patients or family members? Were you aware of any stereotypes or prejudices that may have negatively influenced an encounter? If so, how did you address these?</w:t>
      </w:r>
    </w:p>
    <w:p w14:paraId="3001946E" w14:textId="08C8B277" w:rsidR="004D51C8" w:rsidRPr="00885FD3" w:rsidRDefault="004D51C8"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Was</w:t>
      </w:r>
      <w:proofErr w:type="gramEnd"/>
      <w:r w:rsidRPr="00885FD3">
        <w:rPr>
          <w:rFonts w:cs="Times New Roman"/>
          <w:szCs w:val="24"/>
          <w:lang w:val="en-US"/>
        </w:rPr>
        <w:t xml:space="preserve"> the patient’s or family’s participation in the process at an optimal level? How may you have better engaged the patient and family? Did the patient sense that you are respectful, caring, and competent</w:t>
      </w:r>
      <w:proofErr w:type="gramStart"/>
      <w:r w:rsidRPr="00885FD3">
        <w:rPr>
          <w:rFonts w:cs="Times New Roman"/>
          <w:szCs w:val="24"/>
          <w:lang w:val="en-US"/>
        </w:rPr>
        <w:t>?</w:t>
      </w:r>
      <w:r>
        <w:rPr>
          <w:rFonts w:cs="Times New Roman"/>
          <w:szCs w:val="24"/>
          <w:lang w:val="en-US"/>
        </w:rPr>
        <w:t>&lt;</w:t>
      </w:r>
      <w:proofErr w:type="gramEnd"/>
      <w:r>
        <w:rPr>
          <w:rFonts w:cs="Times New Roman"/>
          <w:szCs w:val="24"/>
          <w:lang w:val="en-US"/>
        </w:rPr>
        <w:t>/BL&gt;</w:t>
      </w:r>
    </w:p>
    <w:p w14:paraId="47A808A4" w14:textId="77777777" w:rsidR="004D51C8" w:rsidRPr="00885FD3" w:rsidRDefault="004D51C8" w:rsidP="00885FD3">
      <w:pPr>
        <w:pStyle w:val="Indent"/>
        <w:ind w:firstLine="360"/>
        <w:jc w:val="left"/>
        <w:rPr>
          <w:rFonts w:cs="Times New Roman"/>
          <w:szCs w:val="24"/>
          <w:lang w:val="en-US"/>
        </w:rPr>
      </w:pPr>
      <w:r w:rsidRPr="00885FD3">
        <w:rPr>
          <w:rFonts w:cs="Times New Roman"/>
          <w:szCs w:val="24"/>
          <w:lang w:val="en-US"/>
        </w:rPr>
        <w:t xml:space="preserve">Perhaps the most important questions to reflect on are: Are your patients and their families/caregivers better for having had </w:t>
      </w:r>
      <w:r w:rsidRPr="00885FD3">
        <w:rPr>
          <w:rFonts w:cs="Times New Roman"/>
          <w:i/>
          <w:szCs w:val="24"/>
          <w:lang w:val="en-US"/>
        </w:rPr>
        <w:t>you</w:t>
      </w:r>
      <w:r w:rsidRPr="00885FD3">
        <w:rPr>
          <w:rFonts w:cs="Times New Roman"/>
          <w:szCs w:val="24"/>
          <w:lang w:val="en-US"/>
        </w:rPr>
        <w:t xml:space="preserve"> share in the critical responsibility of being a part of their health care team? Are your patients now receiving thoughtful, person-centered, prioritized, holistic, evidence-based treatment and care because of your efforts?</w:t>
      </w:r>
    </w:p>
    <w:p w14:paraId="24692070" w14:textId="77777777" w:rsidR="00D03911" w:rsidRPr="00885FD3" w:rsidRDefault="00D03911" w:rsidP="00885FD3">
      <w:pPr>
        <w:pStyle w:val="H1"/>
        <w:rPr>
          <w:rFonts w:cs="Times New Roman"/>
          <w:szCs w:val="24"/>
          <w:lang w:val="en-US"/>
        </w:rPr>
      </w:pPr>
      <w:r w:rsidRPr="00885FD3">
        <w:rPr>
          <w:rFonts w:cs="Times New Roman"/>
          <w:szCs w:val="24"/>
          <w:lang w:val="en-US"/>
        </w:rPr>
        <w:t>&lt;H1&gt;</w:t>
      </w:r>
      <w:r w:rsidR="00B47A67" w:rsidRPr="00885FD3">
        <w:rPr>
          <w:rFonts w:cs="Times New Roman"/>
          <w:szCs w:val="24"/>
          <w:lang w:val="en-US"/>
        </w:rPr>
        <w:t>DEVELOPING CLINICAL REASONING AND CLINICAL JUDGMENT</w:t>
      </w:r>
    </w:p>
    <w:p w14:paraId="700E2F1E" w14:textId="77777777" w:rsidR="00D03911" w:rsidRPr="00885FD3" w:rsidRDefault="00D03911" w:rsidP="00885FD3">
      <w:pPr>
        <w:pStyle w:val="List1"/>
        <w:ind w:left="360" w:hanging="360"/>
        <w:jc w:val="left"/>
        <w:rPr>
          <w:rFonts w:cs="Times New Roman"/>
          <w:szCs w:val="24"/>
          <w:lang w:val="en-US"/>
        </w:rPr>
      </w:pPr>
      <w:r w:rsidRPr="00885FD3">
        <w:rPr>
          <w:rFonts w:cs="Times New Roman"/>
          <w:szCs w:val="24"/>
          <w:lang w:val="en-US"/>
        </w:rPr>
        <w:t>1.</w:t>
      </w:r>
      <w:r w:rsidRPr="00885FD3">
        <w:rPr>
          <w:rFonts w:cs="Times New Roman"/>
          <w:szCs w:val="24"/>
          <w:lang w:val="en-US"/>
        </w:rPr>
        <w:tab/>
        <w:t>Working with another student, attempt to express the following using nonverbal communication only:</w:t>
      </w:r>
    </w:p>
    <w:p w14:paraId="6B328835" w14:textId="77777777" w:rsidR="00D03911" w:rsidRPr="00885FD3" w:rsidRDefault="00D6306A" w:rsidP="00885FD3">
      <w:pPr>
        <w:pStyle w:val="List2"/>
        <w:ind w:left="72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t>I am in pain.</w:t>
      </w:r>
    </w:p>
    <w:p w14:paraId="0CA05244" w14:textId="77777777" w:rsidR="00D03911" w:rsidRPr="00885FD3" w:rsidRDefault="00D6306A" w:rsidP="00885FD3">
      <w:pPr>
        <w:pStyle w:val="List2"/>
        <w:ind w:left="72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t>I am genuinely concerned about your well-being.</w:t>
      </w:r>
    </w:p>
    <w:p w14:paraId="7D80BBAA" w14:textId="287B549F" w:rsidR="00D03911" w:rsidRPr="00885FD3" w:rsidRDefault="00D6306A" w:rsidP="00885FD3">
      <w:pPr>
        <w:pStyle w:val="List2"/>
        <w:ind w:left="72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t>I couldn</w:t>
      </w:r>
      <w:r w:rsidR="004F415D" w:rsidRPr="00885FD3">
        <w:rPr>
          <w:rFonts w:cs="Times New Roman"/>
          <w:szCs w:val="24"/>
          <w:lang w:val="en-US"/>
        </w:rPr>
        <w:t>’</w:t>
      </w:r>
      <w:r w:rsidR="00D03911" w:rsidRPr="00885FD3">
        <w:rPr>
          <w:rFonts w:cs="Times New Roman"/>
          <w:szCs w:val="24"/>
          <w:lang w:val="en-US"/>
        </w:rPr>
        <w:t>t care less that you are my patient, and I wish I were anywhere else but here caring for you.</w:t>
      </w:r>
      <w:r w:rsidR="00DD59D6" w:rsidRPr="00885FD3">
        <w:rPr>
          <w:rFonts w:cs="Times New Roman"/>
          <w:szCs w:val="24"/>
          <w:lang w:val="en-US"/>
        </w:rPr>
        <w:t xml:space="preserve"> I just have to get your vital signs.</w:t>
      </w:r>
    </w:p>
    <w:p w14:paraId="4EAC551B" w14:textId="1896E19F" w:rsidR="00D03911" w:rsidRPr="00885FD3" w:rsidRDefault="00D6306A" w:rsidP="00885FD3">
      <w:pPr>
        <w:pStyle w:val="List2"/>
        <w:ind w:left="720" w:hanging="360"/>
        <w:jc w:val="left"/>
        <w:rPr>
          <w:rFonts w:cs="Times New Roman"/>
          <w:szCs w:val="24"/>
          <w:lang w:val="en-US"/>
        </w:rPr>
      </w:pPr>
      <w:r w:rsidRPr="00885FD3">
        <w:rPr>
          <w:rFonts w:cs="Times New Roman"/>
          <w:szCs w:val="24"/>
          <w:lang w:val="en-US"/>
        </w:rPr>
        <w:lastRenderedPageBreak/>
        <w:t>●</w:t>
      </w:r>
      <w:r w:rsidR="00D03911" w:rsidRPr="00885FD3">
        <w:rPr>
          <w:rFonts w:cs="Times New Roman"/>
          <w:szCs w:val="24"/>
          <w:lang w:val="en-US"/>
        </w:rPr>
        <w:tab/>
        <w:t>I am afraid that you</w:t>
      </w:r>
      <w:r w:rsidR="00CF50F9" w:rsidRPr="00885FD3">
        <w:rPr>
          <w:rFonts w:cs="Times New Roman"/>
          <w:szCs w:val="24"/>
          <w:lang w:val="en-US"/>
        </w:rPr>
        <w:t>’</w:t>
      </w:r>
      <w:r w:rsidR="00D03911" w:rsidRPr="00885FD3">
        <w:rPr>
          <w:rFonts w:cs="Times New Roman"/>
          <w:szCs w:val="24"/>
          <w:lang w:val="en-US"/>
        </w:rPr>
        <w:t>ll hurt me.</w:t>
      </w:r>
    </w:p>
    <w:p w14:paraId="4449B94F" w14:textId="489CCA02" w:rsidR="00D03911" w:rsidRPr="00885FD3" w:rsidRDefault="00D03911" w:rsidP="00885FD3">
      <w:pPr>
        <w:pStyle w:val="List1"/>
        <w:numPr>
          <w:ilvl w:val="0"/>
          <w:numId w:val="4"/>
        </w:numPr>
        <w:jc w:val="left"/>
        <w:rPr>
          <w:rFonts w:cs="Times New Roman"/>
          <w:szCs w:val="24"/>
          <w:lang w:val="en-US"/>
        </w:rPr>
      </w:pPr>
      <w:r w:rsidRPr="00885FD3">
        <w:rPr>
          <w:rFonts w:cs="Times New Roman"/>
          <w:szCs w:val="24"/>
          <w:lang w:val="en-US"/>
        </w:rPr>
        <w:t>Describe what this exercise can teach you about the importance of nonverbal communication. Explain how this understanding will influence your nursing practice.</w:t>
      </w:r>
    </w:p>
    <w:p w14:paraId="5B56F6FF" w14:textId="77777777" w:rsidR="00D03911" w:rsidRPr="00885FD3" w:rsidRDefault="00D03911" w:rsidP="00885FD3">
      <w:pPr>
        <w:pStyle w:val="List1"/>
        <w:ind w:left="360" w:hanging="360"/>
        <w:jc w:val="left"/>
        <w:rPr>
          <w:rFonts w:cs="Times New Roman"/>
          <w:szCs w:val="24"/>
          <w:lang w:val="en-US"/>
        </w:rPr>
      </w:pPr>
      <w:r w:rsidRPr="00885FD3">
        <w:rPr>
          <w:rFonts w:cs="Times New Roman"/>
          <w:szCs w:val="24"/>
          <w:lang w:val="en-US"/>
        </w:rPr>
        <w:t>2.</w:t>
      </w:r>
      <w:r w:rsidRPr="00885FD3">
        <w:rPr>
          <w:rFonts w:cs="Times New Roman"/>
          <w:szCs w:val="24"/>
          <w:lang w:val="en-US"/>
        </w:rPr>
        <w:tab/>
        <w:t>Conversation is both an art and an essential nursing tool. If you had 30 minutes to spend with each of the following patients while doing a procedure that allows you to communicate, what would you talk about (communicate) and why? Compare your answers with another student</w:t>
      </w:r>
      <w:r w:rsidR="004F415D" w:rsidRPr="00885FD3">
        <w:rPr>
          <w:rFonts w:cs="Times New Roman"/>
          <w:szCs w:val="24"/>
          <w:lang w:val="en-US"/>
        </w:rPr>
        <w:t>’</w:t>
      </w:r>
      <w:r w:rsidRPr="00885FD3">
        <w:rPr>
          <w:rFonts w:cs="Times New Roman"/>
          <w:szCs w:val="24"/>
          <w:lang w:val="en-US"/>
        </w:rPr>
        <w:t>s, and explore what your conversations would communicate to the patients involved.</w:t>
      </w:r>
    </w:p>
    <w:p w14:paraId="324E72AC" w14:textId="524898E5" w:rsidR="00D03911" w:rsidRPr="00885FD3" w:rsidRDefault="00D03911" w:rsidP="00885FD3">
      <w:pPr>
        <w:pStyle w:val="List2"/>
        <w:numPr>
          <w:ilvl w:val="0"/>
          <w:numId w:val="4"/>
        </w:numPr>
        <w:jc w:val="left"/>
        <w:rPr>
          <w:rFonts w:cs="Times New Roman"/>
          <w:szCs w:val="24"/>
          <w:lang w:val="en-US"/>
        </w:rPr>
      </w:pPr>
      <w:r w:rsidRPr="00885FD3">
        <w:rPr>
          <w:rFonts w:cs="Times New Roman"/>
          <w:szCs w:val="24"/>
          <w:lang w:val="en-US"/>
        </w:rPr>
        <w:t>An older adult recently admitted to a long-term care facility</w:t>
      </w:r>
    </w:p>
    <w:p w14:paraId="069208C1" w14:textId="77777777" w:rsidR="00D03911" w:rsidRPr="00885FD3" w:rsidRDefault="00D6306A" w:rsidP="00885FD3">
      <w:pPr>
        <w:pStyle w:val="List1"/>
        <w:ind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A</w:t>
      </w:r>
      <w:proofErr w:type="gramEnd"/>
      <w:r w:rsidR="00D03911" w:rsidRPr="00885FD3">
        <w:rPr>
          <w:rFonts w:cs="Times New Roman"/>
          <w:szCs w:val="24"/>
          <w:lang w:val="en-US"/>
        </w:rPr>
        <w:t xml:space="preserve"> 6-year-old boy newly admitted to a hospital for asthma</w:t>
      </w:r>
    </w:p>
    <w:p w14:paraId="2B66868B" w14:textId="1E6A11AF" w:rsidR="00D03911" w:rsidRPr="00885FD3" w:rsidRDefault="00D6306A" w:rsidP="00885FD3">
      <w:pPr>
        <w:pStyle w:val="List1"/>
        <w:ind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t>An HIV-positive, 33-year-old ma</w:t>
      </w:r>
      <w:r w:rsidR="008C4A0A" w:rsidRPr="00885FD3">
        <w:rPr>
          <w:rFonts w:cs="Times New Roman"/>
          <w:szCs w:val="24"/>
          <w:lang w:val="en-US"/>
        </w:rPr>
        <w:t>le</w:t>
      </w:r>
      <w:r w:rsidR="00D03911" w:rsidRPr="00885FD3">
        <w:rPr>
          <w:rFonts w:cs="Times New Roman"/>
          <w:szCs w:val="24"/>
          <w:lang w:val="en-US"/>
        </w:rPr>
        <w:t xml:space="preserve"> who has just been given the news that he has acquired immunodeficiency syndrome (AIDS)</w:t>
      </w:r>
    </w:p>
    <w:p w14:paraId="17443F57" w14:textId="663529B5" w:rsidR="00D03911" w:rsidRPr="00885FD3" w:rsidRDefault="00D6306A" w:rsidP="00885FD3">
      <w:pPr>
        <w:pStyle w:val="List2"/>
        <w:ind w:left="72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t xml:space="preserve">A 45-year-old </w:t>
      </w:r>
      <w:r w:rsidR="008C4A0A" w:rsidRPr="00885FD3">
        <w:rPr>
          <w:rFonts w:cs="Times New Roman"/>
          <w:szCs w:val="24"/>
          <w:lang w:val="en-US"/>
        </w:rPr>
        <w:t xml:space="preserve">male </w:t>
      </w:r>
      <w:r w:rsidR="00D03911" w:rsidRPr="00885FD3">
        <w:rPr>
          <w:rFonts w:cs="Times New Roman"/>
          <w:szCs w:val="24"/>
          <w:lang w:val="en-US"/>
        </w:rPr>
        <w:t>who has been in a rehabilitation hospital for 3 weeks after a motorcycle accident</w:t>
      </w:r>
      <w:r w:rsidR="008C4A0A" w:rsidRPr="00885FD3">
        <w:rPr>
          <w:rFonts w:cs="Times New Roman"/>
          <w:szCs w:val="24"/>
          <w:lang w:val="en-US"/>
        </w:rPr>
        <w:t xml:space="preserve"> and consequent leg amputation</w:t>
      </w:r>
    </w:p>
    <w:p w14:paraId="303EB2F7" w14:textId="208DFB5E" w:rsidR="00D03911" w:rsidRPr="00885FD3" w:rsidRDefault="00D6306A" w:rsidP="00885FD3">
      <w:pPr>
        <w:pStyle w:val="List2"/>
        <w:ind w:left="72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t xml:space="preserve">A 19-year-old </w:t>
      </w:r>
      <w:r w:rsidR="008C4A0A" w:rsidRPr="00885FD3">
        <w:rPr>
          <w:rFonts w:cs="Times New Roman"/>
          <w:szCs w:val="24"/>
          <w:lang w:val="en-US"/>
        </w:rPr>
        <w:t>female</w:t>
      </w:r>
      <w:r w:rsidR="00D03911" w:rsidRPr="00885FD3">
        <w:rPr>
          <w:rFonts w:cs="Times New Roman"/>
          <w:szCs w:val="24"/>
          <w:lang w:val="en-US"/>
        </w:rPr>
        <w:t xml:space="preserve"> who has just had an elective abortion and is in the recovery unit</w:t>
      </w:r>
    </w:p>
    <w:p w14:paraId="706476B5" w14:textId="01F10D3C" w:rsidR="00D03911" w:rsidRPr="00885FD3" w:rsidRDefault="00D6306A" w:rsidP="00885FD3">
      <w:pPr>
        <w:pStyle w:val="List2"/>
        <w:ind w:left="720" w:hanging="360"/>
        <w:jc w:val="left"/>
        <w:rPr>
          <w:rFonts w:cs="Times New Roman"/>
          <w:szCs w:val="24"/>
          <w:lang w:val="en-US"/>
        </w:rPr>
      </w:pPr>
      <w:r w:rsidRPr="00885FD3">
        <w:rPr>
          <w:rFonts w:cs="Times New Roman"/>
          <w:szCs w:val="24"/>
          <w:lang w:val="en-US"/>
        </w:rPr>
        <w:t>●</w:t>
      </w:r>
      <w:r w:rsidR="00D03911" w:rsidRPr="00885FD3">
        <w:rPr>
          <w:rFonts w:cs="Times New Roman"/>
          <w:szCs w:val="24"/>
          <w:lang w:val="en-US"/>
        </w:rPr>
        <w:tab/>
        <w:t>A</w:t>
      </w:r>
      <w:r w:rsidR="00C51FE9" w:rsidRPr="00885FD3">
        <w:rPr>
          <w:rFonts w:cs="Times New Roman"/>
          <w:szCs w:val="24"/>
          <w:lang w:val="en-US"/>
        </w:rPr>
        <w:t xml:space="preserve"> male</w:t>
      </w:r>
      <w:r w:rsidR="00D03911" w:rsidRPr="00885FD3">
        <w:rPr>
          <w:rFonts w:cs="Times New Roman"/>
          <w:szCs w:val="24"/>
          <w:lang w:val="en-US"/>
        </w:rPr>
        <w:t xml:space="preserve"> patient </w:t>
      </w:r>
      <w:r w:rsidR="00C51FE9" w:rsidRPr="00885FD3">
        <w:rPr>
          <w:rFonts w:cs="Times New Roman"/>
          <w:szCs w:val="24"/>
          <w:lang w:val="en-US"/>
        </w:rPr>
        <w:t xml:space="preserve">who is unconscious </w:t>
      </w:r>
      <w:r w:rsidR="00D03911" w:rsidRPr="00885FD3">
        <w:rPr>
          <w:rFonts w:cs="Times New Roman"/>
          <w:szCs w:val="24"/>
          <w:lang w:val="en-US"/>
        </w:rPr>
        <w:t>in a critical care unit</w:t>
      </w:r>
    </w:p>
    <w:p w14:paraId="592AFACF" w14:textId="77777777" w:rsidR="00D03911" w:rsidRPr="00885FD3" w:rsidRDefault="00D03911" w:rsidP="00885FD3">
      <w:pPr>
        <w:pStyle w:val="List1"/>
        <w:ind w:left="360" w:hanging="360"/>
        <w:jc w:val="left"/>
        <w:rPr>
          <w:rFonts w:cs="Times New Roman"/>
          <w:szCs w:val="24"/>
          <w:lang w:val="en-US"/>
        </w:rPr>
      </w:pPr>
      <w:r w:rsidRPr="00885FD3">
        <w:rPr>
          <w:rFonts w:cs="Times New Roman"/>
          <w:szCs w:val="24"/>
          <w:lang w:val="en-US"/>
        </w:rPr>
        <w:t>3.</w:t>
      </w:r>
      <w:r w:rsidRPr="00885FD3">
        <w:rPr>
          <w:rFonts w:cs="Times New Roman"/>
          <w:szCs w:val="24"/>
          <w:lang w:val="en-US"/>
        </w:rPr>
        <w:tab/>
        <w:t xml:space="preserve">An experienced nurse observes your distress after leaving the room of a patient who has just told her family that her cancer has recurred and is in an advanced state. She tells you that you better </w:t>
      </w:r>
      <w:r w:rsidR="00D6306A" w:rsidRPr="00885FD3">
        <w:rPr>
          <w:rFonts w:cs="Times New Roman"/>
          <w:szCs w:val="24"/>
          <w:lang w:val="en-US"/>
        </w:rPr>
        <w:t>“</w:t>
      </w:r>
      <w:r w:rsidRPr="00885FD3">
        <w:rPr>
          <w:rFonts w:cs="Times New Roman"/>
          <w:szCs w:val="24"/>
          <w:lang w:val="en-US"/>
        </w:rPr>
        <w:t>toughen up</w:t>
      </w:r>
      <w:r w:rsidR="00D6306A" w:rsidRPr="00885FD3">
        <w:rPr>
          <w:rFonts w:cs="Times New Roman"/>
          <w:szCs w:val="24"/>
          <w:lang w:val="en-US"/>
        </w:rPr>
        <w:t>”</w:t>
      </w:r>
      <w:r w:rsidRPr="00885FD3">
        <w:rPr>
          <w:rFonts w:cs="Times New Roman"/>
          <w:szCs w:val="24"/>
          <w:lang w:val="en-US"/>
        </w:rPr>
        <w:t xml:space="preserve"> if you want to survive in nursing. She counsels not getting emotionally involved with patients and families: </w:t>
      </w:r>
      <w:r w:rsidR="00D6306A" w:rsidRPr="00885FD3">
        <w:rPr>
          <w:rFonts w:cs="Times New Roman"/>
          <w:szCs w:val="24"/>
          <w:lang w:val="en-US"/>
        </w:rPr>
        <w:t>“</w:t>
      </w:r>
      <w:r w:rsidRPr="00885FD3">
        <w:rPr>
          <w:rFonts w:cs="Times New Roman"/>
          <w:szCs w:val="24"/>
          <w:lang w:val="en-US"/>
        </w:rPr>
        <w:t>Become a rock.</w:t>
      </w:r>
      <w:r w:rsidR="00D6306A" w:rsidRPr="00885FD3">
        <w:rPr>
          <w:rFonts w:cs="Times New Roman"/>
          <w:szCs w:val="24"/>
          <w:lang w:val="en-US"/>
        </w:rPr>
        <w:t>”</w:t>
      </w:r>
      <w:r w:rsidRPr="00885FD3">
        <w:rPr>
          <w:rFonts w:cs="Times New Roman"/>
          <w:szCs w:val="24"/>
          <w:lang w:val="en-US"/>
        </w:rPr>
        <w:t xml:space="preserve"> How do you respond to this nurse and why? Of what value, if any, is empathy?</w:t>
      </w:r>
    </w:p>
    <w:p w14:paraId="2AFA0947" w14:textId="77777777" w:rsidR="001A35FD" w:rsidRPr="00885FD3" w:rsidRDefault="001A35FD" w:rsidP="00885FD3">
      <w:pPr>
        <w:pStyle w:val="List1"/>
        <w:ind w:left="0" w:firstLine="0"/>
        <w:jc w:val="left"/>
        <w:rPr>
          <w:rFonts w:cs="Times New Roman"/>
          <w:b/>
          <w:bCs/>
          <w:szCs w:val="24"/>
          <w:lang w:val="en-US"/>
        </w:rPr>
      </w:pPr>
      <w:r w:rsidRPr="00885FD3">
        <w:rPr>
          <w:rFonts w:cs="Times New Roman"/>
          <w:b/>
          <w:bCs/>
          <w:szCs w:val="24"/>
          <w:lang w:val="en-US"/>
        </w:rPr>
        <w:t>&lt;REV_H1&gt;PRACTICING FOR NCLEX</w:t>
      </w:r>
    </w:p>
    <w:p w14:paraId="5542A09D" w14:textId="1795603C" w:rsidR="001A35FD" w:rsidRPr="00885FD3" w:rsidRDefault="001A35FD" w:rsidP="004D51C8">
      <w:pPr>
        <w:pStyle w:val="List1"/>
        <w:ind w:left="432" w:hanging="432"/>
        <w:jc w:val="left"/>
        <w:rPr>
          <w:rFonts w:cs="Times New Roman"/>
          <w:szCs w:val="24"/>
          <w:lang w:val="en-US"/>
        </w:rPr>
      </w:pPr>
      <w:r w:rsidRPr="00885FD3">
        <w:rPr>
          <w:rFonts w:cs="Times New Roman"/>
          <w:szCs w:val="24"/>
          <w:lang w:val="en-US"/>
        </w:rPr>
        <w:lastRenderedPageBreak/>
        <w:t>1.</w:t>
      </w:r>
      <w:r w:rsidRPr="00885FD3">
        <w:rPr>
          <w:rFonts w:cs="Times New Roman"/>
          <w:szCs w:val="24"/>
          <w:lang w:val="en-US"/>
        </w:rPr>
        <w:tab/>
        <w:t xml:space="preserve">The charge nurse overhears an </w:t>
      </w:r>
      <w:r w:rsidR="00ED37E3" w:rsidRPr="00885FD3">
        <w:rPr>
          <w:rFonts w:cs="Times New Roman"/>
          <w:szCs w:val="24"/>
          <w:lang w:val="en-US"/>
        </w:rPr>
        <w:t>assistive personnel (</w:t>
      </w:r>
      <w:r w:rsidRPr="00885FD3">
        <w:rPr>
          <w:rFonts w:cs="Times New Roman"/>
          <w:szCs w:val="24"/>
          <w:lang w:val="en-US"/>
        </w:rPr>
        <w:t>AP</w:t>
      </w:r>
      <w:r w:rsidR="00ED37E3" w:rsidRPr="00885FD3">
        <w:rPr>
          <w:rFonts w:cs="Times New Roman"/>
          <w:szCs w:val="24"/>
          <w:lang w:val="en-US"/>
        </w:rPr>
        <w:t>)</w:t>
      </w:r>
      <w:r w:rsidRPr="00885FD3">
        <w:rPr>
          <w:rFonts w:cs="Times New Roman"/>
          <w:szCs w:val="24"/>
          <w:lang w:val="en-US"/>
        </w:rPr>
        <w:t xml:space="preserve"> yelling loudly to a patient who is hard of hearing, while transferring them from the bed to a chair. </w:t>
      </w:r>
      <w:r w:rsidR="00ED37E3" w:rsidRPr="00885FD3">
        <w:rPr>
          <w:rFonts w:cs="Times New Roman"/>
          <w:szCs w:val="24"/>
          <w:lang w:val="en-US"/>
        </w:rPr>
        <w:t>O</w:t>
      </w:r>
      <w:r w:rsidRPr="00885FD3">
        <w:rPr>
          <w:rFonts w:cs="Times New Roman"/>
          <w:szCs w:val="24"/>
          <w:lang w:val="en-US"/>
        </w:rPr>
        <w:t>n entering the room, which response by the charge nurse is most appropriate?</w:t>
      </w:r>
    </w:p>
    <w:p w14:paraId="78188D3C" w14:textId="77777777" w:rsidR="001A35FD" w:rsidRPr="00885FD3" w:rsidRDefault="001A35FD" w:rsidP="004D51C8">
      <w:pPr>
        <w:pStyle w:val="List1"/>
        <w:ind w:left="864" w:hanging="432"/>
        <w:jc w:val="left"/>
        <w:rPr>
          <w:rFonts w:cs="Times New Roman"/>
          <w:szCs w:val="24"/>
          <w:lang w:val="en-US"/>
        </w:rPr>
      </w:pPr>
      <w:r w:rsidRPr="00885FD3">
        <w:rPr>
          <w:rFonts w:cs="Times New Roman"/>
          <w:szCs w:val="24"/>
          <w:lang w:val="en-US"/>
        </w:rPr>
        <w:t>a.</w:t>
      </w:r>
      <w:r w:rsidRPr="00885FD3">
        <w:rPr>
          <w:rFonts w:cs="Times New Roman"/>
          <w:szCs w:val="24"/>
          <w:lang w:val="en-US"/>
        </w:rPr>
        <w:tab/>
        <w:t xml:space="preserve">“Please </w:t>
      </w:r>
      <w:proofErr w:type="gramStart"/>
      <w:r w:rsidRPr="00885FD3">
        <w:rPr>
          <w:rFonts w:cs="Times New Roman"/>
          <w:szCs w:val="24"/>
          <w:lang w:val="en-US"/>
        </w:rPr>
        <w:t>speak</w:t>
      </w:r>
      <w:proofErr w:type="gramEnd"/>
      <w:r w:rsidRPr="00885FD3">
        <w:rPr>
          <w:rFonts w:cs="Times New Roman"/>
          <w:szCs w:val="24"/>
          <w:lang w:val="en-US"/>
        </w:rPr>
        <w:t xml:space="preserve"> more quietly so you don’t disturb the other patients.”</w:t>
      </w:r>
    </w:p>
    <w:p w14:paraId="60EF2DB5" w14:textId="77777777" w:rsidR="001A35FD" w:rsidRPr="00885FD3" w:rsidRDefault="001A35FD" w:rsidP="004D51C8">
      <w:pPr>
        <w:pStyle w:val="List1"/>
        <w:ind w:left="864" w:hanging="432"/>
        <w:jc w:val="left"/>
        <w:rPr>
          <w:rFonts w:cs="Times New Roman"/>
          <w:szCs w:val="24"/>
          <w:lang w:val="en-US"/>
        </w:rPr>
      </w:pPr>
      <w:r w:rsidRPr="00885FD3">
        <w:rPr>
          <w:rFonts w:cs="Times New Roman"/>
          <w:szCs w:val="24"/>
          <w:lang w:val="en-US"/>
        </w:rPr>
        <w:t>b.</w:t>
      </w:r>
      <w:r w:rsidRPr="00885FD3">
        <w:rPr>
          <w:rFonts w:cs="Times New Roman"/>
          <w:szCs w:val="24"/>
          <w:lang w:val="en-US"/>
        </w:rPr>
        <w:tab/>
        <w:t>“Let me help you with your transfer technique.”</w:t>
      </w:r>
    </w:p>
    <w:p w14:paraId="52B95CC8" w14:textId="77777777" w:rsidR="001A35FD" w:rsidRPr="00885FD3" w:rsidRDefault="001A35FD" w:rsidP="004D51C8">
      <w:pPr>
        <w:pStyle w:val="List1"/>
        <w:ind w:left="864" w:hanging="432"/>
        <w:jc w:val="left"/>
        <w:rPr>
          <w:rFonts w:cs="Times New Roman"/>
          <w:szCs w:val="24"/>
          <w:lang w:val="en-US"/>
        </w:rPr>
      </w:pPr>
      <w:r w:rsidRPr="00885FD3">
        <w:rPr>
          <w:rFonts w:cs="Times New Roman"/>
          <w:szCs w:val="24"/>
          <w:lang w:val="en-US"/>
        </w:rPr>
        <w:t>c.</w:t>
      </w:r>
      <w:r w:rsidRPr="00885FD3">
        <w:rPr>
          <w:rFonts w:cs="Times New Roman"/>
          <w:szCs w:val="24"/>
          <w:lang w:val="en-US"/>
        </w:rPr>
        <w:tab/>
        <w:t>“When you are finished, be sure to apologize for shouting.”</w:t>
      </w:r>
    </w:p>
    <w:p w14:paraId="2C29514E" w14:textId="77777777" w:rsidR="001A35FD" w:rsidRPr="00885FD3" w:rsidRDefault="001A35FD" w:rsidP="004D51C8">
      <w:pPr>
        <w:pStyle w:val="List1"/>
        <w:ind w:left="864" w:hanging="432"/>
        <w:jc w:val="left"/>
        <w:rPr>
          <w:rFonts w:cs="Times New Roman"/>
          <w:szCs w:val="24"/>
          <w:lang w:val="en-US"/>
        </w:rPr>
      </w:pPr>
      <w:r w:rsidRPr="00885FD3">
        <w:rPr>
          <w:rFonts w:cs="Times New Roman"/>
          <w:szCs w:val="24"/>
          <w:lang w:val="en-US"/>
        </w:rPr>
        <w:t>d.</w:t>
      </w:r>
      <w:r w:rsidRPr="00885FD3">
        <w:rPr>
          <w:rFonts w:cs="Times New Roman"/>
          <w:szCs w:val="24"/>
          <w:lang w:val="en-US"/>
        </w:rPr>
        <w:tab/>
        <w:t>“When your patient is safe and comfortable, meet me at the desk.”</w:t>
      </w:r>
    </w:p>
    <w:p w14:paraId="4820DF59" w14:textId="77777777" w:rsidR="001A35FD" w:rsidRPr="00885FD3" w:rsidRDefault="001A35FD" w:rsidP="004D51C8">
      <w:pPr>
        <w:pStyle w:val="List1"/>
        <w:ind w:left="432" w:hanging="432"/>
        <w:jc w:val="left"/>
        <w:rPr>
          <w:rFonts w:cs="Times New Roman"/>
          <w:szCs w:val="24"/>
          <w:lang w:val="en-US"/>
        </w:rPr>
      </w:pPr>
      <w:r w:rsidRPr="00885FD3">
        <w:rPr>
          <w:rFonts w:cs="Times New Roman"/>
          <w:szCs w:val="24"/>
          <w:lang w:val="en-US"/>
        </w:rPr>
        <w:t>2.</w:t>
      </w:r>
      <w:r w:rsidRPr="00885FD3">
        <w:rPr>
          <w:rFonts w:cs="Times New Roman"/>
          <w:szCs w:val="24"/>
          <w:lang w:val="en-US"/>
        </w:rPr>
        <w:tab/>
        <w:t>A public health nurse is leaving the home of a young mother who has an infant with special needs. The neighbor states, “How is she doing, since the baby’s father is no help?” What is the nurse’s best response?</w:t>
      </w:r>
    </w:p>
    <w:p w14:paraId="30253425" w14:textId="77777777" w:rsidR="001A35FD" w:rsidRPr="00885FD3" w:rsidRDefault="001A35FD" w:rsidP="004D51C8">
      <w:pPr>
        <w:pStyle w:val="List1"/>
        <w:ind w:left="864" w:hanging="432"/>
        <w:jc w:val="left"/>
        <w:rPr>
          <w:rFonts w:cs="Times New Roman"/>
          <w:szCs w:val="24"/>
          <w:lang w:val="en-US"/>
        </w:rPr>
      </w:pPr>
      <w:r w:rsidRPr="00885FD3">
        <w:rPr>
          <w:rFonts w:cs="Times New Roman"/>
          <w:szCs w:val="24"/>
          <w:lang w:val="en-US"/>
        </w:rPr>
        <w:t>a.</w:t>
      </w:r>
      <w:r w:rsidRPr="00885FD3">
        <w:rPr>
          <w:rFonts w:cs="Times New Roman"/>
          <w:szCs w:val="24"/>
          <w:lang w:val="en-US"/>
        </w:rPr>
        <w:tab/>
        <w:t>“New mothers need support.”</w:t>
      </w:r>
    </w:p>
    <w:p w14:paraId="1E4E4EFA" w14:textId="77777777" w:rsidR="001A35FD" w:rsidRPr="00885FD3" w:rsidRDefault="001A35FD" w:rsidP="004D51C8">
      <w:pPr>
        <w:pStyle w:val="List1"/>
        <w:ind w:left="864" w:hanging="432"/>
        <w:jc w:val="left"/>
        <w:rPr>
          <w:rFonts w:cs="Times New Roman"/>
          <w:szCs w:val="24"/>
          <w:lang w:val="en-US"/>
        </w:rPr>
      </w:pPr>
      <w:proofErr w:type="gramStart"/>
      <w:r w:rsidRPr="00885FD3">
        <w:rPr>
          <w:rFonts w:cs="Times New Roman"/>
          <w:szCs w:val="24"/>
          <w:lang w:val="en-US"/>
        </w:rPr>
        <w:t>b.</w:t>
      </w:r>
      <w:r w:rsidRPr="00885FD3">
        <w:rPr>
          <w:rFonts w:cs="Times New Roman"/>
          <w:szCs w:val="24"/>
          <w:lang w:val="en-US"/>
        </w:rPr>
        <w:tab/>
        <w:t>“The lack of a father is difficult.”</w:t>
      </w:r>
      <w:proofErr w:type="gramEnd"/>
    </w:p>
    <w:p w14:paraId="3D389700" w14:textId="77777777" w:rsidR="001A35FD" w:rsidRPr="00885FD3" w:rsidRDefault="001A35FD" w:rsidP="004D51C8">
      <w:pPr>
        <w:pStyle w:val="List1"/>
        <w:ind w:left="864" w:hanging="432"/>
        <w:jc w:val="left"/>
        <w:rPr>
          <w:rFonts w:cs="Times New Roman"/>
          <w:szCs w:val="24"/>
          <w:lang w:val="en-US"/>
        </w:rPr>
      </w:pPr>
      <w:r w:rsidRPr="00885FD3">
        <w:rPr>
          <w:rFonts w:cs="Times New Roman"/>
          <w:szCs w:val="24"/>
          <w:lang w:val="en-US"/>
        </w:rPr>
        <w:t>c.</w:t>
      </w:r>
      <w:r w:rsidRPr="00885FD3">
        <w:rPr>
          <w:rFonts w:cs="Times New Roman"/>
          <w:szCs w:val="24"/>
          <w:lang w:val="en-US"/>
        </w:rPr>
        <w:tab/>
        <w:t xml:space="preserve">“How </w:t>
      </w:r>
      <w:proofErr w:type="gramStart"/>
      <w:r w:rsidRPr="00885FD3">
        <w:rPr>
          <w:rFonts w:cs="Times New Roman"/>
          <w:szCs w:val="24"/>
          <w:lang w:val="en-US"/>
        </w:rPr>
        <w:t>are</w:t>
      </w:r>
      <w:proofErr w:type="gramEnd"/>
      <w:r w:rsidRPr="00885FD3">
        <w:rPr>
          <w:rFonts w:cs="Times New Roman"/>
          <w:szCs w:val="24"/>
          <w:lang w:val="en-US"/>
        </w:rPr>
        <w:t xml:space="preserve"> you today?”</w:t>
      </w:r>
    </w:p>
    <w:p w14:paraId="3F05AE19" w14:textId="77777777" w:rsidR="001A35FD" w:rsidRPr="00885FD3" w:rsidRDefault="001A35FD" w:rsidP="004D51C8">
      <w:pPr>
        <w:pStyle w:val="List1"/>
        <w:ind w:left="864" w:hanging="432"/>
        <w:jc w:val="left"/>
        <w:rPr>
          <w:rFonts w:cs="Times New Roman"/>
          <w:szCs w:val="24"/>
          <w:lang w:val="en-US"/>
        </w:rPr>
      </w:pPr>
      <w:r w:rsidRPr="00885FD3">
        <w:rPr>
          <w:rFonts w:cs="Times New Roman"/>
          <w:szCs w:val="24"/>
          <w:lang w:val="en-US"/>
        </w:rPr>
        <w:t>d.</w:t>
      </w:r>
      <w:r w:rsidRPr="00885FD3">
        <w:rPr>
          <w:rFonts w:cs="Times New Roman"/>
          <w:szCs w:val="24"/>
          <w:lang w:val="en-US"/>
        </w:rPr>
        <w:tab/>
        <w:t>“It is a very sad situation.”</w:t>
      </w:r>
    </w:p>
    <w:p w14:paraId="57F4B96A" w14:textId="77777777" w:rsidR="001A35FD" w:rsidRPr="00885FD3" w:rsidRDefault="001A35FD" w:rsidP="004D51C8">
      <w:pPr>
        <w:pStyle w:val="List1"/>
        <w:ind w:left="432" w:hanging="432"/>
        <w:jc w:val="left"/>
        <w:rPr>
          <w:rFonts w:cs="Times New Roman"/>
          <w:szCs w:val="24"/>
          <w:lang w:val="en-US"/>
        </w:rPr>
      </w:pPr>
      <w:r w:rsidRPr="00885FD3">
        <w:rPr>
          <w:rFonts w:cs="Times New Roman"/>
          <w:szCs w:val="24"/>
          <w:lang w:val="en-US"/>
        </w:rPr>
        <w:t>3.</w:t>
      </w:r>
      <w:r w:rsidRPr="00885FD3">
        <w:rPr>
          <w:rFonts w:cs="Times New Roman"/>
          <w:szCs w:val="24"/>
          <w:lang w:val="en-US"/>
        </w:rPr>
        <w:tab/>
        <w:t>A toddler with vomiting, diarrhea, and dehydration is being seen at an acute care center. During the admission interview, what question will the nurse ask the parents to elicit the most useful information?</w:t>
      </w:r>
    </w:p>
    <w:p w14:paraId="627A0A85" w14:textId="18F9557E" w:rsidR="001A35FD" w:rsidRPr="00885FD3" w:rsidRDefault="001A35FD" w:rsidP="004D51C8">
      <w:pPr>
        <w:pStyle w:val="List1"/>
        <w:ind w:left="864" w:hanging="432"/>
        <w:jc w:val="left"/>
        <w:rPr>
          <w:rFonts w:cs="Times New Roman"/>
          <w:szCs w:val="24"/>
          <w:lang w:val="en-US"/>
        </w:rPr>
      </w:pPr>
      <w:r w:rsidRPr="00885FD3">
        <w:rPr>
          <w:rFonts w:cs="Times New Roman"/>
          <w:szCs w:val="24"/>
          <w:lang w:val="en-US"/>
        </w:rPr>
        <w:t>a.</w:t>
      </w:r>
      <w:r w:rsidRPr="00885FD3">
        <w:rPr>
          <w:rFonts w:cs="Times New Roman"/>
          <w:szCs w:val="24"/>
          <w:lang w:val="en-US"/>
        </w:rPr>
        <w:tab/>
        <w:t>“W</w:t>
      </w:r>
      <w:r w:rsidR="006F6F9B" w:rsidRPr="00885FD3">
        <w:rPr>
          <w:rFonts w:cs="Times New Roman"/>
          <w:szCs w:val="24"/>
          <w:lang w:val="en-US"/>
        </w:rPr>
        <w:t>as w</w:t>
      </w:r>
      <w:r w:rsidRPr="00885FD3">
        <w:rPr>
          <w:rFonts w:cs="Times New Roman"/>
          <w:szCs w:val="24"/>
          <w:lang w:val="en-US"/>
        </w:rPr>
        <w:t>atching your child vomiting and in discomfort scary</w:t>
      </w:r>
      <w:r w:rsidR="006F6F9B" w:rsidRPr="00885FD3">
        <w:rPr>
          <w:rFonts w:cs="Times New Roman"/>
          <w:szCs w:val="24"/>
          <w:lang w:val="en-US"/>
        </w:rPr>
        <w:t xml:space="preserve"> for you?</w:t>
      </w:r>
      <w:r w:rsidRPr="00885FD3">
        <w:rPr>
          <w:rFonts w:cs="Times New Roman"/>
          <w:szCs w:val="24"/>
          <w:lang w:val="en-US"/>
        </w:rPr>
        <w:t>”</w:t>
      </w:r>
    </w:p>
    <w:p w14:paraId="7EF2898C" w14:textId="77777777" w:rsidR="001A35FD" w:rsidRPr="00885FD3" w:rsidRDefault="001A35FD" w:rsidP="004D51C8">
      <w:pPr>
        <w:pStyle w:val="List1"/>
        <w:ind w:left="864" w:hanging="432"/>
        <w:jc w:val="left"/>
        <w:rPr>
          <w:rFonts w:cs="Times New Roman"/>
          <w:szCs w:val="24"/>
          <w:lang w:val="en-US"/>
        </w:rPr>
      </w:pPr>
      <w:r w:rsidRPr="00885FD3">
        <w:rPr>
          <w:rFonts w:cs="Times New Roman"/>
          <w:szCs w:val="24"/>
          <w:lang w:val="en-US"/>
        </w:rPr>
        <w:t>b.</w:t>
      </w:r>
      <w:r w:rsidRPr="00885FD3">
        <w:rPr>
          <w:rFonts w:cs="Times New Roman"/>
          <w:szCs w:val="24"/>
          <w:lang w:val="en-US"/>
        </w:rPr>
        <w:tab/>
        <w:t>“This started yesterday, correct?”</w:t>
      </w:r>
    </w:p>
    <w:p w14:paraId="3993BC04" w14:textId="77777777" w:rsidR="001A35FD" w:rsidRPr="00885FD3" w:rsidRDefault="001A35FD" w:rsidP="004D51C8">
      <w:pPr>
        <w:pStyle w:val="List1"/>
        <w:ind w:left="864" w:hanging="432"/>
        <w:jc w:val="left"/>
        <w:rPr>
          <w:rFonts w:cs="Times New Roman"/>
          <w:szCs w:val="24"/>
          <w:lang w:val="en-US"/>
        </w:rPr>
      </w:pPr>
      <w:r w:rsidRPr="00885FD3">
        <w:rPr>
          <w:rFonts w:cs="Times New Roman"/>
          <w:szCs w:val="24"/>
          <w:lang w:val="en-US"/>
        </w:rPr>
        <w:t>c.</w:t>
      </w:r>
      <w:r w:rsidRPr="00885FD3">
        <w:rPr>
          <w:rFonts w:cs="Times New Roman"/>
          <w:szCs w:val="24"/>
          <w:lang w:val="en-US"/>
        </w:rPr>
        <w:tab/>
        <w:t>“Has this child has had anything to drink?”</w:t>
      </w:r>
    </w:p>
    <w:p w14:paraId="73A0BE8A" w14:textId="77777777" w:rsidR="001A35FD" w:rsidRPr="00885FD3" w:rsidRDefault="001A35FD" w:rsidP="004D51C8">
      <w:pPr>
        <w:pStyle w:val="List1"/>
        <w:ind w:left="864" w:hanging="432"/>
        <w:jc w:val="left"/>
        <w:rPr>
          <w:rFonts w:cs="Times New Roman"/>
          <w:szCs w:val="24"/>
          <w:lang w:val="en-US"/>
        </w:rPr>
      </w:pPr>
      <w:r w:rsidRPr="00885FD3">
        <w:rPr>
          <w:rFonts w:cs="Times New Roman"/>
          <w:szCs w:val="24"/>
          <w:lang w:val="en-US"/>
        </w:rPr>
        <w:t>d.</w:t>
      </w:r>
      <w:r w:rsidRPr="00885FD3">
        <w:rPr>
          <w:rFonts w:cs="Times New Roman"/>
          <w:szCs w:val="24"/>
          <w:lang w:val="en-US"/>
        </w:rPr>
        <w:tab/>
        <w:t>Could you tell me the color and approximate amount of the vomiting?</w:t>
      </w:r>
    </w:p>
    <w:p w14:paraId="78BAB335" w14:textId="30517C18" w:rsidR="001A35FD" w:rsidRPr="00885FD3" w:rsidRDefault="001A35FD" w:rsidP="004D51C8">
      <w:pPr>
        <w:pStyle w:val="List1"/>
        <w:ind w:left="432" w:hanging="432"/>
        <w:jc w:val="left"/>
        <w:rPr>
          <w:rFonts w:cs="Times New Roman"/>
          <w:szCs w:val="24"/>
          <w:lang w:val="en-US"/>
        </w:rPr>
      </w:pPr>
      <w:r w:rsidRPr="00885FD3">
        <w:rPr>
          <w:rFonts w:cs="Times New Roman"/>
          <w:szCs w:val="24"/>
          <w:lang w:val="en-US"/>
        </w:rPr>
        <w:t>4.</w:t>
      </w:r>
      <w:r w:rsidRPr="00885FD3">
        <w:rPr>
          <w:rFonts w:cs="Times New Roman"/>
          <w:szCs w:val="24"/>
          <w:lang w:val="en-US"/>
        </w:rPr>
        <w:tab/>
        <w:t>A nurse enters a patient’s room and examines the</w:t>
      </w:r>
      <w:r w:rsidR="00C7122D" w:rsidRPr="00885FD3">
        <w:rPr>
          <w:rFonts w:cs="Times New Roman"/>
          <w:szCs w:val="24"/>
          <w:lang w:val="en-US"/>
        </w:rPr>
        <w:t>ir</w:t>
      </w:r>
      <w:r w:rsidRPr="00885FD3">
        <w:rPr>
          <w:rFonts w:cs="Times New Roman"/>
          <w:szCs w:val="24"/>
          <w:lang w:val="en-US"/>
        </w:rPr>
        <w:t xml:space="preserve"> intravenous (IV) fluids and cardiac monitor. When asked, “who are you?</w:t>
      </w:r>
      <w:proofErr w:type="gramStart"/>
      <w:r w:rsidRPr="00885FD3">
        <w:rPr>
          <w:rFonts w:cs="Times New Roman"/>
          <w:szCs w:val="24"/>
          <w:lang w:val="en-US"/>
        </w:rPr>
        <w:t>”,</w:t>
      </w:r>
      <w:proofErr w:type="gramEnd"/>
      <w:r w:rsidRPr="00885FD3">
        <w:rPr>
          <w:rFonts w:cs="Times New Roman"/>
          <w:szCs w:val="24"/>
          <w:lang w:val="en-US"/>
        </w:rPr>
        <w:t xml:space="preserve"> which response by the nurse is most appropriate?</w:t>
      </w:r>
    </w:p>
    <w:p w14:paraId="2D79FADB" w14:textId="77777777" w:rsidR="001A35FD" w:rsidRPr="00885FD3" w:rsidRDefault="001A35FD" w:rsidP="004D51C8">
      <w:pPr>
        <w:pStyle w:val="List1"/>
        <w:ind w:left="864" w:hanging="432"/>
        <w:jc w:val="left"/>
        <w:rPr>
          <w:rFonts w:cs="Times New Roman"/>
          <w:szCs w:val="24"/>
          <w:lang w:val="en-US"/>
        </w:rPr>
      </w:pPr>
      <w:proofErr w:type="gramStart"/>
      <w:r w:rsidRPr="00885FD3">
        <w:rPr>
          <w:rFonts w:cs="Times New Roman"/>
          <w:szCs w:val="24"/>
          <w:lang w:val="en-US"/>
        </w:rPr>
        <w:lastRenderedPageBreak/>
        <w:t>a.</w:t>
      </w:r>
      <w:r w:rsidRPr="00885FD3">
        <w:rPr>
          <w:rFonts w:cs="Times New Roman"/>
          <w:szCs w:val="24"/>
          <w:lang w:val="en-US"/>
        </w:rPr>
        <w:tab/>
        <w:t>“I’m just the IV therapist checking your IV.”</w:t>
      </w:r>
      <w:proofErr w:type="gramEnd"/>
    </w:p>
    <w:p w14:paraId="3B996E1D" w14:textId="77777777" w:rsidR="001A35FD" w:rsidRPr="00885FD3" w:rsidRDefault="001A35FD" w:rsidP="004D51C8">
      <w:pPr>
        <w:pStyle w:val="List1"/>
        <w:ind w:left="864" w:hanging="432"/>
        <w:jc w:val="left"/>
        <w:rPr>
          <w:rFonts w:cs="Times New Roman"/>
          <w:szCs w:val="24"/>
          <w:lang w:val="en-US"/>
        </w:rPr>
      </w:pPr>
      <w:r w:rsidRPr="00885FD3">
        <w:rPr>
          <w:rFonts w:cs="Times New Roman"/>
          <w:szCs w:val="24"/>
          <w:lang w:val="en-US"/>
        </w:rPr>
        <w:t>b.</w:t>
      </w:r>
      <w:r w:rsidRPr="00885FD3">
        <w:rPr>
          <w:rFonts w:cs="Times New Roman"/>
          <w:szCs w:val="24"/>
          <w:lang w:val="en-US"/>
        </w:rPr>
        <w:tab/>
        <w:t>“I’ve been transferred to this division and will be caring for you.”</w:t>
      </w:r>
    </w:p>
    <w:p w14:paraId="08221E1D" w14:textId="16A05AE4" w:rsidR="001A35FD" w:rsidRPr="00885FD3" w:rsidRDefault="001A35FD" w:rsidP="004D51C8">
      <w:pPr>
        <w:pStyle w:val="List1"/>
        <w:ind w:left="864" w:hanging="432"/>
        <w:jc w:val="left"/>
        <w:rPr>
          <w:rFonts w:cs="Times New Roman"/>
          <w:szCs w:val="24"/>
          <w:lang w:val="en-US"/>
        </w:rPr>
      </w:pPr>
      <w:r w:rsidRPr="00885FD3">
        <w:rPr>
          <w:rFonts w:cs="Times New Roman"/>
          <w:szCs w:val="24"/>
          <w:lang w:val="en-US"/>
        </w:rPr>
        <w:t>c.</w:t>
      </w:r>
      <w:r w:rsidRPr="00885FD3">
        <w:rPr>
          <w:rFonts w:cs="Times New Roman"/>
          <w:szCs w:val="24"/>
          <w:lang w:val="en-US"/>
        </w:rPr>
        <w:tab/>
        <w:t>“I’m sorry, my name is John Smith</w:t>
      </w:r>
      <w:r w:rsidR="00C7122D" w:rsidRPr="00885FD3">
        <w:rPr>
          <w:rFonts w:cs="Times New Roman"/>
          <w:szCs w:val="24"/>
          <w:lang w:val="en-US"/>
        </w:rPr>
        <w:t>,</w:t>
      </w:r>
      <w:r w:rsidRPr="00885FD3">
        <w:rPr>
          <w:rFonts w:cs="Times New Roman"/>
          <w:szCs w:val="24"/>
          <w:lang w:val="en-US"/>
        </w:rPr>
        <w:t xml:space="preserve"> and I am your nurse.”</w:t>
      </w:r>
    </w:p>
    <w:p w14:paraId="1FE9EE44" w14:textId="77777777" w:rsidR="001A35FD" w:rsidRPr="00885FD3" w:rsidRDefault="001A35FD" w:rsidP="004D51C8">
      <w:pPr>
        <w:pStyle w:val="List1"/>
        <w:ind w:left="864" w:hanging="432"/>
        <w:jc w:val="left"/>
        <w:rPr>
          <w:rFonts w:cs="Times New Roman"/>
          <w:szCs w:val="24"/>
          <w:lang w:val="en-US"/>
        </w:rPr>
      </w:pPr>
      <w:r w:rsidRPr="00885FD3">
        <w:rPr>
          <w:rFonts w:cs="Times New Roman"/>
          <w:szCs w:val="24"/>
          <w:lang w:val="en-US"/>
        </w:rPr>
        <w:t>d.</w:t>
      </w:r>
      <w:r w:rsidRPr="00885FD3">
        <w:rPr>
          <w:rFonts w:cs="Times New Roman"/>
          <w:szCs w:val="24"/>
          <w:lang w:val="en-US"/>
        </w:rPr>
        <w:tab/>
        <w:t>“I am John Smith, your nurse, and I’ll be caring for you until 11 PM. “</w:t>
      </w:r>
    </w:p>
    <w:p w14:paraId="6C66753A" w14:textId="77777777" w:rsidR="001A35FD" w:rsidRPr="00885FD3" w:rsidRDefault="001A35FD" w:rsidP="004D51C8">
      <w:pPr>
        <w:pStyle w:val="List1"/>
        <w:ind w:left="432" w:hanging="432"/>
        <w:jc w:val="left"/>
        <w:rPr>
          <w:rFonts w:cs="Times New Roman"/>
          <w:szCs w:val="24"/>
          <w:lang w:val="en-US"/>
        </w:rPr>
      </w:pPr>
      <w:r w:rsidRPr="00885FD3">
        <w:rPr>
          <w:rFonts w:cs="Times New Roman"/>
          <w:szCs w:val="24"/>
          <w:lang w:val="en-US"/>
        </w:rPr>
        <w:t>5.</w:t>
      </w:r>
      <w:r w:rsidRPr="00885FD3">
        <w:rPr>
          <w:rFonts w:cs="Times New Roman"/>
          <w:szCs w:val="24"/>
          <w:lang w:val="en-US"/>
        </w:rPr>
        <w:tab/>
        <w:t>A nurse enters the room of a patient with cancer. The patient is crying and states, “I feel so alone.” How will the nurse best communicate a therapeutic response?</w:t>
      </w:r>
    </w:p>
    <w:p w14:paraId="31AC19B3" w14:textId="5A4DFA2A" w:rsidR="001A35FD" w:rsidRPr="00885FD3" w:rsidRDefault="001A35FD" w:rsidP="004D51C8">
      <w:pPr>
        <w:pStyle w:val="List1"/>
        <w:ind w:left="864" w:hanging="432"/>
        <w:jc w:val="left"/>
        <w:rPr>
          <w:rFonts w:cs="Times New Roman"/>
          <w:szCs w:val="24"/>
          <w:lang w:val="en-US"/>
        </w:rPr>
      </w:pPr>
      <w:r w:rsidRPr="00885FD3">
        <w:rPr>
          <w:rFonts w:cs="Times New Roman"/>
          <w:szCs w:val="24"/>
          <w:lang w:val="en-US"/>
        </w:rPr>
        <w:t>a.</w:t>
      </w:r>
      <w:r w:rsidRPr="00885FD3">
        <w:rPr>
          <w:rFonts w:cs="Times New Roman"/>
          <w:szCs w:val="24"/>
          <w:lang w:val="en-US"/>
        </w:rPr>
        <w:tab/>
      </w:r>
      <w:r w:rsidR="00C7122D" w:rsidRPr="00885FD3">
        <w:rPr>
          <w:rFonts w:cs="Times New Roman"/>
          <w:szCs w:val="24"/>
          <w:lang w:val="en-US"/>
        </w:rPr>
        <w:t>S</w:t>
      </w:r>
      <w:r w:rsidRPr="00885FD3">
        <w:rPr>
          <w:rFonts w:cs="Times New Roman"/>
          <w:szCs w:val="24"/>
          <w:lang w:val="en-US"/>
        </w:rPr>
        <w:t>tand</w:t>
      </w:r>
      <w:r w:rsidR="00C7122D" w:rsidRPr="00885FD3">
        <w:rPr>
          <w:rFonts w:cs="Times New Roman"/>
          <w:szCs w:val="24"/>
          <w:lang w:val="en-US"/>
        </w:rPr>
        <w:t>ing</w:t>
      </w:r>
      <w:r w:rsidRPr="00885FD3">
        <w:rPr>
          <w:rFonts w:cs="Times New Roman"/>
          <w:szCs w:val="24"/>
          <w:lang w:val="en-US"/>
        </w:rPr>
        <w:t xml:space="preserve"> at the patient’s bedside</w:t>
      </w:r>
      <w:r w:rsidR="00C7122D" w:rsidRPr="00885FD3">
        <w:rPr>
          <w:rFonts w:cs="Times New Roman"/>
          <w:szCs w:val="24"/>
          <w:lang w:val="en-US"/>
        </w:rPr>
        <w:t>, the nurse</w:t>
      </w:r>
      <w:r w:rsidRPr="00885FD3">
        <w:rPr>
          <w:rFonts w:cs="Times New Roman"/>
          <w:szCs w:val="24"/>
          <w:lang w:val="en-US"/>
        </w:rPr>
        <w:t xml:space="preserve"> states, “I understand how you feel. My mother said the same thing when she was ill.”</w:t>
      </w:r>
    </w:p>
    <w:p w14:paraId="3262A399" w14:textId="77777777" w:rsidR="001A35FD" w:rsidRPr="00885FD3" w:rsidRDefault="001A35FD" w:rsidP="004D51C8">
      <w:pPr>
        <w:pStyle w:val="List1"/>
        <w:ind w:left="864" w:hanging="432"/>
        <w:jc w:val="left"/>
        <w:rPr>
          <w:rFonts w:cs="Times New Roman"/>
          <w:szCs w:val="24"/>
          <w:lang w:val="en-US"/>
        </w:rPr>
      </w:pPr>
      <w:r w:rsidRPr="00885FD3">
        <w:rPr>
          <w:rFonts w:cs="Times New Roman"/>
          <w:szCs w:val="24"/>
          <w:lang w:val="en-US"/>
        </w:rPr>
        <w:t>b.</w:t>
      </w:r>
      <w:r w:rsidRPr="00885FD3">
        <w:rPr>
          <w:rFonts w:cs="Times New Roman"/>
          <w:szCs w:val="24"/>
          <w:lang w:val="en-US"/>
        </w:rPr>
        <w:tab/>
        <w:t>The nurse places a hand on the patient’s arm and states, “You feel so alone.”</w:t>
      </w:r>
    </w:p>
    <w:p w14:paraId="0D2AE792" w14:textId="77777777" w:rsidR="001A35FD" w:rsidRPr="00885FD3" w:rsidRDefault="001A35FD" w:rsidP="004D51C8">
      <w:pPr>
        <w:pStyle w:val="List1"/>
        <w:ind w:left="864" w:hanging="432"/>
        <w:jc w:val="left"/>
        <w:rPr>
          <w:rFonts w:cs="Times New Roman"/>
          <w:szCs w:val="24"/>
          <w:lang w:val="en-US"/>
        </w:rPr>
      </w:pPr>
      <w:r w:rsidRPr="00885FD3">
        <w:rPr>
          <w:rFonts w:cs="Times New Roman"/>
          <w:szCs w:val="24"/>
          <w:lang w:val="en-US"/>
        </w:rPr>
        <w:t>c.</w:t>
      </w:r>
      <w:r w:rsidRPr="00885FD3">
        <w:rPr>
          <w:rFonts w:cs="Times New Roman"/>
          <w:szCs w:val="24"/>
          <w:lang w:val="en-US"/>
        </w:rPr>
        <w:tab/>
        <w:t>The nurse stands in the patient’s room and asks, “Why do you feel so alone? Your wife has been here every day.”</w:t>
      </w:r>
    </w:p>
    <w:p w14:paraId="42028E5A" w14:textId="4ECB6F3E" w:rsidR="001A35FD" w:rsidRPr="00885FD3" w:rsidRDefault="001A35FD" w:rsidP="004D51C8">
      <w:pPr>
        <w:pStyle w:val="List1"/>
        <w:ind w:left="864" w:hanging="432"/>
        <w:jc w:val="left"/>
        <w:rPr>
          <w:rFonts w:cs="Times New Roman"/>
          <w:szCs w:val="24"/>
          <w:lang w:val="en-US"/>
        </w:rPr>
      </w:pPr>
      <w:r w:rsidRPr="00885FD3">
        <w:rPr>
          <w:rFonts w:cs="Times New Roman"/>
          <w:szCs w:val="24"/>
          <w:lang w:val="en-US"/>
        </w:rPr>
        <w:t>d.</w:t>
      </w:r>
      <w:r w:rsidRPr="00885FD3">
        <w:rPr>
          <w:rFonts w:cs="Times New Roman"/>
          <w:szCs w:val="24"/>
          <w:lang w:val="en-US"/>
        </w:rPr>
        <w:tab/>
        <w:t xml:space="preserve">The nurse holds the patient’s hand and </w:t>
      </w:r>
      <w:r w:rsidR="00D260D7" w:rsidRPr="00885FD3">
        <w:rPr>
          <w:rFonts w:cs="Times New Roman"/>
          <w:szCs w:val="24"/>
          <w:lang w:val="en-US"/>
        </w:rPr>
        <w:t>say</w:t>
      </w:r>
      <w:r w:rsidRPr="00885FD3">
        <w:rPr>
          <w:rFonts w:cs="Times New Roman"/>
          <w:szCs w:val="24"/>
          <w:lang w:val="en-US"/>
        </w:rPr>
        <w:t>s, “Tell me what feeling so alone is like for you</w:t>
      </w:r>
      <w:r w:rsidR="00D260D7" w:rsidRPr="00885FD3">
        <w:rPr>
          <w:rFonts w:cs="Times New Roman"/>
          <w:szCs w:val="24"/>
          <w:lang w:val="en-US"/>
        </w:rPr>
        <w:t>.</w:t>
      </w:r>
      <w:r w:rsidRPr="00885FD3">
        <w:rPr>
          <w:rFonts w:cs="Times New Roman"/>
          <w:szCs w:val="24"/>
          <w:lang w:val="en-US"/>
        </w:rPr>
        <w:t>”</w:t>
      </w:r>
    </w:p>
    <w:p w14:paraId="771BE304" w14:textId="77777777" w:rsidR="001A35FD" w:rsidRPr="00885FD3" w:rsidRDefault="001A35FD" w:rsidP="004D51C8">
      <w:pPr>
        <w:pStyle w:val="List1"/>
        <w:ind w:left="432" w:hanging="432"/>
        <w:jc w:val="left"/>
        <w:rPr>
          <w:rFonts w:cs="Times New Roman"/>
          <w:szCs w:val="24"/>
          <w:lang w:val="en-US"/>
        </w:rPr>
      </w:pPr>
      <w:r w:rsidRPr="00885FD3">
        <w:rPr>
          <w:rFonts w:cs="Times New Roman"/>
          <w:szCs w:val="24"/>
          <w:lang w:val="en-US"/>
        </w:rPr>
        <w:t>6.</w:t>
      </w:r>
      <w:r w:rsidRPr="00885FD3">
        <w:rPr>
          <w:rFonts w:cs="Times New Roman"/>
          <w:szCs w:val="24"/>
          <w:lang w:val="en-US"/>
        </w:rPr>
        <w:tab/>
        <w:t>A primary nurse is preparing a discharge plan for a patient who has been hospitalized following a double mastectomy. Which statement is most appropriate for the nurse to use in the termination phase of the therapeutic relationship?</w:t>
      </w:r>
    </w:p>
    <w:p w14:paraId="03E105DF" w14:textId="77777777" w:rsidR="001A35FD" w:rsidRPr="00885FD3" w:rsidRDefault="001A35FD" w:rsidP="004D51C8">
      <w:pPr>
        <w:pStyle w:val="List1"/>
        <w:ind w:left="864" w:hanging="432"/>
        <w:jc w:val="left"/>
        <w:rPr>
          <w:rFonts w:cs="Times New Roman"/>
          <w:szCs w:val="24"/>
          <w:lang w:val="en-US"/>
        </w:rPr>
      </w:pPr>
      <w:r w:rsidRPr="00885FD3">
        <w:rPr>
          <w:rFonts w:cs="Times New Roman"/>
          <w:szCs w:val="24"/>
          <w:lang w:val="en-US"/>
        </w:rPr>
        <w:t>a.</w:t>
      </w:r>
      <w:r w:rsidRPr="00885FD3">
        <w:rPr>
          <w:rFonts w:cs="Times New Roman"/>
          <w:szCs w:val="24"/>
          <w:lang w:val="en-US"/>
        </w:rPr>
        <w:tab/>
        <w:t>“Let’s review the progress you’ve made in meeting your goals.”</w:t>
      </w:r>
    </w:p>
    <w:p w14:paraId="6AAAE166" w14:textId="77777777" w:rsidR="001A35FD" w:rsidRPr="00885FD3" w:rsidRDefault="001A35FD" w:rsidP="004D51C8">
      <w:pPr>
        <w:pStyle w:val="List1"/>
        <w:ind w:left="864" w:hanging="432"/>
        <w:jc w:val="left"/>
        <w:rPr>
          <w:rFonts w:cs="Times New Roman"/>
          <w:szCs w:val="24"/>
          <w:lang w:val="en-US"/>
        </w:rPr>
      </w:pPr>
      <w:r w:rsidRPr="00885FD3">
        <w:rPr>
          <w:rFonts w:cs="Times New Roman"/>
          <w:szCs w:val="24"/>
          <w:lang w:val="en-US"/>
        </w:rPr>
        <w:t>b.</w:t>
      </w:r>
      <w:r w:rsidRPr="00885FD3">
        <w:rPr>
          <w:rFonts w:cs="Times New Roman"/>
          <w:szCs w:val="24"/>
          <w:lang w:val="en-US"/>
        </w:rPr>
        <w:tab/>
        <w:t>“I’d like to review your medication schedule with you.”</w:t>
      </w:r>
    </w:p>
    <w:p w14:paraId="3895F865" w14:textId="77777777" w:rsidR="001A35FD" w:rsidRPr="00885FD3" w:rsidRDefault="001A35FD" w:rsidP="004D51C8">
      <w:pPr>
        <w:pStyle w:val="List1"/>
        <w:ind w:left="864" w:hanging="432"/>
        <w:jc w:val="left"/>
        <w:rPr>
          <w:rFonts w:cs="Times New Roman"/>
          <w:szCs w:val="24"/>
          <w:lang w:val="en-US"/>
        </w:rPr>
      </w:pPr>
      <w:r w:rsidRPr="00885FD3">
        <w:rPr>
          <w:rFonts w:cs="Times New Roman"/>
          <w:szCs w:val="24"/>
          <w:lang w:val="en-US"/>
        </w:rPr>
        <w:t>c.</w:t>
      </w:r>
      <w:r w:rsidRPr="00885FD3">
        <w:rPr>
          <w:rFonts w:cs="Times New Roman"/>
          <w:szCs w:val="24"/>
          <w:lang w:val="en-US"/>
        </w:rPr>
        <w:tab/>
        <w:t>“I need to document today’s teaching session in the electronic health record.”</w:t>
      </w:r>
    </w:p>
    <w:p w14:paraId="6C671B92" w14:textId="77777777" w:rsidR="001A35FD" w:rsidRPr="00885FD3" w:rsidRDefault="001A35FD" w:rsidP="004D51C8">
      <w:pPr>
        <w:pStyle w:val="List1"/>
        <w:ind w:left="864" w:hanging="432"/>
        <w:jc w:val="left"/>
        <w:rPr>
          <w:rFonts w:cs="Times New Roman"/>
          <w:szCs w:val="24"/>
          <w:lang w:val="en-US"/>
        </w:rPr>
      </w:pPr>
      <w:proofErr w:type="gramStart"/>
      <w:r w:rsidRPr="00885FD3">
        <w:rPr>
          <w:rFonts w:cs="Times New Roman"/>
          <w:szCs w:val="24"/>
          <w:lang w:val="en-US"/>
        </w:rPr>
        <w:t>d.</w:t>
      </w:r>
      <w:r w:rsidRPr="00885FD3">
        <w:rPr>
          <w:rFonts w:cs="Times New Roman"/>
          <w:szCs w:val="24"/>
          <w:lang w:val="en-US"/>
        </w:rPr>
        <w:tab/>
        <w:t>“Should we include your family in today’s session?”</w:t>
      </w:r>
      <w:proofErr w:type="gramEnd"/>
    </w:p>
    <w:p w14:paraId="4A99AAEC" w14:textId="77777777" w:rsidR="001A35FD" w:rsidRPr="00885FD3" w:rsidRDefault="001A35FD" w:rsidP="004D51C8">
      <w:pPr>
        <w:pStyle w:val="List1"/>
        <w:ind w:left="432" w:hanging="432"/>
        <w:jc w:val="left"/>
        <w:rPr>
          <w:rFonts w:cs="Times New Roman"/>
          <w:szCs w:val="24"/>
          <w:lang w:val="en-US"/>
        </w:rPr>
      </w:pPr>
      <w:r w:rsidRPr="00885FD3">
        <w:rPr>
          <w:rFonts w:cs="Times New Roman"/>
          <w:szCs w:val="24"/>
          <w:lang w:val="en-US"/>
        </w:rPr>
        <w:t>7.</w:t>
      </w:r>
      <w:r w:rsidRPr="00885FD3">
        <w:rPr>
          <w:rFonts w:cs="Times New Roman"/>
          <w:szCs w:val="24"/>
          <w:lang w:val="en-US"/>
        </w:rPr>
        <w:tab/>
        <w:t>A nursing student is nervous and concerned about working at a clinical facility. Which action would best decrease anxiety and help ensure successful delivery of patient care?</w:t>
      </w:r>
    </w:p>
    <w:p w14:paraId="043EF562" w14:textId="77777777" w:rsidR="001A35FD" w:rsidRPr="00885FD3" w:rsidRDefault="001A35FD" w:rsidP="004D51C8">
      <w:pPr>
        <w:pStyle w:val="List1"/>
        <w:ind w:left="864" w:hanging="432"/>
        <w:jc w:val="left"/>
        <w:rPr>
          <w:rFonts w:cs="Times New Roman"/>
          <w:szCs w:val="24"/>
          <w:lang w:val="en-US"/>
        </w:rPr>
      </w:pPr>
      <w:r w:rsidRPr="00885FD3">
        <w:rPr>
          <w:rFonts w:cs="Times New Roman"/>
          <w:szCs w:val="24"/>
          <w:lang w:val="en-US"/>
        </w:rPr>
        <w:t>a.</w:t>
      </w:r>
      <w:r w:rsidRPr="00885FD3">
        <w:rPr>
          <w:rFonts w:cs="Times New Roman"/>
          <w:szCs w:val="24"/>
          <w:lang w:val="en-US"/>
        </w:rPr>
        <w:tab/>
        <w:t>Determining the established goals of the institution</w:t>
      </w:r>
    </w:p>
    <w:p w14:paraId="7E585550" w14:textId="77777777" w:rsidR="001A35FD" w:rsidRPr="00885FD3" w:rsidRDefault="001A35FD" w:rsidP="004D51C8">
      <w:pPr>
        <w:pStyle w:val="List1"/>
        <w:ind w:left="864" w:hanging="432"/>
        <w:jc w:val="left"/>
        <w:rPr>
          <w:rFonts w:cs="Times New Roman"/>
          <w:szCs w:val="24"/>
          <w:lang w:val="en-US"/>
        </w:rPr>
      </w:pPr>
      <w:r w:rsidRPr="00885FD3">
        <w:rPr>
          <w:rFonts w:cs="Times New Roman"/>
          <w:szCs w:val="24"/>
          <w:lang w:val="en-US"/>
        </w:rPr>
        <w:lastRenderedPageBreak/>
        <w:t>b.</w:t>
      </w:r>
      <w:r w:rsidRPr="00885FD3">
        <w:rPr>
          <w:rFonts w:cs="Times New Roman"/>
          <w:szCs w:val="24"/>
          <w:lang w:val="en-US"/>
        </w:rPr>
        <w:tab/>
        <w:t>Ensuring that verbal and nonverbal communication is congruent</w:t>
      </w:r>
    </w:p>
    <w:p w14:paraId="1DCDDE6B" w14:textId="77777777" w:rsidR="001A35FD" w:rsidRPr="00885FD3" w:rsidRDefault="001A35FD" w:rsidP="004D51C8">
      <w:pPr>
        <w:pStyle w:val="List1"/>
        <w:ind w:left="864" w:hanging="432"/>
        <w:jc w:val="left"/>
        <w:rPr>
          <w:rFonts w:cs="Times New Roman"/>
          <w:szCs w:val="24"/>
          <w:lang w:val="en-US"/>
        </w:rPr>
      </w:pPr>
      <w:r w:rsidRPr="00885FD3">
        <w:rPr>
          <w:rFonts w:cs="Times New Roman"/>
          <w:szCs w:val="24"/>
          <w:lang w:val="en-US"/>
        </w:rPr>
        <w:t>c.</w:t>
      </w:r>
      <w:r w:rsidRPr="00885FD3">
        <w:rPr>
          <w:rFonts w:cs="Times New Roman"/>
          <w:szCs w:val="24"/>
          <w:lang w:val="en-US"/>
        </w:rPr>
        <w:tab/>
        <w:t>Engaging in self-talk to plan the day and decrease fear</w:t>
      </w:r>
    </w:p>
    <w:p w14:paraId="7DDA6830" w14:textId="77777777" w:rsidR="001A35FD" w:rsidRPr="00885FD3" w:rsidRDefault="001A35FD" w:rsidP="004D51C8">
      <w:pPr>
        <w:pStyle w:val="List1"/>
        <w:ind w:left="864" w:hanging="432"/>
        <w:jc w:val="left"/>
        <w:rPr>
          <w:rFonts w:cs="Times New Roman"/>
          <w:szCs w:val="24"/>
          <w:lang w:val="en-US"/>
        </w:rPr>
      </w:pPr>
      <w:r w:rsidRPr="00885FD3">
        <w:rPr>
          <w:rFonts w:cs="Times New Roman"/>
          <w:szCs w:val="24"/>
          <w:lang w:val="en-US"/>
        </w:rPr>
        <w:t>d.</w:t>
      </w:r>
      <w:r w:rsidRPr="00885FD3">
        <w:rPr>
          <w:rFonts w:cs="Times New Roman"/>
          <w:szCs w:val="24"/>
          <w:lang w:val="en-US"/>
        </w:rPr>
        <w:tab/>
        <w:t>Speaking with fellow colleagues about how they feel</w:t>
      </w:r>
    </w:p>
    <w:p w14:paraId="3EDBF7EB" w14:textId="77777777" w:rsidR="001A35FD" w:rsidRPr="00885FD3" w:rsidRDefault="001A35FD" w:rsidP="004D51C8">
      <w:pPr>
        <w:pStyle w:val="List1"/>
        <w:ind w:left="432" w:hanging="432"/>
        <w:jc w:val="left"/>
        <w:rPr>
          <w:rFonts w:cs="Times New Roman"/>
          <w:szCs w:val="24"/>
          <w:lang w:val="en-US"/>
        </w:rPr>
      </w:pPr>
      <w:r w:rsidRPr="00885FD3">
        <w:rPr>
          <w:rFonts w:cs="Times New Roman"/>
          <w:szCs w:val="24"/>
          <w:lang w:val="en-US"/>
        </w:rPr>
        <w:t>8.</w:t>
      </w:r>
      <w:r w:rsidRPr="00885FD3">
        <w:rPr>
          <w:rFonts w:cs="Times New Roman"/>
          <w:szCs w:val="24"/>
          <w:lang w:val="en-US"/>
        </w:rPr>
        <w:tab/>
        <w:t>A nurse says to their nurse manager, “I need the day off, and you didn’t give it to me!” The manager replies, “I wasn’t aware you needed the day off, and it isn’t possible since staffing is inadequate.” How could the nurse best modify the communication for a more positive interaction?</w:t>
      </w:r>
    </w:p>
    <w:p w14:paraId="17C2BD3A" w14:textId="0978679D"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a.</w:t>
      </w:r>
      <w:r w:rsidRPr="00885FD3">
        <w:rPr>
          <w:rFonts w:cs="Times New Roman"/>
          <w:szCs w:val="24"/>
          <w:lang w:val="en-US"/>
        </w:rPr>
        <w:tab/>
        <w:t xml:space="preserve">“I placed a request to have </w:t>
      </w:r>
      <w:r w:rsidR="008D0E99" w:rsidRPr="00885FD3">
        <w:rPr>
          <w:rFonts w:cs="Times New Roman"/>
          <w:szCs w:val="24"/>
          <w:lang w:val="en-US"/>
        </w:rPr>
        <w:t xml:space="preserve">August </w:t>
      </w:r>
      <w:r w:rsidRPr="00885FD3">
        <w:rPr>
          <w:rFonts w:cs="Times New Roman"/>
          <w:szCs w:val="24"/>
          <w:lang w:val="en-US"/>
        </w:rPr>
        <w:t xml:space="preserve">8th off for a </w:t>
      </w:r>
      <w:r w:rsidR="000E2702" w:rsidRPr="00885FD3">
        <w:rPr>
          <w:rFonts w:cs="Times New Roman"/>
          <w:szCs w:val="24"/>
          <w:lang w:val="en-US"/>
        </w:rPr>
        <w:t xml:space="preserve">health care </w:t>
      </w:r>
      <w:r w:rsidRPr="00885FD3">
        <w:rPr>
          <w:rFonts w:cs="Times New Roman"/>
          <w:szCs w:val="24"/>
          <w:lang w:val="en-US"/>
        </w:rPr>
        <w:t>appointment, but I’m scheduled to work.”</w:t>
      </w:r>
    </w:p>
    <w:p w14:paraId="24E21F28" w14:textId="66BFCA5C"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b.</w:t>
      </w:r>
      <w:r w:rsidRPr="00885FD3">
        <w:rPr>
          <w:rFonts w:cs="Times New Roman"/>
          <w:szCs w:val="24"/>
          <w:lang w:val="en-US"/>
        </w:rPr>
        <w:tab/>
        <w:t xml:space="preserve">“Could I make an appointment to discuss my schedule with you? I requested </w:t>
      </w:r>
      <w:r w:rsidR="000E2702" w:rsidRPr="00885FD3">
        <w:rPr>
          <w:rFonts w:cs="Times New Roman"/>
          <w:szCs w:val="24"/>
          <w:lang w:val="en-US"/>
        </w:rPr>
        <w:t>August</w:t>
      </w:r>
      <w:r w:rsidRPr="00885FD3">
        <w:rPr>
          <w:rFonts w:cs="Times New Roman"/>
          <w:szCs w:val="24"/>
          <w:lang w:val="en-US"/>
        </w:rPr>
        <w:t xml:space="preserve"> 8th</w:t>
      </w:r>
      <w:r w:rsidR="003D0895" w:rsidRPr="00885FD3">
        <w:rPr>
          <w:rFonts w:cs="Times New Roman"/>
          <w:szCs w:val="24"/>
          <w:lang w:val="en-US"/>
        </w:rPr>
        <w:t xml:space="preserve"> </w:t>
      </w:r>
      <w:r w:rsidRPr="00885FD3">
        <w:rPr>
          <w:rFonts w:cs="Times New Roman"/>
          <w:szCs w:val="24"/>
          <w:lang w:val="en-US"/>
        </w:rPr>
        <w:t xml:space="preserve">off for a </w:t>
      </w:r>
      <w:r w:rsidR="000E2702" w:rsidRPr="00885FD3">
        <w:rPr>
          <w:rFonts w:cs="Times New Roman"/>
          <w:szCs w:val="24"/>
          <w:lang w:val="en-US"/>
        </w:rPr>
        <w:t xml:space="preserve">health care </w:t>
      </w:r>
      <w:r w:rsidRPr="00885FD3">
        <w:rPr>
          <w:rFonts w:cs="Times New Roman"/>
          <w:szCs w:val="24"/>
          <w:lang w:val="en-US"/>
        </w:rPr>
        <w:t>appointment.”</w:t>
      </w:r>
    </w:p>
    <w:p w14:paraId="11D20725" w14:textId="63628F42"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c.</w:t>
      </w:r>
      <w:r w:rsidRPr="00885FD3">
        <w:rPr>
          <w:rFonts w:cs="Times New Roman"/>
          <w:szCs w:val="24"/>
          <w:lang w:val="en-US"/>
        </w:rPr>
        <w:tab/>
        <w:t xml:space="preserve">“I will need to call in on </w:t>
      </w:r>
      <w:r w:rsidR="000E2702" w:rsidRPr="00885FD3">
        <w:rPr>
          <w:rFonts w:cs="Times New Roman"/>
          <w:szCs w:val="24"/>
          <w:lang w:val="en-US"/>
        </w:rPr>
        <w:t>August</w:t>
      </w:r>
      <w:r w:rsidRPr="00885FD3">
        <w:rPr>
          <w:rFonts w:cs="Times New Roman"/>
          <w:szCs w:val="24"/>
          <w:lang w:val="en-US"/>
        </w:rPr>
        <w:t xml:space="preserve"> 8th because I have a </w:t>
      </w:r>
      <w:r w:rsidR="000E2702" w:rsidRPr="00885FD3">
        <w:rPr>
          <w:rFonts w:cs="Times New Roman"/>
          <w:szCs w:val="24"/>
          <w:lang w:val="en-US"/>
        </w:rPr>
        <w:t xml:space="preserve">health care </w:t>
      </w:r>
      <w:r w:rsidRPr="00885FD3">
        <w:rPr>
          <w:rFonts w:cs="Times New Roman"/>
          <w:szCs w:val="24"/>
          <w:lang w:val="en-US"/>
        </w:rPr>
        <w:t>appointment.”</w:t>
      </w:r>
    </w:p>
    <w:p w14:paraId="4168C01A" w14:textId="279E5EDD"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d.</w:t>
      </w:r>
      <w:r w:rsidRPr="00885FD3">
        <w:rPr>
          <w:rFonts w:cs="Times New Roman"/>
          <w:szCs w:val="24"/>
          <w:lang w:val="en-US"/>
        </w:rPr>
        <w:tab/>
        <w:t xml:space="preserve">“Since you didn’t give me </w:t>
      </w:r>
      <w:r w:rsidR="000E2702" w:rsidRPr="00885FD3">
        <w:rPr>
          <w:rFonts w:cs="Times New Roman"/>
          <w:szCs w:val="24"/>
          <w:lang w:val="en-US"/>
        </w:rPr>
        <w:t>August</w:t>
      </w:r>
      <w:r w:rsidRPr="00885FD3">
        <w:rPr>
          <w:rFonts w:cs="Times New Roman"/>
          <w:szCs w:val="24"/>
          <w:lang w:val="en-US"/>
        </w:rPr>
        <w:t xml:space="preserve"> 8th off, will I need to find someone to work for me?”</w:t>
      </w:r>
    </w:p>
    <w:p w14:paraId="6A9E7EFB" w14:textId="77777777" w:rsidR="001A35FD" w:rsidRPr="00885FD3" w:rsidRDefault="001A35FD" w:rsidP="00F17DB4">
      <w:pPr>
        <w:pStyle w:val="List1"/>
        <w:ind w:left="432" w:hanging="432"/>
        <w:jc w:val="left"/>
        <w:rPr>
          <w:rFonts w:cs="Times New Roman"/>
          <w:szCs w:val="24"/>
          <w:lang w:val="en-US"/>
        </w:rPr>
      </w:pPr>
      <w:r w:rsidRPr="00885FD3">
        <w:rPr>
          <w:rFonts w:cs="Times New Roman"/>
          <w:szCs w:val="24"/>
          <w:lang w:val="en-US"/>
        </w:rPr>
        <w:t>9.</w:t>
      </w:r>
      <w:r w:rsidRPr="00885FD3">
        <w:rPr>
          <w:rFonts w:cs="Times New Roman"/>
          <w:szCs w:val="24"/>
          <w:lang w:val="en-US"/>
        </w:rPr>
        <w:tab/>
        <w:t>A nurse is reviewing the guidelines for social media use issued by the American Nurses Association (ANA) and the National Council of State Boards of Nursing (NCSBN). Which of the following is emphasized in these guidelines regarding social media use by nurses?</w:t>
      </w:r>
    </w:p>
    <w:p w14:paraId="5D7A65B5" w14:textId="7777777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a.</w:t>
      </w:r>
      <w:r w:rsidRPr="00885FD3">
        <w:rPr>
          <w:rFonts w:cs="Times New Roman"/>
          <w:szCs w:val="24"/>
          <w:lang w:val="en-US"/>
        </w:rPr>
        <w:tab/>
        <w:t>Nurses are allowed to share patient information in private messages as long as no identifying information is used.</w:t>
      </w:r>
    </w:p>
    <w:p w14:paraId="3B9CBAA1" w14:textId="7777777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b.</w:t>
      </w:r>
      <w:r w:rsidRPr="00885FD3">
        <w:rPr>
          <w:rFonts w:cs="Times New Roman"/>
          <w:szCs w:val="24"/>
          <w:lang w:val="en-US"/>
        </w:rPr>
        <w:tab/>
        <w:t>Nurses must maintain professional boundaries and avoid posting defamatory remarks about colleagues or employers.</w:t>
      </w:r>
    </w:p>
    <w:p w14:paraId="06B07F38" w14:textId="7777777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c.</w:t>
      </w:r>
      <w:r w:rsidRPr="00885FD3">
        <w:rPr>
          <w:rFonts w:cs="Times New Roman"/>
          <w:szCs w:val="24"/>
          <w:lang w:val="en-US"/>
        </w:rPr>
        <w:tab/>
        <w:t>Nurses can post patient information if it is deleted from the site within 24 hours.</w:t>
      </w:r>
    </w:p>
    <w:p w14:paraId="3C0D3AD2" w14:textId="7777777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d.</w:t>
      </w:r>
      <w:r w:rsidRPr="00885FD3">
        <w:rPr>
          <w:rFonts w:cs="Times New Roman"/>
          <w:szCs w:val="24"/>
          <w:lang w:val="en-US"/>
        </w:rPr>
        <w:tab/>
        <w:t>Nurses are required to seek approval from their employer before using social media for personal purposes.</w:t>
      </w:r>
    </w:p>
    <w:p w14:paraId="62965BF6" w14:textId="77777777" w:rsidR="001A35FD" w:rsidRPr="00885FD3" w:rsidRDefault="001A35FD" w:rsidP="00F17DB4">
      <w:pPr>
        <w:pStyle w:val="List1"/>
        <w:ind w:left="432" w:hanging="432"/>
        <w:jc w:val="left"/>
        <w:rPr>
          <w:rFonts w:cs="Times New Roman"/>
          <w:szCs w:val="24"/>
          <w:lang w:val="en-US"/>
        </w:rPr>
      </w:pPr>
      <w:r w:rsidRPr="00885FD3">
        <w:rPr>
          <w:rFonts w:cs="Times New Roman"/>
          <w:szCs w:val="24"/>
          <w:lang w:val="en-US"/>
        </w:rPr>
        <w:lastRenderedPageBreak/>
        <w:t>10.</w:t>
      </w:r>
      <w:r w:rsidRPr="00885FD3">
        <w:rPr>
          <w:rFonts w:cs="Times New Roman"/>
          <w:szCs w:val="24"/>
          <w:lang w:val="en-US"/>
        </w:rPr>
        <w:tab/>
        <w:t>A nurse notices a patient is walking to the bathroom with a stooped gait, facial grimacing, and grunting sounds. Based on these nonverbal cues, what action will the nurse take next?</w:t>
      </w:r>
    </w:p>
    <w:p w14:paraId="3D52C5C2" w14:textId="7777777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a.</w:t>
      </w:r>
      <w:r w:rsidRPr="00885FD3">
        <w:rPr>
          <w:rFonts w:cs="Times New Roman"/>
          <w:szCs w:val="24"/>
          <w:lang w:val="en-US"/>
        </w:rPr>
        <w:tab/>
        <w:t>Assess for pain and the need for analgesia.</w:t>
      </w:r>
    </w:p>
    <w:p w14:paraId="2B7971B4" w14:textId="7777777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b.</w:t>
      </w:r>
      <w:r w:rsidRPr="00885FD3">
        <w:rPr>
          <w:rFonts w:cs="Times New Roman"/>
          <w:szCs w:val="24"/>
          <w:lang w:val="en-US"/>
        </w:rPr>
        <w:tab/>
        <w:t>Ask the patient if they feel anxious.</w:t>
      </w:r>
    </w:p>
    <w:p w14:paraId="6D0BD224" w14:textId="7777777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c.</w:t>
      </w:r>
      <w:r w:rsidRPr="00885FD3">
        <w:rPr>
          <w:rFonts w:cs="Times New Roman"/>
          <w:szCs w:val="24"/>
          <w:lang w:val="en-US"/>
        </w:rPr>
        <w:tab/>
        <w:t>Offer to sit with the patient and listen to their feelings.</w:t>
      </w:r>
    </w:p>
    <w:p w14:paraId="7989A16A" w14:textId="7777777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d.</w:t>
      </w:r>
      <w:r w:rsidRPr="00885FD3">
        <w:rPr>
          <w:rFonts w:cs="Times New Roman"/>
          <w:szCs w:val="24"/>
          <w:lang w:val="en-US"/>
        </w:rPr>
        <w:tab/>
        <w:t>Suggest the patient increase their fluid intake to prevent constipation.</w:t>
      </w:r>
    </w:p>
    <w:p w14:paraId="300266C1" w14:textId="77777777" w:rsidR="001A35FD" w:rsidRPr="00885FD3" w:rsidRDefault="001A35FD" w:rsidP="00F17DB4">
      <w:pPr>
        <w:pStyle w:val="List1"/>
        <w:ind w:left="432" w:hanging="432"/>
        <w:jc w:val="left"/>
        <w:rPr>
          <w:rFonts w:cs="Times New Roman"/>
          <w:szCs w:val="24"/>
          <w:lang w:val="en-US"/>
        </w:rPr>
      </w:pPr>
      <w:r w:rsidRPr="00885FD3">
        <w:rPr>
          <w:rFonts w:cs="Times New Roman"/>
          <w:szCs w:val="24"/>
          <w:lang w:val="en-US"/>
        </w:rPr>
        <w:t>11.</w:t>
      </w:r>
      <w:r w:rsidRPr="00885FD3">
        <w:rPr>
          <w:rFonts w:cs="Times New Roman"/>
          <w:szCs w:val="24"/>
          <w:lang w:val="en-US"/>
        </w:rPr>
        <w:tab/>
        <w:t>A nursing student is preparing to administer morning care to a patient. What question by the student is most important to ask?</w:t>
      </w:r>
    </w:p>
    <w:p w14:paraId="672CCEB5" w14:textId="7777777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a.</w:t>
      </w:r>
      <w:r w:rsidRPr="00885FD3">
        <w:rPr>
          <w:rFonts w:cs="Times New Roman"/>
          <w:szCs w:val="24"/>
          <w:lang w:val="en-US"/>
        </w:rPr>
        <w:tab/>
        <w:t>“Would you prefer a bath or a shower?”</w:t>
      </w:r>
    </w:p>
    <w:p w14:paraId="3D02D25E" w14:textId="7777777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b.</w:t>
      </w:r>
      <w:r w:rsidRPr="00885FD3">
        <w:rPr>
          <w:rFonts w:cs="Times New Roman"/>
          <w:szCs w:val="24"/>
          <w:lang w:val="en-US"/>
        </w:rPr>
        <w:tab/>
        <w:t>“May I help you with a bed bath now or later this morning?”</w:t>
      </w:r>
    </w:p>
    <w:p w14:paraId="304D271B" w14:textId="7777777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c.</w:t>
      </w:r>
      <w:r w:rsidRPr="00885FD3">
        <w:rPr>
          <w:rFonts w:cs="Times New Roman"/>
          <w:szCs w:val="24"/>
          <w:lang w:val="en-US"/>
        </w:rPr>
        <w:tab/>
        <w:t>“I will be giving you your bath. Do you use soap or shower gel?”</w:t>
      </w:r>
    </w:p>
    <w:p w14:paraId="1AE2112D" w14:textId="7777777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d.</w:t>
      </w:r>
      <w:r w:rsidRPr="00885FD3">
        <w:rPr>
          <w:rFonts w:cs="Times New Roman"/>
          <w:szCs w:val="24"/>
          <w:lang w:val="en-US"/>
        </w:rPr>
        <w:tab/>
        <w:t>“I prefer a shower in the evening. When would you like your bath?”</w:t>
      </w:r>
    </w:p>
    <w:p w14:paraId="6DB9A112" w14:textId="77777777" w:rsidR="001A35FD" w:rsidRPr="00885FD3" w:rsidRDefault="001A35FD" w:rsidP="00F17DB4">
      <w:pPr>
        <w:pStyle w:val="List1"/>
        <w:ind w:left="432" w:hanging="432"/>
        <w:jc w:val="left"/>
        <w:rPr>
          <w:rFonts w:cs="Times New Roman"/>
          <w:szCs w:val="24"/>
          <w:lang w:val="en-US"/>
        </w:rPr>
      </w:pPr>
      <w:r w:rsidRPr="00885FD3">
        <w:rPr>
          <w:rFonts w:cs="Times New Roman"/>
          <w:szCs w:val="24"/>
          <w:lang w:val="en-US"/>
        </w:rPr>
        <w:t>12.</w:t>
      </w:r>
      <w:r w:rsidRPr="00885FD3">
        <w:rPr>
          <w:rFonts w:cs="Times New Roman"/>
          <w:szCs w:val="24"/>
          <w:lang w:val="en-US"/>
        </w:rPr>
        <w:tab/>
        <w:t>A nurse enters a patient’s room and finds them vomiting bright red blood. After taking vital signs, the nurse communicates the event to the health care provider using the SBAR format. Which information will the nurse include in the “A” portion of the SBAR communication?</w:t>
      </w:r>
    </w:p>
    <w:p w14:paraId="05651273" w14:textId="77777777" w:rsidR="001A35FD" w:rsidRPr="00885FD3" w:rsidRDefault="001A35FD" w:rsidP="00F17DB4">
      <w:pPr>
        <w:pStyle w:val="List1"/>
        <w:ind w:left="1152"/>
        <w:jc w:val="left"/>
        <w:rPr>
          <w:rFonts w:cs="Times New Roman"/>
          <w:szCs w:val="24"/>
          <w:lang w:val="en-US"/>
        </w:rPr>
      </w:pPr>
      <w:r w:rsidRPr="00885FD3">
        <w:rPr>
          <w:rFonts w:cs="Times New Roman"/>
          <w:szCs w:val="24"/>
          <w:lang w:val="en-US"/>
        </w:rPr>
        <w:t>Exhibit: Electronic health record (EHR)</w:t>
      </w:r>
    </w:p>
    <w:p w14:paraId="11817044" w14:textId="26A416E0" w:rsidR="001A35FD" w:rsidRPr="00885FD3" w:rsidRDefault="001A35FD" w:rsidP="00F17DB4">
      <w:pPr>
        <w:pStyle w:val="List1"/>
        <w:ind w:left="1152"/>
        <w:jc w:val="left"/>
        <w:rPr>
          <w:rFonts w:cs="Times New Roman"/>
          <w:szCs w:val="24"/>
          <w:lang w:val="en-US"/>
        </w:rPr>
      </w:pPr>
      <w:r w:rsidRPr="00885FD3">
        <w:rPr>
          <w:rFonts w:cs="Times New Roman"/>
          <w:szCs w:val="24"/>
          <w:lang w:val="en-US"/>
        </w:rPr>
        <w:t>Past medical history</w:t>
      </w:r>
      <w:r w:rsidRPr="00885FD3">
        <w:rPr>
          <w:rFonts w:cs="Times New Roman"/>
          <w:szCs w:val="24"/>
          <w:lang w:val="en-US"/>
        </w:rPr>
        <w:tab/>
        <w:t xml:space="preserve">Vital </w:t>
      </w:r>
      <w:r w:rsidR="00D41A48" w:rsidRPr="00885FD3">
        <w:rPr>
          <w:rFonts w:cs="Times New Roman"/>
          <w:szCs w:val="24"/>
          <w:lang w:val="en-US"/>
        </w:rPr>
        <w:t>s</w:t>
      </w:r>
      <w:r w:rsidRPr="00885FD3">
        <w:rPr>
          <w:rFonts w:cs="Times New Roman"/>
          <w:szCs w:val="24"/>
          <w:lang w:val="en-US"/>
        </w:rPr>
        <w:t>igns</w:t>
      </w:r>
    </w:p>
    <w:p w14:paraId="2DBC93CE" w14:textId="4347D7DB" w:rsidR="001A35FD" w:rsidRPr="00885FD3" w:rsidRDefault="001A35FD" w:rsidP="00F17DB4">
      <w:pPr>
        <w:pStyle w:val="List1"/>
        <w:ind w:left="1152"/>
        <w:jc w:val="left"/>
        <w:rPr>
          <w:rFonts w:cs="Times New Roman"/>
          <w:szCs w:val="24"/>
          <w:lang w:val="en-US"/>
        </w:rPr>
      </w:pPr>
      <w:r w:rsidRPr="00885FD3">
        <w:rPr>
          <w:rFonts w:cs="Times New Roman"/>
          <w:szCs w:val="24"/>
          <w:lang w:val="en-US"/>
        </w:rPr>
        <w:t>Peptic ulcer</w:t>
      </w:r>
      <w:r w:rsidRPr="00885FD3">
        <w:rPr>
          <w:rFonts w:cs="Times New Roman"/>
          <w:szCs w:val="24"/>
          <w:lang w:val="en-US"/>
        </w:rPr>
        <w:tab/>
        <w:t>T 98.8°F, P 111, RR 20, BP 98/50</w:t>
      </w:r>
    </w:p>
    <w:p w14:paraId="367F1B08" w14:textId="3630B491" w:rsidR="001A35FD" w:rsidRPr="00885FD3" w:rsidRDefault="001A35FD" w:rsidP="00F17DB4">
      <w:pPr>
        <w:pStyle w:val="List1"/>
        <w:ind w:left="1152"/>
        <w:jc w:val="left"/>
        <w:rPr>
          <w:rFonts w:cs="Times New Roman"/>
          <w:szCs w:val="24"/>
          <w:lang w:val="en-US"/>
        </w:rPr>
      </w:pPr>
      <w:r w:rsidRPr="00885FD3">
        <w:rPr>
          <w:rFonts w:cs="Times New Roman"/>
          <w:szCs w:val="24"/>
          <w:lang w:val="en-US"/>
        </w:rPr>
        <w:t>Bleeding disorder</w:t>
      </w:r>
      <w:r w:rsidRPr="00885FD3">
        <w:rPr>
          <w:rFonts w:cs="Times New Roman"/>
          <w:szCs w:val="24"/>
          <w:lang w:val="en-US"/>
        </w:rPr>
        <w:tab/>
      </w:r>
      <w:r w:rsidR="00D41A48" w:rsidRPr="00885FD3">
        <w:rPr>
          <w:rFonts w:cs="Times New Roman"/>
          <w:szCs w:val="24"/>
          <w:lang w:val="en-US"/>
        </w:rPr>
        <w:tab/>
      </w:r>
      <w:r w:rsidRPr="00885FD3">
        <w:rPr>
          <w:rFonts w:cs="Times New Roman"/>
          <w:szCs w:val="24"/>
          <w:lang w:val="en-US"/>
        </w:rPr>
        <w:t xml:space="preserve">Pulse </w:t>
      </w:r>
      <w:proofErr w:type="spellStart"/>
      <w:r w:rsidRPr="00885FD3">
        <w:rPr>
          <w:rFonts w:cs="Times New Roman"/>
          <w:szCs w:val="24"/>
          <w:lang w:val="en-US"/>
        </w:rPr>
        <w:t>oximetry</w:t>
      </w:r>
      <w:proofErr w:type="spellEnd"/>
      <w:r w:rsidRPr="00885FD3">
        <w:rPr>
          <w:rFonts w:cs="Times New Roman"/>
          <w:szCs w:val="24"/>
          <w:lang w:val="en-US"/>
        </w:rPr>
        <w:t xml:space="preserve"> 96%</w:t>
      </w:r>
    </w:p>
    <w:p w14:paraId="453CC98A" w14:textId="7777777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a.</w:t>
      </w:r>
      <w:r w:rsidRPr="00885FD3">
        <w:rPr>
          <w:rFonts w:cs="Times New Roman"/>
          <w:szCs w:val="24"/>
          <w:lang w:val="en-US"/>
        </w:rPr>
        <w:tab/>
        <w:t>Admitted with peptic ulcer and bleeding disorder</w:t>
      </w:r>
    </w:p>
    <w:p w14:paraId="480C7F7C" w14:textId="7777777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b.</w:t>
      </w:r>
      <w:r w:rsidRPr="00885FD3">
        <w:rPr>
          <w:rFonts w:cs="Times New Roman"/>
          <w:szCs w:val="24"/>
          <w:lang w:val="en-US"/>
        </w:rPr>
        <w:tab/>
        <w:t>Found vomiting in bathroom</w:t>
      </w:r>
    </w:p>
    <w:p w14:paraId="22839569" w14:textId="7777777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c.</w:t>
      </w:r>
      <w:r w:rsidRPr="00885FD3">
        <w:rPr>
          <w:rFonts w:cs="Times New Roman"/>
          <w:szCs w:val="24"/>
          <w:lang w:val="en-US"/>
        </w:rPr>
        <w:tab/>
        <w:t>Anti-ulcer medication recommendation</w:t>
      </w:r>
    </w:p>
    <w:p w14:paraId="2D079D0F" w14:textId="7777777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d.</w:t>
      </w:r>
      <w:r w:rsidRPr="00885FD3">
        <w:rPr>
          <w:rFonts w:cs="Times New Roman"/>
          <w:szCs w:val="24"/>
          <w:lang w:val="en-US"/>
        </w:rPr>
        <w:tab/>
        <w:t>Vital signs, oxygen saturation, bright red emesis</w:t>
      </w:r>
    </w:p>
    <w:p w14:paraId="18211FF8" w14:textId="77777777" w:rsidR="001A35FD" w:rsidRPr="00885FD3" w:rsidRDefault="001A35FD" w:rsidP="00F17DB4">
      <w:pPr>
        <w:pStyle w:val="List1"/>
        <w:ind w:left="432" w:hanging="432"/>
        <w:jc w:val="left"/>
        <w:rPr>
          <w:rFonts w:cs="Times New Roman"/>
          <w:szCs w:val="24"/>
          <w:lang w:val="en-US"/>
        </w:rPr>
      </w:pPr>
      <w:r w:rsidRPr="00885FD3">
        <w:rPr>
          <w:rFonts w:cs="Times New Roman"/>
          <w:szCs w:val="24"/>
          <w:lang w:val="en-US"/>
        </w:rPr>
        <w:lastRenderedPageBreak/>
        <w:t>13.</w:t>
      </w:r>
      <w:r w:rsidRPr="00885FD3">
        <w:rPr>
          <w:rFonts w:cs="Times New Roman"/>
          <w:szCs w:val="24"/>
          <w:lang w:val="en-US"/>
        </w:rPr>
        <w:tab/>
        <w:t>The nurse preceptor and a new graduate nurse on the surgical unit are performing preoperative assessments on a group of patients. What statement by the graduate nurse requires the preceptor to intervene?</w:t>
      </w:r>
    </w:p>
    <w:p w14:paraId="49D42690" w14:textId="7777777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a.</w:t>
      </w:r>
      <w:r w:rsidRPr="00885FD3">
        <w:rPr>
          <w:rFonts w:cs="Times New Roman"/>
          <w:szCs w:val="24"/>
          <w:lang w:val="en-US"/>
        </w:rPr>
        <w:tab/>
        <w:t>“I am sure everything will be fine; you have nothing to worry about.”</w:t>
      </w:r>
    </w:p>
    <w:p w14:paraId="6AD8485D" w14:textId="7777777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b.</w:t>
      </w:r>
      <w:r w:rsidRPr="00885FD3">
        <w:rPr>
          <w:rFonts w:cs="Times New Roman"/>
          <w:szCs w:val="24"/>
          <w:lang w:val="en-US"/>
        </w:rPr>
        <w:tab/>
        <w:t>“When you return from surgery, you’ll need to cough and deep breathe.”</w:t>
      </w:r>
    </w:p>
    <w:p w14:paraId="065D00C3" w14:textId="7777777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c.</w:t>
      </w:r>
      <w:r w:rsidRPr="00885FD3">
        <w:rPr>
          <w:rFonts w:cs="Times New Roman"/>
          <w:szCs w:val="24"/>
          <w:lang w:val="en-US"/>
        </w:rPr>
        <w:tab/>
        <w:t>“Many people on this unit have had that procedure with good success.”</w:t>
      </w:r>
    </w:p>
    <w:p w14:paraId="38F2FEC0" w14:textId="3135E0F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d.</w:t>
      </w:r>
      <w:r w:rsidRPr="00885FD3">
        <w:rPr>
          <w:rFonts w:cs="Times New Roman"/>
          <w:szCs w:val="24"/>
          <w:lang w:val="en-US"/>
        </w:rPr>
        <w:tab/>
        <w:t>“You seem fearful</w:t>
      </w:r>
      <w:r w:rsidR="00EC2E2D" w:rsidRPr="00885FD3">
        <w:rPr>
          <w:rFonts w:cs="Times New Roman"/>
          <w:szCs w:val="24"/>
          <w:lang w:val="en-US"/>
        </w:rPr>
        <w:t>;</w:t>
      </w:r>
      <w:r w:rsidRPr="00885FD3">
        <w:rPr>
          <w:rFonts w:cs="Times New Roman"/>
          <w:szCs w:val="24"/>
          <w:lang w:val="en-US"/>
        </w:rPr>
        <w:t xml:space="preserve"> can I answer any questions about the procedure?”</w:t>
      </w:r>
    </w:p>
    <w:p w14:paraId="5D23D148" w14:textId="77777777" w:rsidR="001A35FD" w:rsidRPr="00885FD3" w:rsidRDefault="001A35FD" w:rsidP="00F17DB4">
      <w:pPr>
        <w:pStyle w:val="List1"/>
        <w:ind w:left="432" w:hanging="432"/>
        <w:jc w:val="left"/>
        <w:rPr>
          <w:rFonts w:cs="Times New Roman"/>
          <w:szCs w:val="24"/>
          <w:lang w:val="en-US"/>
        </w:rPr>
      </w:pPr>
      <w:r w:rsidRPr="00885FD3">
        <w:rPr>
          <w:rFonts w:cs="Times New Roman"/>
          <w:szCs w:val="24"/>
          <w:lang w:val="en-US"/>
        </w:rPr>
        <w:t>14.</w:t>
      </w:r>
      <w:r w:rsidRPr="00885FD3">
        <w:rPr>
          <w:rFonts w:cs="Times New Roman"/>
          <w:szCs w:val="24"/>
          <w:lang w:val="en-US"/>
        </w:rPr>
        <w:tab/>
        <w:t>A patient states, “I have been experiencing complications of diabetes.” What question will the nurse use to elicit additional information?</w:t>
      </w:r>
    </w:p>
    <w:p w14:paraId="4220A693" w14:textId="7777777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a.</w:t>
      </w:r>
      <w:r w:rsidRPr="00885FD3">
        <w:rPr>
          <w:rFonts w:cs="Times New Roman"/>
          <w:szCs w:val="24"/>
          <w:lang w:val="en-US"/>
        </w:rPr>
        <w:tab/>
        <w:t>“Do you take two injections of insulin to prevent complications?”</w:t>
      </w:r>
    </w:p>
    <w:p w14:paraId="79A3330F" w14:textId="7777777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b.</w:t>
      </w:r>
      <w:r w:rsidRPr="00885FD3">
        <w:rPr>
          <w:rFonts w:cs="Times New Roman"/>
          <w:szCs w:val="24"/>
          <w:lang w:val="en-US"/>
        </w:rPr>
        <w:tab/>
        <w:t>“Are you using diet and exercise to help regulate your blood sugar?”</w:t>
      </w:r>
    </w:p>
    <w:p w14:paraId="04EAC89B" w14:textId="7777777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c.</w:t>
      </w:r>
      <w:r w:rsidRPr="00885FD3">
        <w:rPr>
          <w:rFonts w:cs="Times New Roman"/>
          <w:szCs w:val="24"/>
          <w:lang w:val="en-US"/>
        </w:rPr>
        <w:tab/>
        <w:t>“Have you been experiencing the complications of neuropathy?”</w:t>
      </w:r>
    </w:p>
    <w:p w14:paraId="3E1E830D" w14:textId="7777777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d.</w:t>
      </w:r>
      <w:r w:rsidRPr="00885FD3">
        <w:rPr>
          <w:rFonts w:cs="Times New Roman"/>
          <w:szCs w:val="24"/>
          <w:lang w:val="en-US"/>
        </w:rPr>
        <w:tab/>
        <w:t>“Can you tell me about the complications you’ve experienced?”</w:t>
      </w:r>
    </w:p>
    <w:p w14:paraId="33967206" w14:textId="77777777" w:rsidR="001A35FD" w:rsidRPr="00885FD3" w:rsidRDefault="001A35FD" w:rsidP="00F17DB4">
      <w:pPr>
        <w:pStyle w:val="List1"/>
        <w:ind w:left="432" w:hanging="432"/>
        <w:jc w:val="left"/>
        <w:rPr>
          <w:rFonts w:cs="Times New Roman"/>
          <w:szCs w:val="24"/>
          <w:lang w:val="en-US"/>
        </w:rPr>
      </w:pPr>
      <w:r w:rsidRPr="00885FD3">
        <w:rPr>
          <w:rFonts w:cs="Times New Roman"/>
          <w:szCs w:val="24"/>
          <w:lang w:val="en-US"/>
        </w:rPr>
        <w:t>15.</w:t>
      </w:r>
      <w:r w:rsidRPr="00885FD3">
        <w:rPr>
          <w:rFonts w:cs="Times New Roman"/>
          <w:szCs w:val="24"/>
          <w:lang w:val="en-US"/>
        </w:rPr>
        <w:tab/>
        <w:t>During an interaction with a patient diagnosed with epilepsy, a nurse notes that the patient is silent after hearing the plan of care. How does the nurse best respond? Select all that apply.</w:t>
      </w:r>
    </w:p>
    <w:p w14:paraId="2DA12407" w14:textId="7777777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a.</w:t>
      </w:r>
      <w:r w:rsidRPr="00885FD3">
        <w:rPr>
          <w:rFonts w:cs="Times New Roman"/>
          <w:szCs w:val="24"/>
          <w:lang w:val="en-US"/>
        </w:rPr>
        <w:tab/>
        <w:t>Fill the silence with lighter conversation directed at the patient.</w:t>
      </w:r>
    </w:p>
    <w:p w14:paraId="19EFDDD6" w14:textId="7777777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b.</w:t>
      </w:r>
      <w:r w:rsidRPr="00885FD3">
        <w:rPr>
          <w:rFonts w:cs="Times New Roman"/>
          <w:szCs w:val="24"/>
          <w:lang w:val="en-US"/>
        </w:rPr>
        <w:tab/>
        <w:t>Use the time to perform the care that is needed uninterrupted.</w:t>
      </w:r>
    </w:p>
    <w:p w14:paraId="221E248C" w14:textId="7777777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c.</w:t>
      </w:r>
      <w:r w:rsidRPr="00885FD3">
        <w:rPr>
          <w:rFonts w:cs="Times New Roman"/>
          <w:szCs w:val="24"/>
          <w:lang w:val="en-US"/>
        </w:rPr>
        <w:tab/>
        <w:t>Discuss the silence with the patient to ascertain its meaning.</w:t>
      </w:r>
    </w:p>
    <w:p w14:paraId="796CE579" w14:textId="7777777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d.</w:t>
      </w:r>
      <w:r w:rsidRPr="00885FD3">
        <w:rPr>
          <w:rFonts w:cs="Times New Roman"/>
          <w:szCs w:val="24"/>
          <w:lang w:val="en-US"/>
        </w:rPr>
        <w:tab/>
        <w:t>Allow the patient time to think and explore inner thoughts.</w:t>
      </w:r>
    </w:p>
    <w:p w14:paraId="61AC5242" w14:textId="7777777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e.</w:t>
      </w:r>
      <w:r w:rsidRPr="00885FD3">
        <w:rPr>
          <w:rFonts w:cs="Times New Roman"/>
          <w:szCs w:val="24"/>
          <w:lang w:val="en-US"/>
        </w:rPr>
        <w:tab/>
        <w:t xml:space="preserve">Determine if the patient’s culture requires pauses between </w:t>
      </w:r>
      <w:proofErr w:type="gramStart"/>
      <w:r w:rsidRPr="00885FD3">
        <w:rPr>
          <w:rFonts w:cs="Times New Roman"/>
          <w:szCs w:val="24"/>
          <w:lang w:val="en-US"/>
        </w:rPr>
        <w:t>conversation</w:t>
      </w:r>
      <w:proofErr w:type="gramEnd"/>
      <w:r w:rsidRPr="00885FD3">
        <w:rPr>
          <w:rFonts w:cs="Times New Roman"/>
          <w:szCs w:val="24"/>
          <w:lang w:val="en-US"/>
        </w:rPr>
        <w:t>.</w:t>
      </w:r>
    </w:p>
    <w:p w14:paraId="2ADC9F32" w14:textId="77777777" w:rsidR="001A35FD" w:rsidRPr="00885FD3" w:rsidRDefault="001A35FD" w:rsidP="00F17DB4">
      <w:pPr>
        <w:pStyle w:val="List1"/>
        <w:ind w:left="864" w:hanging="432"/>
        <w:jc w:val="left"/>
        <w:rPr>
          <w:rFonts w:cs="Times New Roman"/>
          <w:szCs w:val="24"/>
          <w:lang w:val="en-US"/>
        </w:rPr>
      </w:pPr>
      <w:r w:rsidRPr="00885FD3">
        <w:rPr>
          <w:rFonts w:cs="Times New Roman"/>
          <w:szCs w:val="24"/>
          <w:lang w:val="en-US"/>
        </w:rPr>
        <w:t>f.</w:t>
      </w:r>
      <w:r w:rsidRPr="00885FD3">
        <w:rPr>
          <w:rFonts w:cs="Times New Roman"/>
          <w:szCs w:val="24"/>
          <w:lang w:val="en-US"/>
        </w:rPr>
        <w:tab/>
        <w:t>Arrange for a counselor to help the patient cope with emotional issues.</w:t>
      </w:r>
    </w:p>
    <w:p w14:paraId="6CD4063F" w14:textId="77777777" w:rsidR="001A35FD" w:rsidRPr="00885FD3" w:rsidRDefault="001A35FD" w:rsidP="00885FD3">
      <w:pPr>
        <w:pStyle w:val="List1"/>
        <w:jc w:val="left"/>
        <w:rPr>
          <w:rFonts w:cs="Times New Roman"/>
          <w:szCs w:val="24"/>
          <w:lang w:val="en-US"/>
        </w:rPr>
      </w:pPr>
      <w:r w:rsidRPr="00885FD3">
        <w:rPr>
          <w:rFonts w:cs="Times New Roman"/>
          <w:szCs w:val="24"/>
          <w:lang w:val="en-US"/>
        </w:rPr>
        <w:t>&lt;REV_H1&gt;ANSWERS WITH RATIONALES</w:t>
      </w:r>
    </w:p>
    <w:p w14:paraId="1D008ADC" w14:textId="76378CC0" w:rsidR="001A35FD" w:rsidRPr="00885FD3" w:rsidRDefault="001A35FD" w:rsidP="00F17DB4">
      <w:pPr>
        <w:pStyle w:val="List1"/>
        <w:ind w:left="432" w:hanging="432"/>
        <w:jc w:val="left"/>
        <w:rPr>
          <w:rFonts w:cs="Times New Roman"/>
          <w:szCs w:val="24"/>
          <w:lang w:val="en-US"/>
        </w:rPr>
      </w:pPr>
      <w:r w:rsidRPr="00885FD3">
        <w:rPr>
          <w:rFonts w:cs="Times New Roman"/>
          <w:szCs w:val="24"/>
          <w:lang w:val="en-US"/>
        </w:rPr>
        <w:lastRenderedPageBreak/>
        <w:t>1.</w:t>
      </w:r>
      <w:r w:rsidRPr="00885FD3">
        <w:rPr>
          <w:rFonts w:cs="Times New Roman"/>
          <w:szCs w:val="24"/>
          <w:lang w:val="en-US"/>
        </w:rPr>
        <w:tab/>
      </w:r>
      <w:proofErr w:type="gramStart"/>
      <w:r w:rsidRPr="00885FD3">
        <w:rPr>
          <w:rFonts w:cs="Times New Roman"/>
          <w:b/>
          <w:bCs/>
          <w:szCs w:val="24"/>
          <w:lang w:val="en-US"/>
        </w:rPr>
        <w:t>d</w:t>
      </w:r>
      <w:proofErr w:type="gramEnd"/>
      <w:r w:rsidRPr="00885FD3">
        <w:rPr>
          <w:rFonts w:cs="Times New Roman"/>
          <w:b/>
          <w:bCs/>
          <w:szCs w:val="24"/>
          <w:lang w:val="en-US"/>
        </w:rPr>
        <w:t xml:space="preserve">. </w:t>
      </w:r>
      <w:r w:rsidRPr="00885FD3">
        <w:rPr>
          <w:rFonts w:cs="Times New Roman"/>
          <w:szCs w:val="24"/>
          <w:lang w:val="en-US"/>
        </w:rPr>
        <w:t xml:space="preserve">The charge nurse should direct the AP to see to the patient’s safety, </w:t>
      </w:r>
      <w:proofErr w:type="gramStart"/>
      <w:r w:rsidRPr="00885FD3">
        <w:rPr>
          <w:rFonts w:cs="Times New Roman"/>
          <w:szCs w:val="24"/>
          <w:lang w:val="en-US"/>
        </w:rPr>
        <w:t>then</w:t>
      </w:r>
      <w:proofErr w:type="gramEnd"/>
      <w:r w:rsidRPr="00885FD3">
        <w:rPr>
          <w:rFonts w:cs="Times New Roman"/>
          <w:szCs w:val="24"/>
          <w:lang w:val="en-US"/>
        </w:rPr>
        <w:t xml:space="preserve"> address any concerns privately. The nurse then can discuss appropriate use of therapeutic communication. </w:t>
      </w:r>
      <w:r w:rsidR="004919BB" w:rsidRPr="00885FD3">
        <w:rPr>
          <w:rFonts w:cs="Times New Roman"/>
          <w:szCs w:val="24"/>
          <w:lang w:val="en-US"/>
        </w:rPr>
        <w:t>Scolding the AP</w:t>
      </w:r>
      <w:r w:rsidRPr="00885FD3">
        <w:rPr>
          <w:rFonts w:cs="Times New Roman"/>
          <w:szCs w:val="24"/>
          <w:lang w:val="en-US"/>
        </w:rPr>
        <w:t xml:space="preserve"> would be disrespectful</w:t>
      </w:r>
      <w:r w:rsidR="004919BB" w:rsidRPr="00885FD3">
        <w:rPr>
          <w:rFonts w:cs="Times New Roman"/>
          <w:szCs w:val="24"/>
          <w:lang w:val="en-US"/>
        </w:rPr>
        <w:t xml:space="preserve"> </w:t>
      </w:r>
      <w:r w:rsidRPr="00885FD3">
        <w:rPr>
          <w:rFonts w:cs="Times New Roman"/>
          <w:szCs w:val="24"/>
          <w:lang w:val="en-US"/>
        </w:rPr>
        <w:t xml:space="preserve">and inappropriate in front of the patient. </w:t>
      </w:r>
      <w:r w:rsidR="004919BB" w:rsidRPr="00885FD3">
        <w:rPr>
          <w:rFonts w:cs="Times New Roman"/>
          <w:szCs w:val="24"/>
          <w:lang w:val="en-US"/>
        </w:rPr>
        <w:t>T</w:t>
      </w:r>
      <w:r w:rsidRPr="00885FD3">
        <w:rPr>
          <w:rFonts w:cs="Times New Roman"/>
          <w:szCs w:val="24"/>
          <w:lang w:val="en-US"/>
        </w:rPr>
        <w:t xml:space="preserve">he question does not indicate there is anything incorrect about the nurse’s transfer technique. </w:t>
      </w:r>
    </w:p>
    <w:p w14:paraId="38DBEA05" w14:textId="755B3663" w:rsidR="001A35FD" w:rsidRPr="00885FD3" w:rsidRDefault="001A35FD" w:rsidP="00F17DB4">
      <w:pPr>
        <w:pStyle w:val="List1"/>
        <w:ind w:left="432" w:hanging="432"/>
        <w:jc w:val="left"/>
        <w:rPr>
          <w:rFonts w:cs="Times New Roman"/>
          <w:szCs w:val="24"/>
          <w:lang w:val="en-US"/>
        </w:rPr>
      </w:pPr>
      <w:r w:rsidRPr="00885FD3">
        <w:rPr>
          <w:rFonts w:cs="Times New Roman"/>
          <w:szCs w:val="24"/>
          <w:lang w:val="en-US"/>
        </w:rPr>
        <w:t>2.</w:t>
      </w:r>
      <w:r w:rsidRPr="00885FD3">
        <w:rPr>
          <w:rFonts w:cs="Times New Roman"/>
          <w:szCs w:val="24"/>
          <w:lang w:val="en-US"/>
        </w:rPr>
        <w:tab/>
      </w:r>
      <w:proofErr w:type="gramStart"/>
      <w:r w:rsidRPr="00885FD3">
        <w:rPr>
          <w:rFonts w:cs="Times New Roman"/>
          <w:b/>
          <w:bCs/>
          <w:szCs w:val="24"/>
          <w:lang w:val="en-US"/>
        </w:rPr>
        <w:t>a</w:t>
      </w:r>
      <w:proofErr w:type="gramEnd"/>
      <w:r w:rsidRPr="00885FD3">
        <w:rPr>
          <w:rFonts w:cs="Times New Roman"/>
          <w:b/>
          <w:bCs/>
          <w:szCs w:val="24"/>
          <w:lang w:val="en-US"/>
        </w:rPr>
        <w:t xml:space="preserve">. </w:t>
      </w:r>
      <w:r w:rsidRPr="00885FD3">
        <w:rPr>
          <w:rFonts w:cs="Times New Roman"/>
          <w:szCs w:val="24"/>
          <w:lang w:val="en-US"/>
        </w:rPr>
        <w:t>The nurse must maintain confidentiality when providing care. “New mothers need support” is a general statement that all new parents need help. The statement is not judgmental of the family’s roles. “How are you today?” is dismissive of the neighbor’s question.</w:t>
      </w:r>
    </w:p>
    <w:p w14:paraId="67ADA252" w14:textId="77777777" w:rsidR="001A35FD" w:rsidRPr="00885FD3" w:rsidRDefault="001A35FD" w:rsidP="00F17DB4">
      <w:pPr>
        <w:pStyle w:val="List1"/>
        <w:ind w:left="432" w:hanging="432"/>
        <w:jc w:val="left"/>
        <w:rPr>
          <w:rFonts w:cs="Times New Roman"/>
          <w:szCs w:val="24"/>
          <w:lang w:val="en-US"/>
        </w:rPr>
      </w:pPr>
      <w:r w:rsidRPr="00885FD3">
        <w:rPr>
          <w:rFonts w:cs="Times New Roman"/>
          <w:szCs w:val="24"/>
          <w:lang w:val="en-US"/>
        </w:rPr>
        <w:t>3.</w:t>
      </w:r>
      <w:r w:rsidRPr="00885FD3">
        <w:rPr>
          <w:rFonts w:cs="Times New Roman"/>
          <w:szCs w:val="24"/>
          <w:lang w:val="en-US"/>
        </w:rPr>
        <w:tab/>
      </w:r>
      <w:r w:rsidRPr="00885FD3">
        <w:rPr>
          <w:rFonts w:cs="Times New Roman"/>
          <w:b/>
          <w:bCs/>
          <w:szCs w:val="24"/>
          <w:lang w:val="en-US"/>
        </w:rPr>
        <w:t xml:space="preserve">d. </w:t>
      </w:r>
      <w:r w:rsidRPr="00885FD3">
        <w:rPr>
          <w:rFonts w:cs="Times New Roman"/>
          <w:szCs w:val="24"/>
          <w:lang w:val="en-US"/>
        </w:rPr>
        <w:t>Using a clarifying question or comment allows the nurse to gain an understanding of the parents’ observations, avoiding misunderstandings that could lead to an inappropriate nursing diagnosis. A reflective question technique involves repeating what the person has said or describes the person’s feelings. Assertive questions are direct, demonstrating the ability to stand up for self or others, using open and honest communication. Open-ended questions encourage free verbalization and expression of what the parents believe to be true.</w:t>
      </w:r>
    </w:p>
    <w:p w14:paraId="0B392232" w14:textId="3DD6B317" w:rsidR="001A35FD" w:rsidRPr="00885FD3" w:rsidRDefault="001A35FD" w:rsidP="00F17DB4">
      <w:pPr>
        <w:pStyle w:val="List1"/>
        <w:ind w:left="432" w:hanging="432"/>
        <w:jc w:val="left"/>
        <w:rPr>
          <w:rFonts w:cs="Times New Roman"/>
          <w:szCs w:val="24"/>
          <w:lang w:val="en-US"/>
        </w:rPr>
      </w:pPr>
      <w:r w:rsidRPr="00885FD3">
        <w:rPr>
          <w:rFonts w:cs="Times New Roman"/>
          <w:szCs w:val="24"/>
          <w:lang w:val="en-US"/>
        </w:rPr>
        <w:t>4.</w:t>
      </w:r>
      <w:r w:rsidRPr="00885FD3">
        <w:rPr>
          <w:rFonts w:cs="Times New Roman"/>
          <w:b/>
          <w:bCs/>
          <w:szCs w:val="24"/>
          <w:lang w:val="en-US"/>
        </w:rPr>
        <w:tab/>
      </w:r>
      <w:proofErr w:type="gramStart"/>
      <w:r w:rsidRPr="00885FD3">
        <w:rPr>
          <w:rFonts w:cs="Times New Roman"/>
          <w:b/>
          <w:bCs/>
          <w:szCs w:val="24"/>
          <w:lang w:val="en-US"/>
        </w:rPr>
        <w:t>d</w:t>
      </w:r>
      <w:proofErr w:type="gramEnd"/>
      <w:r w:rsidRPr="00885FD3">
        <w:rPr>
          <w:rFonts w:cs="Times New Roman"/>
          <w:b/>
          <w:bCs/>
          <w:szCs w:val="24"/>
          <w:lang w:val="en-US"/>
        </w:rPr>
        <w:t xml:space="preserve">. </w:t>
      </w:r>
      <w:r w:rsidRPr="00885FD3">
        <w:rPr>
          <w:rFonts w:cs="Times New Roman"/>
          <w:szCs w:val="24"/>
          <w:lang w:val="en-US"/>
        </w:rPr>
        <w:t>The nurse should identify themselves</w:t>
      </w:r>
      <w:r w:rsidR="00696686" w:rsidRPr="00885FD3">
        <w:rPr>
          <w:rFonts w:cs="Times New Roman"/>
          <w:szCs w:val="24"/>
          <w:lang w:val="en-US"/>
        </w:rPr>
        <w:t xml:space="preserve"> and</w:t>
      </w:r>
      <w:r w:rsidRPr="00885FD3">
        <w:rPr>
          <w:rFonts w:cs="Times New Roman"/>
          <w:szCs w:val="24"/>
          <w:lang w:val="en-US"/>
        </w:rPr>
        <w:t xml:space="preserve"> ensure the patient knows what will be happening</w:t>
      </w:r>
      <w:r w:rsidR="00696686" w:rsidRPr="00885FD3">
        <w:rPr>
          <w:rFonts w:cs="Times New Roman"/>
          <w:szCs w:val="24"/>
          <w:lang w:val="en-US"/>
        </w:rPr>
        <w:t xml:space="preserve"> as well as</w:t>
      </w:r>
      <w:r w:rsidRPr="00885FD3">
        <w:rPr>
          <w:rFonts w:cs="Times New Roman"/>
          <w:szCs w:val="24"/>
          <w:lang w:val="en-US"/>
        </w:rPr>
        <w:t xml:space="preserve"> the duration of their relationship.</w:t>
      </w:r>
    </w:p>
    <w:p w14:paraId="29E19C0D" w14:textId="5838D81B" w:rsidR="001A35FD" w:rsidRPr="00885FD3" w:rsidRDefault="001A35FD" w:rsidP="00F17DB4">
      <w:pPr>
        <w:pStyle w:val="List1"/>
        <w:ind w:left="432" w:hanging="432"/>
        <w:jc w:val="left"/>
        <w:rPr>
          <w:rFonts w:cs="Times New Roman"/>
          <w:szCs w:val="24"/>
          <w:lang w:val="en-US"/>
        </w:rPr>
      </w:pPr>
      <w:r w:rsidRPr="00885FD3">
        <w:rPr>
          <w:rFonts w:cs="Times New Roman"/>
          <w:szCs w:val="24"/>
          <w:lang w:val="en-US"/>
        </w:rPr>
        <w:t>5.</w:t>
      </w:r>
      <w:r w:rsidRPr="00885FD3">
        <w:rPr>
          <w:rFonts w:cs="Times New Roman"/>
          <w:szCs w:val="24"/>
          <w:lang w:val="en-US"/>
        </w:rPr>
        <w:tab/>
      </w:r>
      <w:proofErr w:type="gramStart"/>
      <w:r w:rsidRPr="00885FD3">
        <w:rPr>
          <w:rFonts w:cs="Times New Roman"/>
          <w:b/>
          <w:bCs/>
          <w:szCs w:val="24"/>
          <w:lang w:val="en-US"/>
        </w:rPr>
        <w:t>d</w:t>
      </w:r>
      <w:proofErr w:type="gramEnd"/>
      <w:r w:rsidRPr="00885FD3">
        <w:rPr>
          <w:rFonts w:cs="Times New Roman"/>
          <w:b/>
          <w:bCs/>
          <w:szCs w:val="24"/>
          <w:lang w:val="en-US"/>
        </w:rPr>
        <w:t xml:space="preserve">. </w:t>
      </w:r>
      <w:r w:rsidRPr="00885FD3">
        <w:rPr>
          <w:rFonts w:cs="Times New Roman"/>
          <w:szCs w:val="24"/>
          <w:lang w:val="en-US"/>
        </w:rPr>
        <w:t xml:space="preserve">The use of touch conveys acceptance, and the implementation of an open-ended question allows the patient time to verbalize freely. </w:t>
      </w:r>
      <w:r w:rsidR="00696686" w:rsidRPr="00885FD3">
        <w:rPr>
          <w:rFonts w:cs="Times New Roman"/>
          <w:szCs w:val="24"/>
          <w:lang w:val="en-US"/>
        </w:rPr>
        <w:t>R</w:t>
      </w:r>
      <w:r w:rsidRPr="00885FD3">
        <w:rPr>
          <w:rFonts w:cs="Times New Roman"/>
          <w:szCs w:val="24"/>
          <w:lang w:val="en-US"/>
        </w:rPr>
        <w:t>edirect</w:t>
      </w:r>
      <w:r w:rsidR="00696686" w:rsidRPr="00885FD3">
        <w:rPr>
          <w:rFonts w:cs="Times New Roman"/>
          <w:szCs w:val="24"/>
          <w:lang w:val="en-US"/>
        </w:rPr>
        <w:t>ing</w:t>
      </w:r>
      <w:r w:rsidRPr="00885FD3">
        <w:rPr>
          <w:rFonts w:cs="Times New Roman"/>
          <w:szCs w:val="24"/>
          <w:lang w:val="en-US"/>
        </w:rPr>
        <w:t xml:space="preserve"> the conversation to the nurse’s personal experience, which minimizes the patient’s emotions and breaks therapeutic focus</w:t>
      </w:r>
      <w:r w:rsidR="00696686" w:rsidRPr="00885FD3">
        <w:rPr>
          <w:rFonts w:cs="Times New Roman"/>
          <w:szCs w:val="24"/>
          <w:lang w:val="en-US"/>
        </w:rPr>
        <w:t>, is inappropriate</w:t>
      </w:r>
      <w:r w:rsidRPr="00885FD3">
        <w:rPr>
          <w:rFonts w:cs="Times New Roman"/>
          <w:szCs w:val="24"/>
          <w:lang w:val="en-US"/>
        </w:rPr>
        <w:t xml:space="preserve">. </w:t>
      </w:r>
      <w:r w:rsidR="00696686" w:rsidRPr="00885FD3">
        <w:rPr>
          <w:rFonts w:cs="Times New Roman"/>
          <w:szCs w:val="24"/>
          <w:lang w:val="en-US"/>
        </w:rPr>
        <w:t>A</w:t>
      </w:r>
      <w:r w:rsidRPr="00885FD3">
        <w:rPr>
          <w:rFonts w:cs="Times New Roman"/>
          <w:szCs w:val="24"/>
          <w:lang w:val="en-US"/>
        </w:rPr>
        <w:t>cknowledg</w:t>
      </w:r>
      <w:r w:rsidR="00696686" w:rsidRPr="00885FD3">
        <w:rPr>
          <w:rFonts w:cs="Times New Roman"/>
          <w:szCs w:val="24"/>
          <w:lang w:val="en-US"/>
        </w:rPr>
        <w:t>ing</w:t>
      </w:r>
      <w:r w:rsidRPr="00885FD3">
        <w:rPr>
          <w:rFonts w:cs="Times New Roman"/>
          <w:szCs w:val="24"/>
          <w:lang w:val="en-US"/>
        </w:rPr>
        <w:t xml:space="preserve"> the patient’s emotion (reflective listening)</w:t>
      </w:r>
      <w:r w:rsidR="00696686" w:rsidRPr="00885FD3">
        <w:rPr>
          <w:rFonts w:cs="Times New Roman"/>
          <w:szCs w:val="24"/>
          <w:lang w:val="en-US"/>
        </w:rPr>
        <w:t xml:space="preserve"> withou</w:t>
      </w:r>
      <w:r w:rsidRPr="00885FD3">
        <w:rPr>
          <w:rFonts w:cs="Times New Roman"/>
          <w:szCs w:val="24"/>
          <w:lang w:val="en-US"/>
        </w:rPr>
        <w:t>t encourag</w:t>
      </w:r>
      <w:r w:rsidR="00696686" w:rsidRPr="00885FD3">
        <w:rPr>
          <w:rFonts w:cs="Times New Roman"/>
          <w:szCs w:val="24"/>
          <w:lang w:val="en-US"/>
        </w:rPr>
        <w:t>ing</w:t>
      </w:r>
      <w:r w:rsidRPr="00885FD3">
        <w:rPr>
          <w:rFonts w:cs="Times New Roman"/>
          <w:szCs w:val="24"/>
          <w:lang w:val="en-US"/>
        </w:rPr>
        <w:t xml:space="preserve"> deeper exploration</w:t>
      </w:r>
      <w:r w:rsidR="00696686" w:rsidRPr="00885FD3">
        <w:rPr>
          <w:rFonts w:cs="Times New Roman"/>
          <w:szCs w:val="24"/>
          <w:lang w:val="en-US"/>
        </w:rPr>
        <w:t xml:space="preserve"> </w:t>
      </w:r>
      <w:r w:rsidRPr="00885FD3">
        <w:rPr>
          <w:rFonts w:cs="Times New Roman"/>
          <w:szCs w:val="24"/>
          <w:lang w:val="en-US"/>
        </w:rPr>
        <w:t xml:space="preserve">is a supportive response but not the most therapeutic option </w:t>
      </w:r>
      <w:r w:rsidRPr="00885FD3">
        <w:rPr>
          <w:rFonts w:cs="Times New Roman"/>
          <w:szCs w:val="24"/>
          <w:lang w:val="en-US"/>
        </w:rPr>
        <w:lastRenderedPageBreak/>
        <w:t>compared to inviting the patient to elaborate. “Why” questions can make a patient feel judged.</w:t>
      </w:r>
    </w:p>
    <w:p w14:paraId="4F2C67ED" w14:textId="17C76F1C" w:rsidR="001A35FD" w:rsidRPr="00885FD3" w:rsidRDefault="001A35FD" w:rsidP="00F17DB4">
      <w:pPr>
        <w:pStyle w:val="List1"/>
        <w:ind w:left="432" w:hanging="432"/>
        <w:jc w:val="left"/>
        <w:rPr>
          <w:rFonts w:cs="Times New Roman"/>
          <w:szCs w:val="24"/>
          <w:lang w:val="en-US"/>
        </w:rPr>
      </w:pPr>
      <w:r w:rsidRPr="00885FD3">
        <w:rPr>
          <w:rFonts w:cs="Times New Roman"/>
          <w:szCs w:val="24"/>
          <w:lang w:val="en-US"/>
        </w:rPr>
        <w:t>6.</w:t>
      </w:r>
      <w:r w:rsidRPr="00885FD3">
        <w:rPr>
          <w:rFonts w:cs="Times New Roman"/>
          <w:szCs w:val="24"/>
          <w:lang w:val="en-US"/>
        </w:rPr>
        <w:tab/>
      </w:r>
      <w:proofErr w:type="gramStart"/>
      <w:r w:rsidRPr="00885FD3">
        <w:rPr>
          <w:rFonts w:cs="Times New Roman"/>
          <w:b/>
          <w:bCs/>
          <w:szCs w:val="24"/>
          <w:lang w:val="en-US"/>
        </w:rPr>
        <w:t>a</w:t>
      </w:r>
      <w:proofErr w:type="gramEnd"/>
      <w:r w:rsidRPr="00885FD3">
        <w:rPr>
          <w:rFonts w:cs="Times New Roman"/>
          <w:b/>
          <w:bCs/>
          <w:szCs w:val="24"/>
          <w:lang w:val="en-US"/>
        </w:rPr>
        <w:t xml:space="preserve">. </w:t>
      </w:r>
      <w:r w:rsidRPr="00885FD3">
        <w:rPr>
          <w:rFonts w:cs="Times New Roman"/>
          <w:szCs w:val="24"/>
          <w:lang w:val="en-US"/>
        </w:rPr>
        <w:t>The termination phase occurs when the conclusion of the initial agreement is acknowledged. Discharge planning correlates with the termination phase of a therapeutic relationship and the progress toward the patient’s goals are reviewed.</w:t>
      </w:r>
    </w:p>
    <w:p w14:paraId="759BDAB1" w14:textId="2911F4D9" w:rsidR="001A35FD" w:rsidRPr="00885FD3" w:rsidRDefault="001A35FD" w:rsidP="00F17DB4">
      <w:pPr>
        <w:pStyle w:val="List1"/>
        <w:ind w:left="432" w:hanging="432"/>
        <w:jc w:val="left"/>
        <w:rPr>
          <w:rFonts w:cs="Times New Roman"/>
          <w:szCs w:val="24"/>
          <w:lang w:val="en-US"/>
        </w:rPr>
      </w:pPr>
      <w:r w:rsidRPr="00885FD3">
        <w:rPr>
          <w:rFonts w:cs="Times New Roman"/>
          <w:szCs w:val="24"/>
          <w:lang w:val="en-US"/>
        </w:rPr>
        <w:t>7.</w:t>
      </w:r>
      <w:r w:rsidRPr="00885FD3">
        <w:rPr>
          <w:rFonts w:cs="Times New Roman"/>
          <w:b/>
          <w:bCs/>
          <w:szCs w:val="24"/>
          <w:lang w:val="en-US"/>
        </w:rPr>
        <w:tab/>
      </w:r>
      <w:proofErr w:type="gramStart"/>
      <w:r w:rsidRPr="00885FD3">
        <w:rPr>
          <w:rFonts w:cs="Times New Roman"/>
          <w:b/>
          <w:bCs/>
          <w:szCs w:val="24"/>
          <w:lang w:val="en-US"/>
        </w:rPr>
        <w:t>c</w:t>
      </w:r>
      <w:proofErr w:type="gramEnd"/>
      <w:r w:rsidRPr="00885FD3">
        <w:rPr>
          <w:rFonts w:cs="Times New Roman"/>
          <w:b/>
          <w:bCs/>
          <w:szCs w:val="24"/>
          <w:lang w:val="en-US"/>
        </w:rPr>
        <w:t xml:space="preserve">. </w:t>
      </w:r>
      <w:r w:rsidRPr="00885FD3">
        <w:rPr>
          <w:rFonts w:cs="Times New Roman"/>
          <w:szCs w:val="24"/>
          <w:lang w:val="en-US"/>
        </w:rPr>
        <w:t xml:space="preserve">By engaging in positive </w:t>
      </w:r>
      <w:proofErr w:type="gramStart"/>
      <w:r w:rsidRPr="00885FD3">
        <w:rPr>
          <w:rFonts w:cs="Times New Roman"/>
          <w:szCs w:val="24"/>
          <w:lang w:val="en-US"/>
        </w:rPr>
        <w:t>self-talk,</w:t>
      </w:r>
      <w:proofErr w:type="gramEnd"/>
      <w:r w:rsidRPr="00885FD3">
        <w:rPr>
          <w:rFonts w:cs="Times New Roman"/>
          <w:szCs w:val="24"/>
          <w:lang w:val="en-US"/>
        </w:rPr>
        <w:t xml:space="preserve"> or intrapersonal communication, the nursing student can plan the day, decrease fear and anxiety, and enhance clinical performance. </w:t>
      </w:r>
      <w:r w:rsidR="00BC4FF9" w:rsidRPr="00885FD3">
        <w:rPr>
          <w:rFonts w:cs="Times New Roman"/>
          <w:szCs w:val="24"/>
          <w:lang w:val="en-US"/>
        </w:rPr>
        <w:t>Determining the established goals of the institution</w:t>
      </w:r>
      <w:r w:rsidRPr="00885FD3">
        <w:rPr>
          <w:rFonts w:cs="Times New Roman"/>
          <w:szCs w:val="24"/>
          <w:lang w:val="en-US"/>
        </w:rPr>
        <w:t xml:space="preserve"> does not address the student’s anxiety. </w:t>
      </w:r>
      <w:r w:rsidR="00BC4FF9" w:rsidRPr="00885FD3">
        <w:rPr>
          <w:rFonts w:cs="Times New Roman"/>
          <w:szCs w:val="24"/>
          <w:lang w:val="en-US"/>
        </w:rPr>
        <w:t>C</w:t>
      </w:r>
      <w:r w:rsidRPr="00885FD3">
        <w:rPr>
          <w:rFonts w:cs="Times New Roman"/>
          <w:szCs w:val="24"/>
          <w:lang w:val="en-US"/>
        </w:rPr>
        <w:t xml:space="preserve">ongruent communication is a skill important for patient interaction, but it does not specifically target reducing personal anxiety. </w:t>
      </w:r>
      <w:r w:rsidR="00BC4FF9" w:rsidRPr="00885FD3">
        <w:rPr>
          <w:rFonts w:cs="Times New Roman"/>
          <w:szCs w:val="24"/>
          <w:lang w:val="en-US"/>
        </w:rPr>
        <w:t>W</w:t>
      </w:r>
      <w:r w:rsidRPr="00885FD3">
        <w:rPr>
          <w:rFonts w:cs="Times New Roman"/>
          <w:szCs w:val="24"/>
          <w:lang w:val="en-US"/>
        </w:rPr>
        <w:t xml:space="preserve">hile peer support can be helpful, this action alone does not equip the student with internal strategies to manage anxiety. </w:t>
      </w:r>
    </w:p>
    <w:p w14:paraId="7721B235" w14:textId="550484DE" w:rsidR="001A35FD" w:rsidRPr="00885FD3" w:rsidRDefault="001A35FD" w:rsidP="00F17DB4">
      <w:pPr>
        <w:pStyle w:val="List1"/>
        <w:ind w:left="432" w:hanging="432"/>
        <w:jc w:val="left"/>
        <w:rPr>
          <w:rFonts w:cs="Times New Roman"/>
          <w:szCs w:val="24"/>
          <w:lang w:val="en-US"/>
        </w:rPr>
      </w:pPr>
      <w:r w:rsidRPr="00885FD3">
        <w:rPr>
          <w:rFonts w:cs="Times New Roman"/>
          <w:szCs w:val="24"/>
          <w:lang w:val="en-US"/>
        </w:rPr>
        <w:t>8.</w:t>
      </w:r>
      <w:r w:rsidRPr="00885FD3">
        <w:rPr>
          <w:rFonts w:cs="Times New Roman"/>
          <w:b/>
          <w:bCs/>
          <w:szCs w:val="24"/>
          <w:lang w:val="en-US"/>
        </w:rPr>
        <w:tab/>
        <w:t xml:space="preserve">b. </w:t>
      </w:r>
      <w:r w:rsidRPr="00885FD3">
        <w:rPr>
          <w:rFonts w:cs="Times New Roman"/>
          <w:szCs w:val="24"/>
          <w:lang w:val="en-US"/>
        </w:rPr>
        <w:t>Effective communication involves sending clear, nonthreatening, and respectful information to the receiver. The nurse identifies the subject of the meeting and determines a mutually agreed</w:t>
      </w:r>
      <w:r w:rsidR="006F48B9" w:rsidRPr="00885FD3">
        <w:rPr>
          <w:rFonts w:cs="Times New Roman"/>
          <w:szCs w:val="24"/>
          <w:lang w:val="en-US"/>
        </w:rPr>
        <w:t>-</w:t>
      </w:r>
      <w:r w:rsidRPr="00885FD3">
        <w:rPr>
          <w:rFonts w:cs="Times New Roman"/>
          <w:szCs w:val="24"/>
          <w:lang w:val="en-US"/>
        </w:rPr>
        <w:t xml:space="preserve">on time. </w:t>
      </w:r>
      <w:r w:rsidR="006F48B9" w:rsidRPr="00885FD3">
        <w:rPr>
          <w:rFonts w:cs="Times New Roman"/>
          <w:szCs w:val="24"/>
          <w:lang w:val="en-US"/>
        </w:rPr>
        <w:t>The other responses</w:t>
      </w:r>
      <w:r w:rsidRPr="00885FD3">
        <w:rPr>
          <w:rFonts w:cs="Times New Roman"/>
          <w:szCs w:val="24"/>
          <w:lang w:val="en-US"/>
        </w:rPr>
        <w:t xml:space="preserve"> c</w:t>
      </w:r>
      <w:r w:rsidR="006F48B9" w:rsidRPr="00885FD3">
        <w:rPr>
          <w:rFonts w:cs="Times New Roman"/>
          <w:szCs w:val="24"/>
          <w:lang w:val="en-US"/>
        </w:rPr>
        <w:t>ould</w:t>
      </w:r>
      <w:r w:rsidRPr="00885FD3">
        <w:rPr>
          <w:rFonts w:cs="Times New Roman"/>
          <w:szCs w:val="24"/>
          <w:lang w:val="en-US"/>
        </w:rPr>
        <w:t xml:space="preserve"> be interpreted as disrespectful and do not welcome discussion. </w:t>
      </w:r>
    </w:p>
    <w:p w14:paraId="62BE8979" w14:textId="77777777" w:rsidR="001A35FD" w:rsidRPr="00885FD3" w:rsidRDefault="001A35FD" w:rsidP="00F17DB4">
      <w:pPr>
        <w:pStyle w:val="List1"/>
        <w:ind w:left="432" w:hanging="432"/>
        <w:jc w:val="left"/>
        <w:rPr>
          <w:rFonts w:cs="Times New Roman"/>
          <w:szCs w:val="24"/>
          <w:lang w:val="en-US"/>
        </w:rPr>
      </w:pPr>
      <w:r w:rsidRPr="00885FD3">
        <w:rPr>
          <w:rFonts w:cs="Times New Roman"/>
          <w:szCs w:val="24"/>
          <w:lang w:val="en-US"/>
        </w:rPr>
        <w:t>9.</w:t>
      </w:r>
      <w:r w:rsidRPr="00885FD3">
        <w:rPr>
          <w:rFonts w:cs="Times New Roman"/>
          <w:szCs w:val="24"/>
          <w:lang w:val="en-US"/>
        </w:rPr>
        <w:tab/>
      </w:r>
      <w:proofErr w:type="gramStart"/>
      <w:r w:rsidRPr="00885FD3">
        <w:rPr>
          <w:rFonts w:cs="Times New Roman"/>
          <w:b/>
          <w:bCs/>
          <w:szCs w:val="24"/>
          <w:lang w:val="en-US"/>
        </w:rPr>
        <w:t>b</w:t>
      </w:r>
      <w:proofErr w:type="gramEnd"/>
      <w:r w:rsidRPr="00885FD3">
        <w:rPr>
          <w:rFonts w:cs="Times New Roman"/>
          <w:b/>
          <w:bCs/>
          <w:szCs w:val="24"/>
          <w:lang w:val="en-US"/>
        </w:rPr>
        <w:t xml:space="preserve">. </w:t>
      </w:r>
      <w:r w:rsidRPr="00885FD3">
        <w:rPr>
          <w:rFonts w:cs="Times New Roman"/>
          <w:szCs w:val="24"/>
          <w:lang w:val="en-US"/>
        </w:rPr>
        <w:t>The ANA and NCSBN guidelines emphasize the importance of maintaining professional boundaries on social media, which includes not posting defamatory remarks about colleagues, employers, or patients. Nurses are responsible for their actions online, and violations of privacy or professional conduct can have serious consequences, even if the post is deleted. It is not acceptable to share patient information in any form, regardless of intent or the method of posting.</w:t>
      </w:r>
    </w:p>
    <w:p w14:paraId="42ACC84A" w14:textId="10FD9313" w:rsidR="001A35FD" w:rsidRPr="00885FD3" w:rsidRDefault="001A35FD" w:rsidP="00F17DB4">
      <w:pPr>
        <w:pStyle w:val="List1"/>
        <w:ind w:left="432" w:hanging="432"/>
        <w:jc w:val="left"/>
        <w:rPr>
          <w:rFonts w:cs="Times New Roman"/>
          <w:szCs w:val="24"/>
          <w:lang w:val="en-US"/>
        </w:rPr>
      </w:pPr>
      <w:r w:rsidRPr="00885FD3">
        <w:rPr>
          <w:rFonts w:cs="Times New Roman"/>
          <w:szCs w:val="24"/>
          <w:lang w:val="en-US"/>
        </w:rPr>
        <w:t>10.</w:t>
      </w:r>
      <w:r w:rsidRPr="00885FD3">
        <w:rPr>
          <w:rFonts w:cs="Times New Roman"/>
          <w:szCs w:val="24"/>
          <w:lang w:val="en-US"/>
        </w:rPr>
        <w:tab/>
      </w:r>
      <w:proofErr w:type="gramStart"/>
      <w:r w:rsidRPr="00885FD3">
        <w:rPr>
          <w:rFonts w:cs="Times New Roman"/>
          <w:b/>
          <w:bCs/>
          <w:szCs w:val="24"/>
          <w:lang w:val="en-US"/>
        </w:rPr>
        <w:t>a</w:t>
      </w:r>
      <w:proofErr w:type="gramEnd"/>
      <w:r w:rsidRPr="00885FD3">
        <w:rPr>
          <w:rFonts w:cs="Times New Roman"/>
          <w:b/>
          <w:bCs/>
          <w:szCs w:val="24"/>
          <w:lang w:val="en-US"/>
        </w:rPr>
        <w:t xml:space="preserve">. </w:t>
      </w:r>
      <w:r w:rsidRPr="00885FD3">
        <w:rPr>
          <w:rFonts w:cs="Times New Roman"/>
          <w:szCs w:val="24"/>
          <w:lang w:val="en-US"/>
        </w:rPr>
        <w:t xml:space="preserve">A patient who presents with a stooped gait, facial grimacing, and grunting sounds is most likely communicating pain. The nurse should clarify this nonverbal behavior. </w:t>
      </w:r>
      <w:r w:rsidR="00CF2731" w:rsidRPr="00885FD3">
        <w:rPr>
          <w:rFonts w:cs="Times New Roman"/>
          <w:szCs w:val="24"/>
          <w:lang w:val="en-US"/>
        </w:rPr>
        <w:t xml:space="preserve">Asking about </w:t>
      </w:r>
      <w:r w:rsidR="00CF2731" w:rsidRPr="00885FD3">
        <w:rPr>
          <w:rFonts w:cs="Times New Roman"/>
          <w:szCs w:val="24"/>
          <w:lang w:val="en-US"/>
        </w:rPr>
        <w:lastRenderedPageBreak/>
        <w:t>anxiety</w:t>
      </w:r>
      <w:r w:rsidRPr="00885FD3">
        <w:rPr>
          <w:rFonts w:cs="Times New Roman"/>
          <w:szCs w:val="24"/>
          <w:lang w:val="en-US"/>
        </w:rPr>
        <w:t xml:space="preserve"> is incorrect because the observed behaviors suggest physical discomfort rather than emotional anxiety, making pain assessment the more appropriate intervention. </w:t>
      </w:r>
      <w:r w:rsidR="00CF2731" w:rsidRPr="00885FD3">
        <w:rPr>
          <w:rFonts w:cs="Times New Roman"/>
          <w:szCs w:val="24"/>
          <w:lang w:val="en-US"/>
        </w:rPr>
        <w:t>A</w:t>
      </w:r>
      <w:r w:rsidRPr="00885FD3">
        <w:rPr>
          <w:rFonts w:cs="Times New Roman"/>
          <w:szCs w:val="24"/>
          <w:lang w:val="en-US"/>
        </w:rPr>
        <w:t>lthough emotional support is important,</w:t>
      </w:r>
      <w:r w:rsidR="00CF2731" w:rsidRPr="00885FD3">
        <w:rPr>
          <w:rFonts w:cs="Times New Roman"/>
          <w:szCs w:val="24"/>
          <w:lang w:val="en-US"/>
        </w:rPr>
        <w:t xml:space="preserve"> sitting with the patient and listening to their feelings</w:t>
      </w:r>
      <w:r w:rsidR="00CF2731" w:rsidRPr="00885FD3" w:rsidDel="00CF2731">
        <w:rPr>
          <w:rFonts w:cs="Times New Roman"/>
          <w:szCs w:val="24"/>
          <w:lang w:val="en-US"/>
        </w:rPr>
        <w:t xml:space="preserve"> </w:t>
      </w:r>
      <w:r w:rsidRPr="00885FD3">
        <w:rPr>
          <w:rFonts w:cs="Times New Roman"/>
          <w:szCs w:val="24"/>
          <w:lang w:val="en-US"/>
        </w:rPr>
        <w:t>does not address the immediate physical signs the</w:t>
      </w:r>
      <w:r w:rsidR="00CF50F9" w:rsidRPr="00885FD3">
        <w:rPr>
          <w:rFonts w:cs="Times New Roman"/>
          <w:szCs w:val="24"/>
          <w:lang w:val="en-US"/>
        </w:rPr>
        <w:t>y are</w:t>
      </w:r>
      <w:r w:rsidRPr="00885FD3">
        <w:rPr>
          <w:rFonts w:cs="Times New Roman"/>
          <w:szCs w:val="24"/>
          <w:lang w:val="en-US"/>
        </w:rPr>
        <w:t xml:space="preserve"> exhibiting. </w:t>
      </w:r>
      <w:r w:rsidR="00CF2731" w:rsidRPr="00885FD3">
        <w:rPr>
          <w:rFonts w:cs="Times New Roman"/>
          <w:szCs w:val="24"/>
          <w:lang w:val="en-US"/>
        </w:rPr>
        <w:t>T</w:t>
      </w:r>
      <w:r w:rsidRPr="00885FD3">
        <w:rPr>
          <w:rFonts w:cs="Times New Roman"/>
          <w:szCs w:val="24"/>
          <w:lang w:val="en-US"/>
        </w:rPr>
        <w:t>here is no direct evidence that the patient is experiencing constipation.</w:t>
      </w:r>
    </w:p>
    <w:p w14:paraId="798C96D8" w14:textId="263E32CB" w:rsidR="001A35FD" w:rsidRPr="00885FD3" w:rsidRDefault="001A35FD" w:rsidP="00F17DB4">
      <w:pPr>
        <w:pStyle w:val="List1"/>
        <w:ind w:left="432" w:hanging="432"/>
        <w:jc w:val="left"/>
        <w:rPr>
          <w:rFonts w:cs="Times New Roman"/>
          <w:szCs w:val="24"/>
          <w:lang w:val="en-US"/>
        </w:rPr>
      </w:pPr>
      <w:r w:rsidRPr="00885FD3">
        <w:rPr>
          <w:rFonts w:cs="Times New Roman"/>
          <w:szCs w:val="24"/>
          <w:lang w:val="en-US"/>
        </w:rPr>
        <w:t>11.</w:t>
      </w:r>
      <w:r w:rsidRPr="00885FD3">
        <w:rPr>
          <w:rFonts w:cs="Times New Roman"/>
          <w:b/>
          <w:bCs/>
          <w:szCs w:val="24"/>
          <w:lang w:val="en-US"/>
        </w:rPr>
        <w:tab/>
      </w:r>
      <w:proofErr w:type="gramStart"/>
      <w:r w:rsidRPr="00885FD3">
        <w:rPr>
          <w:rFonts w:cs="Times New Roman"/>
          <w:b/>
          <w:bCs/>
          <w:szCs w:val="24"/>
          <w:lang w:val="en-US"/>
        </w:rPr>
        <w:t>b</w:t>
      </w:r>
      <w:proofErr w:type="gramEnd"/>
      <w:r w:rsidRPr="00885FD3">
        <w:rPr>
          <w:rFonts w:cs="Times New Roman"/>
          <w:b/>
          <w:bCs/>
          <w:szCs w:val="24"/>
          <w:lang w:val="en-US"/>
        </w:rPr>
        <w:t xml:space="preserve">. </w:t>
      </w:r>
      <w:r w:rsidRPr="00885FD3">
        <w:rPr>
          <w:rFonts w:cs="Times New Roman"/>
          <w:szCs w:val="24"/>
          <w:lang w:val="en-US"/>
        </w:rPr>
        <w:t xml:space="preserve">The nurse should ask permission to assist the patient with a bath. This allows for patient preferences and consent for care that involves entering the patient’s personal space. </w:t>
      </w:r>
      <w:r w:rsidR="004F2542" w:rsidRPr="00885FD3">
        <w:rPr>
          <w:rFonts w:cs="Times New Roman"/>
          <w:szCs w:val="24"/>
          <w:lang w:val="en-US"/>
        </w:rPr>
        <w:t>Asking about preferences</w:t>
      </w:r>
      <w:r w:rsidRPr="00885FD3">
        <w:rPr>
          <w:rFonts w:cs="Times New Roman"/>
          <w:szCs w:val="24"/>
          <w:lang w:val="en-US"/>
        </w:rPr>
        <w:t xml:space="preserve"> </w:t>
      </w:r>
      <w:r w:rsidR="004F2542" w:rsidRPr="00885FD3">
        <w:rPr>
          <w:rFonts w:cs="Times New Roman"/>
          <w:szCs w:val="24"/>
          <w:lang w:val="en-US"/>
        </w:rPr>
        <w:t>is</w:t>
      </w:r>
      <w:r w:rsidRPr="00885FD3">
        <w:rPr>
          <w:rFonts w:cs="Times New Roman"/>
          <w:szCs w:val="24"/>
          <w:lang w:val="en-US"/>
        </w:rPr>
        <w:t xml:space="preserve"> appropriate after the patient has consented to the student helping with the bath.</w:t>
      </w:r>
    </w:p>
    <w:p w14:paraId="2183E61D" w14:textId="066D20C0" w:rsidR="001A35FD" w:rsidRPr="00885FD3" w:rsidRDefault="001A35FD" w:rsidP="00F17DB4">
      <w:pPr>
        <w:pStyle w:val="List1"/>
        <w:ind w:left="432" w:hanging="432"/>
        <w:jc w:val="left"/>
        <w:rPr>
          <w:rFonts w:cs="Times New Roman"/>
          <w:szCs w:val="24"/>
          <w:lang w:val="en-US"/>
        </w:rPr>
      </w:pPr>
      <w:r w:rsidRPr="00885FD3">
        <w:rPr>
          <w:rFonts w:cs="Times New Roman"/>
          <w:szCs w:val="24"/>
          <w:lang w:val="en-US"/>
        </w:rPr>
        <w:t>12.</w:t>
      </w:r>
      <w:r w:rsidRPr="00885FD3">
        <w:rPr>
          <w:rFonts w:cs="Times New Roman"/>
          <w:szCs w:val="24"/>
          <w:lang w:val="en-US"/>
        </w:rPr>
        <w:tab/>
      </w:r>
      <w:proofErr w:type="gramStart"/>
      <w:r w:rsidRPr="00885FD3">
        <w:rPr>
          <w:rFonts w:cs="Times New Roman"/>
          <w:b/>
          <w:bCs/>
          <w:szCs w:val="24"/>
          <w:lang w:val="en-US"/>
        </w:rPr>
        <w:t>d</w:t>
      </w:r>
      <w:proofErr w:type="gramEnd"/>
      <w:r w:rsidRPr="00885FD3">
        <w:rPr>
          <w:rFonts w:cs="Times New Roman"/>
          <w:b/>
          <w:bCs/>
          <w:szCs w:val="24"/>
          <w:lang w:val="en-US"/>
        </w:rPr>
        <w:t xml:space="preserve">. </w:t>
      </w:r>
      <w:r w:rsidRPr="00885FD3">
        <w:rPr>
          <w:rFonts w:cs="Times New Roman"/>
          <w:szCs w:val="24"/>
          <w:lang w:val="en-US"/>
        </w:rPr>
        <w:t xml:space="preserve">The SBAR method is used to improve hand-off communication. SBAR, which stands for Situation, Background, Assessment, and Recommendations, provides a clear, structured, and easy to use framework. Vital signs, oxygen saturation, and the presence of emesis and its color are assessments. </w:t>
      </w:r>
      <w:r w:rsidR="0023528C" w:rsidRPr="00885FD3">
        <w:rPr>
          <w:rFonts w:cs="Times New Roman"/>
          <w:szCs w:val="24"/>
          <w:lang w:val="en-US"/>
        </w:rPr>
        <w:t>Admitted with peptic ulcer and bleeding disorder</w:t>
      </w:r>
      <w:r w:rsidRPr="00885FD3">
        <w:rPr>
          <w:rFonts w:cs="Times New Roman"/>
          <w:szCs w:val="24"/>
          <w:lang w:val="en-US"/>
        </w:rPr>
        <w:t xml:space="preserve"> is background information. </w:t>
      </w:r>
      <w:r w:rsidR="0023528C" w:rsidRPr="00885FD3">
        <w:rPr>
          <w:rFonts w:cs="Times New Roman"/>
          <w:szCs w:val="24"/>
          <w:lang w:val="en-US"/>
        </w:rPr>
        <w:t>Found vomiting in bathroom</w:t>
      </w:r>
      <w:r w:rsidRPr="00885FD3">
        <w:rPr>
          <w:rFonts w:cs="Times New Roman"/>
          <w:szCs w:val="24"/>
          <w:lang w:val="en-US"/>
        </w:rPr>
        <w:t xml:space="preserve"> is the situation. </w:t>
      </w:r>
      <w:r w:rsidR="0023528C" w:rsidRPr="00885FD3">
        <w:rPr>
          <w:rFonts w:cs="Times New Roman"/>
          <w:szCs w:val="24"/>
          <w:lang w:val="en-US"/>
        </w:rPr>
        <w:t>Anti-ulcer medication recommendation</w:t>
      </w:r>
      <w:r w:rsidRPr="00885FD3">
        <w:rPr>
          <w:rFonts w:cs="Times New Roman"/>
          <w:szCs w:val="24"/>
          <w:lang w:val="en-US"/>
        </w:rPr>
        <w:t xml:space="preserve"> is the recommendation. </w:t>
      </w:r>
    </w:p>
    <w:p w14:paraId="5C1FB3EF" w14:textId="5CF49288" w:rsidR="001A35FD" w:rsidRPr="00885FD3" w:rsidRDefault="001A35FD" w:rsidP="00F17DB4">
      <w:pPr>
        <w:pStyle w:val="List1"/>
        <w:ind w:left="432" w:hanging="432"/>
        <w:jc w:val="left"/>
        <w:rPr>
          <w:rFonts w:cs="Times New Roman"/>
          <w:szCs w:val="24"/>
          <w:lang w:val="en-US"/>
        </w:rPr>
      </w:pPr>
      <w:r w:rsidRPr="00885FD3">
        <w:rPr>
          <w:rFonts w:cs="Times New Roman"/>
          <w:szCs w:val="24"/>
          <w:lang w:val="en-US"/>
        </w:rPr>
        <w:t>13.</w:t>
      </w:r>
      <w:r w:rsidRPr="00885FD3">
        <w:rPr>
          <w:rFonts w:cs="Times New Roman"/>
          <w:b/>
          <w:bCs/>
          <w:szCs w:val="24"/>
          <w:lang w:val="en-US"/>
        </w:rPr>
        <w:tab/>
        <w:t xml:space="preserve">a. </w:t>
      </w:r>
      <w:proofErr w:type="gramStart"/>
      <w:r w:rsidRPr="00885FD3">
        <w:rPr>
          <w:rFonts w:cs="Times New Roman"/>
          <w:szCs w:val="24"/>
          <w:lang w:val="en-US"/>
        </w:rPr>
        <w:t>Telling</w:t>
      </w:r>
      <w:proofErr w:type="gramEnd"/>
      <w:r w:rsidRPr="00885FD3">
        <w:rPr>
          <w:rFonts w:cs="Times New Roman"/>
          <w:szCs w:val="24"/>
          <w:lang w:val="en-US"/>
        </w:rPr>
        <w:t xml:space="preserve"> a patient that everything will be fine is a cliché. This statement gives false assurance and may give the patient the impression that the nurse is dismissive of a patient’s concerns or condition. </w:t>
      </w:r>
      <w:r w:rsidR="001B0B4A" w:rsidRPr="00885FD3">
        <w:rPr>
          <w:rFonts w:cs="Times New Roman"/>
          <w:szCs w:val="24"/>
          <w:lang w:val="en-US"/>
        </w:rPr>
        <w:t>The other responses</w:t>
      </w:r>
      <w:r w:rsidRPr="00885FD3">
        <w:rPr>
          <w:rFonts w:cs="Times New Roman"/>
          <w:szCs w:val="24"/>
          <w:lang w:val="en-US"/>
        </w:rPr>
        <w:t xml:space="preserve"> are appropriate and do not require intervention. </w:t>
      </w:r>
    </w:p>
    <w:p w14:paraId="4746CA04" w14:textId="5E766220" w:rsidR="001A35FD" w:rsidRPr="00885FD3" w:rsidRDefault="001A35FD" w:rsidP="00F17DB4">
      <w:pPr>
        <w:pStyle w:val="List1"/>
        <w:ind w:left="432" w:hanging="432"/>
        <w:jc w:val="left"/>
        <w:rPr>
          <w:rFonts w:cs="Times New Roman"/>
          <w:szCs w:val="24"/>
          <w:lang w:val="en-US"/>
        </w:rPr>
      </w:pPr>
      <w:r w:rsidRPr="00885FD3">
        <w:rPr>
          <w:rFonts w:cs="Times New Roman"/>
          <w:szCs w:val="24"/>
          <w:lang w:val="en-US"/>
        </w:rPr>
        <w:t>14.</w:t>
      </w:r>
      <w:r w:rsidRPr="00885FD3">
        <w:rPr>
          <w:rFonts w:cs="Times New Roman"/>
          <w:szCs w:val="24"/>
          <w:lang w:val="en-US"/>
        </w:rPr>
        <w:tab/>
      </w:r>
      <w:r w:rsidRPr="00885FD3">
        <w:rPr>
          <w:rFonts w:cs="Times New Roman"/>
          <w:b/>
          <w:bCs/>
          <w:szCs w:val="24"/>
          <w:lang w:val="en-US"/>
        </w:rPr>
        <w:t xml:space="preserve">d. </w:t>
      </w:r>
      <w:r w:rsidRPr="00885FD3">
        <w:rPr>
          <w:rFonts w:cs="Times New Roman"/>
          <w:szCs w:val="24"/>
          <w:lang w:val="en-US"/>
        </w:rPr>
        <w:t xml:space="preserve">Requesting information regarding the patient’s specific complications of diabetes will guide the nurse to further questioning and related assessments. </w:t>
      </w:r>
      <w:r w:rsidR="001B0B4A" w:rsidRPr="00885FD3">
        <w:rPr>
          <w:rFonts w:cs="Times New Roman"/>
          <w:szCs w:val="24"/>
          <w:lang w:val="en-US"/>
        </w:rPr>
        <w:t>C</w:t>
      </w:r>
      <w:r w:rsidRPr="00885FD3">
        <w:rPr>
          <w:rFonts w:cs="Times New Roman"/>
          <w:szCs w:val="24"/>
          <w:lang w:val="en-US"/>
        </w:rPr>
        <w:t xml:space="preserve">losed questions should be used to gather specific information and focus certain parts of the patient interview. </w:t>
      </w:r>
    </w:p>
    <w:p w14:paraId="68A42C3E" w14:textId="2E119001" w:rsidR="00D03911" w:rsidRPr="00885FD3" w:rsidRDefault="001A35FD" w:rsidP="00F17DB4">
      <w:pPr>
        <w:pStyle w:val="List1"/>
        <w:ind w:left="432" w:hanging="432"/>
        <w:jc w:val="left"/>
        <w:rPr>
          <w:rFonts w:cs="Times New Roman"/>
          <w:szCs w:val="24"/>
          <w:lang w:val="en-US"/>
        </w:rPr>
      </w:pPr>
      <w:r w:rsidRPr="00885FD3">
        <w:rPr>
          <w:rFonts w:cs="Times New Roman"/>
          <w:szCs w:val="24"/>
          <w:lang w:val="en-US"/>
        </w:rPr>
        <w:t>15.</w:t>
      </w:r>
      <w:r w:rsidRPr="00885FD3">
        <w:rPr>
          <w:rFonts w:cs="Times New Roman"/>
          <w:b/>
          <w:bCs/>
          <w:szCs w:val="24"/>
          <w:lang w:val="en-US"/>
        </w:rPr>
        <w:tab/>
      </w:r>
      <w:proofErr w:type="gramStart"/>
      <w:r w:rsidRPr="00885FD3">
        <w:rPr>
          <w:rFonts w:cs="Times New Roman"/>
          <w:b/>
          <w:bCs/>
          <w:szCs w:val="24"/>
          <w:lang w:val="en-US"/>
        </w:rPr>
        <w:t>c</w:t>
      </w:r>
      <w:proofErr w:type="gramEnd"/>
      <w:r w:rsidRPr="00885FD3">
        <w:rPr>
          <w:rFonts w:cs="Times New Roman"/>
          <w:b/>
          <w:bCs/>
          <w:szCs w:val="24"/>
          <w:lang w:val="en-US"/>
        </w:rPr>
        <w:t>, d, e.</w:t>
      </w:r>
      <w:r w:rsidRPr="00885FD3">
        <w:rPr>
          <w:rFonts w:cs="Times New Roman"/>
          <w:szCs w:val="24"/>
          <w:lang w:val="en-US"/>
        </w:rPr>
        <w:t xml:space="preserve"> Appropriate use of silence allows the patient to initiate or to continue speaking; the nurse can reflect on what has been shared while observing the patient without having to </w:t>
      </w:r>
      <w:r w:rsidRPr="00885FD3">
        <w:rPr>
          <w:rFonts w:cs="Times New Roman"/>
          <w:szCs w:val="24"/>
          <w:lang w:val="en-US"/>
        </w:rPr>
        <w:lastRenderedPageBreak/>
        <w:t xml:space="preserve">concentrate simultaneously on conversation. The nurse should not use the time of silence to perform care. In due time, the nurse might discuss the meaning of silence with the patient. The nurse considers whether the patient’s culture may require longer pauses between verbal </w:t>
      </w:r>
      <w:proofErr w:type="gramStart"/>
      <w:r w:rsidRPr="00885FD3">
        <w:rPr>
          <w:rFonts w:cs="Times New Roman"/>
          <w:szCs w:val="24"/>
          <w:lang w:val="en-US"/>
        </w:rPr>
        <w:t>communication</w:t>
      </w:r>
      <w:proofErr w:type="gramEnd"/>
      <w:r w:rsidRPr="00885FD3">
        <w:rPr>
          <w:rFonts w:cs="Times New Roman"/>
          <w:szCs w:val="24"/>
          <w:lang w:val="en-US"/>
        </w:rPr>
        <w:t>. Fear of silence sometimes leads to excessive talking by the nurse, displacing focus from the patient. The nurse should not assume silence requires a consult with a counselor.</w:t>
      </w:r>
    </w:p>
    <w:p w14:paraId="650A5FA6" w14:textId="77777777" w:rsidR="00984804" w:rsidRPr="00885FD3" w:rsidRDefault="00984804" w:rsidP="00885FD3">
      <w:pPr>
        <w:spacing w:after="0" w:line="480" w:lineRule="auto"/>
        <w:rPr>
          <w:rFonts w:ascii="Times New Roman" w:hAnsi="Times New Roman" w:cs="Times New Roman"/>
          <w:b/>
          <w:i/>
          <w:sz w:val="24"/>
          <w:szCs w:val="24"/>
          <w:lang w:val="en-US"/>
        </w:rPr>
      </w:pPr>
      <w:r w:rsidRPr="00885FD3">
        <w:rPr>
          <w:rFonts w:ascii="Times New Roman" w:hAnsi="Times New Roman" w:cs="Times New Roman"/>
          <w:sz w:val="24"/>
          <w:szCs w:val="24"/>
          <w:lang w:val="en-US"/>
        </w:rPr>
        <w:br w:type="page"/>
      </w:r>
    </w:p>
    <w:p w14:paraId="7D424320" w14:textId="461E5CBD" w:rsidR="00D03911" w:rsidRPr="00885FD3" w:rsidRDefault="00D03911" w:rsidP="00885FD3">
      <w:pPr>
        <w:pStyle w:val="Bibh1"/>
        <w:jc w:val="left"/>
        <w:rPr>
          <w:rFonts w:cs="Times New Roman"/>
          <w:szCs w:val="24"/>
          <w:lang w:val="en-US"/>
        </w:rPr>
      </w:pPr>
      <w:r w:rsidRPr="00885FD3">
        <w:rPr>
          <w:rFonts w:cs="Times New Roman"/>
          <w:szCs w:val="24"/>
          <w:lang w:val="en-US"/>
        </w:rPr>
        <w:lastRenderedPageBreak/>
        <w:t>&lt;</w:t>
      </w:r>
      <w:r w:rsidR="00984804" w:rsidRPr="00885FD3">
        <w:rPr>
          <w:rFonts w:cs="Times New Roman"/>
          <w:szCs w:val="24"/>
          <w:lang w:val="en-US"/>
        </w:rPr>
        <w:t>REF</w:t>
      </w:r>
      <w:r w:rsidRPr="00885FD3">
        <w:rPr>
          <w:rFonts w:cs="Times New Roman"/>
          <w:szCs w:val="24"/>
          <w:lang w:val="en-US"/>
        </w:rPr>
        <w:t>H1&gt;</w:t>
      </w:r>
      <w:r w:rsidR="00B47A67" w:rsidRPr="00885FD3">
        <w:rPr>
          <w:rFonts w:cs="Times New Roman"/>
          <w:szCs w:val="24"/>
          <w:lang w:val="en-US"/>
        </w:rPr>
        <w:t>Bibliography</w:t>
      </w:r>
    </w:p>
    <w:p w14:paraId="72162572" w14:textId="77777777" w:rsidR="00D03911" w:rsidRPr="00885FD3" w:rsidRDefault="00D03911" w:rsidP="00885FD3">
      <w:pPr>
        <w:pStyle w:val="Ref"/>
        <w:ind w:left="360" w:hanging="360"/>
        <w:jc w:val="left"/>
        <w:rPr>
          <w:rFonts w:cs="Times New Roman"/>
          <w:szCs w:val="24"/>
          <w:lang w:val="en-US"/>
        </w:rPr>
      </w:pPr>
      <w:proofErr w:type="spellStart"/>
      <w:proofErr w:type="gramStart"/>
      <w:r w:rsidRPr="00885FD3">
        <w:rPr>
          <w:rFonts w:cs="Times New Roman"/>
          <w:szCs w:val="24"/>
          <w:lang w:val="en-US"/>
        </w:rPr>
        <w:t>Adzhigirey</w:t>
      </w:r>
      <w:proofErr w:type="spellEnd"/>
      <w:r w:rsidRPr="00885FD3">
        <w:rPr>
          <w:rFonts w:cs="Times New Roman"/>
          <w:szCs w:val="24"/>
          <w:lang w:val="en-US"/>
        </w:rPr>
        <w:t xml:space="preserve">, L., Berg, J., Bickford, C. J., </w:t>
      </w:r>
      <w:proofErr w:type="spellStart"/>
      <w:r w:rsidRPr="00885FD3">
        <w:rPr>
          <w:rFonts w:cs="Times New Roman"/>
          <w:szCs w:val="24"/>
          <w:lang w:val="en-US"/>
        </w:rPr>
        <w:t>Broadnax</w:t>
      </w:r>
      <w:proofErr w:type="spellEnd"/>
      <w:r w:rsidRPr="00885FD3">
        <w:rPr>
          <w:rFonts w:cs="Times New Roman"/>
          <w:szCs w:val="24"/>
          <w:lang w:val="en-US"/>
        </w:rPr>
        <w:t xml:space="preserve">, T., Denton, C., </w:t>
      </w:r>
      <w:proofErr w:type="spellStart"/>
      <w:r w:rsidRPr="00885FD3">
        <w:rPr>
          <w:rFonts w:cs="Times New Roman"/>
          <w:szCs w:val="24"/>
          <w:lang w:val="en-US"/>
        </w:rPr>
        <w:t>Leistner</w:t>
      </w:r>
      <w:proofErr w:type="spellEnd"/>
      <w:r w:rsidRPr="00885FD3">
        <w:rPr>
          <w:rFonts w:cs="Times New Roman"/>
          <w:szCs w:val="24"/>
          <w:lang w:val="en-US"/>
        </w:rPr>
        <w:t xml:space="preserve">, G., </w:t>
      </w:r>
      <w:proofErr w:type="spellStart"/>
      <w:r w:rsidRPr="00885FD3">
        <w:rPr>
          <w:rFonts w:cs="Times New Roman"/>
          <w:szCs w:val="24"/>
          <w:lang w:val="en-US"/>
        </w:rPr>
        <w:t>McMenamin</w:t>
      </w:r>
      <w:proofErr w:type="spellEnd"/>
      <w:r w:rsidRPr="00885FD3">
        <w:rPr>
          <w:rFonts w:cs="Times New Roman"/>
          <w:szCs w:val="24"/>
          <w:lang w:val="en-US"/>
        </w:rPr>
        <w:t xml:space="preserve">, J., </w:t>
      </w:r>
      <w:proofErr w:type="spellStart"/>
      <w:r w:rsidRPr="00885FD3">
        <w:rPr>
          <w:rFonts w:cs="Times New Roman"/>
          <w:szCs w:val="24"/>
          <w:lang w:val="en-US"/>
        </w:rPr>
        <w:t>Nims</w:t>
      </w:r>
      <w:proofErr w:type="spellEnd"/>
      <w:r w:rsidRPr="00885FD3">
        <w:rPr>
          <w:rFonts w:cs="Times New Roman"/>
          <w:szCs w:val="24"/>
          <w:lang w:val="en-US"/>
        </w:rPr>
        <w:t xml:space="preserve">, P., </w:t>
      </w:r>
      <w:r w:rsidR="00D6306A" w:rsidRPr="00885FD3">
        <w:rPr>
          <w:rFonts w:cs="Times New Roman"/>
          <w:szCs w:val="24"/>
          <w:lang w:val="en-US"/>
        </w:rPr>
        <w:t>&amp;</w:t>
      </w:r>
      <w:r w:rsidRPr="00885FD3">
        <w:rPr>
          <w:rFonts w:cs="Times New Roman"/>
          <w:szCs w:val="24"/>
          <w:lang w:val="en-US"/>
        </w:rPr>
        <w:t xml:space="preserve"> </w:t>
      </w:r>
      <w:proofErr w:type="spellStart"/>
      <w:r w:rsidRPr="00885FD3">
        <w:rPr>
          <w:rFonts w:cs="Times New Roman"/>
          <w:szCs w:val="24"/>
          <w:lang w:val="en-US"/>
        </w:rPr>
        <w:t>Smedley</w:t>
      </w:r>
      <w:proofErr w:type="spellEnd"/>
      <w:r w:rsidRPr="00885FD3">
        <w:rPr>
          <w:rFonts w:cs="Times New Roman"/>
          <w:szCs w:val="24"/>
          <w:lang w:val="en-US"/>
        </w:rPr>
        <w:t>, L. (2019).</w:t>
      </w:r>
      <w:proofErr w:type="gramEnd"/>
      <w:r w:rsidRPr="00885FD3">
        <w:rPr>
          <w:rFonts w:cs="Times New Roman"/>
          <w:szCs w:val="24"/>
          <w:lang w:val="en-US"/>
        </w:rPr>
        <w:t xml:space="preserve"> </w:t>
      </w:r>
      <w:proofErr w:type="spellStart"/>
      <w:proofErr w:type="gramStart"/>
      <w:r w:rsidR="00B47A67" w:rsidRPr="00885FD3">
        <w:rPr>
          <w:rFonts w:cs="Times New Roman"/>
          <w:bCs/>
          <w:i/>
          <w:szCs w:val="24"/>
          <w:lang w:val="en-US"/>
        </w:rPr>
        <w:t>Telehealth</w:t>
      </w:r>
      <w:proofErr w:type="spellEnd"/>
      <w:r w:rsidR="00B47A67" w:rsidRPr="00885FD3">
        <w:rPr>
          <w:rFonts w:cs="Times New Roman"/>
          <w:bCs/>
          <w:i/>
          <w:szCs w:val="24"/>
          <w:lang w:val="en-US"/>
        </w:rPr>
        <w:t xml:space="preserve"> nursing.</w:t>
      </w:r>
      <w:proofErr w:type="gramEnd"/>
      <w:r w:rsidR="00B47A67" w:rsidRPr="00885FD3">
        <w:rPr>
          <w:rFonts w:cs="Times New Roman"/>
          <w:bCs/>
          <w:i/>
          <w:szCs w:val="24"/>
          <w:lang w:val="en-US"/>
        </w:rPr>
        <w:t xml:space="preserve"> </w:t>
      </w:r>
      <w:proofErr w:type="gramStart"/>
      <w:r w:rsidR="00B47A67" w:rsidRPr="00885FD3">
        <w:rPr>
          <w:rFonts w:cs="Times New Roman"/>
          <w:bCs/>
          <w:i/>
          <w:szCs w:val="24"/>
          <w:lang w:val="en-US"/>
        </w:rPr>
        <w:t>A position statement</w:t>
      </w:r>
      <w:r w:rsidRPr="00885FD3">
        <w:rPr>
          <w:rFonts w:cs="Times New Roman"/>
          <w:bCs/>
          <w:szCs w:val="24"/>
          <w:lang w:val="en-US"/>
        </w:rPr>
        <w:t>.</w:t>
      </w:r>
      <w:proofErr w:type="gramEnd"/>
      <w:r w:rsidRPr="00885FD3">
        <w:rPr>
          <w:rFonts w:cs="Times New Roman"/>
          <w:bCs/>
          <w:szCs w:val="24"/>
          <w:lang w:val="en-US"/>
        </w:rPr>
        <w:t xml:space="preserve"> </w:t>
      </w:r>
      <w:proofErr w:type="spellStart"/>
      <w:r w:rsidRPr="00885FD3">
        <w:rPr>
          <w:rFonts w:cs="Times New Roman"/>
          <w:bCs/>
          <w:szCs w:val="24"/>
          <w:lang w:val="en-US"/>
        </w:rPr>
        <w:t>T</w:t>
      </w:r>
      <w:r w:rsidRPr="00885FD3">
        <w:rPr>
          <w:rFonts w:cs="Times New Roman"/>
          <w:szCs w:val="24"/>
          <w:lang w:val="en-US"/>
        </w:rPr>
        <w:t>elehealth</w:t>
      </w:r>
      <w:proofErr w:type="spellEnd"/>
      <w:r w:rsidRPr="00885FD3">
        <w:rPr>
          <w:rFonts w:cs="Times New Roman"/>
          <w:szCs w:val="24"/>
          <w:lang w:val="en-US"/>
        </w:rPr>
        <w:t xml:space="preserve"> Nursing Special Interest Group. </w:t>
      </w:r>
      <w:proofErr w:type="gramStart"/>
      <w:r w:rsidRPr="00885FD3">
        <w:rPr>
          <w:rFonts w:cs="Times New Roman"/>
          <w:szCs w:val="24"/>
          <w:lang w:val="en-US"/>
        </w:rPr>
        <w:t>American Telemedicine Association.</w:t>
      </w:r>
      <w:proofErr w:type="gramEnd"/>
    </w:p>
    <w:p w14:paraId="56A78C29"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Agency for Healthcare Research and Quality (AHRQ).</w:t>
      </w:r>
      <w:proofErr w:type="gramEnd"/>
      <w:r w:rsidRPr="00885FD3">
        <w:rPr>
          <w:rFonts w:cs="Times New Roman"/>
          <w:szCs w:val="24"/>
          <w:lang w:val="en-US"/>
        </w:rPr>
        <w:t xml:space="preserve"> </w:t>
      </w:r>
      <w:proofErr w:type="gramStart"/>
      <w:r w:rsidRPr="00885FD3">
        <w:rPr>
          <w:rFonts w:cs="Times New Roman"/>
          <w:szCs w:val="24"/>
          <w:lang w:val="en-US"/>
        </w:rPr>
        <w:t>(2020, January).</w:t>
      </w:r>
      <w:proofErr w:type="gramEnd"/>
      <w:r w:rsidRPr="00885FD3">
        <w:rPr>
          <w:rFonts w:cs="Times New Roman"/>
          <w:szCs w:val="24"/>
          <w:lang w:val="en-US"/>
        </w:rPr>
        <w:t xml:space="preserve"> </w:t>
      </w:r>
      <w:r w:rsidR="00B47A67" w:rsidRPr="00885FD3">
        <w:rPr>
          <w:rFonts w:cs="Times New Roman"/>
          <w:i/>
          <w:szCs w:val="24"/>
          <w:lang w:val="en-US"/>
        </w:rPr>
        <w:t xml:space="preserve">Pocket guide: </w:t>
      </w:r>
      <w:proofErr w:type="spellStart"/>
      <w:r w:rsidR="00B47A67" w:rsidRPr="00885FD3">
        <w:rPr>
          <w:rFonts w:cs="Times New Roman"/>
          <w:i/>
          <w:szCs w:val="24"/>
          <w:lang w:val="en-US"/>
        </w:rPr>
        <w:t>TeamSTEPPS</w:t>
      </w:r>
      <w:proofErr w:type="spellEnd"/>
      <w:r w:rsidRPr="00885FD3">
        <w:rPr>
          <w:rFonts w:cs="Times New Roman"/>
          <w:szCs w:val="24"/>
          <w:lang w:val="en-US"/>
        </w:rPr>
        <w:t>. https://www.ahrq.gov/teamstepps/instructor/essentials/pocketguide.html#cus</w:t>
      </w:r>
    </w:p>
    <w:p w14:paraId="74B8E392" w14:textId="66448695" w:rsidR="00DD59D6" w:rsidRPr="00885FD3" w:rsidRDefault="00DD59D6" w:rsidP="00885FD3">
      <w:pPr>
        <w:spacing w:after="0" w:line="480" w:lineRule="auto"/>
        <w:ind w:left="360" w:hanging="360"/>
        <w:rPr>
          <w:rStyle w:val="Strong"/>
          <w:rFonts w:ascii="Times New Roman" w:hAnsi="Times New Roman" w:cs="Times New Roman"/>
          <w:b w:val="0"/>
          <w:bCs w:val="0"/>
          <w:color w:val="000000"/>
          <w:sz w:val="24"/>
          <w:szCs w:val="24"/>
          <w:shd w:val="clear" w:color="auto" w:fill="F3EFEF"/>
          <w:lang w:val="en-US"/>
        </w:rPr>
      </w:pPr>
      <w:r w:rsidRPr="00885FD3">
        <w:rPr>
          <w:rStyle w:val="Strong"/>
          <w:rFonts w:ascii="Times New Roman" w:hAnsi="Times New Roman" w:cs="Times New Roman"/>
          <w:b w:val="0"/>
          <w:bCs w:val="0"/>
          <w:color w:val="000000"/>
          <w:sz w:val="24"/>
          <w:szCs w:val="24"/>
          <w:lang w:val="en-US"/>
        </w:rPr>
        <w:t xml:space="preserve">Alder, S. (September 27, 2023). Communication tools in nursing. </w:t>
      </w:r>
      <w:proofErr w:type="gramStart"/>
      <w:r w:rsidRPr="00885FD3">
        <w:rPr>
          <w:rStyle w:val="Strong"/>
          <w:rFonts w:ascii="Times New Roman" w:hAnsi="Times New Roman" w:cs="Times New Roman"/>
          <w:b w:val="0"/>
          <w:bCs w:val="0"/>
          <w:i/>
          <w:iCs/>
          <w:color w:val="000000"/>
          <w:sz w:val="24"/>
          <w:szCs w:val="24"/>
          <w:lang w:val="en-US"/>
        </w:rPr>
        <w:t>The HIPAA Journal</w:t>
      </w:r>
      <w:r w:rsidRPr="00885FD3">
        <w:rPr>
          <w:rStyle w:val="Strong"/>
          <w:rFonts w:ascii="Times New Roman" w:hAnsi="Times New Roman" w:cs="Times New Roman"/>
          <w:b w:val="0"/>
          <w:bCs w:val="0"/>
          <w:color w:val="000000"/>
          <w:sz w:val="24"/>
          <w:szCs w:val="24"/>
          <w:lang w:val="en-US"/>
        </w:rPr>
        <w:t>.</w:t>
      </w:r>
      <w:proofErr w:type="gramEnd"/>
      <w:r w:rsidRPr="00885FD3">
        <w:rPr>
          <w:rStyle w:val="Strong"/>
          <w:rFonts w:ascii="Times New Roman" w:hAnsi="Times New Roman" w:cs="Times New Roman"/>
          <w:b w:val="0"/>
          <w:bCs w:val="0"/>
          <w:color w:val="000000"/>
          <w:sz w:val="24"/>
          <w:szCs w:val="24"/>
          <w:lang w:val="en-US"/>
        </w:rPr>
        <w:t xml:space="preserve"> </w:t>
      </w:r>
      <w:r w:rsidRPr="00885FD3">
        <w:rPr>
          <w:rFonts w:ascii="Times New Roman" w:hAnsi="Times New Roman" w:cs="Times New Roman"/>
          <w:sz w:val="24"/>
          <w:szCs w:val="24"/>
          <w:lang w:val="en-US"/>
        </w:rPr>
        <w:t>https://www.hipaajournal.com/communication-tools-in-nursing/</w:t>
      </w:r>
    </w:p>
    <w:p w14:paraId="73FF60B5"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American Association of Critical-Care Nurses (AACN).</w:t>
      </w:r>
      <w:proofErr w:type="gramEnd"/>
      <w:r w:rsidRPr="00885FD3">
        <w:rPr>
          <w:rFonts w:cs="Times New Roman"/>
          <w:szCs w:val="24"/>
          <w:lang w:val="en-US"/>
        </w:rPr>
        <w:t xml:space="preserve"> </w:t>
      </w:r>
      <w:proofErr w:type="gramStart"/>
      <w:r w:rsidRPr="00885FD3">
        <w:rPr>
          <w:rFonts w:cs="Times New Roman"/>
          <w:szCs w:val="24"/>
          <w:lang w:val="en-US"/>
        </w:rPr>
        <w:t xml:space="preserve">(2016). </w:t>
      </w:r>
      <w:r w:rsidR="00B47A67" w:rsidRPr="00885FD3">
        <w:rPr>
          <w:rFonts w:cs="Times New Roman"/>
          <w:i/>
          <w:szCs w:val="24"/>
          <w:lang w:val="en-US"/>
        </w:rPr>
        <w:t>AACN standards for establishing and sustaining healthy work environments.</w:t>
      </w:r>
      <w:proofErr w:type="gramEnd"/>
      <w:r w:rsidR="00B47A67" w:rsidRPr="00885FD3">
        <w:rPr>
          <w:rFonts w:cs="Times New Roman"/>
          <w:i/>
          <w:szCs w:val="24"/>
          <w:lang w:val="en-US"/>
        </w:rPr>
        <w:t xml:space="preserve"> A journey to excellence</w:t>
      </w:r>
      <w:r w:rsidRPr="00885FD3">
        <w:rPr>
          <w:rFonts w:cs="Times New Roman"/>
          <w:szCs w:val="24"/>
          <w:lang w:val="en-US"/>
        </w:rPr>
        <w:t xml:space="preserve"> (2nd </w:t>
      </w:r>
      <w:proofErr w:type="gramStart"/>
      <w:r w:rsidRPr="00885FD3">
        <w:rPr>
          <w:rFonts w:cs="Times New Roman"/>
          <w:szCs w:val="24"/>
          <w:lang w:val="en-US"/>
        </w:rPr>
        <w:t>ed</w:t>
      </w:r>
      <w:proofErr w:type="gramEnd"/>
      <w:r w:rsidRPr="00885FD3">
        <w:rPr>
          <w:rFonts w:cs="Times New Roman"/>
          <w:szCs w:val="24"/>
          <w:lang w:val="en-US"/>
        </w:rPr>
        <w:t>.)</w:t>
      </w:r>
      <w:r w:rsidR="00B47A67" w:rsidRPr="00885FD3">
        <w:rPr>
          <w:rFonts w:cs="Times New Roman"/>
          <w:i/>
          <w:szCs w:val="24"/>
          <w:lang w:val="en-US"/>
        </w:rPr>
        <w:t>.</w:t>
      </w:r>
      <w:r w:rsidRPr="00885FD3">
        <w:rPr>
          <w:rFonts w:cs="Times New Roman"/>
          <w:szCs w:val="24"/>
          <w:lang w:val="en-US"/>
        </w:rPr>
        <w:t xml:space="preserve"> https://www.aacn.org/nursing-excellence/standards/aacn-standards-for-establishing-and-sustaining-healthy-work-environments</w:t>
      </w:r>
    </w:p>
    <w:p w14:paraId="272DE595" w14:textId="717EA621"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American Association of Critical-Care Nurses (AACN).</w:t>
      </w:r>
      <w:proofErr w:type="gramEnd"/>
      <w:r w:rsidRPr="00885FD3">
        <w:rPr>
          <w:rFonts w:cs="Times New Roman"/>
          <w:szCs w:val="24"/>
          <w:lang w:val="en-US"/>
        </w:rPr>
        <w:t xml:space="preserve"> (20</w:t>
      </w:r>
      <w:r w:rsidR="00DD59D6" w:rsidRPr="00885FD3">
        <w:rPr>
          <w:rFonts w:cs="Times New Roman"/>
          <w:szCs w:val="24"/>
          <w:lang w:val="en-US"/>
        </w:rPr>
        <w:t>25</w:t>
      </w:r>
      <w:r w:rsidRPr="00885FD3">
        <w:rPr>
          <w:rFonts w:cs="Times New Roman"/>
          <w:szCs w:val="24"/>
          <w:lang w:val="en-US"/>
        </w:rPr>
        <w:t xml:space="preserve">). </w:t>
      </w:r>
      <w:r w:rsidR="00B47A67" w:rsidRPr="00885FD3">
        <w:rPr>
          <w:rFonts w:cs="Times New Roman"/>
          <w:i/>
          <w:szCs w:val="24"/>
          <w:lang w:val="en-US"/>
        </w:rPr>
        <w:t>AACN position statement: Preventing violence against healthcare workers.</w:t>
      </w:r>
      <w:r w:rsidRPr="00885FD3">
        <w:rPr>
          <w:rFonts w:cs="Times New Roman"/>
          <w:szCs w:val="24"/>
          <w:lang w:val="en-US"/>
        </w:rPr>
        <w:t xml:space="preserve"> </w:t>
      </w:r>
      <w:r w:rsidR="00DD59D6" w:rsidRPr="00885FD3">
        <w:rPr>
          <w:rFonts w:cs="Times New Roman"/>
          <w:szCs w:val="24"/>
          <w:lang w:val="en-US"/>
        </w:rPr>
        <w:t xml:space="preserve">https://www.aacn.org/policy-and-advocacy/~/link.aspx?_id=e33e6b434f5449c989c523f1456d9fbb&amp;_z=z </w:t>
      </w:r>
    </w:p>
    <w:p w14:paraId="32E328E0" w14:textId="1134B53D" w:rsidR="000316E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American Nurses Association (ANA).</w:t>
      </w:r>
      <w:proofErr w:type="gramEnd"/>
      <w:r w:rsidRPr="00885FD3">
        <w:rPr>
          <w:rFonts w:cs="Times New Roman"/>
          <w:szCs w:val="24"/>
          <w:lang w:val="en-US"/>
        </w:rPr>
        <w:t xml:space="preserve"> (2011). </w:t>
      </w:r>
      <w:r w:rsidR="00B47A67" w:rsidRPr="00885FD3">
        <w:rPr>
          <w:rFonts w:cs="Times New Roman"/>
          <w:i/>
          <w:szCs w:val="24"/>
          <w:lang w:val="en-US"/>
        </w:rPr>
        <w:t>ANA’s Principles for social networking and the nurse.</w:t>
      </w:r>
      <w:r w:rsidRPr="00885FD3">
        <w:rPr>
          <w:rFonts w:cs="Times New Roman"/>
          <w:szCs w:val="24"/>
          <w:lang w:val="en-US"/>
        </w:rPr>
        <w:t xml:space="preserve"> </w:t>
      </w:r>
      <w:r w:rsidR="00DD59D6" w:rsidRPr="00885FD3">
        <w:rPr>
          <w:rFonts w:cs="Times New Roman"/>
          <w:szCs w:val="24"/>
          <w:lang w:val="en-US"/>
        </w:rPr>
        <w:t xml:space="preserve">https://www.nursingworld.org/globalassets/docs/ana/ethics/social-networking.pdf </w:t>
      </w:r>
    </w:p>
    <w:p w14:paraId="75610687" w14:textId="10C5B216" w:rsidR="000316E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American Nurses Association (ANA).</w:t>
      </w:r>
      <w:proofErr w:type="gramEnd"/>
      <w:r w:rsidRPr="00885FD3">
        <w:rPr>
          <w:rFonts w:cs="Times New Roman"/>
          <w:szCs w:val="24"/>
          <w:lang w:val="en-US"/>
        </w:rPr>
        <w:t xml:space="preserve"> (2015, July 22). </w:t>
      </w:r>
      <w:proofErr w:type="gramStart"/>
      <w:r w:rsidR="00B47A67" w:rsidRPr="00885FD3">
        <w:rPr>
          <w:rFonts w:cs="Times New Roman"/>
          <w:i/>
          <w:szCs w:val="24"/>
          <w:lang w:val="en-US"/>
        </w:rPr>
        <w:t>Position statement.</w:t>
      </w:r>
      <w:proofErr w:type="gramEnd"/>
      <w:r w:rsidR="00B47A67" w:rsidRPr="00885FD3">
        <w:rPr>
          <w:rFonts w:cs="Times New Roman"/>
          <w:i/>
          <w:szCs w:val="24"/>
          <w:lang w:val="en-US"/>
        </w:rPr>
        <w:t xml:space="preserve"> </w:t>
      </w:r>
      <w:proofErr w:type="gramStart"/>
      <w:r w:rsidR="00B47A67" w:rsidRPr="00885FD3">
        <w:rPr>
          <w:rFonts w:cs="Times New Roman"/>
          <w:i/>
          <w:szCs w:val="24"/>
          <w:lang w:val="en-US"/>
        </w:rPr>
        <w:t>Incivility, bullying and workplace violence.</w:t>
      </w:r>
      <w:proofErr w:type="gramEnd"/>
      <w:r w:rsidRPr="00885FD3">
        <w:rPr>
          <w:rFonts w:cs="Times New Roman"/>
          <w:szCs w:val="24"/>
          <w:lang w:val="en-US"/>
        </w:rPr>
        <w:t xml:space="preserve"> </w:t>
      </w:r>
      <w:r w:rsidR="00DD59D6" w:rsidRPr="00885FD3">
        <w:rPr>
          <w:rFonts w:cs="Times New Roman"/>
          <w:szCs w:val="24"/>
          <w:lang w:val="en-US"/>
        </w:rPr>
        <w:t xml:space="preserve">https://www.nursingworld.org/practice-policy/nursing-excellence/official-position-statements/id/incivility-bullying-and-workplace-violence/ </w:t>
      </w:r>
    </w:p>
    <w:p w14:paraId="205BD7CD" w14:textId="3EE98111" w:rsidR="000316E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American Nurses Association (ANA).</w:t>
      </w:r>
      <w:proofErr w:type="gramEnd"/>
      <w:r w:rsidRPr="00885FD3">
        <w:rPr>
          <w:rFonts w:cs="Times New Roman"/>
          <w:szCs w:val="24"/>
          <w:lang w:val="en-US"/>
        </w:rPr>
        <w:t xml:space="preserve"> </w:t>
      </w:r>
      <w:proofErr w:type="gramStart"/>
      <w:r w:rsidRPr="00885FD3">
        <w:rPr>
          <w:rFonts w:cs="Times New Roman"/>
          <w:szCs w:val="24"/>
          <w:lang w:val="en-US"/>
        </w:rPr>
        <w:t xml:space="preserve">(2019a). </w:t>
      </w:r>
      <w:r w:rsidR="00B47A67" w:rsidRPr="00885FD3">
        <w:rPr>
          <w:rFonts w:cs="Times New Roman"/>
          <w:i/>
          <w:szCs w:val="24"/>
          <w:lang w:val="en-US"/>
        </w:rPr>
        <w:t>ANA Core principles on connected health.</w:t>
      </w:r>
      <w:proofErr w:type="gramEnd"/>
      <w:r w:rsidRPr="00885FD3">
        <w:rPr>
          <w:rFonts w:cs="Times New Roman"/>
          <w:szCs w:val="24"/>
          <w:lang w:val="en-US"/>
        </w:rPr>
        <w:t xml:space="preserve"> </w:t>
      </w:r>
      <w:r w:rsidR="000316E1" w:rsidRPr="00885FD3">
        <w:rPr>
          <w:rFonts w:cs="Times New Roman"/>
          <w:szCs w:val="24"/>
          <w:lang w:val="en-US"/>
        </w:rPr>
        <w:t>https://www.nursingworld.org/globalassets/docs/ana/practice/ana-core-principles-on-connected-health.pdf</w:t>
      </w:r>
      <w:r w:rsidR="00DD59D6" w:rsidRPr="00885FD3">
        <w:rPr>
          <w:rFonts w:cs="Times New Roman"/>
          <w:szCs w:val="24"/>
          <w:lang w:val="en-US"/>
        </w:rPr>
        <w:t xml:space="preserve"> </w:t>
      </w:r>
    </w:p>
    <w:p w14:paraId="1A471637" w14:textId="0FE48CDC" w:rsidR="000316E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lastRenderedPageBreak/>
        <w:t>American Nurses Association (ANA).</w:t>
      </w:r>
      <w:proofErr w:type="gramEnd"/>
      <w:r w:rsidRPr="00885FD3">
        <w:rPr>
          <w:rFonts w:cs="Times New Roman"/>
          <w:szCs w:val="24"/>
          <w:lang w:val="en-US"/>
        </w:rPr>
        <w:t xml:space="preserve"> </w:t>
      </w:r>
      <w:proofErr w:type="gramStart"/>
      <w:r w:rsidRPr="00885FD3">
        <w:rPr>
          <w:rFonts w:cs="Times New Roman"/>
          <w:szCs w:val="24"/>
          <w:lang w:val="en-US"/>
        </w:rPr>
        <w:t xml:space="preserve">(2019b). </w:t>
      </w:r>
      <w:r w:rsidR="00B47A67" w:rsidRPr="00885FD3">
        <w:rPr>
          <w:rFonts w:cs="Times New Roman"/>
          <w:i/>
          <w:szCs w:val="24"/>
          <w:lang w:val="en-US"/>
        </w:rPr>
        <w:t>Workplace violence</w:t>
      </w:r>
      <w:r w:rsidRPr="00885FD3">
        <w:rPr>
          <w:rFonts w:cs="Times New Roman"/>
          <w:szCs w:val="24"/>
          <w:lang w:val="en-US"/>
        </w:rPr>
        <w:t>.</w:t>
      </w:r>
      <w:proofErr w:type="gramEnd"/>
      <w:r w:rsidRPr="00885FD3">
        <w:rPr>
          <w:rFonts w:cs="Times New Roman"/>
          <w:szCs w:val="24"/>
          <w:lang w:val="en-US"/>
        </w:rPr>
        <w:t xml:space="preserve"> </w:t>
      </w:r>
      <w:r w:rsidR="00DD59D6" w:rsidRPr="00885FD3">
        <w:rPr>
          <w:rFonts w:cs="Times New Roman"/>
          <w:szCs w:val="24"/>
          <w:lang w:val="en-US"/>
        </w:rPr>
        <w:t xml:space="preserve">nursingworld.org/practice-policy/nursing-excellence/official-position-statements/id/incivility-bullying-and-workplace-violence/ </w:t>
      </w:r>
      <w:r w:rsidRPr="00885FD3">
        <w:rPr>
          <w:rFonts w:cs="Times New Roman"/>
          <w:szCs w:val="24"/>
          <w:lang w:val="en-US"/>
        </w:rPr>
        <w:t xml:space="preserve">American Nurses Association (ANA) and AONE. </w:t>
      </w:r>
      <w:proofErr w:type="gramStart"/>
      <w:r w:rsidRPr="00885FD3">
        <w:rPr>
          <w:rFonts w:cs="Times New Roman"/>
          <w:szCs w:val="24"/>
          <w:lang w:val="en-US"/>
        </w:rPr>
        <w:t>(</w:t>
      </w:r>
      <w:proofErr w:type="spellStart"/>
      <w:r w:rsidRPr="00885FD3">
        <w:rPr>
          <w:rFonts w:cs="Times New Roman"/>
          <w:szCs w:val="24"/>
          <w:lang w:val="en-US"/>
        </w:rPr>
        <w:t>n.d.</w:t>
      </w:r>
      <w:proofErr w:type="spellEnd"/>
      <w:r w:rsidRPr="00885FD3">
        <w:rPr>
          <w:rFonts w:cs="Times New Roman"/>
          <w:szCs w:val="24"/>
          <w:lang w:val="en-US"/>
        </w:rPr>
        <w:t>).</w:t>
      </w:r>
      <w:proofErr w:type="gramEnd"/>
      <w:r w:rsidRPr="00885FD3">
        <w:rPr>
          <w:rFonts w:cs="Times New Roman"/>
          <w:szCs w:val="24"/>
          <w:lang w:val="en-US"/>
        </w:rPr>
        <w:t xml:space="preserve"> </w:t>
      </w:r>
    </w:p>
    <w:p w14:paraId="38EDCD0A" w14:textId="4060923C" w:rsidR="000316E1" w:rsidRPr="00885FD3" w:rsidRDefault="00B47A67" w:rsidP="00885FD3">
      <w:pPr>
        <w:pStyle w:val="Ref"/>
        <w:ind w:left="360" w:hanging="360"/>
        <w:jc w:val="left"/>
        <w:rPr>
          <w:rFonts w:cs="Times New Roman"/>
          <w:szCs w:val="24"/>
          <w:lang w:val="en-US"/>
        </w:rPr>
      </w:pPr>
      <w:r w:rsidRPr="00885FD3">
        <w:rPr>
          <w:rFonts w:cs="Times New Roman"/>
          <w:i/>
          <w:szCs w:val="24"/>
          <w:lang w:val="en-US"/>
        </w:rPr>
        <w:t>ANA/AONE Principles for collaborative relationships between clinical nurses and managers</w:t>
      </w:r>
      <w:r w:rsidR="00D03911" w:rsidRPr="00885FD3">
        <w:rPr>
          <w:rFonts w:cs="Times New Roman"/>
          <w:szCs w:val="24"/>
          <w:lang w:val="en-US"/>
        </w:rPr>
        <w:t xml:space="preserve">. </w:t>
      </w:r>
      <w:proofErr w:type="gramStart"/>
      <w:r w:rsidR="00D03911" w:rsidRPr="00885FD3">
        <w:rPr>
          <w:rFonts w:cs="Times New Roman"/>
          <w:szCs w:val="24"/>
          <w:lang w:val="en-US"/>
        </w:rPr>
        <w:t>Author.</w:t>
      </w:r>
      <w:proofErr w:type="gramEnd"/>
      <w:r w:rsidR="00D03911" w:rsidRPr="00885FD3">
        <w:rPr>
          <w:rFonts w:cs="Times New Roman"/>
          <w:szCs w:val="24"/>
          <w:lang w:val="en-US"/>
        </w:rPr>
        <w:t xml:space="preserve"> </w:t>
      </w:r>
      <w:r w:rsidR="00DD59D6" w:rsidRPr="00885FD3">
        <w:rPr>
          <w:rFonts w:cs="Times New Roman"/>
          <w:szCs w:val="24"/>
          <w:lang w:val="en-US"/>
        </w:rPr>
        <w:t>https://www.aonl.org/sites/default/files/aone/collaboration-clinical-nurses-principles.pdf</w:t>
      </w:r>
      <w:r w:rsidR="003D0895" w:rsidRPr="00885FD3">
        <w:rPr>
          <w:rFonts w:cs="Times New Roman"/>
          <w:szCs w:val="24"/>
          <w:lang w:val="en-US"/>
        </w:rPr>
        <w:t xml:space="preserve"> </w:t>
      </w:r>
    </w:p>
    <w:p w14:paraId="3FBCA299" w14:textId="4CFEB00F"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 xml:space="preserve">Andrews, M., Boyle, J. S., </w:t>
      </w:r>
      <w:r w:rsidR="00D6306A" w:rsidRPr="00885FD3">
        <w:rPr>
          <w:rFonts w:cs="Times New Roman"/>
          <w:szCs w:val="24"/>
          <w:lang w:val="en-US"/>
        </w:rPr>
        <w:t>&amp;</w:t>
      </w:r>
      <w:r w:rsidRPr="00885FD3">
        <w:rPr>
          <w:rFonts w:cs="Times New Roman"/>
          <w:szCs w:val="24"/>
          <w:lang w:val="en-US"/>
        </w:rPr>
        <w:t xml:space="preserve"> Collins, J. (202</w:t>
      </w:r>
      <w:r w:rsidR="00DD59D6" w:rsidRPr="00885FD3">
        <w:rPr>
          <w:rFonts w:cs="Times New Roman"/>
          <w:szCs w:val="24"/>
          <w:lang w:val="en-US"/>
        </w:rPr>
        <w:t>4</w:t>
      </w:r>
      <w:r w:rsidRPr="00885FD3">
        <w:rPr>
          <w:rFonts w:cs="Times New Roman"/>
          <w:szCs w:val="24"/>
          <w:lang w:val="en-US"/>
        </w:rPr>
        <w:t>).</w:t>
      </w:r>
      <w:proofErr w:type="gramEnd"/>
      <w:r w:rsidRPr="00885FD3">
        <w:rPr>
          <w:rFonts w:cs="Times New Roman"/>
          <w:szCs w:val="24"/>
          <w:lang w:val="en-US"/>
        </w:rPr>
        <w:t xml:space="preserve"> </w:t>
      </w:r>
      <w:r w:rsidR="00B47A67" w:rsidRPr="00885FD3">
        <w:rPr>
          <w:rFonts w:cs="Times New Roman"/>
          <w:i/>
          <w:szCs w:val="24"/>
          <w:lang w:val="en-US"/>
        </w:rPr>
        <w:t>Transcultural concepts in nursing care</w:t>
      </w:r>
      <w:r w:rsidRPr="00885FD3">
        <w:rPr>
          <w:rFonts w:cs="Times New Roman"/>
          <w:szCs w:val="24"/>
          <w:lang w:val="en-US"/>
        </w:rPr>
        <w:t xml:space="preserve"> (</w:t>
      </w:r>
      <w:r w:rsidR="00DD59D6" w:rsidRPr="00885FD3">
        <w:rPr>
          <w:rFonts w:cs="Times New Roman"/>
          <w:szCs w:val="24"/>
          <w:lang w:val="en-US"/>
        </w:rPr>
        <w:t>9</w:t>
      </w:r>
      <w:r w:rsidRPr="00885FD3">
        <w:rPr>
          <w:rFonts w:cs="Times New Roman"/>
          <w:szCs w:val="24"/>
          <w:lang w:val="en-US"/>
        </w:rPr>
        <w:t xml:space="preserve">th </w:t>
      </w:r>
      <w:proofErr w:type="gramStart"/>
      <w:r w:rsidRPr="00885FD3">
        <w:rPr>
          <w:rFonts w:cs="Times New Roman"/>
          <w:szCs w:val="24"/>
          <w:lang w:val="en-US"/>
        </w:rPr>
        <w:t>ed</w:t>
      </w:r>
      <w:proofErr w:type="gramEnd"/>
      <w:r w:rsidRPr="00885FD3">
        <w:rPr>
          <w:rFonts w:cs="Times New Roman"/>
          <w:szCs w:val="24"/>
          <w:lang w:val="en-US"/>
        </w:rPr>
        <w:t xml:space="preserve">.). </w:t>
      </w:r>
      <w:proofErr w:type="spellStart"/>
      <w:r w:rsidRPr="00885FD3">
        <w:rPr>
          <w:rFonts w:cs="Times New Roman"/>
          <w:szCs w:val="24"/>
          <w:lang w:val="en-US"/>
        </w:rPr>
        <w:t>Wolters</w:t>
      </w:r>
      <w:proofErr w:type="spellEnd"/>
      <w:r w:rsidRPr="00885FD3">
        <w:rPr>
          <w:rFonts w:cs="Times New Roman"/>
          <w:szCs w:val="24"/>
          <w:lang w:val="en-US"/>
        </w:rPr>
        <w:t xml:space="preserve"> Kluwer.</w:t>
      </w:r>
    </w:p>
    <w:p w14:paraId="42B6937C" w14:textId="77777777" w:rsidR="00D03911" w:rsidRPr="00885FD3" w:rsidRDefault="00D03911" w:rsidP="00885FD3">
      <w:pPr>
        <w:pStyle w:val="Ref"/>
        <w:ind w:left="360" w:hanging="360"/>
        <w:jc w:val="left"/>
        <w:rPr>
          <w:rFonts w:cs="Times New Roman"/>
          <w:szCs w:val="24"/>
          <w:lang w:val="en-US"/>
        </w:rPr>
      </w:pPr>
      <w:r w:rsidRPr="00885FD3">
        <w:rPr>
          <w:rFonts w:cs="Times New Roman"/>
          <w:szCs w:val="24"/>
          <w:lang w:val="en-US"/>
        </w:rPr>
        <w:t xml:space="preserve">Armstrong, N. (2018). </w:t>
      </w:r>
      <w:proofErr w:type="gramStart"/>
      <w:r w:rsidRPr="00885FD3">
        <w:rPr>
          <w:rFonts w:cs="Times New Roman"/>
          <w:szCs w:val="24"/>
          <w:lang w:val="en-US"/>
        </w:rPr>
        <w:t>Management of nursing workplace incivility in the health care settings.</w:t>
      </w:r>
      <w:proofErr w:type="gramEnd"/>
      <w:r w:rsidRPr="00885FD3">
        <w:rPr>
          <w:rFonts w:cs="Times New Roman"/>
          <w:szCs w:val="24"/>
          <w:lang w:val="en-US"/>
        </w:rPr>
        <w:t xml:space="preserve"> </w:t>
      </w:r>
      <w:proofErr w:type="gramStart"/>
      <w:r w:rsidRPr="00885FD3">
        <w:rPr>
          <w:rFonts w:cs="Times New Roman"/>
          <w:szCs w:val="24"/>
          <w:lang w:val="en-US"/>
        </w:rPr>
        <w:t>A systematic review.</w:t>
      </w:r>
      <w:proofErr w:type="gramEnd"/>
      <w:r w:rsidRPr="00885FD3">
        <w:rPr>
          <w:rFonts w:cs="Times New Roman"/>
          <w:szCs w:val="24"/>
          <w:lang w:val="en-US"/>
        </w:rPr>
        <w:t xml:space="preserve"> </w:t>
      </w:r>
      <w:r w:rsidR="00B47A67" w:rsidRPr="00885FD3">
        <w:rPr>
          <w:rFonts w:cs="Times New Roman"/>
          <w:i/>
          <w:szCs w:val="24"/>
          <w:lang w:val="en-US"/>
        </w:rPr>
        <w:t>Workplace Health &amp; Safety,</w:t>
      </w:r>
      <w:r w:rsidRPr="00885FD3">
        <w:rPr>
          <w:rFonts w:cs="Times New Roman"/>
          <w:szCs w:val="24"/>
          <w:lang w:val="en-US"/>
        </w:rPr>
        <w:t xml:space="preserve"> </w:t>
      </w:r>
      <w:r w:rsidR="00B47A67" w:rsidRPr="00885FD3">
        <w:rPr>
          <w:rFonts w:cs="Times New Roman"/>
          <w:i/>
          <w:szCs w:val="24"/>
          <w:lang w:val="en-US"/>
        </w:rPr>
        <w:t>66</w:t>
      </w:r>
      <w:r w:rsidRPr="00885FD3">
        <w:rPr>
          <w:rFonts w:cs="Times New Roman"/>
          <w:szCs w:val="24"/>
          <w:lang w:val="en-US"/>
        </w:rPr>
        <w:t>(8), 403</w:t>
      </w:r>
      <w:r w:rsidR="004F415D" w:rsidRPr="00885FD3">
        <w:rPr>
          <w:rFonts w:cs="Times New Roman"/>
          <w:szCs w:val="24"/>
          <w:lang w:val="en-US"/>
        </w:rPr>
        <w:t>–</w:t>
      </w:r>
      <w:r w:rsidRPr="00885FD3">
        <w:rPr>
          <w:rFonts w:cs="Times New Roman"/>
          <w:szCs w:val="24"/>
          <w:lang w:val="en-US"/>
        </w:rPr>
        <w:t>410. https://doi.org/10.1177/2165079918771106</w:t>
      </w:r>
    </w:p>
    <w:p w14:paraId="7144D5F5" w14:textId="77777777" w:rsidR="00D03911" w:rsidRPr="00885FD3" w:rsidRDefault="00D03911" w:rsidP="00885FD3">
      <w:pPr>
        <w:pStyle w:val="Ref"/>
        <w:ind w:left="360" w:hanging="360"/>
        <w:jc w:val="left"/>
        <w:rPr>
          <w:rFonts w:cs="Times New Roman"/>
          <w:szCs w:val="24"/>
          <w:lang w:val="en-US"/>
        </w:rPr>
      </w:pPr>
      <w:r w:rsidRPr="00885FD3">
        <w:rPr>
          <w:rFonts w:cs="Times New Roman"/>
          <w:szCs w:val="24"/>
          <w:lang w:val="en-US"/>
        </w:rPr>
        <w:t xml:space="preserve">Baby, M., Gale, C., </w:t>
      </w:r>
      <w:r w:rsidR="00D6306A" w:rsidRPr="00885FD3">
        <w:rPr>
          <w:rFonts w:cs="Times New Roman"/>
          <w:szCs w:val="24"/>
          <w:lang w:val="en-US"/>
        </w:rPr>
        <w:t>&amp;</w:t>
      </w:r>
      <w:r w:rsidRPr="00885FD3">
        <w:rPr>
          <w:rFonts w:cs="Times New Roman"/>
          <w:szCs w:val="24"/>
          <w:lang w:val="en-US"/>
        </w:rPr>
        <w:t xml:space="preserve"> Swain, N. (2019). A communication skills intervention to </w:t>
      </w:r>
      <w:proofErr w:type="spellStart"/>
      <w:r w:rsidRPr="00885FD3">
        <w:rPr>
          <w:rFonts w:cs="Times New Roman"/>
          <w:szCs w:val="24"/>
          <w:lang w:val="en-US"/>
        </w:rPr>
        <w:t>minimise</w:t>
      </w:r>
      <w:proofErr w:type="spellEnd"/>
      <w:r w:rsidRPr="00885FD3">
        <w:rPr>
          <w:rFonts w:cs="Times New Roman"/>
          <w:szCs w:val="24"/>
          <w:lang w:val="en-US"/>
        </w:rPr>
        <w:t xml:space="preserve"> patient perpetrated aggression for healthcare support workers in New Zealand: A cluster </w:t>
      </w:r>
      <w:proofErr w:type="spellStart"/>
      <w:r w:rsidRPr="00885FD3">
        <w:rPr>
          <w:rFonts w:cs="Times New Roman"/>
          <w:szCs w:val="24"/>
          <w:lang w:val="en-US"/>
        </w:rPr>
        <w:t>randomised</w:t>
      </w:r>
      <w:proofErr w:type="spellEnd"/>
      <w:r w:rsidRPr="00885FD3">
        <w:rPr>
          <w:rFonts w:cs="Times New Roman"/>
          <w:szCs w:val="24"/>
          <w:lang w:val="en-US"/>
        </w:rPr>
        <w:t xml:space="preserve"> controlled trial. </w:t>
      </w:r>
      <w:r w:rsidR="00B47A67" w:rsidRPr="00885FD3">
        <w:rPr>
          <w:rFonts w:cs="Times New Roman"/>
          <w:i/>
          <w:szCs w:val="24"/>
          <w:lang w:val="en-US"/>
        </w:rPr>
        <w:t>Health and Social Care in the Community,</w:t>
      </w:r>
      <w:r w:rsidRPr="00885FD3">
        <w:rPr>
          <w:rFonts w:cs="Times New Roman"/>
          <w:szCs w:val="24"/>
          <w:lang w:val="en-US"/>
        </w:rPr>
        <w:t xml:space="preserve"> </w:t>
      </w:r>
      <w:r w:rsidR="00B47A67" w:rsidRPr="00885FD3">
        <w:rPr>
          <w:rFonts w:cs="Times New Roman"/>
          <w:i/>
          <w:szCs w:val="24"/>
          <w:lang w:val="en-US"/>
        </w:rPr>
        <w:t>27</w:t>
      </w:r>
      <w:r w:rsidRPr="00885FD3">
        <w:rPr>
          <w:rFonts w:cs="Times New Roman"/>
          <w:szCs w:val="24"/>
          <w:lang w:val="en-US"/>
        </w:rPr>
        <w:t>(1), 170</w:t>
      </w:r>
      <w:r w:rsidR="004F415D" w:rsidRPr="00885FD3">
        <w:rPr>
          <w:rFonts w:cs="Times New Roman"/>
          <w:szCs w:val="24"/>
          <w:lang w:val="en-US"/>
        </w:rPr>
        <w:t>–</w:t>
      </w:r>
      <w:r w:rsidRPr="00885FD3">
        <w:rPr>
          <w:rFonts w:cs="Times New Roman"/>
          <w:szCs w:val="24"/>
          <w:lang w:val="en-US"/>
        </w:rPr>
        <w:t>181. https://doi.org/10.1111/hsc.12636</w:t>
      </w:r>
    </w:p>
    <w:p w14:paraId="78D11701"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 xml:space="preserve">Bambi, S., </w:t>
      </w:r>
      <w:proofErr w:type="spellStart"/>
      <w:r w:rsidRPr="00885FD3">
        <w:rPr>
          <w:rFonts w:cs="Times New Roman"/>
          <w:szCs w:val="24"/>
          <w:lang w:val="en-US"/>
        </w:rPr>
        <w:t>Guazzini</w:t>
      </w:r>
      <w:proofErr w:type="spellEnd"/>
      <w:r w:rsidRPr="00885FD3">
        <w:rPr>
          <w:rFonts w:cs="Times New Roman"/>
          <w:szCs w:val="24"/>
          <w:lang w:val="en-US"/>
        </w:rPr>
        <w:t xml:space="preserve">, A., </w:t>
      </w:r>
      <w:proofErr w:type="spellStart"/>
      <w:r w:rsidRPr="00885FD3">
        <w:rPr>
          <w:rFonts w:cs="Times New Roman"/>
          <w:szCs w:val="24"/>
          <w:lang w:val="en-US"/>
        </w:rPr>
        <w:t>Piredda</w:t>
      </w:r>
      <w:proofErr w:type="spellEnd"/>
      <w:r w:rsidRPr="00885FD3">
        <w:rPr>
          <w:rFonts w:cs="Times New Roman"/>
          <w:szCs w:val="24"/>
          <w:lang w:val="en-US"/>
        </w:rPr>
        <w:t xml:space="preserve">, M., </w:t>
      </w:r>
      <w:proofErr w:type="spellStart"/>
      <w:r w:rsidRPr="00885FD3">
        <w:rPr>
          <w:rFonts w:cs="Times New Roman"/>
          <w:szCs w:val="24"/>
          <w:lang w:val="en-US"/>
        </w:rPr>
        <w:t>Lucchini</w:t>
      </w:r>
      <w:proofErr w:type="spellEnd"/>
      <w:r w:rsidRPr="00885FD3">
        <w:rPr>
          <w:rFonts w:cs="Times New Roman"/>
          <w:szCs w:val="24"/>
          <w:lang w:val="en-US"/>
        </w:rPr>
        <w:t xml:space="preserve">, A., </w:t>
      </w:r>
      <w:proofErr w:type="spellStart"/>
      <w:r w:rsidRPr="00885FD3">
        <w:rPr>
          <w:rFonts w:cs="Times New Roman"/>
          <w:szCs w:val="24"/>
          <w:lang w:val="en-US"/>
        </w:rPr>
        <w:t>Grazia</w:t>
      </w:r>
      <w:proofErr w:type="spellEnd"/>
      <w:r w:rsidRPr="00885FD3">
        <w:rPr>
          <w:rFonts w:cs="Times New Roman"/>
          <w:szCs w:val="24"/>
          <w:lang w:val="en-US"/>
        </w:rPr>
        <w:t xml:space="preserve"> </w:t>
      </w:r>
      <w:proofErr w:type="spellStart"/>
      <w:r w:rsidRPr="00885FD3">
        <w:rPr>
          <w:rFonts w:cs="Times New Roman"/>
          <w:szCs w:val="24"/>
          <w:lang w:val="en-US"/>
        </w:rPr>
        <w:t>DeMarinis</w:t>
      </w:r>
      <w:proofErr w:type="spellEnd"/>
      <w:r w:rsidRPr="00885FD3">
        <w:rPr>
          <w:rFonts w:cs="Times New Roman"/>
          <w:szCs w:val="24"/>
          <w:lang w:val="en-US"/>
        </w:rPr>
        <w:t xml:space="preserve">, M., </w:t>
      </w:r>
      <w:r w:rsidR="00D6306A" w:rsidRPr="00885FD3">
        <w:rPr>
          <w:rFonts w:cs="Times New Roman"/>
          <w:szCs w:val="24"/>
          <w:lang w:val="en-US"/>
        </w:rPr>
        <w:t>&amp;</w:t>
      </w:r>
      <w:r w:rsidRPr="00885FD3">
        <w:rPr>
          <w:rFonts w:cs="Times New Roman"/>
          <w:szCs w:val="24"/>
          <w:lang w:val="en-US"/>
        </w:rPr>
        <w:t xml:space="preserve"> </w:t>
      </w:r>
      <w:proofErr w:type="spellStart"/>
      <w:r w:rsidRPr="00885FD3">
        <w:rPr>
          <w:rFonts w:cs="Times New Roman"/>
          <w:szCs w:val="24"/>
          <w:lang w:val="en-US"/>
        </w:rPr>
        <w:t>Rasero</w:t>
      </w:r>
      <w:proofErr w:type="spellEnd"/>
      <w:r w:rsidRPr="00885FD3">
        <w:rPr>
          <w:rFonts w:cs="Times New Roman"/>
          <w:szCs w:val="24"/>
          <w:lang w:val="en-US"/>
        </w:rPr>
        <w:t>, L. (2019).</w:t>
      </w:r>
      <w:proofErr w:type="gramEnd"/>
      <w:r w:rsidRPr="00885FD3">
        <w:rPr>
          <w:rFonts w:cs="Times New Roman"/>
          <w:szCs w:val="24"/>
          <w:lang w:val="en-US"/>
        </w:rPr>
        <w:t xml:space="preserve"> Negative interactions among nurses: An explorative study on lateral violence and bullying in nursing work settings. </w:t>
      </w:r>
      <w:r w:rsidR="00B47A67" w:rsidRPr="00885FD3">
        <w:rPr>
          <w:rFonts w:cs="Times New Roman"/>
          <w:i/>
          <w:szCs w:val="24"/>
          <w:lang w:val="en-US"/>
        </w:rPr>
        <w:t>Journal of Nursing Management,</w:t>
      </w:r>
      <w:r w:rsidRPr="00885FD3">
        <w:rPr>
          <w:rFonts w:cs="Times New Roman"/>
          <w:szCs w:val="24"/>
          <w:lang w:val="en-US"/>
        </w:rPr>
        <w:t xml:space="preserve"> </w:t>
      </w:r>
      <w:r w:rsidR="00B47A67" w:rsidRPr="00885FD3">
        <w:rPr>
          <w:rFonts w:cs="Times New Roman"/>
          <w:i/>
          <w:szCs w:val="24"/>
          <w:lang w:val="en-US"/>
        </w:rPr>
        <w:t>27</w:t>
      </w:r>
      <w:r w:rsidRPr="00885FD3">
        <w:rPr>
          <w:rFonts w:cs="Times New Roman"/>
          <w:szCs w:val="24"/>
          <w:lang w:val="en-US"/>
        </w:rPr>
        <w:t>(4), 749</w:t>
      </w:r>
      <w:r w:rsidR="004F415D" w:rsidRPr="00885FD3">
        <w:rPr>
          <w:rFonts w:cs="Times New Roman"/>
          <w:szCs w:val="24"/>
          <w:lang w:val="en-US"/>
        </w:rPr>
        <w:t>–</w:t>
      </w:r>
      <w:r w:rsidRPr="00885FD3">
        <w:rPr>
          <w:rFonts w:cs="Times New Roman"/>
          <w:szCs w:val="24"/>
          <w:lang w:val="en-US"/>
        </w:rPr>
        <w:t>757. https://doi.org/10.1111/jonm.12738</w:t>
      </w:r>
    </w:p>
    <w:p w14:paraId="086C7D13"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 xml:space="preserve">Bartley, A., </w:t>
      </w:r>
      <w:r w:rsidR="00D6306A" w:rsidRPr="00885FD3">
        <w:rPr>
          <w:rFonts w:cs="Times New Roman"/>
          <w:szCs w:val="24"/>
          <w:lang w:val="en-US"/>
        </w:rPr>
        <w:t>&amp;</w:t>
      </w:r>
      <w:r w:rsidRPr="00885FD3">
        <w:rPr>
          <w:rFonts w:cs="Times New Roman"/>
          <w:szCs w:val="24"/>
          <w:lang w:val="en-US"/>
        </w:rPr>
        <w:t xml:space="preserve"> Jacobs, T. (2013).</w:t>
      </w:r>
      <w:proofErr w:type="gramEnd"/>
      <w:r w:rsidRPr="00885FD3">
        <w:rPr>
          <w:rFonts w:cs="Times New Roman"/>
          <w:szCs w:val="24"/>
          <w:lang w:val="en-US"/>
        </w:rPr>
        <w:t xml:space="preserve"> </w:t>
      </w:r>
      <w:proofErr w:type="gramStart"/>
      <w:r w:rsidRPr="00885FD3">
        <w:rPr>
          <w:rFonts w:cs="Times New Roman"/>
          <w:szCs w:val="24"/>
          <w:lang w:val="en-US"/>
        </w:rPr>
        <w:t>IHI expedition.</w:t>
      </w:r>
      <w:proofErr w:type="gramEnd"/>
      <w:r w:rsidRPr="00885FD3">
        <w:rPr>
          <w:rFonts w:cs="Times New Roman"/>
          <w:szCs w:val="24"/>
          <w:lang w:val="en-US"/>
        </w:rPr>
        <w:t xml:space="preserve"> Engaging frontline teams to create a culture of safety. Institute for Healthcare Improvement. </w:t>
      </w:r>
      <w:proofErr w:type="gramStart"/>
      <w:r w:rsidRPr="00885FD3">
        <w:rPr>
          <w:rFonts w:cs="Times New Roman"/>
          <w:szCs w:val="24"/>
          <w:lang w:val="en-US"/>
        </w:rPr>
        <w:t>[PowerPoint presentation].</w:t>
      </w:r>
      <w:proofErr w:type="gramEnd"/>
      <w:r w:rsidRPr="00885FD3">
        <w:rPr>
          <w:rFonts w:cs="Times New Roman"/>
          <w:szCs w:val="24"/>
          <w:lang w:val="en-US"/>
        </w:rPr>
        <w:t xml:space="preserve"> http://www.ihi.org/Engage/Memberships/Passport/Documents/IHI%20Expedition%20Engagi</w:t>
      </w:r>
      <w:r w:rsidRPr="00885FD3">
        <w:rPr>
          <w:rFonts w:cs="Times New Roman"/>
          <w:szCs w:val="24"/>
          <w:lang w:val="en-US"/>
        </w:rPr>
        <w:lastRenderedPageBreak/>
        <w:t>ng%20Frontline%20Teams%20to%20Create%20a%20Culture%20of%20Safety%20Session%203.pdf</w:t>
      </w:r>
    </w:p>
    <w:p w14:paraId="4506F12F" w14:textId="77777777" w:rsidR="00D03911" w:rsidRPr="00885FD3" w:rsidRDefault="00D03911" w:rsidP="00885FD3">
      <w:pPr>
        <w:pStyle w:val="Ref"/>
        <w:ind w:left="360" w:hanging="360"/>
        <w:jc w:val="left"/>
        <w:rPr>
          <w:rFonts w:cs="Times New Roman"/>
          <w:szCs w:val="24"/>
          <w:lang w:val="en-US"/>
        </w:rPr>
      </w:pPr>
      <w:proofErr w:type="spellStart"/>
      <w:proofErr w:type="gramStart"/>
      <w:r w:rsidRPr="00885FD3">
        <w:rPr>
          <w:rFonts w:cs="Times New Roman"/>
          <w:szCs w:val="24"/>
          <w:lang w:val="en-US"/>
        </w:rPr>
        <w:t>Beiler</w:t>
      </w:r>
      <w:proofErr w:type="spellEnd"/>
      <w:r w:rsidRPr="00885FD3">
        <w:rPr>
          <w:rFonts w:cs="Times New Roman"/>
          <w:szCs w:val="24"/>
          <w:lang w:val="en-US"/>
        </w:rPr>
        <w:t xml:space="preserve">, J., </w:t>
      </w:r>
      <w:proofErr w:type="spellStart"/>
      <w:r w:rsidRPr="00885FD3">
        <w:rPr>
          <w:rFonts w:cs="Times New Roman"/>
          <w:szCs w:val="24"/>
          <w:lang w:val="en-US"/>
        </w:rPr>
        <w:t>Opper</w:t>
      </w:r>
      <w:proofErr w:type="spellEnd"/>
      <w:r w:rsidRPr="00885FD3">
        <w:rPr>
          <w:rFonts w:cs="Times New Roman"/>
          <w:szCs w:val="24"/>
          <w:lang w:val="en-US"/>
        </w:rPr>
        <w:t xml:space="preserve">, K., </w:t>
      </w:r>
      <w:r w:rsidR="00D6306A" w:rsidRPr="00885FD3">
        <w:rPr>
          <w:rFonts w:cs="Times New Roman"/>
          <w:szCs w:val="24"/>
          <w:lang w:val="en-US"/>
        </w:rPr>
        <w:t>&amp;</w:t>
      </w:r>
      <w:r w:rsidRPr="00885FD3">
        <w:rPr>
          <w:rFonts w:cs="Times New Roman"/>
          <w:szCs w:val="24"/>
          <w:lang w:val="en-US"/>
        </w:rPr>
        <w:t xml:space="preserve"> Weiss, M. (2019).</w:t>
      </w:r>
      <w:proofErr w:type="gramEnd"/>
      <w:r w:rsidRPr="00885FD3">
        <w:rPr>
          <w:rFonts w:cs="Times New Roman"/>
          <w:szCs w:val="24"/>
          <w:lang w:val="en-US"/>
        </w:rPr>
        <w:t xml:space="preserve"> </w:t>
      </w:r>
      <w:proofErr w:type="gramStart"/>
      <w:r w:rsidRPr="00885FD3">
        <w:rPr>
          <w:rFonts w:cs="Times New Roman"/>
          <w:szCs w:val="24"/>
          <w:lang w:val="en-US"/>
        </w:rPr>
        <w:t xml:space="preserve">Integrating research and quality improvement using </w:t>
      </w:r>
      <w:proofErr w:type="spellStart"/>
      <w:r w:rsidRPr="00885FD3">
        <w:rPr>
          <w:rFonts w:cs="Times New Roman"/>
          <w:szCs w:val="24"/>
          <w:lang w:val="en-US"/>
        </w:rPr>
        <w:t>TeamSTEPPS</w:t>
      </w:r>
      <w:proofErr w:type="spellEnd"/>
      <w:r w:rsidRPr="00885FD3">
        <w:rPr>
          <w:rFonts w:cs="Times New Roman"/>
          <w:szCs w:val="24"/>
          <w:lang w:val="en-US"/>
        </w:rPr>
        <w:t>.</w:t>
      </w:r>
      <w:proofErr w:type="gramEnd"/>
      <w:r w:rsidRPr="00885FD3">
        <w:rPr>
          <w:rFonts w:cs="Times New Roman"/>
          <w:szCs w:val="24"/>
          <w:lang w:val="en-US"/>
        </w:rPr>
        <w:t xml:space="preserve"> </w:t>
      </w:r>
      <w:proofErr w:type="gramStart"/>
      <w:r w:rsidRPr="00885FD3">
        <w:rPr>
          <w:rFonts w:cs="Times New Roman"/>
          <w:szCs w:val="24"/>
          <w:lang w:val="en-US"/>
        </w:rPr>
        <w:t>A health team communication project to improve hospital discharge.</w:t>
      </w:r>
      <w:proofErr w:type="gramEnd"/>
      <w:r w:rsidRPr="00885FD3">
        <w:rPr>
          <w:rFonts w:cs="Times New Roman"/>
          <w:szCs w:val="24"/>
          <w:lang w:val="en-US"/>
        </w:rPr>
        <w:t xml:space="preserve"> </w:t>
      </w:r>
      <w:r w:rsidR="00B47A67" w:rsidRPr="00885FD3">
        <w:rPr>
          <w:rFonts w:cs="Times New Roman"/>
          <w:i/>
          <w:szCs w:val="24"/>
          <w:lang w:val="en-US"/>
        </w:rPr>
        <w:t>Clinical Nurse Specialist,</w:t>
      </w:r>
      <w:r w:rsidRPr="00885FD3">
        <w:rPr>
          <w:rFonts w:cs="Times New Roman"/>
          <w:szCs w:val="24"/>
          <w:lang w:val="en-US"/>
        </w:rPr>
        <w:t xml:space="preserve"> </w:t>
      </w:r>
      <w:r w:rsidR="00B47A67" w:rsidRPr="00885FD3">
        <w:rPr>
          <w:rFonts w:cs="Times New Roman"/>
          <w:i/>
          <w:szCs w:val="24"/>
          <w:lang w:val="en-US"/>
        </w:rPr>
        <w:t>33</w:t>
      </w:r>
      <w:r w:rsidRPr="00885FD3">
        <w:rPr>
          <w:rFonts w:cs="Times New Roman"/>
          <w:szCs w:val="24"/>
          <w:lang w:val="en-US"/>
        </w:rPr>
        <w:t>(1), 22</w:t>
      </w:r>
      <w:r w:rsidR="004F415D" w:rsidRPr="00885FD3">
        <w:rPr>
          <w:rFonts w:cs="Times New Roman"/>
          <w:szCs w:val="24"/>
          <w:lang w:val="en-US"/>
        </w:rPr>
        <w:t>–</w:t>
      </w:r>
      <w:r w:rsidRPr="00885FD3">
        <w:rPr>
          <w:rFonts w:cs="Times New Roman"/>
          <w:szCs w:val="24"/>
          <w:lang w:val="en-US"/>
        </w:rPr>
        <w:t>32. https://doi.org/10.1097/NUR.0000000000000417</w:t>
      </w:r>
    </w:p>
    <w:p w14:paraId="365F6327" w14:textId="77777777" w:rsidR="00D03911" w:rsidRPr="00885FD3" w:rsidRDefault="00D03911" w:rsidP="00885FD3">
      <w:pPr>
        <w:pStyle w:val="Ref"/>
        <w:ind w:left="360" w:hanging="360"/>
        <w:jc w:val="left"/>
        <w:rPr>
          <w:rFonts w:cs="Times New Roman"/>
          <w:szCs w:val="24"/>
          <w:lang w:val="en-US"/>
        </w:rPr>
      </w:pPr>
      <w:proofErr w:type="spellStart"/>
      <w:r w:rsidRPr="00885FD3">
        <w:rPr>
          <w:rFonts w:cs="Times New Roman"/>
          <w:szCs w:val="24"/>
          <w:lang w:val="en-US"/>
        </w:rPr>
        <w:t>Benyon</w:t>
      </w:r>
      <w:proofErr w:type="spellEnd"/>
      <w:r w:rsidRPr="00885FD3">
        <w:rPr>
          <w:rFonts w:cs="Times New Roman"/>
          <w:szCs w:val="24"/>
          <w:lang w:val="en-US"/>
        </w:rPr>
        <w:t xml:space="preserve">, B. (2019). Violence against nurses: A major issue in healthcare. </w:t>
      </w:r>
      <w:proofErr w:type="gramStart"/>
      <w:r w:rsidR="00B47A67" w:rsidRPr="00885FD3">
        <w:rPr>
          <w:rFonts w:cs="Times New Roman"/>
          <w:bCs/>
          <w:i/>
          <w:szCs w:val="24"/>
          <w:lang w:val="en-US"/>
        </w:rPr>
        <w:t>Oncology Nursing News</w:t>
      </w:r>
      <w:r w:rsidRPr="00885FD3">
        <w:rPr>
          <w:rFonts w:cs="Times New Roman"/>
          <w:szCs w:val="24"/>
          <w:lang w:val="en-US"/>
        </w:rPr>
        <w:t>.</w:t>
      </w:r>
      <w:proofErr w:type="gramEnd"/>
      <w:r w:rsidRPr="00885FD3">
        <w:rPr>
          <w:rFonts w:cs="Times New Roman"/>
          <w:szCs w:val="24"/>
          <w:lang w:val="en-US"/>
        </w:rPr>
        <w:t xml:space="preserve"> https://www.oncnursingnews.com/web-exclusives/violence-against-nurses-a-major-issue-in-healthcare</w:t>
      </w:r>
    </w:p>
    <w:p w14:paraId="046BA929" w14:textId="77777777" w:rsidR="00D03911" w:rsidRPr="00885FD3" w:rsidRDefault="00D03911" w:rsidP="00885FD3">
      <w:pPr>
        <w:pStyle w:val="Ref"/>
        <w:ind w:left="360" w:hanging="360"/>
        <w:jc w:val="left"/>
        <w:rPr>
          <w:rFonts w:cs="Times New Roman"/>
          <w:szCs w:val="24"/>
          <w:lang w:val="en-US"/>
        </w:rPr>
      </w:pPr>
      <w:proofErr w:type="spellStart"/>
      <w:r w:rsidRPr="00885FD3">
        <w:rPr>
          <w:rFonts w:cs="Times New Roman"/>
          <w:szCs w:val="24"/>
          <w:lang w:val="en-US"/>
        </w:rPr>
        <w:t>Berlo</w:t>
      </w:r>
      <w:proofErr w:type="spellEnd"/>
      <w:r w:rsidRPr="00885FD3">
        <w:rPr>
          <w:rFonts w:cs="Times New Roman"/>
          <w:szCs w:val="24"/>
          <w:lang w:val="en-US"/>
        </w:rPr>
        <w:t xml:space="preserve">, D. (1960). </w:t>
      </w:r>
      <w:r w:rsidR="00B47A67" w:rsidRPr="00885FD3">
        <w:rPr>
          <w:rFonts w:cs="Times New Roman"/>
          <w:i/>
          <w:szCs w:val="24"/>
          <w:lang w:val="en-US"/>
        </w:rPr>
        <w:t>The process of communication: An introduction to theory and practice</w:t>
      </w:r>
      <w:r w:rsidRPr="00885FD3">
        <w:rPr>
          <w:rFonts w:cs="Times New Roman"/>
          <w:szCs w:val="24"/>
          <w:lang w:val="en-US"/>
        </w:rPr>
        <w:t xml:space="preserve">. </w:t>
      </w:r>
      <w:proofErr w:type="gramStart"/>
      <w:r w:rsidRPr="00885FD3">
        <w:rPr>
          <w:rFonts w:cs="Times New Roman"/>
          <w:szCs w:val="24"/>
          <w:lang w:val="en-US"/>
        </w:rPr>
        <w:t>Holt, Rinehart and Winston.</w:t>
      </w:r>
      <w:proofErr w:type="gramEnd"/>
    </w:p>
    <w:p w14:paraId="31454324" w14:textId="77777777" w:rsidR="00D03911" w:rsidRPr="00885FD3" w:rsidRDefault="00D03911" w:rsidP="00885FD3">
      <w:pPr>
        <w:pStyle w:val="Ref"/>
        <w:ind w:left="360" w:hanging="360"/>
        <w:jc w:val="left"/>
        <w:rPr>
          <w:rFonts w:cs="Times New Roman"/>
          <w:szCs w:val="24"/>
          <w:lang w:val="en-US"/>
        </w:rPr>
      </w:pPr>
      <w:proofErr w:type="spellStart"/>
      <w:r w:rsidRPr="00885FD3">
        <w:rPr>
          <w:rFonts w:cs="Times New Roman"/>
          <w:szCs w:val="24"/>
          <w:lang w:val="en-US"/>
        </w:rPr>
        <w:t>Bochatay</w:t>
      </w:r>
      <w:proofErr w:type="spellEnd"/>
      <w:r w:rsidRPr="00885FD3">
        <w:rPr>
          <w:rFonts w:cs="Times New Roman"/>
          <w:szCs w:val="24"/>
          <w:lang w:val="en-US"/>
        </w:rPr>
        <w:t xml:space="preserve">, N. (2019). Discussing teamwork in health care: From </w:t>
      </w:r>
      <w:proofErr w:type="spellStart"/>
      <w:r w:rsidRPr="00885FD3">
        <w:rPr>
          <w:rFonts w:cs="Times New Roman"/>
          <w:szCs w:val="24"/>
          <w:lang w:val="en-US"/>
        </w:rPr>
        <w:t>interprofessional</w:t>
      </w:r>
      <w:proofErr w:type="spellEnd"/>
      <w:r w:rsidRPr="00885FD3">
        <w:rPr>
          <w:rFonts w:cs="Times New Roman"/>
          <w:szCs w:val="24"/>
          <w:lang w:val="en-US"/>
        </w:rPr>
        <w:t xml:space="preserve"> collaboration to coordination and cooperation. </w:t>
      </w:r>
      <w:r w:rsidR="00B47A67" w:rsidRPr="00885FD3">
        <w:rPr>
          <w:rFonts w:cs="Times New Roman"/>
          <w:i/>
          <w:szCs w:val="24"/>
          <w:lang w:val="en-US"/>
        </w:rPr>
        <w:t>Health Information and Libraries Journal,</w:t>
      </w:r>
      <w:r w:rsidRPr="00885FD3">
        <w:rPr>
          <w:rFonts w:cs="Times New Roman"/>
          <w:szCs w:val="24"/>
          <w:lang w:val="en-US"/>
        </w:rPr>
        <w:t xml:space="preserve"> </w:t>
      </w:r>
      <w:r w:rsidR="00B47A67" w:rsidRPr="00885FD3">
        <w:rPr>
          <w:rFonts w:cs="Times New Roman"/>
          <w:i/>
          <w:szCs w:val="24"/>
          <w:lang w:val="en-US"/>
        </w:rPr>
        <w:t>36</w:t>
      </w:r>
      <w:r w:rsidRPr="00885FD3">
        <w:rPr>
          <w:rFonts w:cs="Times New Roman"/>
          <w:szCs w:val="24"/>
          <w:lang w:val="en-US"/>
        </w:rPr>
        <w:t>(4)</w:t>
      </w:r>
      <w:r w:rsidR="00B47A67" w:rsidRPr="00885FD3">
        <w:rPr>
          <w:rFonts w:cs="Times New Roman"/>
          <w:i/>
          <w:szCs w:val="24"/>
          <w:lang w:val="en-US"/>
        </w:rPr>
        <w:t>,</w:t>
      </w:r>
      <w:r w:rsidRPr="00885FD3">
        <w:rPr>
          <w:rFonts w:cs="Times New Roman"/>
          <w:szCs w:val="24"/>
          <w:lang w:val="en-US"/>
        </w:rPr>
        <w:t xml:space="preserve"> 367</w:t>
      </w:r>
      <w:r w:rsidR="004F415D" w:rsidRPr="00885FD3">
        <w:rPr>
          <w:rFonts w:cs="Times New Roman"/>
          <w:szCs w:val="24"/>
          <w:lang w:val="en-US"/>
        </w:rPr>
        <w:t>–</w:t>
      </w:r>
      <w:r w:rsidRPr="00885FD3">
        <w:rPr>
          <w:rFonts w:cs="Times New Roman"/>
          <w:szCs w:val="24"/>
          <w:lang w:val="en-US"/>
        </w:rPr>
        <w:t>371</w:t>
      </w:r>
      <w:r w:rsidR="00B47A67" w:rsidRPr="00885FD3">
        <w:rPr>
          <w:rFonts w:cs="Times New Roman"/>
          <w:i/>
          <w:szCs w:val="24"/>
          <w:lang w:val="en-US"/>
        </w:rPr>
        <w:t>.</w:t>
      </w:r>
      <w:r w:rsidRPr="00885FD3">
        <w:rPr>
          <w:rFonts w:cs="Times New Roman"/>
          <w:szCs w:val="24"/>
          <w:lang w:val="en-US"/>
        </w:rPr>
        <w:t xml:space="preserve"> https://doi.org/10.1111/hir.12282</w:t>
      </w:r>
    </w:p>
    <w:p w14:paraId="738FB90B" w14:textId="5620F5FE" w:rsidR="00D03911" w:rsidRPr="00885FD3" w:rsidRDefault="00D03911" w:rsidP="00885FD3">
      <w:pPr>
        <w:pStyle w:val="Ref"/>
        <w:ind w:left="360" w:hanging="360"/>
        <w:jc w:val="left"/>
        <w:rPr>
          <w:rFonts w:cs="Times New Roman"/>
          <w:szCs w:val="24"/>
          <w:lang w:val="en-US"/>
        </w:rPr>
      </w:pPr>
      <w:r w:rsidRPr="00885FD3">
        <w:rPr>
          <w:rFonts w:cs="Times New Roman"/>
          <w:szCs w:val="24"/>
          <w:lang w:val="en-US"/>
        </w:rPr>
        <w:t>Boyd, M. A. (20</w:t>
      </w:r>
      <w:r w:rsidR="00DD59D6" w:rsidRPr="00885FD3">
        <w:rPr>
          <w:rFonts w:cs="Times New Roman"/>
          <w:szCs w:val="24"/>
          <w:lang w:val="en-US"/>
        </w:rPr>
        <w:t>21</w:t>
      </w:r>
      <w:r w:rsidRPr="00885FD3">
        <w:rPr>
          <w:rFonts w:cs="Times New Roman"/>
          <w:szCs w:val="24"/>
          <w:lang w:val="en-US"/>
        </w:rPr>
        <w:t xml:space="preserve">). </w:t>
      </w:r>
      <w:proofErr w:type="gramStart"/>
      <w:r w:rsidR="00B47A67" w:rsidRPr="00885FD3">
        <w:rPr>
          <w:rFonts w:cs="Times New Roman"/>
          <w:i/>
          <w:szCs w:val="24"/>
          <w:lang w:val="en-US"/>
        </w:rPr>
        <w:t>Psychiatric nursing.</w:t>
      </w:r>
      <w:proofErr w:type="gramEnd"/>
      <w:r w:rsidR="00B47A67" w:rsidRPr="00885FD3">
        <w:rPr>
          <w:rFonts w:cs="Times New Roman"/>
          <w:i/>
          <w:szCs w:val="24"/>
          <w:lang w:val="en-US"/>
        </w:rPr>
        <w:t xml:space="preserve"> Contemporary practice</w:t>
      </w:r>
      <w:r w:rsidRPr="00885FD3">
        <w:rPr>
          <w:rFonts w:cs="Times New Roman"/>
          <w:szCs w:val="24"/>
          <w:lang w:val="en-US"/>
        </w:rPr>
        <w:t xml:space="preserve"> (</w:t>
      </w:r>
      <w:r w:rsidR="00DD59D6" w:rsidRPr="00885FD3">
        <w:rPr>
          <w:rFonts w:cs="Times New Roman"/>
          <w:szCs w:val="24"/>
          <w:lang w:val="en-US"/>
        </w:rPr>
        <w:t>7</w:t>
      </w:r>
      <w:r w:rsidRPr="00885FD3">
        <w:rPr>
          <w:rFonts w:cs="Times New Roman"/>
          <w:szCs w:val="24"/>
          <w:lang w:val="en-US"/>
        </w:rPr>
        <w:t xml:space="preserve">th </w:t>
      </w:r>
      <w:proofErr w:type="gramStart"/>
      <w:r w:rsidRPr="00885FD3">
        <w:rPr>
          <w:rFonts w:cs="Times New Roman"/>
          <w:szCs w:val="24"/>
          <w:lang w:val="en-US"/>
        </w:rPr>
        <w:t>ed</w:t>
      </w:r>
      <w:proofErr w:type="gramEnd"/>
      <w:r w:rsidRPr="00885FD3">
        <w:rPr>
          <w:rFonts w:cs="Times New Roman"/>
          <w:szCs w:val="24"/>
          <w:lang w:val="en-US"/>
        </w:rPr>
        <w:t xml:space="preserve">.). </w:t>
      </w:r>
      <w:proofErr w:type="spellStart"/>
      <w:r w:rsidRPr="00885FD3">
        <w:rPr>
          <w:rFonts w:cs="Times New Roman"/>
          <w:szCs w:val="24"/>
          <w:lang w:val="en-US"/>
        </w:rPr>
        <w:t>Wolters</w:t>
      </w:r>
      <w:proofErr w:type="spellEnd"/>
      <w:r w:rsidRPr="00885FD3">
        <w:rPr>
          <w:rFonts w:cs="Times New Roman"/>
          <w:szCs w:val="24"/>
          <w:lang w:val="en-US"/>
        </w:rPr>
        <w:t xml:space="preserve"> Kluwer.</w:t>
      </w:r>
    </w:p>
    <w:p w14:paraId="774D69BE" w14:textId="4A7DCFAC"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Centers for Disease Control and Prevention and the National Institute for Occupational Safety and Health (NIOSH).</w:t>
      </w:r>
      <w:proofErr w:type="gramEnd"/>
      <w:r w:rsidRPr="00885FD3">
        <w:rPr>
          <w:rFonts w:cs="Times New Roman"/>
          <w:szCs w:val="24"/>
          <w:lang w:val="en-US"/>
        </w:rPr>
        <w:t xml:space="preserve"> </w:t>
      </w:r>
      <w:proofErr w:type="gramStart"/>
      <w:r w:rsidRPr="00885FD3">
        <w:rPr>
          <w:rFonts w:cs="Times New Roman"/>
          <w:szCs w:val="24"/>
          <w:lang w:val="en-US"/>
        </w:rPr>
        <w:t xml:space="preserve">(2019). </w:t>
      </w:r>
      <w:r w:rsidR="00B47A67" w:rsidRPr="00885FD3">
        <w:rPr>
          <w:rFonts w:cs="Times New Roman"/>
          <w:i/>
          <w:szCs w:val="24"/>
          <w:lang w:val="en-US"/>
        </w:rPr>
        <w:t>Workplace violence prevention for nurses</w:t>
      </w:r>
      <w:r w:rsidRPr="00885FD3">
        <w:rPr>
          <w:rFonts w:cs="Times New Roman"/>
          <w:szCs w:val="24"/>
          <w:lang w:val="en-US"/>
        </w:rPr>
        <w:t>.</w:t>
      </w:r>
      <w:proofErr w:type="gramEnd"/>
      <w:r w:rsidRPr="00885FD3">
        <w:rPr>
          <w:rFonts w:cs="Times New Roman"/>
          <w:szCs w:val="24"/>
          <w:lang w:val="en-US"/>
        </w:rPr>
        <w:t xml:space="preserve"> </w:t>
      </w:r>
      <w:proofErr w:type="gramStart"/>
      <w:r w:rsidRPr="00885FD3">
        <w:rPr>
          <w:rFonts w:cs="Times New Roman"/>
          <w:szCs w:val="24"/>
          <w:lang w:val="en-US"/>
        </w:rPr>
        <w:t>CDC Course No.</w:t>
      </w:r>
      <w:proofErr w:type="gramEnd"/>
      <w:r w:rsidRPr="00885FD3">
        <w:rPr>
          <w:rFonts w:cs="Times New Roman"/>
          <w:szCs w:val="24"/>
          <w:lang w:val="en-US"/>
        </w:rPr>
        <w:t xml:space="preserve"> WB2908-NIOSH Pub. </w:t>
      </w:r>
      <w:proofErr w:type="gramStart"/>
      <w:r w:rsidRPr="00885FD3">
        <w:rPr>
          <w:rFonts w:cs="Times New Roman"/>
          <w:szCs w:val="24"/>
          <w:lang w:val="en-US"/>
        </w:rPr>
        <w:t>No. 2013-2155.</w:t>
      </w:r>
      <w:proofErr w:type="gramEnd"/>
      <w:r w:rsidRPr="00885FD3">
        <w:rPr>
          <w:rFonts w:cs="Times New Roman"/>
          <w:szCs w:val="24"/>
          <w:lang w:val="en-US"/>
        </w:rPr>
        <w:t xml:space="preserve"> </w:t>
      </w:r>
      <w:r w:rsidR="00DD59D6" w:rsidRPr="00885FD3">
        <w:rPr>
          <w:rFonts w:cs="Times New Roman"/>
          <w:szCs w:val="24"/>
          <w:lang w:val="en-US"/>
        </w:rPr>
        <w:t xml:space="preserve">dc.gov/niosh/violence/about/?CDC_AAref_Val=https://www.cdc.gov/niosh/topics/violence/training_nurses.html </w:t>
      </w:r>
    </w:p>
    <w:p w14:paraId="6FDE89B1"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 xml:space="preserve">Chan, W. S., </w:t>
      </w:r>
      <w:r w:rsidR="00D6306A" w:rsidRPr="00885FD3">
        <w:rPr>
          <w:rFonts w:cs="Times New Roman"/>
          <w:szCs w:val="24"/>
          <w:lang w:val="en-US"/>
        </w:rPr>
        <w:t>&amp;</w:t>
      </w:r>
      <w:r w:rsidRPr="00885FD3">
        <w:rPr>
          <w:rFonts w:cs="Times New Roman"/>
          <w:szCs w:val="24"/>
          <w:lang w:val="en-US"/>
        </w:rPr>
        <w:t xml:space="preserve"> Leung, A. Y. (2018).</w:t>
      </w:r>
      <w:proofErr w:type="gramEnd"/>
      <w:r w:rsidRPr="00885FD3">
        <w:rPr>
          <w:rFonts w:cs="Times New Roman"/>
          <w:szCs w:val="24"/>
          <w:lang w:val="en-US"/>
        </w:rPr>
        <w:t xml:space="preserve"> Use of social network sites for communication among health professionals: Systematic review. </w:t>
      </w:r>
      <w:proofErr w:type="gramStart"/>
      <w:r w:rsidR="00B47A67" w:rsidRPr="00885FD3">
        <w:rPr>
          <w:rFonts w:cs="Times New Roman"/>
          <w:i/>
          <w:szCs w:val="24"/>
          <w:lang w:val="en-US"/>
        </w:rPr>
        <w:t>Journal of Medical Internet Research,</w:t>
      </w:r>
      <w:r w:rsidRPr="00885FD3">
        <w:rPr>
          <w:rFonts w:cs="Times New Roman"/>
          <w:szCs w:val="24"/>
          <w:lang w:val="en-US"/>
        </w:rPr>
        <w:t xml:space="preserve"> </w:t>
      </w:r>
      <w:r w:rsidR="00B47A67" w:rsidRPr="00885FD3">
        <w:rPr>
          <w:rFonts w:cs="Times New Roman"/>
          <w:i/>
          <w:szCs w:val="24"/>
          <w:lang w:val="en-US"/>
        </w:rPr>
        <w:t>20</w:t>
      </w:r>
      <w:r w:rsidRPr="00885FD3">
        <w:rPr>
          <w:rFonts w:cs="Times New Roman"/>
          <w:szCs w:val="24"/>
          <w:lang w:val="en-US"/>
        </w:rPr>
        <w:t>(3), e117.</w:t>
      </w:r>
      <w:proofErr w:type="gramEnd"/>
      <w:r w:rsidRPr="00885FD3">
        <w:rPr>
          <w:rFonts w:cs="Times New Roman"/>
          <w:szCs w:val="24"/>
          <w:lang w:val="en-US"/>
        </w:rPr>
        <w:t xml:space="preserve"> https://doi.org/10.2196/jmir.8382</w:t>
      </w:r>
    </w:p>
    <w:p w14:paraId="47554C41"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lastRenderedPageBreak/>
        <w:t xml:space="preserve">Chung, S., Huang, Q., </w:t>
      </w:r>
      <w:proofErr w:type="spellStart"/>
      <w:r w:rsidRPr="00885FD3">
        <w:rPr>
          <w:rFonts w:cs="Times New Roman"/>
          <w:szCs w:val="24"/>
          <w:lang w:val="en-US"/>
        </w:rPr>
        <w:t>LaMori</w:t>
      </w:r>
      <w:proofErr w:type="spellEnd"/>
      <w:r w:rsidRPr="00885FD3">
        <w:rPr>
          <w:rFonts w:cs="Times New Roman"/>
          <w:szCs w:val="24"/>
          <w:lang w:val="en-US"/>
        </w:rPr>
        <w:t xml:space="preserve">, J., </w:t>
      </w:r>
      <w:proofErr w:type="spellStart"/>
      <w:r w:rsidRPr="00885FD3">
        <w:rPr>
          <w:rFonts w:cs="Times New Roman"/>
          <w:szCs w:val="24"/>
          <w:lang w:val="en-US"/>
        </w:rPr>
        <w:t>Doshi</w:t>
      </w:r>
      <w:proofErr w:type="spellEnd"/>
      <w:r w:rsidRPr="00885FD3">
        <w:rPr>
          <w:rFonts w:cs="Times New Roman"/>
          <w:szCs w:val="24"/>
          <w:lang w:val="en-US"/>
        </w:rPr>
        <w:t xml:space="preserve">, D., </w:t>
      </w:r>
      <w:r w:rsidR="00D6306A" w:rsidRPr="00885FD3">
        <w:rPr>
          <w:rFonts w:cs="Times New Roman"/>
          <w:szCs w:val="24"/>
          <w:lang w:val="en-US"/>
        </w:rPr>
        <w:t>&amp;</w:t>
      </w:r>
      <w:r w:rsidRPr="00885FD3">
        <w:rPr>
          <w:rFonts w:cs="Times New Roman"/>
          <w:szCs w:val="24"/>
          <w:lang w:val="en-US"/>
        </w:rPr>
        <w:t xml:space="preserve"> </w:t>
      </w:r>
      <w:proofErr w:type="spellStart"/>
      <w:r w:rsidRPr="00885FD3">
        <w:rPr>
          <w:rFonts w:cs="Times New Roman"/>
          <w:szCs w:val="24"/>
          <w:lang w:val="en-US"/>
        </w:rPr>
        <w:t>Romanelli</w:t>
      </w:r>
      <w:proofErr w:type="spellEnd"/>
      <w:r w:rsidRPr="00885FD3">
        <w:rPr>
          <w:rFonts w:cs="Times New Roman"/>
          <w:szCs w:val="24"/>
          <w:lang w:val="en-US"/>
        </w:rPr>
        <w:t>, R. J. (2020).</w:t>
      </w:r>
      <w:proofErr w:type="gramEnd"/>
      <w:r w:rsidRPr="00885FD3">
        <w:rPr>
          <w:rFonts w:cs="Times New Roman"/>
          <w:szCs w:val="24"/>
          <w:lang w:val="en-US"/>
        </w:rPr>
        <w:t xml:space="preserve"> Patient-reported experiences in discussing prescribed medications with a health care provider: Evidence for racial/ethnic disparities in a large health care delivery system. </w:t>
      </w:r>
      <w:r w:rsidR="00B47A67" w:rsidRPr="00885FD3">
        <w:rPr>
          <w:rFonts w:cs="Times New Roman"/>
          <w:i/>
          <w:szCs w:val="24"/>
          <w:lang w:val="en-US"/>
        </w:rPr>
        <w:t>Population Health Management,</w:t>
      </w:r>
      <w:r w:rsidRPr="00885FD3">
        <w:rPr>
          <w:rFonts w:cs="Times New Roman"/>
          <w:szCs w:val="24"/>
          <w:lang w:val="en-US"/>
        </w:rPr>
        <w:t xml:space="preserve"> </w:t>
      </w:r>
      <w:r w:rsidR="00B47A67" w:rsidRPr="00885FD3">
        <w:rPr>
          <w:rFonts w:cs="Times New Roman"/>
          <w:i/>
          <w:szCs w:val="24"/>
          <w:lang w:val="en-US"/>
        </w:rPr>
        <w:t>23</w:t>
      </w:r>
      <w:r w:rsidRPr="00885FD3">
        <w:rPr>
          <w:rFonts w:cs="Times New Roman"/>
          <w:szCs w:val="24"/>
          <w:lang w:val="en-US"/>
        </w:rPr>
        <w:t>(1), 78</w:t>
      </w:r>
      <w:r w:rsidR="004F415D" w:rsidRPr="00885FD3">
        <w:rPr>
          <w:rFonts w:cs="Times New Roman"/>
          <w:szCs w:val="24"/>
          <w:lang w:val="en-US"/>
        </w:rPr>
        <w:t>–</w:t>
      </w:r>
      <w:r w:rsidRPr="00885FD3">
        <w:rPr>
          <w:rFonts w:cs="Times New Roman"/>
          <w:szCs w:val="24"/>
          <w:lang w:val="en-US"/>
        </w:rPr>
        <w:t>84. https://doi.org/10.1089/pop.2018.0206</w:t>
      </w:r>
    </w:p>
    <w:p w14:paraId="2E5B2451"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Clapper, T. C. (2018).</w:t>
      </w:r>
      <w:proofErr w:type="gramEnd"/>
      <w:r w:rsidRPr="00885FD3">
        <w:rPr>
          <w:rFonts w:cs="Times New Roman"/>
          <w:szCs w:val="24"/>
          <w:lang w:val="en-US"/>
        </w:rPr>
        <w:t xml:space="preserve"> </w:t>
      </w:r>
      <w:proofErr w:type="spellStart"/>
      <w:r w:rsidRPr="00885FD3">
        <w:rPr>
          <w:rFonts w:cs="Times New Roman"/>
          <w:szCs w:val="24"/>
          <w:lang w:val="en-US"/>
        </w:rPr>
        <w:t>TeamSTEPPS</w:t>
      </w:r>
      <w:proofErr w:type="spellEnd"/>
      <w:r w:rsidR="009755F2" w:rsidRPr="00885FD3">
        <w:rPr>
          <w:rFonts w:cs="Times New Roman"/>
          <w:szCs w:val="24"/>
          <w:vertAlign w:val="superscript"/>
          <w:lang w:val="en-US"/>
        </w:rPr>
        <w:t>®</w:t>
      </w:r>
      <w:r w:rsidRPr="00885FD3">
        <w:rPr>
          <w:rFonts w:cs="Times New Roman"/>
          <w:szCs w:val="24"/>
          <w:lang w:val="en-US"/>
        </w:rPr>
        <w:t xml:space="preserve"> is an effective tool to level the hierarchy in healthcare communication by empowering all stakeholders. </w:t>
      </w:r>
      <w:r w:rsidR="00B47A67" w:rsidRPr="00885FD3">
        <w:rPr>
          <w:rFonts w:cs="Times New Roman"/>
          <w:i/>
          <w:szCs w:val="24"/>
          <w:lang w:val="en-US"/>
        </w:rPr>
        <w:t>Journal of Communication in Healthcare,</w:t>
      </w:r>
      <w:r w:rsidRPr="00885FD3">
        <w:rPr>
          <w:rFonts w:cs="Times New Roman"/>
          <w:szCs w:val="24"/>
          <w:lang w:val="en-US"/>
        </w:rPr>
        <w:t xml:space="preserve"> </w:t>
      </w:r>
      <w:r w:rsidR="00B47A67" w:rsidRPr="00885FD3">
        <w:rPr>
          <w:rFonts w:cs="Times New Roman"/>
          <w:i/>
          <w:szCs w:val="24"/>
          <w:lang w:val="en-US"/>
        </w:rPr>
        <w:t>11</w:t>
      </w:r>
      <w:r w:rsidRPr="00885FD3">
        <w:rPr>
          <w:rFonts w:cs="Times New Roman"/>
          <w:szCs w:val="24"/>
          <w:lang w:val="en-US"/>
        </w:rPr>
        <w:t>(4), 241</w:t>
      </w:r>
      <w:r w:rsidR="004F415D" w:rsidRPr="00885FD3">
        <w:rPr>
          <w:rFonts w:cs="Times New Roman"/>
          <w:szCs w:val="24"/>
          <w:lang w:val="en-US"/>
        </w:rPr>
        <w:t>–</w:t>
      </w:r>
      <w:r w:rsidRPr="00885FD3">
        <w:rPr>
          <w:rFonts w:cs="Times New Roman"/>
          <w:szCs w:val="24"/>
          <w:lang w:val="en-US"/>
        </w:rPr>
        <w:t>244. https://doi.org/10.1080/17538068.2018.1561806</w:t>
      </w:r>
    </w:p>
    <w:p w14:paraId="798D14EF"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 xml:space="preserve">Clark, A., </w:t>
      </w:r>
      <w:proofErr w:type="spellStart"/>
      <w:r w:rsidRPr="00885FD3">
        <w:rPr>
          <w:rFonts w:cs="Times New Roman"/>
          <w:szCs w:val="24"/>
          <w:lang w:val="en-US"/>
        </w:rPr>
        <w:t>Wolgast</w:t>
      </w:r>
      <w:proofErr w:type="spellEnd"/>
      <w:r w:rsidRPr="00885FD3">
        <w:rPr>
          <w:rFonts w:cs="Times New Roman"/>
          <w:szCs w:val="24"/>
          <w:lang w:val="en-US"/>
        </w:rPr>
        <w:t xml:space="preserve">, K. A., Mazur, N., </w:t>
      </w:r>
      <w:r w:rsidR="00D6306A" w:rsidRPr="00885FD3">
        <w:rPr>
          <w:rFonts w:cs="Times New Roman"/>
          <w:szCs w:val="24"/>
          <w:lang w:val="en-US"/>
        </w:rPr>
        <w:t>&amp;</w:t>
      </w:r>
      <w:r w:rsidRPr="00885FD3">
        <w:rPr>
          <w:rFonts w:cs="Times New Roman"/>
          <w:szCs w:val="24"/>
          <w:lang w:val="en-US"/>
        </w:rPr>
        <w:t xml:space="preserve"> </w:t>
      </w:r>
      <w:proofErr w:type="spellStart"/>
      <w:r w:rsidRPr="00885FD3">
        <w:rPr>
          <w:rFonts w:cs="Times New Roman"/>
          <w:szCs w:val="24"/>
          <w:lang w:val="en-US"/>
        </w:rPr>
        <w:t>Mekis</w:t>
      </w:r>
      <w:proofErr w:type="spellEnd"/>
      <w:r w:rsidRPr="00885FD3">
        <w:rPr>
          <w:rFonts w:cs="Times New Roman"/>
          <w:szCs w:val="24"/>
          <w:lang w:val="en-US"/>
        </w:rPr>
        <w:t>, A. (2020).</w:t>
      </w:r>
      <w:proofErr w:type="gramEnd"/>
      <w:r w:rsidRPr="00885FD3">
        <w:rPr>
          <w:rFonts w:cs="Times New Roman"/>
          <w:szCs w:val="24"/>
          <w:lang w:val="en-US"/>
        </w:rPr>
        <w:t xml:space="preserve"> </w:t>
      </w:r>
      <w:proofErr w:type="gramStart"/>
      <w:r w:rsidRPr="00885FD3">
        <w:rPr>
          <w:rFonts w:cs="Times New Roman"/>
          <w:szCs w:val="24"/>
          <w:lang w:val="en-US"/>
        </w:rPr>
        <w:t>Leading change in nurse bedside shift report.</w:t>
      </w:r>
      <w:proofErr w:type="gramEnd"/>
      <w:r w:rsidRPr="00885FD3">
        <w:rPr>
          <w:rFonts w:cs="Times New Roman"/>
          <w:szCs w:val="24"/>
          <w:lang w:val="en-US"/>
        </w:rPr>
        <w:t xml:space="preserve"> </w:t>
      </w:r>
      <w:proofErr w:type="gramStart"/>
      <w:r w:rsidR="00B47A67" w:rsidRPr="00885FD3">
        <w:rPr>
          <w:rFonts w:cs="Times New Roman"/>
          <w:i/>
          <w:szCs w:val="24"/>
          <w:lang w:val="en-US"/>
        </w:rPr>
        <w:t>Nursing Clinics in North America,</w:t>
      </w:r>
      <w:r w:rsidRPr="00885FD3">
        <w:rPr>
          <w:rFonts w:cs="Times New Roman"/>
          <w:szCs w:val="24"/>
          <w:lang w:val="en-US"/>
        </w:rPr>
        <w:t xml:space="preserve"> </w:t>
      </w:r>
      <w:r w:rsidR="00B47A67" w:rsidRPr="00885FD3">
        <w:rPr>
          <w:rFonts w:cs="Times New Roman"/>
          <w:i/>
          <w:szCs w:val="24"/>
          <w:lang w:val="en-US"/>
        </w:rPr>
        <w:t>55</w:t>
      </w:r>
      <w:r w:rsidRPr="00885FD3">
        <w:rPr>
          <w:rFonts w:cs="Times New Roman"/>
          <w:szCs w:val="24"/>
          <w:lang w:val="en-US"/>
        </w:rPr>
        <w:t>(1), 21</w:t>
      </w:r>
      <w:r w:rsidR="004F415D" w:rsidRPr="00885FD3">
        <w:rPr>
          <w:rFonts w:cs="Times New Roman"/>
          <w:szCs w:val="24"/>
          <w:lang w:val="en-US"/>
        </w:rPr>
        <w:t>–</w:t>
      </w:r>
      <w:r w:rsidRPr="00885FD3">
        <w:rPr>
          <w:rFonts w:cs="Times New Roman"/>
          <w:szCs w:val="24"/>
          <w:lang w:val="en-US"/>
        </w:rPr>
        <w:t>28.</w:t>
      </w:r>
      <w:proofErr w:type="gramEnd"/>
      <w:r w:rsidRPr="00885FD3">
        <w:rPr>
          <w:rFonts w:cs="Times New Roman"/>
          <w:szCs w:val="24"/>
          <w:lang w:val="en-US"/>
        </w:rPr>
        <w:t xml:space="preserve"> https://doi.org/10.1016/j.cnur.2019.10.002</w:t>
      </w:r>
    </w:p>
    <w:p w14:paraId="3469090A"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Clark, C. M. (2019).</w:t>
      </w:r>
      <w:proofErr w:type="gramEnd"/>
      <w:r w:rsidRPr="00885FD3">
        <w:rPr>
          <w:rFonts w:cs="Times New Roman"/>
          <w:szCs w:val="24"/>
          <w:lang w:val="en-US"/>
        </w:rPr>
        <w:t xml:space="preserve"> </w:t>
      </w:r>
      <w:proofErr w:type="gramStart"/>
      <w:r w:rsidRPr="00885FD3">
        <w:rPr>
          <w:rFonts w:cs="Times New Roman"/>
          <w:szCs w:val="24"/>
          <w:lang w:val="en-US"/>
        </w:rPr>
        <w:t>Fostering a culture of civility and respect in nursing.</w:t>
      </w:r>
      <w:proofErr w:type="gramEnd"/>
      <w:r w:rsidRPr="00885FD3">
        <w:rPr>
          <w:rFonts w:cs="Times New Roman"/>
          <w:szCs w:val="24"/>
          <w:lang w:val="en-US"/>
        </w:rPr>
        <w:t xml:space="preserve"> </w:t>
      </w:r>
      <w:r w:rsidR="00B47A67" w:rsidRPr="00885FD3">
        <w:rPr>
          <w:rFonts w:cs="Times New Roman"/>
          <w:i/>
          <w:szCs w:val="24"/>
          <w:lang w:val="en-US"/>
        </w:rPr>
        <w:t>Journal of Nursing Regulation</w:t>
      </w:r>
      <w:r w:rsidRPr="00885FD3">
        <w:rPr>
          <w:rFonts w:cs="Times New Roman"/>
          <w:szCs w:val="24"/>
          <w:lang w:val="en-US"/>
        </w:rPr>
        <w:t xml:space="preserve">, </w:t>
      </w:r>
      <w:r w:rsidR="00B47A67" w:rsidRPr="00885FD3">
        <w:rPr>
          <w:rFonts w:cs="Times New Roman"/>
          <w:i/>
          <w:szCs w:val="24"/>
          <w:lang w:val="en-US"/>
        </w:rPr>
        <w:t>10</w:t>
      </w:r>
      <w:r w:rsidRPr="00885FD3">
        <w:rPr>
          <w:rFonts w:cs="Times New Roman"/>
          <w:szCs w:val="24"/>
          <w:lang w:val="en-US"/>
        </w:rPr>
        <w:t>(1), 44</w:t>
      </w:r>
      <w:r w:rsidR="004F415D" w:rsidRPr="00885FD3">
        <w:rPr>
          <w:rFonts w:cs="Times New Roman"/>
          <w:szCs w:val="24"/>
          <w:lang w:val="en-US"/>
        </w:rPr>
        <w:t>–</w:t>
      </w:r>
      <w:r w:rsidRPr="00885FD3">
        <w:rPr>
          <w:rFonts w:cs="Times New Roman"/>
          <w:szCs w:val="24"/>
          <w:lang w:val="en-US"/>
        </w:rPr>
        <w:t>50.</w:t>
      </w:r>
    </w:p>
    <w:p w14:paraId="3C8C93FB" w14:textId="77777777" w:rsidR="00D03911" w:rsidRPr="00885FD3" w:rsidRDefault="00D03911" w:rsidP="00885FD3">
      <w:pPr>
        <w:pStyle w:val="Ref"/>
        <w:ind w:left="360" w:hanging="360"/>
        <w:jc w:val="left"/>
        <w:rPr>
          <w:rFonts w:cs="Times New Roman"/>
          <w:szCs w:val="24"/>
          <w:lang w:val="en-US"/>
        </w:rPr>
      </w:pPr>
      <w:r w:rsidRPr="00885FD3">
        <w:rPr>
          <w:rFonts w:cs="Times New Roman"/>
          <w:szCs w:val="24"/>
          <w:lang w:val="en-US"/>
        </w:rPr>
        <w:t>Curtin, L. (2019). Workplace violence: Don</w:t>
      </w:r>
      <w:r w:rsidR="004F415D" w:rsidRPr="00885FD3">
        <w:rPr>
          <w:rFonts w:cs="Times New Roman"/>
          <w:szCs w:val="24"/>
          <w:lang w:val="en-US"/>
        </w:rPr>
        <w:t>’</w:t>
      </w:r>
      <w:r w:rsidRPr="00885FD3">
        <w:rPr>
          <w:rFonts w:cs="Times New Roman"/>
          <w:szCs w:val="24"/>
          <w:lang w:val="en-US"/>
        </w:rPr>
        <w:t xml:space="preserve">t risk it, de-escalate it. </w:t>
      </w:r>
      <w:r w:rsidR="00B47A67" w:rsidRPr="00885FD3">
        <w:rPr>
          <w:rFonts w:cs="Times New Roman"/>
          <w:i/>
          <w:szCs w:val="24"/>
          <w:lang w:val="en-US"/>
        </w:rPr>
        <w:t>American Nurse Today,</w:t>
      </w:r>
      <w:r w:rsidRPr="00885FD3">
        <w:rPr>
          <w:rFonts w:cs="Times New Roman"/>
          <w:szCs w:val="24"/>
          <w:lang w:val="en-US"/>
        </w:rPr>
        <w:t xml:space="preserve"> </w:t>
      </w:r>
      <w:r w:rsidR="00B47A67" w:rsidRPr="00885FD3">
        <w:rPr>
          <w:rFonts w:cs="Times New Roman"/>
          <w:i/>
          <w:szCs w:val="24"/>
          <w:lang w:val="en-US"/>
        </w:rPr>
        <w:t>14</w:t>
      </w:r>
      <w:r w:rsidRPr="00885FD3">
        <w:rPr>
          <w:rFonts w:cs="Times New Roman"/>
          <w:szCs w:val="24"/>
          <w:lang w:val="en-US"/>
        </w:rPr>
        <w:t>(5), 72. https://www.myamericannurse.com/wp-content/uploads/2019/03/ant5-Curtin-417.pdf</w:t>
      </w:r>
    </w:p>
    <w:p w14:paraId="7815EBBB" w14:textId="77777777" w:rsidR="00D03911" w:rsidRPr="00885FD3" w:rsidRDefault="00D03911" w:rsidP="00885FD3">
      <w:pPr>
        <w:pStyle w:val="Ref"/>
        <w:ind w:left="360" w:hanging="360"/>
        <w:jc w:val="left"/>
        <w:rPr>
          <w:rFonts w:cs="Times New Roman"/>
          <w:szCs w:val="24"/>
          <w:lang w:val="en-US"/>
        </w:rPr>
      </w:pPr>
      <w:r w:rsidRPr="00885FD3">
        <w:rPr>
          <w:rFonts w:cs="Times New Roman"/>
          <w:szCs w:val="24"/>
          <w:lang w:val="en-US"/>
        </w:rPr>
        <w:t xml:space="preserve">Daigle, A. (2020). </w:t>
      </w:r>
      <w:proofErr w:type="gramStart"/>
      <w:r w:rsidRPr="00885FD3">
        <w:rPr>
          <w:rFonts w:cs="Times New Roman"/>
          <w:szCs w:val="24"/>
          <w:lang w:val="en-US"/>
        </w:rPr>
        <w:t>Social media and professional boundaries in undergraduate nursing students.</w:t>
      </w:r>
      <w:proofErr w:type="gramEnd"/>
      <w:r w:rsidRPr="00885FD3">
        <w:rPr>
          <w:rFonts w:cs="Times New Roman"/>
          <w:szCs w:val="24"/>
          <w:lang w:val="en-US"/>
        </w:rPr>
        <w:t xml:space="preserve"> </w:t>
      </w:r>
      <w:r w:rsidR="00B47A67" w:rsidRPr="00885FD3">
        <w:rPr>
          <w:rFonts w:cs="Times New Roman"/>
          <w:i/>
          <w:szCs w:val="24"/>
          <w:lang w:val="en-US"/>
        </w:rPr>
        <w:t>Journal of Professional Nursing,</w:t>
      </w:r>
      <w:r w:rsidRPr="00885FD3">
        <w:rPr>
          <w:rFonts w:cs="Times New Roman"/>
          <w:szCs w:val="24"/>
          <w:lang w:val="en-US"/>
        </w:rPr>
        <w:t xml:space="preserve"> </w:t>
      </w:r>
      <w:r w:rsidR="00B47A67" w:rsidRPr="00885FD3">
        <w:rPr>
          <w:rFonts w:cs="Times New Roman"/>
          <w:i/>
          <w:szCs w:val="24"/>
          <w:lang w:val="en-US"/>
        </w:rPr>
        <w:t>36</w:t>
      </w:r>
      <w:r w:rsidRPr="00885FD3">
        <w:rPr>
          <w:rFonts w:cs="Times New Roman"/>
          <w:szCs w:val="24"/>
          <w:lang w:val="en-US"/>
        </w:rPr>
        <w:t>(2), 20</w:t>
      </w:r>
      <w:r w:rsidR="004F415D" w:rsidRPr="00885FD3">
        <w:rPr>
          <w:rFonts w:cs="Times New Roman"/>
          <w:szCs w:val="24"/>
          <w:lang w:val="en-US"/>
        </w:rPr>
        <w:t>–</w:t>
      </w:r>
      <w:r w:rsidRPr="00885FD3">
        <w:rPr>
          <w:rFonts w:cs="Times New Roman"/>
          <w:szCs w:val="24"/>
          <w:lang w:val="en-US"/>
        </w:rPr>
        <w:t>23. https://doi.org/10.1016/j.profnurs.2019.08.007</w:t>
      </w:r>
    </w:p>
    <w:p w14:paraId="7C01662E" w14:textId="058CD108" w:rsidR="00D03911" w:rsidRPr="00885FD3" w:rsidRDefault="00D03911" w:rsidP="00885FD3">
      <w:pPr>
        <w:pStyle w:val="Ref"/>
        <w:ind w:left="360" w:hanging="360"/>
        <w:jc w:val="left"/>
        <w:rPr>
          <w:rFonts w:cs="Times New Roman"/>
          <w:szCs w:val="24"/>
          <w:lang w:val="en-US"/>
        </w:rPr>
      </w:pPr>
      <w:r w:rsidRPr="00885FD3">
        <w:rPr>
          <w:rFonts w:cs="Times New Roman"/>
          <w:szCs w:val="24"/>
          <w:lang w:val="en-US"/>
        </w:rPr>
        <w:t>Eliopoulos, C. (20</w:t>
      </w:r>
      <w:r w:rsidR="00DD59D6" w:rsidRPr="00885FD3">
        <w:rPr>
          <w:rFonts w:cs="Times New Roman"/>
          <w:szCs w:val="24"/>
          <w:lang w:val="en-US"/>
        </w:rPr>
        <w:t>21</w:t>
      </w:r>
      <w:r w:rsidRPr="00885FD3">
        <w:rPr>
          <w:rFonts w:cs="Times New Roman"/>
          <w:szCs w:val="24"/>
          <w:lang w:val="en-US"/>
        </w:rPr>
        <w:t xml:space="preserve">). </w:t>
      </w:r>
      <w:proofErr w:type="spellStart"/>
      <w:r w:rsidR="00B47A67" w:rsidRPr="00885FD3">
        <w:rPr>
          <w:rFonts w:cs="Times New Roman"/>
          <w:i/>
          <w:szCs w:val="24"/>
          <w:lang w:val="en-US"/>
        </w:rPr>
        <w:t>Gerontological</w:t>
      </w:r>
      <w:proofErr w:type="spellEnd"/>
      <w:r w:rsidR="00B47A67" w:rsidRPr="00885FD3">
        <w:rPr>
          <w:rFonts w:cs="Times New Roman"/>
          <w:i/>
          <w:szCs w:val="24"/>
          <w:lang w:val="en-US"/>
        </w:rPr>
        <w:t xml:space="preserve"> nursing</w:t>
      </w:r>
      <w:r w:rsidRPr="00885FD3">
        <w:rPr>
          <w:rFonts w:cs="Times New Roman"/>
          <w:szCs w:val="24"/>
          <w:lang w:val="en-US"/>
        </w:rPr>
        <w:t xml:space="preserve"> (</w:t>
      </w:r>
      <w:r w:rsidR="00DD59D6" w:rsidRPr="00885FD3">
        <w:rPr>
          <w:rFonts w:cs="Times New Roman"/>
          <w:szCs w:val="24"/>
          <w:lang w:val="en-US"/>
        </w:rPr>
        <w:t>10</w:t>
      </w:r>
      <w:r w:rsidRPr="00885FD3">
        <w:rPr>
          <w:rFonts w:cs="Times New Roman"/>
          <w:szCs w:val="24"/>
          <w:lang w:val="en-US"/>
        </w:rPr>
        <w:t xml:space="preserve">th </w:t>
      </w:r>
      <w:proofErr w:type="gramStart"/>
      <w:r w:rsidRPr="00885FD3">
        <w:rPr>
          <w:rFonts w:cs="Times New Roman"/>
          <w:szCs w:val="24"/>
          <w:lang w:val="en-US"/>
        </w:rPr>
        <w:t>ed</w:t>
      </w:r>
      <w:proofErr w:type="gramEnd"/>
      <w:r w:rsidRPr="00885FD3">
        <w:rPr>
          <w:rFonts w:cs="Times New Roman"/>
          <w:szCs w:val="24"/>
          <w:lang w:val="en-US"/>
        </w:rPr>
        <w:t xml:space="preserve">.). </w:t>
      </w:r>
      <w:proofErr w:type="spellStart"/>
      <w:r w:rsidRPr="00885FD3">
        <w:rPr>
          <w:rFonts w:cs="Times New Roman"/>
          <w:szCs w:val="24"/>
          <w:lang w:val="en-US"/>
        </w:rPr>
        <w:t>Wolters</w:t>
      </w:r>
      <w:proofErr w:type="spellEnd"/>
      <w:r w:rsidRPr="00885FD3">
        <w:rPr>
          <w:rFonts w:cs="Times New Roman"/>
          <w:szCs w:val="24"/>
          <w:lang w:val="en-US"/>
        </w:rPr>
        <w:t xml:space="preserve"> Kluwer.</w:t>
      </w:r>
    </w:p>
    <w:p w14:paraId="5CB9FFA6" w14:textId="77777777" w:rsidR="00D03911" w:rsidRPr="00885FD3" w:rsidRDefault="00D03911" w:rsidP="00885FD3">
      <w:pPr>
        <w:pStyle w:val="Ref"/>
        <w:ind w:left="360" w:hanging="360"/>
        <w:jc w:val="left"/>
        <w:rPr>
          <w:rFonts w:cs="Times New Roman"/>
          <w:szCs w:val="24"/>
          <w:lang w:val="en-US"/>
        </w:rPr>
      </w:pPr>
      <w:r w:rsidRPr="00885FD3">
        <w:rPr>
          <w:rFonts w:cs="Times New Roman"/>
          <w:szCs w:val="24"/>
          <w:lang w:val="en-US"/>
        </w:rPr>
        <w:t xml:space="preserve">Ellis, P. (2018). What it means to be an assertive leader. </w:t>
      </w:r>
      <w:r w:rsidR="00B47A67" w:rsidRPr="00885FD3">
        <w:rPr>
          <w:rFonts w:cs="Times New Roman"/>
          <w:i/>
          <w:szCs w:val="24"/>
          <w:lang w:val="en-US"/>
        </w:rPr>
        <w:t>Wounds UK,</w:t>
      </w:r>
      <w:r w:rsidRPr="00885FD3">
        <w:rPr>
          <w:rFonts w:cs="Times New Roman"/>
          <w:szCs w:val="24"/>
          <w:lang w:val="en-US"/>
        </w:rPr>
        <w:t xml:space="preserve"> </w:t>
      </w:r>
      <w:r w:rsidR="00B47A67" w:rsidRPr="00885FD3">
        <w:rPr>
          <w:rFonts w:cs="Times New Roman"/>
          <w:i/>
          <w:szCs w:val="24"/>
          <w:lang w:val="en-US"/>
        </w:rPr>
        <w:t>14</w:t>
      </w:r>
      <w:r w:rsidRPr="00885FD3">
        <w:rPr>
          <w:rFonts w:cs="Times New Roman"/>
          <w:szCs w:val="24"/>
          <w:lang w:val="en-US"/>
        </w:rPr>
        <w:t>(3), 52</w:t>
      </w:r>
      <w:r w:rsidR="004F415D" w:rsidRPr="00885FD3">
        <w:rPr>
          <w:rFonts w:cs="Times New Roman"/>
          <w:szCs w:val="24"/>
          <w:lang w:val="en-US"/>
        </w:rPr>
        <w:t>–</w:t>
      </w:r>
      <w:r w:rsidRPr="00885FD3">
        <w:rPr>
          <w:rFonts w:cs="Times New Roman"/>
          <w:szCs w:val="24"/>
          <w:lang w:val="en-US"/>
        </w:rPr>
        <w:t>54.</w:t>
      </w:r>
    </w:p>
    <w:p w14:paraId="669176C4" w14:textId="77777777" w:rsidR="00D03911" w:rsidRPr="00885FD3" w:rsidRDefault="00D03911" w:rsidP="00885FD3">
      <w:pPr>
        <w:pStyle w:val="Ref"/>
        <w:ind w:left="360" w:hanging="360"/>
        <w:jc w:val="left"/>
        <w:rPr>
          <w:rFonts w:cs="Times New Roman"/>
          <w:szCs w:val="24"/>
          <w:lang w:val="en-US"/>
        </w:rPr>
      </w:pPr>
      <w:proofErr w:type="spellStart"/>
      <w:proofErr w:type="gramStart"/>
      <w:r w:rsidRPr="00885FD3">
        <w:rPr>
          <w:rFonts w:cs="Times New Roman"/>
          <w:szCs w:val="24"/>
          <w:lang w:val="en-US"/>
        </w:rPr>
        <w:t>Galatzan</w:t>
      </w:r>
      <w:proofErr w:type="spellEnd"/>
      <w:r w:rsidRPr="00885FD3">
        <w:rPr>
          <w:rFonts w:cs="Times New Roman"/>
          <w:szCs w:val="24"/>
          <w:lang w:val="en-US"/>
        </w:rPr>
        <w:t xml:space="preserve">, B. J., </w:t>
      </w:r>
      <w:r w:rsidR="00D6306A" w:rsidRPr="00885FD3">
        <w:rPr>
          <w:rFonts w:cs="Times New Roman"/>
          <w:szCs w:val="24"/>
          <w:lang w:val="en-US"/>
        </w:rPr>
        <w:t>&amp;</w:t>
      </w:r>
      <w:r w:rsidRPr="00885FD3">
        <w:rPr>
          <w:rFonts w:cs="Times New Roman"/>
          <w:szCs w:val="24"/>
          <w:lang w:val="en-US"/>
        </w:rPr>
        <w:t xml:space="preserve"> Carrington, J. M. (2018).</w:t>
      </w:r>
      <w:proofErr w:type="gramEnd"/>
      <w:r w:rsidRPr="00885FD3">
        <w:rPr>
          <w:rFonts w:cs="Times New Roman"/>
          <w:szCs w:val="24"/>
          <w:lang w:val="en-US"/>
        </w:rPr>
        <w:t xml:space="preserve"> </w:t>
      </w:r>
      <w:proofErr w:type="gramStart"/>
      <w:r w:rsidRPr="00885FD3">
        <w:rPr>
          <w:rFonts w:cs="Times New Roman"/>
          <w:szCs w:val="24"/>
          <w:lang w:val="en-US"/>
        </w:rPr>
        <w:t>Exploring the state of science of the nursing hand-off communication.</w:t>
      </w:r>
      <w:proofErr w:type="gramEnd"/>
      <w:r w:rsidRPr="00885FD3">
        <w:rPr>
          <w:rFonts w:cs="Times New Roman"/>
          <w:szCs w:val="24"/>
          <w:lang w:val="en-US"/>
        </w:rPr>
        <w:t xml:space="preserve"> </w:t>
      </w:r>
      <w:r w:rsidR="00B47A67" w:rsidRPr="00885FD3">
        <w:rPr>
          <w:rFonts w:cs="Times New Roman"/>
          <w:i/>
          <w:szCs w:val="24"/>
          <w:lang w:val="en-US"/>
        </w:rPr>
        <w:t>CIN: Computers, Informatics, Nursing,</w:t>
      </w:r>
      <w:r w:rsidRPr="00885FD3">
        <w:rPr>
          <w:rFonts w:cs="Times New Roman"/>
          <w:szCs w:val="24"/>
          <w:lang w:val="en-US"/>
        </w:rPr>
        <w:t xml:space="preserve"> </w:t>
      </w:r>
      <w:r w:rsidR="00B47A67" w:rsidRPr="00885FD3">
        <w:rPr>
          <w:rFonts w:cs="Times New Roman"/>
          <w:i/>
          <w:szCs w:val="24"/>
          <w:lang w:val="en-US"/>
        </w:rPr>
        <w:t>36</w:t>
      </w:r>
      <w:r w:rsidRPr="00885FD3">
        <w:rPr>
          <w:rFonts w:cs="Times New Roman"/>
          <w:szCs w:val="24"/>
          <w:lang w:val="en-US"/>
        </w:rPr>
        <w:t>(10), 484</w:t>
      </w:r>
      <w:r w:rsidR="004F415D" w:rsidRPr="00885FD3">
        <w:rPr>
          <w:rFonts w:cs="Times New Roman"/>
          <w:szCs w:val="24"/>
          <w:lang w:val="en-US"/>
        </w:rPr>
        <w:t>–</w:t>
      </w:r>
      <w:r w:rsidRPr="00885FD3">
        <w:rPr>
          <w:rFonts w:cs="Times New Roman"/>
          <w:szCs w:val="24"/>
          <w:lang w:val="en-US"/>
        </w:rPr>
        <w:t>493. https://doi.org/10.1097/CIN.0000000000000461</w:t>
      </w:r>
    </w:p>
    <w:p w14:paraId="758639E1"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lastRenderedPageBreak/>
        <w:t xml:space="preserve">George, S., </w:t>
      </w:r>
      <w:proofErr w:type="spellStart"/>
      <w:r w:rsidRPr="00885FD3">
        <w:rPr>
          <w:rFonts w:cs="Times New Roman"/>
          <w:szCs w:val="24"/>
          <w:lang w:val="en-US"/>
        </w:rPr>
        <w:t>Rahmatinick</w:t>
      </w:r>
      <w:proofErr w:type="spellEnd"/>
      <w:r w:rsidRPr="00885FD3">
        <w:rPr>
          <w:rFonts w:cs="Times New Roman"/>
          <w:szCs w:val="24"/>
          <w:lang w:val="en-US"/>
        </w:rPr>
        <w:t xml:space="preserve">, S., </w:t>
      </w:r>
      <w:r w:rsidR="00D6306A" w:rsidRPr="00885FD3">
        <w:rPr>
          <w:rFonts w:cs="Times New Roman"/>
          <w:szCs w:val="24"/>
          <w:lang w:val="en-US"/>
        </w:rPr>
        <w:t>&amp;</w:t>
      </w:r>
      <w:r w:rsidRPr="00885FD3">
        <w:rPr>
          <w:rFonts w:cs="Times New Roman"/>
          <w:szCs w:val="24"/>
          <w:lang w:val="en-US"/>
        </w:rPr>
        <w:t xml:space="preserve"> Ramos, J. (2018).</w:t>
      </w:r>
      <w:proofErr w:type="gramEnd"/>
      <w:r w:rsidRPr="00885FD3">
        <w:rPr>
          <w:rFonts w:cs="Times New Roman"/>
          <w:szCs w:val="24"/>
          <w:lang w:val="en-US"/>
        </w:rPr>
        <w:t xml:space="preserve"> Commit to sit to improve nurse communication. </w:t>
      </w:r>
      <w:r w:rsidR="00B47A67" w:rsidRPr="00885FD3">
        <w:rPr>
          <w:rFonts w:cs="Times New Roman"/>
          <w:i/>
          <w:szCs w:val="24"/>
          <w:lang w:val="en-US"/>
        </w:rPr>
        <w:t>Critical Care Nurse,</w:t>
      </w:r>
      <w:r w:rsidRPr="00885FD3">
        <w:rPr>
          <w:rFonts w:cs="Times New Roman"/>
          <w:szCs w:val="24"/>
          <w:lang w:val="en-US"/>
        </w:rPr>
        <w:t xml:space="preserve"> </w:t>
      </w:r>
      <w:r w:rsidR="00B47A67" w:rsidRPr="00885FD3">
        <w:rPr>
          <w:rFonts w:cs="Times New Roman"/>
          <w:i/>
          <w:szCs w:val="24"/>
          <w:lang w:val="en-US"/>
        </w:rPr>
        <w:t>38</w:t>
      </w:r>
      <w:r w:rsidRPr="00885FD3">
        <w:rPr>
          <w:rFonts w:cs="Times New Roman"/>
          <w:szCs w:val="24"/>
          <w:lang w:val="en-US"/>
        </w:rPr>
        <w:t>(2), 83</w:t>
      </w:r>
      <w:r w:rsidR="004F415D" w:rsidRPr="00885FD3">
        <w:rPr>
          <w:rFonts w:cs="Times New Roman"/>
          <w:szCs w:val="24"/>
          <w:lang w:val="en-US"/>
        </w:rPr>
        <w:t>–</w:t>
      </w:r>
      <w:r w:rsidRPr="00885FD3">
        <w:rPr>
          <w:rFonts w:cs="Times New Roman"/>
          <w:szCs w:val="24"/>
          <w:lang w:val="en-US"/>
        </w:rPr>
        <w:t>85. https://doi.org/10.4037/ccn2018846</w:t>
      </w:r>
    </w:p>
    <w:p w14:paraId="39677688" w14:textId="4ED43DAB" w:rsidR="00D03911" w:rsidRPr="00885FD3" w:rsidRDefault="00D03911" w:rsidP="00885FD3">
      <w:pPr>
        <w:pStyle w:val="Ref"/>
        <w:ind w:left="360" w:hanging="360"/>
        <w:jc w:val="left"/>
        <w:rPr>
          <w:rFonts w:cs="Times New Roman"/>
          <w:szCs w:val="24"/>
          <w:lang w:val="en-US"/>
        </w:rPr>
      </w:pPr>
      <w:proofErr w:type="spellStart"/>
      <w:proofErr w:type="gramStart"/>
      <w:r w:rsidRPr="00885FD3">
        <w:rPr>
          <w:rFonts w:cs="Times New Roman"/>
          <w:szCs w:val="24"/>
          <w:lang w:val="en-US"/>
        </w:rPr>
        <w:t>Giger</w:t>
      </w:r>
      <w:proofErr w:type="spellEnd"/>
      <w:r w:rsidRPr="00885FD3">
        <w:rPr>
          <w:rFonts w:cs="Times New Roman"/>
          <w:szCs w:val="24"/>
          <w:lang w:val="en-US"/>
        </w:rPr>
        <w:t xml:space="preserve">, J. N., </w:t>
      </w:r>
      <w:r w:rsidR="00D6306A" w:rsidRPr="00885FD3">
        <w:rPr>
          <w:rFonts w:cs="Times New Roman"/>
          <w:szCs w:val="24"/>
          <w:lang w:val="en-US"/>
        </w:rPr>
        <w:t>&amp;</w:t>
      </w:r>
      <w:r w:rsidRPr="00885FD3">
        <w:rPr>
          <w:rFonts w:cs="Times New Roman"/>
          <w:szCs w:val="24"/>
          <w:lang w:val="en-US"/>
        </w:rPr>
        <w:t xml:space="preserve"> </w:t>
      </w:r>
      <w:r w:rsidR="00DD59D6" w:rsidRPr="00885FD3">
        <w:rPr>
          <w:rFonts w:cs="Times New Roman"/>
          <w:szCs w:val="24"/>
          <w:lang w:val="en-US"/>
        </w:rPr>
        <w:t>Powell-Young, V.</w:t>
      </w:r>
      <w:r w:rsidR="000658BE" w:rsidRPr="00885FD3">
        <w:rPr>
          <w:rFonts w:cs="Times New Roman"/>
          <w:szCs w:val="24"/>
          <w:lang w:val="en-US"/>
        </w:rPr>
        <w:t xml:space="preserve"> </w:t>
      </w:r>
      <w:r w:rsidR="00DD59D6" w:rsidRPr="00885FD3">
        <w:rPr>
          <w:rFonts w:cs="Times New Roman"/>
          <w:szCs w:val="24"/>
          <w:lang w:val="en-US"/>
        </w:rPr>
        <w:t xml:space="preserve">M. </w:t>
      </w:r>
      <w:r w:rsidRPr="00885FD3">
        <w:rPr>
          <w:rFonts w:cs="Times New Roman"/>
          <w:szCs w:val="24"/>
          <w:lang w:val="en-US"/>
        </w:rPr>
        <w:t>(20</w:t>
      </w:r>
      <w:r w:rsidR="00DD59D6" w:rsidRPr="00885FD3">
        <w:rPr>
          <w:rFonts w:cs="Times New Roman"/>
          <w:szCs w:val="24"/>
          <w:lang w:val="en-US"/>
        </w:rPr>
        <w:t>25</w:t>
      </w:r>
      <w:r w:rsidRPr="00885FD3">
        <w:rPr>
          <w:rFonts w:cs="Times New Roman"/>
          <w:szCs w:val="24"/>
          <w:lang w:val="en-US"/>
        </w:rPr>
        <w:t>).</w:t>
      </w:r>
      <w:proofErr w:type="gramEnd"/>
      <w:r w:rsidRPr="00885FD3">
        <w:rPr>
          <w:rFonts w:cs="Times New Roman"/>
          <w:szCs w:val="24"/>
          <w:lang w:val="en-US"/>
        </w:rPr>
        <w:t xml:space="preserve"> </w:t>
      </w:r>
      <w:proofErr w:type="gramStart"/>
      <w:r w:rsidR="00B47A67" w:rsidRPr="00885FD3">
        <w:rPr>
          <w:rFonts w:cs="Times New Roman"/>
          <w:i/>
          <w:szCs w:val="24"/>
          <w:lang w:val="en-US"/>
        </w:rPr>
        <w:t>Transcultural nursing.</w:t>
      </w:r>
      <w:proofErr w:type="gramEnd"/>
      <w:r w:rsidR="00B47A67" w:rsidRPr="00885FD3">
        <w:rPr>
          <w:rFonts w:cs="Times New Roman"/>
          <w:i/>
          <w:szCs w:val="24"/>
          <w:lang w:val="en-US"/>
        </w:rPr>
        <w:t xml:space="preserve"> </w:t>
      </w:r>
      <w:r w:rsidRPr="00885FD3">
        <w:rPr>
          <w:rFonts w:cs="Times New Roman"/>
          <w:szCs w:val="24"/>
          <w:lang w:val="en-US"/>
        </w:rPr>
        <w:t>(</w:t>
      </w:r>
      <w:r w:rsidR="00DD59D6" w:rsidRPr="00885FD3">
        <w:rPr>
          <w:rFonts w:cs="Times New Roman"/>
          <w:szCs w:val="24"/>
          <w:lang w:val="en-US"/>
        </w:rPr>
        <w:t>9</w:t>
      </w:r>
      <w:r w:rsidRPr="00885FD3">
        <w:rPr>
          <w:rFonts w:cs="Times New Roman"/>
          <w:szCs w:val="24"/>
          <w:lang w:val="en-US"/>
        </w:rPr>
        <w:t xml:space="preserve">th </w:t>
      </w:r>
      <w:proofErr w:type="gramStart"/>
      <w:r w:rsidRPr="00885FD3">
        <w:rPr>
          <w:rFonts w:cs="Times New Roman"/>
          <w:szCs w:val="24"/>
          <w:lang w:val="en-US"/>
        </w:rPr>
        <w:t>ed</w:t>
      </w:r>
      <w:proofErr w:type="gramEnd"/>
      <w:r w:rsidRPr="00885FD3">
        <w:rPr>
          <w:rFonts w:cs="Times New Roman"/>
          <w:szCs w:val="24"/>
          <w:lang w:val="en-US"/>
        </w:rPr>
        <w:t xml:space="preserve">.). </w:t>
      </w:r>
      <w:proofErr w:type="gramStart"/>
      <w:r w:rsidRPr="00885FD3">
        <w:rPr>
          <w:rFonts w:cs="Times New Roman"/>
          <w:szCs w:val="24"/>
          <w:lang w:val="en-US"/>
        </w:rPr>
        <w:t>Elsevier.</w:t>
      </w:r>
      <w:proofErr w:type="gramEnd"/>
    </w:p>
    <w:p w14:paraId="513B1ABE" w14:textId="1C94BE4C"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GLAAD.</w:t>
      </w:r>
      <w:proofErr w:type="gramEnd"/>
      <w:r w:rsidRPr="00885FD3">
        <w:rPr>
          <w:rFonts w:cs="Times New Roman"/>
          <w:szCs w:val="24"/>
          <w:lang w:val="en-US"/>
        </w:rPr>
        <w:t xml:space="preserve"> (20</w:t>
      </w:r>
      <w:r w:rsidR="00DD59D6" w:rsidRPr="00885FD3">
        <w:rPr>
          <w:rFonts w:cs="Times New Roman"/>
          <w:szCs w:val="24"/>
          <w:lang w:val="en-US"/>
        </w:rPr>
        <w:t>25</w:t>
      </w:r>
      <w:r w:rsidRPr="00885FD3">
        <w:rPr>
          <w:rFonts w:cs="Times New Roman"/>
          <w:szCs w:val="24"/>
          <w:lang w:val="en-US"/>
        </w:rPr>
        <w:t xml:space="preserve">). </w:t>
      </w:r>
      <w:r w:rsidR="00B47A67" w:rsidRPr="00885FD3">
        <w:rPr>
          <w:rFonts w:cs="Times New Roman"/>
          <w:i/>
          <w:szCs w:val="24"/>
          <w:lang w:val="en-US"/>
        </w:rPr>
        <w:t>GLAAD media reference guide</w:t>
      </w:r>
      <w:r w:rsidRPr="00885FD3">
        <w:rPr>
          <w:rFonts w:cs="Times New Roman"/>
          <w:szCs w:val="24"/>
          <w:lang w:val="en-US"/>
        </w:rPr>
        <w:t xml:space="preserve"> (1</w:t>
      </w:r>
      <w:r w:rsidR="00DD59D6" w:rsidRPr="00885FD3">
        <w:rPr>
          <w:rFonts w:cs="Times New Roman"/>
          <w:szCs w:val="24"/>
          <w:lang w:val="en-US"/>
        </w:rPr>
        <w:t>1</w:t>
      </w:r>
      <w:r w:rsidRPr="00885FD3">
        <w:rPr>
          <w:rFonts w:cs="Times New Roman"/>
          <w:szCs w:val="24"/>
          <w:lang w:val="en-US"/>
        </w:rPr>
        <w:t xml:space="preserve">th </w:t>
      </w:r>
      <w:proofErr w:type="gramStart"/>
      <w:r w:rsidRPr="00885FD3">
        <w:rPr>
          <w:rFonts w:cs="Times New Roman"/>
          <w:szCs w:val="24"/>
          <w:lang w:val="en-US"/>
        </w:rPr>
        <w:t>ed</w:t>
      </w:r>
      <w:proofErr w:type="gramEnd"/>
      <w:r w:rsidRPr="00885FD3">
        <w:rPr>
          <w:rFonts w:cs="Times New Roman"/>
          <w:szCs w:val="24"/>
          <w:lang w:val="en-US"/>
        </w:rPr>
        <w:t>.). https://www.glaad.org/reference</w:t>
      </w:r>
    </w:p>
    <w:p w14:paraId="637DD4F8"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 xml:space="preserve">Howard, M. S., </w:t>
      </w:r>
      <w:r w:rsidR="00D6306A" w:rsidRPr="00885FD3">
        <w:rPr>
          <w:rFonts w:cs="Times New Roman"/>
          <w:szCs w:val="24"/>
          <w:lang w:val="en-US"/>
        </w:rPr>
        <w:t>&amp;</w:t>
      </w:r>
      <w:r w:rsidRPr="00885FD3">
        <w:rPr>
          <w:rFonts w:cs="Times New Roman"/>
          <w:szCs w:val="24"/>
          <w:lang w:val="en-US"/>
        </w:rPr>
        <w:t xml:space="preserve"> </w:t>
      </w:r>
      <w:proofErr w:type="spellStart"/>
      <w:r w:rsidRPr="00885FD3">
        <w:rPr>
          <w:rFonts w:cs="Times New Roman"/>
          <w:szCs w:val="24"/>
          <w:lang w:val="en-US"/>
        </w:rPr>
        <w:t>Embree</w:t>
      </w:r>
      <w:proofErr w:type="spellEnd"/>
      <w:r w:rsidRPr="00885FD3">
        <w:rPr>
          <w:rFonts w:cs="Times New Roman"/>
          <w:szCs w:val="24"/>
          <w:lang w:val="en-US"/>
        </w:rPr>
        <w:t>, J. L. (2020).</w:t>
      </w:r>
      <w:proofErr w:type="gramEnd"/>
      <w:r w:rsidRPr="00885FD3">
        <w:rPr>
          <w:rFonts w:cs="Times New Roman"/>
          <w:szCs w:val="24"/>
          <w:lang w:val="en-US"/>
        </w:rPr>
        <w:t xml:space="preserve"> Educational intervention improves communication abilities of nurses encountering workplace incivility. </w:t>
      </w:r>
      <w:r w:rsidR="00B47A67" w:rsidRPr="00885FD3">
        <w:rPr>
          <w:rFonts w:cs="Times New Roman"/>
          <w:i/>
          <w:szCs w:val="24"/>
          <w:lang w:val="en-US"/>
        </w:rPr>
        <w:t>The Journal of Continuing Education in Nursing,</w:t>
      </w:r>
      <w:r w:rsidRPr="00885FD3">
        <w:rPr>
          <w:rFonts w:cs="Times New Roman"/>
          <w:szCs w:val="24"/>
          <w:lang w:val="en-US"/>
        </w:rPr>
        <w:t xml:space="preserve"> </w:t>
      </w:r>
      <w:r w:rsidR="00B47A67" w:rsidRPr="00885FD3">
        <w:rPr>
          <w:rFonts w:cs="Times New Roman"/>
          <w:i/>
          <w:szCs w:val="24"/>
          <w:lang w:val="en-US"/>
        </w:rPr>
        <w:t>51</w:t>
      </w:r>
      <w:r w:rsidRPr="00885FD3">
        <w:rPr>
          <w:rFonts w:cs="Times New Roman"/>
          <w:szCs w:val="24"/>
          <w:lang w:val="en-US"/>
        </w:rPr>
        <w:t>(3), 138</w:t>
      </w:r>
      <w:r w:rsidR="004F415D" w:rsidRPr="00885FD3">
        <w:rPr>
          <w:rFonts w:cs="Times New Roman"/>
          <w:szCs w:val="24"/>
          <w:lang w:val="en-US"/>
        </w:rPr>
        <w:t>–</w:t>
      </w:r>
      <w:r w:rsidRPr="00885FD3">
        <w:rPr>
          <w:rFonts w:cs="Times New Roman"/>
          <w:szCs w:val="24"/>
          <w:lang w:val="en-US"/>
        </w:rPr>
        <w:t>144. https://doi.org/10.3928/00220124-20200216-09</w:t>
      </w:r>
    </w:p>
    <w:p w14:paraId="6D602826" w14:textId="77777777" w:rsidR="00D03911" w:rsidRPr="00885FD3" w:rsidRDefault="00D03911" w:rsidP="00885FD3">
      <w:pPr>
        <w:pStyle w:val="Ref"/>
        <w:ind w:left="360" w:hanging="360"/>
        <w:jc w:val="left"/>
        <w:rPr>
          <w:rFonts w:cs="Times New Roman"/>
          <w:szCs w:val="24"/>
          <w:lang w:val="en-US"/>
        </w:rPr>
      </w:pPr>
      <w:r w:rsidRPr="00885FD3">
        <w:rPr>
          <w:rFonts w:cs="Times New Roman"/>
          <w:szCs w:val="24"/>
          <w:lang w:val="en-US"/>
        </w:rPr>
        <w:t xml:space="preserve">Institute for Healthcare Improvement (IHI). </w:t>
      </w:r>
      <w:proofErr w:type="gramStart"/>
      <w:r w:rsidRPr="00885FD3">
        <w:rPr>
          <w:rFonts w:cs="Times New Roman"/>
          <w:szCs w:val="24"/>
          <w:lang w:val="en-US"/>
        </w:rPr>
        <w:t>(</w:t>
      </w:r>
      <w:proofErr w:type="spellStart"/>
      <w:r w:rsidRPr="00885FD3">
        <w:rPr>
          <w:rFonts w:cs="Times New Roman"/>
          <w:szCs w:val="24"/>
          <w:lang w:val="en-US"/>
        </w:rPr>
        <w:t>n.d.</w:t>
      </w:r>
      <w:proofErr w:type="spellEnd"/>
      <w:r w:rsidRPr="00885FD3">
        <w:rPr>
          <w:rFonts w:cs="Times New Roman"/>
          <w:szCs w:val="24"/>
          <w:lang w:val="en-US"/>
        </w:rPr>
        <w:t>).</w:t>
      </w:r>
      <w:proofErr w:type="gramEnd"/>
      <w:r w:rsidRPr="00885FD3">
        <w:rPr>
          <w:rFonts w:cs="Times New Roman"/>
          <w:szCs w:val="24"/>
          <w:lang w:val="en-US"/>
        </w:rPr>
        <w:t xml:space="preserve"> </w:t>
      </w:r>
      <w:r w:rsidR="00B47A67" w:rsidRPr="00885FD3">
        <w:rPr>
          <w:rFonts w:cs="Times New Roman"/>
          <w:i/>
          <w:szCs w:val="24"/>
          <w:lang w:val="en-US"/>
        </w:rPr>
        <w:t>Develop a culture of safety.</w:t>
      </w:r>
      <w:r w:rsidRPr="00885FD3">
        <w:rPr>
          <w:rFonts w:cs="Times New Roman"/>
          <w:szCs w:val="24"/>
          <w:lang w:val="en-US"/>
        </w:rPr>
        <w:t xml:space="preserve"> http://www.ihi.org/resources/Pages/Changes/DevelopaCultureofSafety.aspx</w:t>
      </w:r>
    </w:p>
    <w:p w14:paraId="74D102C8" w14:textId="3FA4F5EA" w:rsidR="003B3D92" w:rsidRPr="00885FD3" w:rsidRDefault="00D03911" w:rsidP="00885FD3">
      <w:pPr>
        <w:pStyle w:val="Ref"/>
        <w:ind w:left="360" w:hanging="360"/>
        <w:jc w:val="left"/>
        <w:rPr>
          <w:rFonts w:cs="Times New Roman"/>
          <w:szCs w:val="24"/>
          <w:lang w:val="en-US"/>
        </w:rPr>
      </w:pPr>
      <w:r w:rsidRPr="00885FD3">
        <w:rPr>
          <w:rFonts w:cs="Times New Roman"/>
          <w:szCs w:val="24"/>
          <w:lang w:val="en-US"/>
        </w:rPr>
        <w:t xml:space="preserve">Institute for Healthcare Improvement. (2017). </w:t>
      </w:r>
      <w:r w:rsidR="00B47A67" w:rsidRPr="00885FD3">
        <w:rPr>
          <w:rFonts w:cs="Times New Roman"/>
          <w:i/>
          <w:szCs w:val="24"/>
          <w:lang w:val="en-US"/>
        </w:rPr>
        <w:t>SBAR Tool: Situation-background-assessment-recommendation</w:t>
      </w:r>
      <w:r w:rsidRPr="00885FD3">
        <w:rPr>
          <w:rFonts w:cs="Times New Roman"/>
          <w:szCs w:val="24"/>
          <w:lang w:val="en-US"/>
        </w:rPr>
        <w:t xml:space="preserve">. </w:t>
      </w:r>
      <w:r w:rsidR="00DD59D6" w:rsidRPr="00885FD3">
        <w:rPr>
          <w:rFonts w:cs="Times New Roman"/>
          <w:szCs w:val="24"/>
          <w:lang w:val="en-US"/>
        </w:rPr>
        <w:t xml:space="preserve">https://www.ihi.org/resources/tools/sbar-tool-situation-background-assessment-recommendation </w:t>
      </w:r>
    </w:p>
    <w:p w14:paraId="6CAD1782"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 xml:space="preserve">Johnson, A. H., </w:t>
      </w:r>
      <w:r w:rsidR="00D6306A" w:rsidRPr="00885FD3">
        <w:rPr>
          <w:rFonts w:cs="Times New Roman"/>
          <w:szCs w:val="24"/>
          <w:lang w:val="en-US"/>
        </w:rPr>
        <w:t>&amp;</w:t>
      </w:r>
      <w:r w:rsidRPr="00885FD3">
        <w:rPr>
          <w:rFonts w:cs="Times New Roman"/>
          <w:szCs w:val="24"/>
          <w:lang w:val="en-US"/>
        </w:rPr>
        <w:t xml:space="preserve"> </w:t>
      </w:r>
      <w:proofErr w:type="spellStart"/>
      <w:r w:rsidRPr="00885FD3">
        <w:rPr>
          <w:rFonts w:cs="Times New Roman"/>
          <w:szCs w:val="24"/>
          <w:lang w:val="en-US"/>
        </w:rPr>
        <w:t>Benham</w:t>
      </w:r>
      <w:proofErr w:type="spellEnd"/>
      <w:r w:rsidRPr="00885FD3">
        <w:rPr>
          <w:rFonts w:cs="Times New Roman"/>
          <w:szCs w:val="24"/>
          <w:lang w:val="en-US"/>
        </w:rPr>
        <w:t>-Hutchins, M. (2020).</w:t>
      </w:r>
      <w:proofErr w:type="gramEnd"/>
      <w:r w:rsidRPr="00885FD3">
        <w:rPr>
          <w:rFonts w:cs="Times New Roman"/>
          <w:szCs w:val="24"/>
          <w:lang w:val="en-US"/>
        </w:rPr>
        <w:t xml:space="preserve"> The influence of bullying on nursing practice errors: A systematic review. </w:t>
      </w:r>
      <w:r w:rsidR="00B47A67" w:rsidRPr="00885FD3">
        <w:rPr>
          <w:rFonts w:cs="Times New Roman"/>
          <w:i/>
          <w:szCs w:val="24"/>
          <w:lang w:val="en-US"/>
        </w:rPr>
        <w:t>AORN Journal,</w:t>
      </w:r>
      <w:r w:rsidRPr="00885FD3">
        <w:rPr>
          <w:rFonts w:cs="Times New Roman"/>
          <w:szCs w:val="24"/>
          <w:lang w:val="en-US"/>
        </w:rPr>
        <w:t xml:space="preserve"> </w:t>
      </w:r>
      <w:r w:rsidR="00B47A67" w:rsidRPr="00885FD3">
        <w:rPr>
          <w:rFonts w:cs="Times New Roman"/>
          <w:i/>
          <w:szCs w:val="24"/>
          <w:lang w:val="en-US"/>
        </w:rPr>
        <w:t>111</w:t>
      </w:r>
      <w:r w:rsidRPr="00885FD3">
        <w:rPr>
          <w:rFonts w:cs="Times New Roman"/>
          <w:szCs w:val="24"/>
          <w:lang w:val="en-US"/>
        </w:rPr>
        <w:t>(2), 199</w:t>
      </w:r>
      <w:r w:rsidR="004F415D" w:rsidRPr="00885FD3">
        <w:rPr>
          <w:rFonts w:cs="Times New Roman"/>
          <w:szCs w:val="24"/>
          <w:lang w:val="en-US"/>
        </w:rPr>
        <w:t>–</w:t>
      </w:r>
      <w:r w:rsidRPr="00885FD3">
        <w:rPr>
          <w:rFonts w:cs="Times New Roman"/>
          <w:szCs w:val="24"/>
          <w:lang w:val="en-US"/>
        </w:rPr>
        <w:t>210. https://doi.org/10.1002/aorn.12923</w:t>
      </w:r>
    </w:p>
    <w:p w14:paraId="476BD275"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 xml:space="preserve">Johnson, D. W., </w:t>
      </w:r>
      <w:r w:rsidR="00D6306A" w:rsidRPr="00885FD3">
        <w:rPr>
          <w:rFonts w:cs="Times New Roman"/>
          <w:szCs w:val="24"/>
          <w:lang w:val="en-US"/>
        </w:rPr>
        <w:t>&amp;</w:t>
      </w:r>
      <w:r w:rsidRPr="00885FD3">
        <w:rPr>
          <w:rFonts w:cs="Times New Roman"/>
          <w:szCs w:val="24"/>
          <w:lang w:val="en-US"/>
        </w:rPr>
        <w:t xml:space="preserve"> Johnson, F. P. (2017).</w:t>
      </w:r>
      <w:proofErr w:type="gramEnd"/>
      <w:r w:rsidRPr="00885FD3">
        <w:rPr>
          <w:rFonts w:cs="Times New Roman"/>
          <w:szCs w:val="24"/>
          <w:lang w:val="en-US"/>
        </w:rPr>
        <w:t xml:space="preserve"> </w:t>
      </w:r>
      <w:proofErr w:type="gramStart"/>
      <w:r w:rsidR="00B47A67" w:rsidRPr="00885FD3">
        <w:rPr>
          <w:rFonts w:cs="Times New Roman"/>
          <w:i/>
          <w:szCs w:val="24"/>
          <w:lang w:val="en-US"/>
        </w:rPr>
        <w:t>Joining together: Group theory and group skills.</w:t>
      </w:r>
      <w:proofErr w:type="gramEnd"/>
      <w:r w:rsidR="00B47A67" w:rsidRPr="00885FD3">
        <w:rPr>
          <w:rFonts w:cs="Times New Roman"/>
          <w:i/>
          <w:szCs w:val="24"/>
          <w:lang w:val="en-US"/>
        </w:rPr>
        <w:t xml:space="preserve"> (The </w:t>
      </w:r>
      <w:proofErr w:type="spellStart"/>
      <w:r w:rsidR="00B47A67" w:rsidRPr="00885FD3">
        <w:rPr>
          <w:rFonts w:cs="Times New Roman"/>
          <w:i/>
          <w:szCs w:val="24"/>
          <w:lang w:val="en-US"/>
        </w:rPr>
        <w:t>counselling</w:t>
      </w:r>
      <w:proofErr w:type="spellEnd"/>
      <w:r w:rsidR="00B47A67" w:rsidRPr="00885FD3">
        <w:rPr>
          <w:rFonts w:cs="Times New Roman"/>
          <w:i/>
          <w:szCs w:val="24"/>
          <w:lang w:val="en-US"/>
        </w:rPr>
        <w:t xml:space="preserve"> series)</w:t>
      </w:r>
      <w:r w:rsidRPr="00885FD3">
        <w:rPr>
          <w:rFonts w:cs="Times New Roman"/>
          <w:szCs w:val="24"/>
          <w:lang w:val="en-US"/>
        </w:rPr>
        <w:t xml:space="preserve"> (12th </w:t>
      </w:r>
      <w:proofErr w:type="gramStart"/>
      <w:r w:rsidRPr="00885FD3">
        <w:rPr>
          <w:rFonts w:cs="Times New Roman"/>
          <w:szCs w:val="24"/>
          <w:lang w:val="en-US"/>
        </w:rPr>
        <w:t>ed</w:t>
      </w:r>
      <w:proofErr w:type="gramEnd"/>
      <w:r w:rsidRPr="00885FD3">
        <w:rPr>
          <w:rFonts w:cs="Times New Roman"/>
          <w:szCs w:val="24"/>
          <w:lang w:val="en-US"/>
        </w:rPr>
        <w:t>.). Pearson.</w:t>
      </w:r>
    </w:p>
    <w:p w14:paraId="781CC988" w14:textId="2166BBA8" w:rsidR="003B3D92"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The Joint Commission Center for Transforming Healthcare.</w:t>
      </w:r>
      <w:proofErr w:type="gramEnd"/>
      <w:r w:rsidRPr="00885FD3">
        <w:rPr>
          <w:rFonts w:cs="Times New Roman"/>
          <w:szCs w:val="24"/>
          <w:lang w:val="en-US"/>
        </w:rPr>
        <w:t xml:space="preserve"> </w:t>
      </w:r>
      <w:proofErr w:type="gramStart"/>
      <w:r w:rsidRPr="00885FD3">
        <w:rPr>
          <w:rFonts w:cs="Times New Roman"/>
          <w:szCs w:val="24"/>
          <w:lang w:val="en-US"/>
        </w:rPr>
        <w:t>(</w:t>
      </w:r>
      <w:proofErr w:type="spellStart"/>
      <w:r w:rsidRPr="00885FD3">
        <w:rPr>
          <w:rFonts w:cs="Times New Roman"/>
          <w:szCs w:val="24"/>
          <w:lang w:val="en-US"/>
        </w:rPr>
        <w:t>n.d.</w:t>
      </w:r>
      <w:proofErr w:type="spellEnd"/>
      <w:r w:rsidRPr="00885FD3">
        <w:rPr>
          <w:rFonts w:cs="Times New Roman"/>
          <w:szCs w:val="24"/>
          <w:lang w:val="en-US"/>
        </w:rPr>
        <w:t>).</w:t>
      </w:r>
      <w:proofErr w:type="gramEnd"/>
      <w:r w:rsidRPr="00885FD3">
        <w:rPr>
          <w:rFonts w:cs="Times New Roman"/>
          <w:szCs w:val="24"/>
          <w:lang w:val="en-US"/>
        </w:rPr>
        <w:t xml:space="preserve"> </w:t>
      </w:r>
      <w:r w:rsidR="00B47A67" w:rsidRPr="00885FD3">
        <w:rPr>
          <w:rFonts w:cs="Times New Roman"/>
          <w:i/>
          <w:szCs w:val="24"/>
          <w:lang w:val="en-US"/>
        </w:rPr>
        <w:t>Hand-off communications targeted solutions tool</w:t>
      </w:r>
      <w:r w:rsidRPr="00885FD3">
        <w:rPr>
          <w:rFonts w:cs="Times New Roman"/>
          <w:szCs w:val="24"/>
          <w:lang w:val="en-US"/>
        </w:rPr>
        <w:t xml:space="preserve">. </w:t>
      </w:r>
      <w:r w:rsidR="00DD59D6" w:rsidRPr="00885FD3">
        <w:rPr>
          <w:rFonts w:cs="Times New Roman"/>
          <w:szCs w:val="24"/>
          <w:lang w:val="en-US"/>
        </w:rPr>
        <w:t xml:space="preserve">https://www.jcrinc.com/what-we-offer/high-reliability/targeted-solutions-tool/ </w:t>
      </w:r>
    </w:p>
    <w:p w14:paraId="544D3309" w14:textId="31BFF306"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The Joint Commission.</w:t>
      </w:r>
      <w:proofErr w:type="gramEnd"/>
      <w:r w:rsidRPr="00885FD3">
        <w:rPr>
          <w:rFonts w:cs="Times New Roman"/>
          <w:szCs w:val="24"/>
          <w:lang w:val="en-US"/>
        </w:rPr>
        <w:t xml:space="preserve"> </w:t>
      </w:r>
      <w:proofErr w:type="gramStart"/>
      <w:r w:rsidRPr="00885FD3">
        <w:rPr>
          <w:rFonts w:cs="Times New Roman"/>
          <w:szCs w:val="24"/>
          <w:lang w:val="en-US"/>
        </w:rPr>
        <w:t xml:space="preserve">(2011). </w:t>
      </w:r>
      <w:r w:rsidR="00B47A67" w:rsidRPr="00885FD3">
        <w:rPr>
          <w:rFonts w:cs="Times New Roman"/>
          <w:i/>
          <w:szCs w:val="24"/>
          <w:lang w:val="en-US"/>
        </w:rPr>
        <w:t xml:space="preserve">Advancing effective communication, cultural competence, and patient-and-family-centered care for the lesbian, gay, bisexual, and transgender (LGBT) </w:t>
      </w:r>
      <w:r w:rsidR="00B47A67" w:rsidRPr="00885FD3">
        <w:rPr>
          <w:rFonts w:cs="Times New Roman"/>
          <w:i/>
          <w:szCs w:val="24"/>
          <w:lang w:val="en-US"/>
        </w:rPr>
        <w:lastRenderedPageBreak/>
        <w:t>community: A field guide.</w:t>
      </w:r>
      <w:proofErr w:type="gramEnd"/>
      <w:r w:rsidRPr="00885FD3">
        <w:rPr>
          <w:rFonts w:cs="Times New Roman"/>
          <w:szCs w:val="24"/>
          <w:lang w:val="en-US"/>
        </w:rPr>
        <w:t xml:space="preserve"> </w:t>
      </w:r>
      <w:r w:rsidR="00DD59D6" w:rsidRPr="00885FD3">
        <w:rPr>
          <w:rFonts w:cs="Times New Roman"/>
          <w:szCs w:val="24"/>
          <w:lang w:val="en-US"/>
        </w:rPr>
        <w:t xml:space="preserve">https://www.hrc.org/press-releases/the-joint-commission-releases-new-field-guide-on-lgbt-patient-centered-care </w:t>
      </w:r>
    </w:p>
    <w:p w14:paraId="30ABC101"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The Joint Commission.</w:t>
      </w:r>
      <w:proofErr w:type="gramEnd"/>
      <w:r w:rsidRPr="00885FD3">
        <w:rPr>
          <w:rFonts w:cs="Times New Roman"/>
          <w:szCs w:val="24"/>
          <w:lang w:val="en-US"/>
        </w:rPr>
        <w:t xml:space="preserve"> </w:t>
      </w:r>
      <w:proofErr w:type="gramStart"/>
      <w:r w:rsidRPr="00885FD3">
        <w:rPr>
          <w:rFonts w:cs="Times New Roman"/>
          <w:szCs w:val="24"/>
          <w:lang w:val="en-US"/>
        </w:rPr>
        <w:t xml:space="preserve">(2016). </w:t>
      </w:r>
      <w:r w:rsidR="00B47A67" w:rsidRPr="00885FD3">
        <w:rPr>
          <w:rFonts w:cs="Times New Roman"/>
          <w:i/>
          <w:szCs w:val="24"/>
          <w:lang w:val="en-US"/>
        </w:rPr>
        <w:t>Sentinel Event Alert 40.</w:t>
      </w:r>
      <w:proofErr w:type="gramEnd"/>
      <w:r w:rsidR="00B47A67" w:rsidRPr="00885FD3">
        <w:rPr>
          <w:rFonts w:cs="Times New Roman"/>
          <w:i/>
          <w:szCs w:val="24"/>
          <w:lang w:val="en-US"/>
        </w:rPr>
        <w:t xml:space="preserve"> </w:t>
      </w:r>
      <w:proofErr w:type="gramStart"/>
      <w:r w:rsidR="00B47A67" w:rsidRPr="00885FD3">
        <w:rPr>
          <w:rFonts w:cs="Times New Roman"/>
          <w:i/>
          <w:szCs w:val="24"/>
          <w:lang w:val="en-US"/>
        </w:rPr>
        <w:t>Behaviors that undermine a culture of safety.</w:t>
      </w:r>
      <w:proofErr w:type="gramEnd"/>
      <w:r w:rsidRPr="00885FD3">
        <w:rPr>
          <w:rFonts w:cs="Times New Roman"/>
          <w:szCs w:val="24"/>
          <w:lang w:val="en-US"/>
        </w:rPr>
        <w:t xml:space="preserve"> https://www.jointcommission.org/resources/patient-safety-topics/sentinel-event/sentinel-event-alert-newsletters/sentinel-event-alert-issue-40-behaviors-that-undermine-a-culture-of-safety/</w:t>
      </w:r>
    </w:p>
    <w:p w14:paraId="481809F2"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The Joint Commission.</w:t>
      </w:r>
      <w:proofErr w:type="gramEnd"/>
      <w:r w:rsidRPr="00885FD3">
        <w:rPr>
          <w:rFonts w:cs="Times New Roman"/>
          <w:szCs w:val="24"/>
          <w:lang w:val="en-US"/>
        </w:rPr>
        <w:t xml:space="preserve"> </w:t>
      </w:r>
      <w:proofErr w:type="gramStart"/>
      <w:r w:rsidRPr="00885FD3">
        <w:rPr>
          <w:rFonts w:cs="Times New Roman"/>
          <w:szCs w:val="24"/>
          <w:lang w:val="en-US"/>
        </w:rPr>
        <w:t xml:space="preserve">(2017). </w:t>
      </w:r>
      <w:r w:rsidR="00B47A67" w:rsidRPr="00885FD3">
        <w:rPr>
          <w:rFonts w:cs="Times New Roman"/>
          <w:i/>
          <w:szCs w:val="24"/>
          <w:lang w:val="en-US"/>
        </w:rPr>
        <w:t>Sentinel Event Alert 58.</w:t>
      </w:r>
      <w:proofErr w:type="gramEnd"/>
      <w:r w:rsidR="00B47A67" w:rsidRPr="00885FD3">
        <w:rPr>
          <w:rFonts w:cs="Times New Roman"/>
          <w:i/>
          <w:szCs w:val="24"/>
          <w:lang w:val="en-US"/>
        </w:rPr>
        <w:t xml:space="preserve"> </w:t>
      </w:r>
      <w:proofErr w:type="gramStart"/>
      <w:r w:rsidR="00B47A67" w:rsidRPr="00885FD3">
        <w:rPr>
          <w:rFonts w:cs="Times New Roman"/>
          <w:i/>
          <w:szCs w:val="24"/>
          <w:lang w:val="en-US"/>
        </w:rPr>
        <w:t>Inadequate hand-off communication.</w:t>
      </w:r>
      <w:proofErr w:type="gramEnd"/>
      <w:r w:rsidRPr="00885FD3">
        <w:rPr>
          <w:rFonts w:cs="Times New Roman"/>
          <w:szCs w:val="24"/>
          <w:lang w:val="en-US"/>
        </w:rPr>
        <w:t xml:space="preserve"> https://www.jointcommission.org/resources/patient-safety-topics/sentinel-event/sentinel-event-alert-newsletters/sentinel-event-alert-58-inadequate-hand-off-communication/</w:t>
      </w:r>
    </w:p>
    <w:p w14:paraId="5D4266CC"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The Joint Commission.</w:t>
      </w:r>
      <w:proofErr w:type="gramEnd"/>
      <w:r w:rsidRPr="00885FD3">
        <w:rPr>
          <w:rFonts w:cs="Times New Roman"/>
          <w:szCs w:val="24"/>
          <w:lang w:val="en-US"/>
        </w:rPr>
        <w:t xml:space="preserve"> </w:t>
      </w:r>
      <w:proofErr w:type="gramStart"/>
      <w:r w:rsidRPr="00885FD3">
        <w:rPr>
          <w:rFonts w:cs="Times New Roman"/>
          <w:szCs w:val="24"/>
          <w:lang w:val="en-US"/>
        </w:rPr>
        <w:t xml:space="preserve">(2018). </w:t>
      </w:r>
      <w:r w:rsidR="00B47A67" w:rsidRPr="00885FD3">
        <w:rPr>
          <w:rFonts w:cs="Times New Roman"/>
          <w:i/>
          <w:szCs w:val="24"/>
          <w:lang w:val="en-US"/>
        </w:rPr>
        <w:t>Sentinel Event Alert 59.</w:t>
      </w:r>
      <w:proofErr w:type="gramEnd"/>
      <w:r w:rsidR="00B47A67" w:rsidRPr="00885FD3">
        <w:rPr>
          <w:rFonts w:cs="Times New Roman"/>
          <w:i/>
          <w:szCs w:val="24"/>
          <w:lang w:val="en-US"/>
        </w:rPr>
        <w:t xml:space="preserve"> </w:t>
      </w:r>
      <w:proofErr w:type="gramStart"/>
      <w:r w:rsidR="00B47A67" w:rsidRPr="00885FD3">
        <w:rPr>
          <w:rFonts w:cs="Times New Roman"/>
          <w:i/>
          <w:szCs w:val="24"/>
          <w:lang w:val="en-US"/>
        </w:rPr>
        <w:t>Physical and verbal violence against health care workers.</w:t>
      </w:r>
      <w:proofErr w:type="gramEnd"/>
      <w:r w:rsidRPr="00885FD3">
        <w:rPr>
          <w:rFonts w:cs="Times New Roman"/>
          <w:szCs w:val="24"/>
          <w:lang w:val="en-US"/>
        </w:rPr>
        <w:t xml:space="preserve"> https://www.jointcommission.org/resources/patient-safety-topics/sentinel-event/sentinel-event-alert-newsletters/sentinel-event-alert-59-physical-and-verbal-violence-against-health-care-workers/</w:t>
      </w:r>
    </w:p>
    <w:p w14:paraId="576E90CD"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The Joint Commission.</w:t>
      </w:r>
      <w:proofErr w:type="gramEnd"/>
      <w:r w:rsidRPr="00885FD3">
        <w:rPr>
          <w:rFonts w:cs="Times New Roman"/>
          <w:szCs w:val="24"/>
          <w:lang w:val="en-US"/>
        </w:rPr>
        <w:t xml:space="preserve"> </w:t>
      </w:r>
      <w:proofErr w:type="gramStart"/>
      <w:r w:rsidRPr="00885FD3">
        <w:rPr>
          <w:rFonts w:cs="Times New Roman"/>
          <w:szCs w:val="24"/>
          <w:lang w:val="en-US"/>
        </w:rPr>
        <w:t xml:space="preserve">(2020a). </w:t>
      </w:r>
      <w:r w:rsidR="00B47A67" w:rsidRPr="00885FD3">
        <w:rPr>
          <w:rFonts w:cs="Times New Roman"/>
          <w:i/>
          <w:szCs w:val="24"/>
          <w:lang w:val="en-US"/>
        </w:rPr>
        <w:t>Patient-centered communications</w:t>
      </w:r>
      <w:r w:rsidRPr="00885FD3">
        <w:rPr>
          <w:rFonts w:cs="Times New Roman"/>
          <w:szCs w:val="24"/>
          <w:lang w:val="en-US"/>
        </w:rPr>
        <w:t xml:space="preserve"> [Fact sheet].</w:t>
      </w:r>
      <w:proofErr w:type="gramEnd"/>
      <w:r w:rsidRPr="00885FD3">
        <w:rPr>
          <w:rFonts w:cs="Times New Roman"/>
          <w:szCs w:val="24"/>
          <w:lang w:val="en-US"/>
        </w:rPr>
        <w:t xml:space="preserve"> https://www.jointcommission.org/resources/news-and-multimedia/fact-sheets/</w:t>
      </w:r>
    </w:p>
    <w:p w14:paraId="47B5E981" w14:textId="502CC13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The Joint Commission.</w:t>
      </w:r>
      <w:proofErr w:type="gramEnd"/>
      <w:r w:rsidRPr="00885FD3">
        <w:rPr>
          <w:rFonts w:cs="Times New Roman"/>
          <w:szCs w:val="24"/>
          <w:lang w:val="en-US"/>
        </w:rPr>
        <w:t xml:space="preserve"> </w:t>
      </w:r>
      <w:proofErr w:type="gramStart"/>
      <w:r w:rsidRPr="00885FD3">
        <w:rPr>
          <w:rFonts w:cs="Times New Roman"/>
          <w:szCs w:val="24"/>
          <w:lang w:val="en-US"/>
        </w:rPr>
        <w:t>(202</w:t>
      </w:r>
      <w:r w:rsidR="00DD59D6" w:rsidRPr="00885FD3">
        <w:rPr>
          <w:rFonts w:cs="Times New Roman"/>
          <w:szCs w:val="24"/>
          <w:lang w:val="en-US"/>
        </w:rPr>
        <w:t>5</w:t>
      </w:r>
      <w:r w:rsidRPr="00885FD3">
        <w:rPr>
          <w:rFonts w:cs="Times New Roman"/>
          <w:szCs w:val="24"/>
          <w:lang w:val="en-US"/>
        </w:rPr>
        <w:t xml:space="preserve">). </w:t>
      </w:r>
      <w:r w:rsidR="00B47A67" w:rsidRPr="00885FD3">
        <w:rPr>
          <w:rFonts w:cs="Times New Roman"/>
          <w:i/>
          <w:szCs w:val="24"/>
          <w:lang w:val="en-US"/>
        </w:rPr>
        <w:t>202</w:t>
      </w:r>
      <w:r w:rsidR="00DD59D6" w:rsidRPr="00885FD3">
        <w:rPr>
          <w:rFonts w:cs="Times New Roman"/>
          <w:i/>
          <w:szCs w:val="24"/>
          <w:lang w:val="en-US"/>
        </w:rPr>
        <w:t>5</w:t>
      </w:r>
      <w:r w:rsidR="00B47A67" w:rsidRPr="00885FD3">
        <w:rPr>
          <w:rFonts w:cs="Times New Roman"/>
          <w:i/>
          <w:szCs w:val="24"/>
          <w:lang w:val="en-US"/>
        </w:rPr>
        <w:t xml:space="preserve"> National patient safety goals</w:t>
      </w:r>
      <w:r w:rsidRPr="00885FD3">
        <w:rPr>
          <w:rFonts w:cs="Times New Roman"/>
          <w:szCs w:val="24"/>
          <w:lang w:val="en-US"/>
        </w:rPr>
        <w:t>.</w:t>
      </w:r>
      <w:proofErr w:type="gramEnd"/>
      <w:r w:rsidRPr="00885FD3">
        <w:rPr>
          <w:rFonts w:cs="Times New Roman"/>
          <w:szCs w:val="24"/>
          <w:lang w:val="en-US"/>
        </w:rPr>
        <w:t xml:space="preserve"> https://www.jointcommission.org/standards/national-patient-safety-goals/</w:t>
      </w:r>
    </w:p>
    <w:p w14:paraId="28CBDC52"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Joint Commission International (JCI).</w:t>
      </w:r>
      <w:proofErr w:type="gramEnd"/>
      <w:r w:rsidRPr="00885FD3">
        <w:rPr>
          <w:rFonts w:cs="Times New Roman"/>
          <w:szCs w:val="24"/>
          <w:lang w:val="en-US"/>
        </w:rPr>
        <w:t xml:space="preserve"> (2018). </w:t>
      </w:r>
      <w:r w:rsidR="00B47A67" w:rsidRPr="00885FD3">
        <w:rPr>
          <w:rFonts w:cs="Times New Roman"/>
          <w:i/>
          <w:szCs w:val="24"/>
          <w:lang w:val="en-US"/>
        </w:rPr>
        <w:t>Communicating clearly and effectively to patients. How to overcome common communication challenges in health care.</w:t>
      </w:r>
      <w:r w:rsidRPr="00885FD3">
        <w:rPr>
          <w:rFonts w:cs="Times New Roman"/>
          <w:szCs w:val="24"/>
          <w:lang w:val="en-US"/>
        </w:rPr>
        <w:t xml:space="preserve"> </w:t>
      </w:r>
      <w:proofErr w:type="gramStart"/>
      <w:r w:rsidRPr="00885FD3">
        <w:rPr>
          <w:rFonts w:cs="Times New Roman"/>
          <w:szCs w:val="24"/>
          <w:lang w:val="en-US"/>
        </w:rPr>
        <w:t>A White Paper by Joint Commission International.</w:t>
      </w:r>
      <w:proofErr w:type="gramEnd"/>
      <w:r w:rsidRPr="00885FD3">
        <w:rPr>
          <w:rFonts w:cs="Times New Roman"/>
          <w:szCs w:val="24"/>
          <w:lang w:val="en-US"/>
        </w:rPr>
        <w:t xml:space="preserve"> https://store.jointcommissioninternational.org/assets/3/7</w:t>
      </w:r>
      <w:r w:rsidR="0032104E" w:rsidRPr="00885FD3">
        <w:rPr>
          <w:rFonts w:cs="Times New Roman"/>
          <w:szCs w:val="24"/>
          <w:lang w:val="en-US"/>
        </w:rPr>
        <w:t>/</w:t>
      </w:r>
      <w:r w:rsidRPr="00885FD3">
        <w:rPr>
          <w:rFonts w:cs="Times New Roman"/>
          <w:szCs w:val="24"/>
          <w:lang w:val="en-US"/>
        </w:rPr>
        <w:t>jci-wp-communicating-clearly-final</w:t>
      </w:r>
      <w:proofErr w:type="gramStart"/>
      <w:r w:rsidRPr="00885FD3">
        <w:rPr>
          <w:rFonts w:cs="Times New Roman"/>
          <w:szCs w:val="24"/>
          <w:lang w:val="en-US"/>
        </w:rPr>
        <w:t>_(</w:t>
      </w:r>
      <w:proofErr w:type="gramEnd"/>
      <w:r w:rsidRPr="00885FD3">
        <w:rPr>
          <w:rFonts w:cs="Times New Roman"/>
          <w:szCs w:val="24"/>
          <w:lang w:val="en-US"/>
        </w:rPr>
        <w:t>1).pdf</w:t>
      </w:r>
    </w:p>
    <w:p w14:paraId="2FD00331" w14:textId="2C343EB7" w:rsidR="00D03911" w:rsidRPr="00885FD3" w:rsidRDefault="00D03911" w:rsidP="00885FD3">
      <w:pPr>
        <w:pStyle w:val="Ref"/>
        <w:ind w:left="360" w:hanging="360"/>
        <w:jc w:val="left"/>
        <w:rPr>
          <w:rFonts w:cs="Times New Roman"/>
          <w:szCs w:val="24"/>
          <w:lang w:val="en-US"/>
        </w:rPr>
      </w:pPr>
      <w:r w:rsidRPr="00885FD3">
        <w:rPr>
          <w:rFonts w:cs="Times New Roman"/>
          <w:szCs w:val="24"/>
          <w:lang w:val="en-US"/>
        </w:rPr>
        <w:t xml:space="preserve">Steele, D. (2019). </w:t>
      </w:r>
      <w:proofErr w:type="spellStart"/>
      <w:r w:rsidR="00DD59D6" w:rsidRPr="00885FD3">
        <w:rPr>
          <w:rFonts w:cs="Times New Roman"/>
          <w:i/>
          <w:szCs w:val="24"/>
          <w:lang w:val="en-US"/>
        </w:rPr>
        <w:t>Keltner’s</w:t>
      </w:r>
      <w:proofErr w:type="spellEnd"/>
      <w:r w:rsidR="00DD59D6" w:rsidRPr="00885FD3">
        <w:rPr>
          <w:rFonts w:cs="Times New Roman"/>
          <w:i/>
          <w:szCs w:val="24"/>
          <w:lang w:val="en-US"/>
        </w:rPr>
        <w:t xml:space="preserve"> p</w:t>
      </w:r>
      <w:r w:rsidR="00B47A67" w:rsidRPr="00885FD3">
        <w:rPr>
          <w:rFonts w:cs="Times New Roman"/>
          <w:i/>
          <w:szCs w:val="24"/>
          <w:lang w:val="en-US"/>
        </w:rPr>
        <w:t>sychiatric nursing</w:t>
      </w:r>
      <w:r w:rsidRPr="00885FD3">
        <w:rPr>
          <w:rFonts w:cs="Times New Roman"/>
          <w:szCs w:val="24"/>
          <w:lang w:val="en-US"/>
        </w:rPr>
        <w:t xml:space="preserve"> (</w:t>
      </w:r>
      <w:r w:rsidR="00DD59D6" w:rsidRPr="00885FD3">
        <w:rPr>
          <w:rFonts w:cs="Times New Roman"/>
          <w:szCs w:val="24"/>
          <w:lang w:val="en-US"/>
        </w:rPr>
        <w:t>9</w:t>
      </w:r>
      <w:r w:rsidRPr="00885FD3">
        <w:rPr>
          <w:rFonts w:cs="Times New Roman"/>
          <w:szCs w:val="24"/>
          <w:lang w:val="en-US"/>
        </w:rPr>
        <w:t xml:space="preserve">th </w:t>
      </w:r>
      <w:proofErr w:type="gramStart"/>
      <w:r w:rsidRPr="00885FD3">
        <w:rPr>
          <w:rFonts w:cs="Times New Roman"/>
          <w:szCs w:val="24"/>
          <w:lang w:val="en-US"/>
        </w:rPr>
        <w:t>ed</w:t>
      </w:r>
      <w:proofErr w:type="gramEnd"/>
      <w:r w:rsidRPr="00885FD3">
        <w:rPr>
          <w:rFonts w:cs="Times New Roman"/>
          <w:szCs w:val="24"/>
          <w:lang w:val="en-US"/>
        </w:rPr>
        <w:t xml:space="preserve">.). </w:t>
      </w:r>
      <w:proofErr w:type="gramStart"/>
      <w:r w:rsidRPr="00885FD3">
        <w:rPr>
          <w:rFonts w:cs="Times New Roman"/>
          <w:szCs w:val="24"/>
          <w:lang w:val="en-US"/>
        </w:rPr>
        <w:t>Elsevier.</w:t>
      </w:r>
      <w:proofErr w:type="gramEnd"/>
    </w:p>
    <w:p w14:paraId="5A173AA0" w14:textId="7A3A0ADB"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lastRenderedPageBreak/>
        <w:t>Kersey-</w:t>
      </w:r>
      <w:proofErr w:type="spellStart"/>
      <w:r w:rsidRPr="00885FD3">
        <w:rPr>
          <w:rFonts w:cs="Times New Roman"/>
          <w:szCs w:val="24"/>
          <w:lang w:val="en-US"/>
        </w:rPr>
        <w:t>Matusiak</w:t>
      </w:r>
      <w:proofErr w:type="spellEnd"/>
      <w:r w:rsidRPr="00885FD3">
        <w:rPr>
          <w:rFonts w:cs="Times New Roman"/>
          <w:szCs w:val="24"/>
          <w:lang w:val="en-US"/>
        </w:rPr>
        <w:t>, G. (20</w:t>
      </w:r>
      <w:r w:rsidR="00DD59D6" w:rsidRPr="00885FD3">
        <w:rPr>
          <w:rFonts w:cs="Times New Roman"/>
          <w:szCs w:val="24"/>
          <w:lang w:val="en-US"/>
        </w:rPr>
        <w:t>24</w:t>
      </w:r>
      <w:r w:rsidRPr="00885FD3">
        <w:rPr>
          <w:rFonts w:cs="Times New Roman"/>
          <w:szCs w:val="24"/>
          <w:lang w:val="en-US"/>
        </w:rPr>
        <w:t>).</w:t>
      </w:r>
      <w:proofErr w:type="gramEnd"/>
      <w:r w:rsidRPr="00885FD3">
        <w:rPr>
          <w:rFonts w:cs="Times New Roman"/>
          <w:szCs w:val="24"/>
          <w:lang w:val="en-US"/>
        </w:rPr>
        <w:t xml:space="preserve"> </w:t>
      </w:r>
      <w:proofErr w:type="gramStart"/>
      <w:r w:rsidR="00B47A67" w:rsidRPr="00885FD3">
        <w:rPr>
          <w:rFonts w:cs="Times New Roman"/>
          <w:i/>
          <w:szCs w:val="24"/>
          <w:lang w:val="en-US"/>
        </w:rPr>
        <w:t>Delivering culturally competent nursing care.</w:t>
      </w:r>
      <w:proofErr w:type="gramEnd"/>
      <w:r w:rsidR="00B47A67" w:rsidRPr="00885FD3">
        <w:rPr>
          <w:rFonts w:cs="Times New Roman"/>
          <w:i/>
          <w:szCs w:val="24"/>
          <w:lang w:val="en-US"/>
        </w:rPr>
        <w:t xml:space="preserve"> Working with diverse and vulnerable populations</w:t>
      </w:r>
      <w:r w:rsidRPr="00885FD3">
        <w:rPr>
          <w:rFonts w:cs="Times New Roman"/>
          <w:szCs w:val="24"/>
          <w:lang w:val="en-US"/>
        </w:rPr>
        <w:t xml:space="preserve"> (</w:t>
      </w:r>
      <w:r w:rsidR="00DD59D6" w:rsidRPr="00885FD3">
        <w:rPr>
          <w:rFonts w:cs="Times New Roman"/>
          <w:szCs w:val="24"/>
          <w:lang w:val="en-US"/>
        </w:rPr>
        <w:t>3r</w:t>
      </w:r>
      <w:r w:rsidRPr="00885FD3">
        <w:rPr>
          <w:rFonts w:cs="Times New Roman"/>
          <w:szCs w:val="24"/>
          <w:lang w:val="en-US"/>
        </w:rPr>
        <w:t xml:space="preserve">d </w:t>
      </w:r>
      <w:proofErr w:type="gramStart"/>
      <w:r w:rsidRPr="00885FD3">
        <w:rPr>
          <w:rFonts w:cs="Times New Roman"/>
          <w:szCs w:val="24"/>
          <w:lang w:val="en-US"/>
        </w:rPr>
        <w:t>ed</w:t>
      </w:r>
      <w:proofErr w:type="gramEnd"/>
      <w:r w:rsidRPr="00885FD3">
        <w:rPr>
          <w:rFonts w:cs="Times New Roman"/>
          <w:szCs w:val="24"/>
          <w:lang w:val="en-US"/>
        </w:rPr>
        <w:t>.). Springer Publishing Company.</w:t>
      </w:r>
    </w:p>
    <w:p w14:paraId="4831056F" w14:textId="0B056F60" w:rsidR="00D03911" w:rsidRPr="00885FD3" w:rsidRDefault="00D03911" w:rsidP="00885FD3">
      <w:pPr>
        <w:pStyle w:val="Ref"/>
        <w:ind w:left="360" w:hanging="360"/>
        <w:jc w:val="left"/>
        <w:rPr>
          <w:rFonts w:cs="Times New Roman"/>
          <w:szCs w:val="24"/>
          <w:lang w:val="en-US"/>
        </w:rPr>
      </w:pPr>
      <w:proofErr w:type="spellStart"/>
      <w:proofErr w:type="gramStart"/>
      <w:r w:rsidRPr="00885FD3">
        <w:rPr>
          <w:rFonts w:cs="Times New Roman"/>
          <w:szCs w:val="24"/>
          <w:lang w:val="en-US"/>
        </w:rPr>
        <w:t>Koivunen</w:t>
      </w:r>
      <w:proofErr w:type="spellEnd"/>
      <w:r w:rsidRPr="00885FD3">
        <w:rPr>
          <w:rFonts w:cs="Times New Roman"/>
          <w:szCs w:val="24"/>
          <w:lang w:val="en-US"/>
        </w:rPr>
        <w:t xml:space="preserve">, M., </w:t>
      </w:r>
      <w:r w:rsidR="00D6306A" w:rsidRPr="00885FD3">
        <w:rPr>
          <w:rFonts w:cs="Times New Roman"/>
          <w:szCs w:val="24"/>
          <w:lang w:val="en-US"/>
        </w:rPr>
        <w:t>&amp;</w:t>
      </w:r>
      <w:r w:rsidRPr="00885FD3">
        <w:rPr>
          <w:rFonts w:cs="Times New Roman"/>
          <w:szCs w:val="24"/>
          <w:lang w:val="en-US"/>
        </w:rPr>
        <w:t xml:space="preserve"> </w:t>
      </w:r>
      <w:proofErr w:type="spellStart"/>
      <w:r w:rsidRPr="00885FD3">
        <w:rPr>
          <w:rFonts w:cs="Times New Roman"/>
          <w:szCs w:val="24"/>
          <w:lang w:val="en-US"/>
        </w:rPr>
        <w:t>Saranto</w:t>
      </w:r>
      <w:proofErr w:type="spellEnd"/>
      <w:r w:rsidRPr="00885FD3">
        <w:rPr>
          <w:rFonts w:cs="Times New Roman"/>
          <w:szCs w:val="24"/>
          <w:lang w:val="en-US"/>
        </w:rPr>
        <w:t>, K. (2018).</w:t>
      </w:r>
      <w:proofErr w:type="gramEnd"/>
      <w:r w:rsidRPr="00885FD3">
        <w:rPr>
          <w:rFonts w:cs="Times New Roman"/>
          <w:szCs w:val="24"/>
          <w:lang w:val="en-US"/>
        </w:rPr>
        <w:t xml:space="preserve"> Nursing professionals</w:t>
      </w:r>
      <w:r w:rsidR="004F415D" w:rsidRPr="00885FD3">
        <w:rPr>
          <w:rFonts w:cs="Times New Roman"/>
          <w:szCs w:val="24"/>
          <w:lang w:val="en-US"/>
        </w:rPr>
        <w:t>’</w:t>
      </w:r>
      <w:r w:rsidRPr="00885FD3">
        <w:rPr>
          <w:rFonts w:cs="Times New Roman"/>
          <w:szCs w:val="24"/>
          <w:lang w:val="en-US"/>
        </w:rPr>
        <w:t xml:space="preserve"> experiences of the facilitators and barriers to the use of </w:t>
      </w:r>
      <w:proofErr w:type="spellStart"/>
      <w:r w:rsidRPr="00885FD3">
        <w:rPr>
          <w:rFonts w:cs="Times New Roman"/>
          <w:szCs w:val="24"/>
          <w:lang w:val="en-US"/>
        </w:rPr>
        <w:t>telehealth</w:t>
      </w:r>
      <w:proofErr w:type="spellEnd"/>
      <w:r w:rsidRPr="00885FD3">
        <w:rPr>
          <w:rFonts w:cs="Times New Roman"/>
          <w:szCs w:val="24"/>
          <w:lang w:val="en-US"/>
        </w:rPr>
        <w:t xml:space="preserve"> applications: A systematic review of qualitative studies. </w:t>
      </w:r>
      <w:proofErr w:type="gramStart"/>
      <w:r w:rsidR="00B47A67" w:rsidRPr="00885FD3">
        <w:rPr>
          <w:rFonts w:cs="Times New Roman"/>
          <w:i/>
          <w:szCs w:val="24"/>
          <w:lang w:val="en-US"/>
        </w:rPr>
        <w:t>Scandinavian Journal of Caring Sciences,</w:t>
      </w:r>
      <w:r w:rsidRPr="00885FD3">
        <w:rPr>
          <w:rFonts w:cs="Times New Roman"/>
          <w:szCs w:val="24"/>
          <w:lang w:val="en-US"/>
        </w:rPr>
        <w:t xml:space="preserve"> </w:t>
      </w:r>
      <w:r w:rsidR="00B47A67" w:rsidRPr="00885FD3">
        <w:rPr>
          <w:rFonts w:cs="Times New Roman"/>
          <w:i/>
          <w:szCs w:val="24"/>
          <w:lang w:val="en-US"/>
        </w:rPr>
        <w:t>32</w:t>
      </w:r>
      <w:r w:rsidRPr="00885FD3">
        <w:rPr>
          <w:rFonts w:cs="Times New Roman"/>
          <w:szCs w:val="24"/>
          <w:lang w:val="en-US"/>
        </w:rPr>
        <w:t>(1), 24</w:t>
      </w:r>
      <w:r w:rsidR="004F415D" w:rsidRPr="00885FD3">
        <w:rPr>
          <w:rFonts w:cs="Times New Roman"/>
          <w:szCs w:val="24"/>
          <w:lang w:val="en-US"/>
        </w:rPr>
        <w:t>–</w:t>
      </w:r>
      <w:r w:rsidRPr="00885FD3">
        <w:rPr>
          <w:rFonts w:cs="Times New Roman"/>
          <w:szCs w:val="24"/>
          <w:lang w:val="en-US"/>
        </w:rPr>
        <w:t>44.</w:t>
      </w:r>
      <w:proofErr w:type="gramEnd"/>
      <w:r w:rsidRPr="00885FD3">
        <w:rPr>
          <w:rFonts w:cs="Times New Roman"/>
          <w:szCs w:val="24"/>
          <w:lang w:val="en-US"/>
        </w:rPr>
        <w:t xml:space="preserve"> </w:t>
      </w:r>
      <w:r w:rsidR="00DD59D6" w:rsidRPr="00885FD3">
        <w:rPr>
          <w:rFonts w:cs="Times New Roman"/>
          <w:szCs w:val="24"/>
          <w:lang w:val="en-US"/>
        </w:rPr>
        <w:t>https://doi.org/10.1111/scs.12445</w:t>
      </w:r>
    </w:p>
    <w:p w14:paraId="1BAA5017" w14:textId="10590E39" w:rsidR="00DD59D6" w:rsidRPr="00885FD3" w:rsidRDefault="00DD59D6" w:rsidP="00885FD3">
      <w:pPr>
        <w:pStyle w:val="Ref"/>
        <w:ind w:left="360" w:hanging="360"/>
        <w:jc w:val="left"/>
        <w:rPr>
          <w:rFonts w:cs="Times New Roman"/>
          <w:szCs w:val="24"/>
          <w:lang w:val="en-US"/>
        </w:rPr>
      </w:pPr>
      <w:proofErr w:type="spellStart"/>
      <w:r w:rsidRPr="00885FD3">
        <w:rPr>
          <w:rFonts w:cs="Times New Roman"/>
          <w:szCs w:val="24"/>
          <w:lang w:val="en-US"/>
        </w:rPr>
        <w:t>Lattanzio</w:t>
      </w:r>
      <w:proofErr w:type="spellEnd"/>
      <w:r w:rsidRPr="00885FD3">
        <w:rPr>
          <w:rFonts w:cs="Times New Roman"/>
          <w:szCs w:val="24"/>
          <w:lang w:val="en-US"/>
        </w:rPr>
        <w:t>, R.</w:t>
      </w:r>
      <w:r w:rsidR="000658BE" w:rsidRPr="00885FD3">
        <w:rPr>
          <w:rFonts w:cs="Times New Roman"/>
          <w:szCs w:val="24"/>
          <w:lang w:val="en-US"/>
        </w:rPr>
        <w:t xml:space="preserve"> </w:t>
      </w:r>
      <w:r w:rsidRPr="00885FD3">
        <w:rPr>
          <w:rFonts w:cs="Times New Roman"/>
          <w:szCs w:val="24"/>
          <w:lang w:val="en-US"/>
        </w:rPr>
        <w:t xml:space="preserve">E. (2024). </w:t>
      </w:r>
      <w:proofErr w:type="gramStart"/>
      <w:r w:rsidRPr="00885FD3">
        <w:rPr>
          <w:rFonts w:cs="Times New Roman"/>
          <w:szCs w:val="24"/>
          <w:lang w:val="en-US"/>
        </w:rPr>
        <w:t>Enhancing nursing education for BSN students:</w:t>
      </w:r>
      <w:r w:rsidR="003D0895" w:rsidRPr="00885FD3">
        <w:rPr>
          <w:rFonts w:cs="Times New Roman"/>
          <w:szCs w:val="24"/>
          <w:lang w:val="en-US"/>
        </w:rPr>
        <w:t xml:space="preserve"> </w:t>
      </w:r>
      <w:r w:rsidRPr="00885FD3">
        <w:rPr>
          <w:rFonts w:cs="Times New Roman"/>
          <w:szCs w:val="24"/>
          <w:lang w:val="en-US"/>
        </w:rPr>
        <w:t>Prioritizing communication competency for practice readiness.</w:t>
      </w:r>
      <w:proofErr w:type="gramEnd"/>
      <w:r w:rsidRPr="00885FD3">
        <w:rPr>
          <w:rFonts w:cs="Times New Roman"/>
          <w:szCs w:val="24"/>
          <w:lang w:val="en-US"/>
        </w:rPr>
        <w:t xml:space="preserve"> </w:t>
      </w:r>
      <w:r w:rsidRPr="00885FD3">
        <w:rPr>
          <w:rFonts w:cs="Times New Roman"/>
          <w:i/>
          <w:iCs/>
          <w:szCs w:val="24"/>
          <w:lang w:val="en-US"/>
        </w:rPr>
        <w:t>Nursing2024</w:t>
      </w:r>
      <w:r w:rsidRPr="00885FD3">
        <w:rPr>
          <w:rFonts w:cs="Times New Roman"/>
          <w:szCs w:val="24"/>
          <w:lang w:val="en-US"/>
        </w:rPr>
        <w:t>, 54(11), 58</w:t>
      </w:r>
      <w:r w:rsidR="000658BE" w:rsidRPr="00885FD3">
        <w:rPr>
          <w:rFonts w:cs="Times New Roman"/>
          <w:szCs w:val="24"/>
          <w:lang w:val="en-US"/>
        </w:rPr>
        <w:t>–</w:t>
      </w:r>
      <w:r w:rsidRPr="00885FD3">
        <w:rPr>
          <w:rFonts w:cs="Times New Roman"/>
          <w:szCs w:val="24"/>
          <w:lang w:val="en-US"/>
        </w:rPr>
        <w:t>61.</w:t>
      </w:r>
    </w:p>
    <w:p w14:paraId="6FCF30E2"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 xml:space="preserve">Layne, D. M., Nemeth, L. S., Mueller, M., </w:t>
      </w:r>
      <w:proofErr w:type="spellStart"/>
      <w:r w:rsidRPr="00885FD3">
        <w:rPr>
          <w:rFonts w:cs="Times New Roman"/>
          <w:szCs w:val="24"/>
          <w:lang w:val="en-US"/>
        </w:rPr>
        <w:t>Schaffner</w:t>
      </w:r>
      <w:proofErr w:type="spellEnd"/>
      <w:r w:rsidRPr="00885FD3">
        <w:rPr>
          <w:rFonts w:cs="Times New Roman"/>
          <w:szCs w:val="24"/>
          <w:lang w:val="en-US"/>
        </w:rPr>
        <w:t xml:space="preserve">, M. J., Stanley, K. M., Martin, M. M., </w:t>
      </w:r>
      <w:r w:rsidR="00D6306A" w:rsidRPr="00885FD3">
        <w:rPr>
          <w:rFonts w:cs="Times New Roman"/>
          <w:szCs w:val="24"/>
          <w:lang w:val="en-US"/>
        </w:rPr>
        <w:t>&amp;</w:t>
      </w:r>
      <w:r w:rsidRPr="00885FD3">
        <w:rPr>
          <w:rFonts w:cs="Times New Roman"/>
          <w:szCs w:val="24"/>
          <w:lang w:val="en-US"/>
        </w:rPr>
        <w:t xml:space="preserve"> </w:t>
      </w:r>
      <w:proofErr w:type="spellStart"/>
      <w:r w:rsidRPr="00885FD3">
        <w:rPr>
          <w:rFonts w:cs="Times New Roman"/>
          <w:szCs w:val="24"/>
          <w:lang w:val="en-US"/>
        </w:rPr>
        <w:t>Wallston</w:t>
      </w:r>
      <w:proofErr w:type="spellEnd"/>
      <w:r w:rsidRPr="00885FD3">
        <w:rPr>
          <w:rFonts w:cs="Times New Roman"/>
          <w:szCs w:val="24"/>
          <w:lang w:val="en-US"/>
        </w:rPr>
        <w:t>, K. A. (2018).</w:t>
      </w:r>
      <w:proofErr w:type="gramEnd"/>
      <w:r w:rsidRPr="00885FD3">
        <w:rPr>
          <w:rFonts w:cs="Times New Roman"/>
          <w:szCs w:val="24"/>
          <w:lang w:val="en-US"/>
        </w:rPr>
        <w:t xml:space="preserve"> Negative </w:t>
      </w:r>
      <w:proofErr w:type="spellStart"/>
      <w:r w:rsidRPr="00885FD3">
        <w:rPr>
          <w:rFonts w:cs="Times New Roman"/>
          <w:szCs w:val="24"/>
          <w:lang w:val="en-US"/>
        </w:rPr>
        <w:t>behaviours</w:t>
      </w:r>
      <w:proofErr w:type="spellEnd"/>
      <w:r w:rsidRPr="00885FD3">
        <w:rPr>
          <w:rFonts w:cs="Times New Roman"/>
          <w:szCs w:val="24"/>
          <w:lang w:val="en-US"/>
        </w:rPr>
        <w:t xml:space="preserve"> in health care: Prevalence and strategies. </w:t>
      </w:r>
      <w:r w:rsidR="00B47A67" w:rsidRPr="00885FD3">
        <w:rPr>
          <w:rFonts w:cs="Times New Roman"/>
          <w:i/>
          <w:szCs w:val="24"/>
          <w:lang w:val="en-US"/>
        </w:rPr>
        <w:t>Journal of Nursing Management,</w:t>
      </w:r>
      <w:r w:rsidRPr="00885FD3">
        <w:rPr>
          <w:rFonts w:cs="Times New Roman"/>
          <w:szCs w:val="24"/>
          <w:lang w:val="en-US"/>
        </w:rPr>
        <w:t xml:space="preserve"> </w:t>
      </w:r>
      <w:r w:rsidR="00B47A67" w:rsidRPr="00885FD3">
        <w:rPr>
          <w:rFonts w:cs="Times New Roman"/>
          <w:i/>
          <w:szCs w:val="24"/>
          <w:lang w:val="en-US"/>
        </w:rPr>
        <w:t>27</w:t>
      </w:r>
      <w:r w:rsidRPr="00885FD3">
        <w:rPr>
          <w:rFonts w:cs="Times New Roman"/>
          <w:szCs w:val="24"/>
          <w:lang w:val="en-US"/>
        </w:rPr>
        <w:t>(1), 154</w:t>
      </w:r>
      <w:r w:rsidR="004F415D" w:rsidRPr="00885FD3">
        <w:rPr>
          <w:rFonts w:cs="Times New Roman"/>
          <w:szCs w:val="24"/>
          <w:lang w:val="en-US"/>
        </w:rPr>
        <w:t>–</w:t>
      </w:r>
      <w:r w:rsidRPr="00885FD3">
        <w:rPr>
          <w:rFonts w:cs="Times New Roman"/>
          <w:szCs w:val="24"/>
          <w:lang w:val="en-US"/>
        </w:rPr>
        <w:t>160. https://doi.org</w:t>
      </w:r>
      <w:r w:rsidR="0032104E" w:rsidRPr="00885FD3">
        <w:rPr>
          <w:rFonts w:cs="Times New Roman"/>
          <w:szCs w:val="24"/>
          <w:lang w:val="en-US"/>
        </w:rPr>
        <w:t>/</w:t>
      </w:r>
      <w:r w:rsidRPr="00885FD3">
        <w:rPr>
          <w:rFonts w:cs="Times New Roman"/>
          <w:szCs w:val="24"/>
          <w:lang w:val="en-US"/>
        </w:rPr>
        <w:t>10.1111/jonm.12660</w:t>
      </w:r>
    </w:p>
    <w:p w14:paraId="7A934695"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 xml:space="preserve">Lever, I., </w:t>
      </w:r>
      <w:proofErr w:type="spellStart"/>
      <w:r w:rsidRPr="00885FD3">
        <w:rPr>
          <w:rFonts w:cs="Times New Roman"/>
          <w:szCs w:val="24"/>
          <w:lang w:val="en-US"/>
        </w:rPr>
        <w:t>Dyball</w:t>
      </w:r>
      <w:proofErr w:type="spellEnd"/>
      <w:r w:rsidRPr="00885FD3">
        <w:rPr>
          <w:rFonts w:cs="Times New Roman"/>
          <w:szCs w:val="24"/>
          <w:lang w:val="en-US"/>
        </w:rPr>
        <w:t xml:space="preserve">, D., Greenberg, N., </w:t>
      </w:r>
      <w:r w:rsidR="00D6306A" w:rsidRPr="00885FD3">
        <w:rPr>
          <w:rFonts w:cs="Times New Roman"/>
          <w:szCs w:val="24"/>
          <w:lang w:val="en-US"/>
        </w:rPr>
        <w:t>&amp;</w:t>
      </w:r>
      <w:r w:rsidRPr="00885FD3">
        <w:rPr>
          <w:rFonts w:cs="Times New Roman"/>
          <w:szCs w:val="24"/>
          <w:lang w:val="en-US"/>
        </w:rPr>
        <w:t xml:space="preserve"> </w:t>
      </w:r>
      <w:proofErr w:type="spellStart"/>
      <w:r w:rsidRPr="00885FD3">
        <w:rPr>
          <w:rFonts w:cs="Times New Roman"/>
          <w:szCs w:val="24"/>
          <w:lang w:val="en-US"/>
        </w:rPr>
        <w:t>Stevelink</w:t>
      </w:r>
      <w:proofErr w:type="spellEnd"/>
      <w:r w:rsidRPr="00885FD3">
        <w:rPr>
          <w:rFonts w:cs="Times New Roman"/>
          <w:szCs w:val="24"/>
          <w:lang w:val="en-US"/>
        </w:rPr>
        <w:t>, S. A. M. (2019).</w:t>
      </w:r>
      <w:proofErr w:type="gramEnd"/>
      <w:r w:rsidRPr="00885FD3">
        <w:rPr>
          <w:rFonts w:cs="Times New Roman"/>
          <w:szCs w:val="24"/>
          <w:lang w:val="en-US"/>
        </w:rPr>
        <w:t xml:space="preserve"> Health consequences of bullying in the healthcare workplace: A systematic review. </w:t>
      </w:r>
      <w:r w:rsidR="00B47A67" w:rsidRPr="00885FD3">
        <w:rPr>
          <w:rFonts w:cs="Times New Roman"/>
          <w:i/>
          <w:szCs w:val="24"/>
          <w:lang w:val="en-US"/>
        </w:rPr>
        <w:t>Journal of Advanced Nursing,</w:t>
      </w:r>
      <w:r w:rsidRPr="00885FD3">
        <w:rPr>
          <w:rFonts w:cs="Times New Roman"/>
          <w:szCs w:val="24"/>
          <w:lang w:val="en-US"/>
        </w:rPr>
        <w:t xml:space="preserve"> </w:t>
      </w:r>
      <w:r w:rsidR="00B47A67" w:rsidRPr="00885FD3">
        <w:rPr>
          <w:rFonts w:cs="Times New Roman"/>
          <w:i/>
          <w:szCs w:val="24"/>
          <w:lang w:val="en-US"/>
        </w:rPr>
        <w:t>75</w:t>
      </w:r>
      <w:r w:rsidRPr="00885FD3">
        <w:rPr>
          <w:rFonts w:cs="Times New Roman"/>
          <w:szCs w:val="24"/>
          <w:lang w:val="en-US"/>
        </w:rPr>
        <w:t>(12), 3195</w:t>
      </w:r>
      <w:r w:rsidR="004F415D" w:rsidRPr="00885FD3">
        <w:rPr>
          <w:rFonts w:cs="Times New Roman"/>
          <w:szCs w:val="24"/>
          <w:lang w:val="en-US"/>
        </w:rPr>
        <w:t>–</w:t>
      </w:r>
      <w:r w:rsidRPr="00885FD3">
        <w:rPr>
          <w:rFonts w:cs="Times New Roman"/>
          <w:szCs w:val="24"/>
          <w:lang w:val="en-US"/>
        </w:rPr>
        <w:t>3209. https://doi.org/10.1111/jan.13986</w:t>
      </w:r>
    </w:p>
    <w:p w14:paraId="7F07C553"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 xml:space="preserve">Locke, L., Bromley, G., </w:t>
      </w:r>
      <w:r w:rsidR="00D6306A" w:rsidRPr="00885FD3">
        <w:rPr>
          <w:rFonts w:cs="Times New Roman"/>
          <w:szCs w:val="24"/>
          <w:lang w:val="en-US"/>
        </w:rPr>
        <w:t>&amp;</w:t>
      </w:r>
      <w:r w:rsidRPr="00885FD3">
        <w:rPr>
          <w:rFonts w:cs="Times New Roman"/>
          <w:szCs w:val="24"/>
          <w:lang w:val="en-US"/>
        </w:rPr>
        <w:t xml:space="preserve"> </w:t>
      </w:r>
      <w:proofErr w:type="spellStart"/>
      <w:r w:rsidRPr="00885FD3">
        <w:rPr>
          <w:rFonts w:cs="Times New Roman"/>
          <w:szCs w:val="24"/>
          <w:lang w:val="en-US"/>
        </w:rPr>
        <w:t>Federspiel</w:t>
      </w:r>
      <w:proofErr w:type="spellEnd"/>
      <w:r w:rsidRPr="00885FD3">
        <w:rPr>
          <w:rFonts w:cs="Times New Roman"/>
          <w:szCs w:val="24"/>
          <w:lang w:val="en-US"/>
        </w:rPr>
        <w:t>, K. A. (2018).</w:t>
      </w:r>
      <w:proofErr w:type="gramEnd"/>
      <w:r w:rsidRPr="00885FD3">
        <w:rPr>
          <w:rFonts w:cs="Times New Roman"/>
          <w:szCs w:val="24"/>
          <w:lang w:val="en-US"/>
        </w:rPr>
        <w:t xml:space="preserve"> Patient violence: It</w:t>
      </w:r>
      <w:r w:rsidR="004F415D" w:rsidRPr="00885FD3">
        <w:rPr>
          <w:rFonts w:cs="Times New Roman"/>
          <w:szCs w:val="24"/>
          <w:lang w:val="en-US"/>
        </w:rPr>
        <w:t>’</w:t>
      </w:r>
      <w:r w:rsidRPr="00885FD3">
        <w:rPr>
          <w:rFonts w:cs="Times New Roman"/>
          <w:szCs w:val="24"/>
          <w:lang w:val="en-US"/>
        </w:rPr>
        <w:t>s not all in a day</w:t>
      </w:r>
      <w:r w:rsidR="004F415D" w:rsidRPr="00885FD3">
        <w:rPr>
          <w:rFonts w:cs="Times New Roman"/>
          <w:szCs w:val="24"/>
          <w:lang w:val="en-US"/>
        </w:rPr>
        <w:t>’</w:t>
      </w:r>
      <w:r w:rsidRPr="00885FD3">
        <w:rPr>
          <w:rFonts w:cs="Times New Roman"/>
          <w:szCs w:val="24"/>
          <w:lang w:val="en-US"/>
        </w:rPr>
        <w:t xml:space="preserve">s work. </w:t>
      </w:r>
      <w:r w:rsidR="00B47A67" w:rsidRPr="00885FD3">
        <w:rPr>
          <w:rFonts w:cs="Times New Roman"/>
          <w:i/>
          <w:szCs w:val="24"/>
          <w:lang w:val="en-US"/>
        </w:rPr>
        <w:t>American Nurse Today,</w:t>
      </w:r>
      <w:r w:rsidRPr="00885FD3">
        <w:rPr>
          <w:rFonts w:cs="Times New Roman"/>
          <w:szCs w:val="24"/>
          <w:lang w:val="en-US"/>
        </w:rPr>
        <w:t xml:space="preserve"> </w:t>
      </w:r>
      <w:r w:rsidR="00B47A67" w:rsidRPr="00885FD3">
        <w:rPr>
          <w:rFonts w:cs="Times New Roman"/>
          <w:i/>
          <w:szCs w:val="24"/>
          <w:lang w:val="en-US"/>
        </w:rPr>
        <w:t>13</w:t>
      </w:r>
      <w:r w:rsidRPr="00885FD3">
        <w:rPr>
          <w:rFonts w:cs="Times New Roman"/>
          <w:szCs w:val="24"/>
          <w:lang w:val="en-US"/>
        </w:rPr>
        <w:t>(5), 10</w:t>
      </w:r>
      <w:r w:rsidR="004F415D" w:rsidRPr="00885FD3">
        <w:rPr>
          <w:rFonts w:cs="Times New Roman"/>
          <w:szCs w:val="24"/>
          <w:lang w:val="en-US"/>
        </w:rPr>
        <w:t>–</w:t>
      </w:r>
      <w:r w:rsidRPr="00885FD3">
        <w:rPr>
          <w:rFonts w:cs="Times New Roman"/>
          <w:szCs w:val="24"/>
          <w:lang w:val="en-US"/>
        </w:rPr>
        <w:t>13.</w:t>
      </w:r>
    </w:p>
    <w:p w14:paraId="682A0373" w14:textId="1C727CCD" w:rsidR="00DD59D6" w:rsidRPr="00885FD3" w:rsidRDefault="00DD59D6" w:rsidP="00885FD3">
      <w:pPr>
        <w:pStyle w:val="Ref"/>
        <w:ind w:left="360" w:hanging="360"/>
        <w:jc w:val="left"/>
        <w:rPr>
          <w:rFonts w:cs="Times New Roman"/>
          <w:szCs w:val="24"/>
          <w:lang w:val="en-US"/>
        </w:rPr>
      </w:pPr>
      <w:r w:rsidRPr="00885FD3">
        <w:rPr>
          <w:rFonts w:cs="Times New Roman"/>
          <w:szCs w:val="24"/>
          <w:lang w:val="en-US"/>
        </w:rPr>
        <w:t>Mahoney, J</w:t>
      </w:r>
      <w:r w:rsidR="00A7543B" w:rsidRPr="00885FD3">
        <w:rPr>
          <w:rFonts w:cs="Times New Roman"/>
          <w:szCs w:val="24"/>
          <w:lang w:val="en-US"/>
        </w:rPr>
        <w:t>.</w:t>
      </w:r>
      <w:r w:rsidRPr="00885FD3">
        <w:rPr>
          <w:rFonts w:cs="Times New Roman"/>
          <w:szCs w:val="24"/>
          <w:lang w:val="en-US"/>
        </w:rPr>
        <w:t xml:space="preserve"> (2023). </w:t>
      </w:r>
      <w:proofErr w:type="gramStart"/>
      <w:r w:rsidRPr="00885FD3">
        <w:rPr>
          <w:rFonts w:cs="Times New Roman"/>
          <w:szCs w:val="24"/>
          <w:lang w:val="en-US"/>
        </w:rPr>
        <w:t xml:space="preserve">Communication tips for nurse leaders, </w:t>
      </w:r>
      <w:r w:rsidRPr="00885FD3">
        <w:rPr>
          <w:rFonts w:cs="Times New Roman"/>
          <w:i/>
          <w:iCs/>
          <w:szCs w:val="24"/>
          <w:lang w:val="en-US"/>
        </w:rPr>
        <w:t>American Nurse Journal, 18</w:t>
      </w:r>
      <w:r w:rsidRPr="00885FD3">
        <w:rPr>
          <w:rFonts w:cs="Times New Roman"/>
          <w:szCs w:val="24"/>
          <w:lang w:val="en-US"/>
        </w:rPr>
        <w:t>(10), 22</w:t>
      </w:r>
      <w:r w:rsidR="00A7543B" w:rsidRPr="00885FD3">
        <w:rPr>
          <w:rFonts w:cs="Times New Roman"/>
          <w:szCs w:val="24"/>
          <w:lang w:val="en-US"/>
        </w:rPr>
        <w:t>–</w:t>
      </w:r>
      <w:r w:rsidRPr="00885FD3">
        <w:rPr>
          <w:rFonts w:cs="Times New Roman"/>
          <w:szCs w:val="24"/>
          <w:lang w:val="en-US"/>
        </w:rPr>
        <w:t>24.</w:t>
      </w:r>
      <w:proofErr w:type="gramEnd"/>
    </w:p>
    <w:p w14:paraId="2ED34E30"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 xml:space="preserve">Marquis, B. L., </w:t>
      </w:r>
      <w:r w:rsidR="00D6306A" w:rsidRPr="00885FD3">
        <w:rPr>
          <w:rFonts w:cs="Times New Roman"/>
          <w:szCs w:val="24"/>
          <w:lang w:val="en-US"/>
        </w:rPr>
        <w:t>&amp;</w:t>
      </w:r>
      <w:r w:rsidRPr="00885FD3">
        <w:rPr>
          <w:rFonts w:cs="Times New Roman"/>
          <w:szCs w:val="24"/>
          <w:lang w:val="en-US"/>
        </w:rPr>
        <w:t xml:space="preserve"> Huston, C. J. (2021).</w:t>
      </w:r>
      <w:proofErr w:type="gramEnd"/>
      <w:r w:rsidRPr="00885FD3">
        <w:rPr>
          <w:rFonts w:cs="Times New Roman"/>
          <w:szCs w:val="24"/>
          <w:lang w:val="en-US"/>
        </w:rPr>
        <w:t xml:space="preserve"> </w:t>
      </w:r>
      <w:proofErr w:type="gramStart"/>
      <w:r w:rsidR="00B47A67" w:rsidRPr="00885FD3">
        <w:rPr>
          <w:rFonts w:cs="Times New Roman"/>
          <w:i/>
          <w:szCs w:val="24"/>
          <w:lang w:val="en-US"/>
        </w:rPr>
        <w:t>Leadership roles and management functions in nursing.</w:t>
      </w:r>
      <w:proofErr w:type="gramEnd"/>
      <w:r w:rsidR="00B47A67" w:rsidRPr="00885FD3">
        <w:rPr>
          <w:rFonts w:cs="Times New Roman"/>
          <w:i/>
          <w:szCs w:val="24"/>
          <w:lang w:val="en-US"/>
        </w:rPr>
        <w:t xml:space="preserve"> Theory and application</w:t>
      </w:r>
      <w:r w:rsidRPr="00885FD3">
        <w:rPr>
          <w:rFonts w:cs="Times New Roman"/>
          <w:szCs w:val="24"/>
          <w:lang w:val="en-US"/>
        </w:rPr>
        <w:t xml:space="preserve"> (10th </w:t>
      </w:r>
      <w:proofErr w:type="gramStart"/>
      <w:r w:rsidRPr="00885FD3">
        <w:rPr>
          <w:rFonts w:cs="Times New Roman"/>
          <w:szCs w:val="24"/>
          <w:lang w:val="en-US"/>
        </w:rPr>
        <w:t>ed</w:t>
      </w:r>
      <w:proofErr w:type="gramEnd"/>
      <w:r w:rsidRPr="00885FD3">
        <w:rPr>
          <w:rFonts w:cs="Times New Roman"/>
          <w:szCs w:val="24"/>
          <w:lang w:val="en-US"/>
        </w:rPr>
        <w:t xml:space="preserve">.). </w:t>
      </w:r>
      <w:proofErr w:type="spellStart"/>
      <w:proofErr w:type="gramStart"/>
      <w:r w:rsidRPr="00885FD3">
        <w:rPr>
          <w:rFonts w:cs="Times New Roman"/>
          <w:szCs w:val="24"/>
          <w:lang w:val="en-US"/>
        </w:rPr>
        <w:t>Wolters</w:t>
      </w:r>
      <w:proofErr w:type="spellEnd"/>
      <w:r w:rsidRPr="00885FD3">
        <w:rPr>
          <w:rFonts w:cs="Times New Roman"/>
          <w:szCs w:val="24"/>
          <w:lang w:val="en-US"/>
        </w:rPr>
        <w:t xml:space="preserve"> Kluwer Health.</w:t>
      </w:r>
      <w:proofErr w:type="gramEnd"/>
    </w:p>
    <w:p w14:paraId="7B6B4121" w14:textId="77777777" w:rsidR="00D03911" w:rsidRPr="00885FD3" w:rsidRDefault="00D03911" w:rsidP="00885FD3">
      <w:pPr>
        <w:pStyle w:val="Ref"/>
        <w:ind w:left="360" w:hanging="360"/>
        <w:jc w:val="left"/>
        <w:rPr>
          <w:rFonts w:cs="Times New Roman"/>
          <w:szCs w:val="24"/>
          <w:lang w:val="en-US"/>
        </w:rPr>
      </w:pPr>
      <w:proofErr w:type="spellStart"/>
      <w:proofErr w:type="gramStart"/>
      <w:r w:rsidRPr="00885FD3">
        <w:rPr>
          <w:rFonts w:cs="Times New Roman"/>
          <w:szCs w:val="24"/>
          <w:lang w:val="en-US"/>
        </w:rPr>
        <w:t>Mataxen</w:t>
      </w:r>
      <w:proofErr w:type="spellEnd"/>
      <w:r w:rsidRPr="00885FD3">
        <w:rPr>
          <w:rFonts w:cs="Times New Roman"/>
          <w:szCs w:val="24"/>
          <w:lang w:val="en-US"/>
        </w:rPr>
        <w:t xml:space="preserve">, P. A., </w:t>
      </w:r>
      <w:r w:rsidR="00D6306A" w:rsidRPr="00885FD3">
        <w:rPr>
          <w:rFonts w:cs="Times New Roman"/>
          <w:szCs w:val="24"/>
          <w:lang w:val="en-US"/>
        </w:rPr>
        <w:t>&amp;</w:t>
      </w:r>
      <w:r w:rsidRPr="00885FD3">
        <w:rPr>
          <w:rFonts w:cs="Times New Roman"/>
          <w:szCs w:val="24"/>
          <w:lang w:val="en-US"/>
        </w:rPr>
        <w:t xml:space="preserve"> Webb, L. D. (2019).</w:t>
      </w:r>
      <w:proofErr w:type="gramEnd"/>
      <w:r w:rsidRPr="00885FD3">
        <w:rPr>
          <w:rFonts w:cs="Times New Roman"/>
          <w:szCs w:val="24"/>
          <w:lang w:val="en-US"/>
        </w:rPr>
        <w:t xml:space="preserve"> </w:t>
      </w:r>
      <w:proofErr w:type="spellStart"/>
      <w:r w:rsidRPr="00885FD3">
        <w:rPr>
          <w:rFonts w:cs="Times New Roman"/>
          <w:szCs w:val="24"/>
          <w:lang w:val="en-US"/>
        </w:rPr>
        <w:t>Telehealth</w:t>
      </w:r>
      <w:proofErr w:type="spellEnd"/>
      <w:r w:rsidRPr="00885FD3">
        <w:rPr>
          <w:rFonts w:cs="Times New Roman"/>
          <w:szCs w:val="24"/>
          <w:lang w:val="en-US"/>
        </w:rPr>
        <w:t xml:space="preserve"> nursing: More than </w:t>
      </w:r>
      <w:proofErr w:type="gramStart"/>
      <w:r w:rsidRPr="00885FD3">
        <w:rPr>
          <w:rFonts w:cs="Times New Roman"/>
          <w:szCs w:val="24"/>
          <w:lang w:val="en-US"/>
        </w:rPr>
        <w:t>just a phone call</w:t>
      </w:r>
      <w:proofErr w:type="gramEnd"/>
      <w:r w:rsidRPr="00885FD3">
        <w:rPr>
          <w:rFonts w:cs="Times New Roman"/>
          <w:szCs w:val="24"/>
          <w:lang w:val="en-US"/>
        </w:rPr>
        <w:t xml:space="preserve">. </w:t>
      </w:r>
      <w:r w:rsidR="00B47A67" w:rsidRPr="00885FD3">
        <w:rPr>
          <w:rFonts w:cs="Times New Roman"/>
          <w:i/>
          <w:szCs w:val="24"/>
          <w:lang w:val="en-US"/>
        </w:rPr>
        <w:t>Nursing,</w:t>
      </w:r>
      <w:r w:rsidRPr="00885FD3">
        <w:rPr>
          <w:rFonts w:cs="Times New Roman"/>
          <w:szCs w:val="24"/>
          <w:lang w:val="en-US"/>
        </w:rPr>
        <w:t xml:space="preserve"> </w:t>
      </w:r>
      <w:r w:rsidR="00B47A67" w:rsidRPr="00885FD3">
        <w:rPr>
          <w:rFonts w:cs="Times New Roman"/>
          <w:i/>
          <w:szCs w:val="24"/>
          <w:lang w:val="en-US"/>
        </w:rPr>
        <w:t>49</w:t>
      </w:r>
      <w:r w:rsidRPr="00885FD3">
        <w:rPr>
          <w:rFonts w:cs="Times New Roman"/>
          <w:szCs w:val="24"/>
          <w:lang w:val="en-US"/>
        </w:rPr>
        <w:t>(4), 11</w:t>
      </w:r>
      <w:r w:rsidR="004F415D" w:rsidRPr="00885FD3">
        <w:rPr>
          <w:rFonts w:cs="Times New Roman"/>
          <w:szCs w:val="24"/>
          <w:lang w:val="en-US"/>
        </w:rPr>
        <w:t>–</w:t>
      </w:r>
      <w:r w:rsidRPr="00885FD3">
        <w:rPr>
          <w:rFonts w:cs="Times New Roman"/>
          <w:szCs w:val="24"/>
          <w:lang w:val="en-US"/>
        </w:rPr>
        <w:t>13. https://doi.org/10.1097/01.NURSE.0000553272.16933.4b</w:t>
      </w:r>
    </w:p>
    <w:p w14:paraId="5CAE89F2"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 xml:space="preserve">McPherson, P., </w:t>
      </w:r>
      <w:r w:rsidR="00D6306A" w:rsidRPr="00885FD3">
        <w:rPr>
          <w:rFonts w:cs="Times New Roman"/>
          <w:szCs w:val="24"/>
          <w:lang w:val="en-US"/>
        </w:rPr>
        <w:t>&amp;</w:t>
      </w:r>
      <w:r w:rsidRPr="00885FD3">
        <w:rPr>
          <w:rFonts w:cs="Times New Roman"/>
          <w:szCs w:val="24"/>
          <w:lang w:val="en-US"/>
        </w:rPr>
        <w:t xml:space="preserve"> Buxton, T. (2019).</w:t>
      </w:r>
      <w:proofErr w:type="gramEnd"/>
      <w:r w:rsidRPr="00885FD3">
        <w:rPr>
          <w:rFonts w:cs="Times New Roman"/>
          <w:szCs w:val="24"/>
          <w:lang w:val="en-US"/>
        </w:rPr>
        <w:t xml:space="preserve"> In their own words: Nurses countering workplace incivility. </w:t>
      </w:r>
      <w:proofErr w:type="gramStart"/>
      <w:r w:rsidR="00B47A67" w:rsidRPr="00885FD3">
        <w:rPr>
          <w:rFonts w:cs="Times New Roman"/>
          <w:i/>
          <w:szCs w:val="24"/>
          <w:lang w:val="en-US"/>
        </w:rPr>
        <w:t>Nursing Forum,</w:t>
      </w:r>
      <w:r w:rsidRPr="00885FD3">
        <w:rPr>
          <w:rFonts w:cs="Times New Roman"/>
          <w:szCs w:val="24"/>
          <w:lang w:val="en-US"/>
        </w:rPr>
        <w:t xml:space="preserve"> </w:t>
      </w:r>
      <w:r w:rsidR="00B47A67" w:rsidRPr="00885FD3">
        <w:rPr>
          <w:rFonts w:cs="Times New Roman"/>
          <w:i/>
          <w:szCs w:val="24"/>
          <w:lang w:val="en-US"/>
        </w:rPr>
        <w:t>54</w:t>
      </w:r>
      <w:r w:rsidRPr="00885FD3">
        <w:rPr>
          <w:rFonts w:cs="Times New Roman"/>
          <w:szCs w:val="24"/>
          <w:lang w:val="en-US"/>
        </w:rPr>
        <w:t>(3), 455</w:t>
      </w:r>
      <w:r w:rsidR="004F415D" w:rsidRPr="00885FD3">
        <w:rPr>
          <w:rFonts w:cs="Times New Roman"/>
          <w:szCs w:val="24"/>
          <w:lang w:val="en-US"/>
        </w:rPr>
        <w:t>–</w:t>
      </w:r>
      <w:r w:rsidRPr="00885FD3">
        <w:rPr>
          <w:rFonts w:cs="Times New Roman"/>
          <w:szCs w:val="24"/>
          <w:lang w:val="en-US"/>
        </w:rPr>
        <w:t>460.</w:t>
      </w:r>
      <w:proofErr w:type="gramEnd"/>
      <w:r w:rsidRPr="00885FD3">
        <w:rPr>
          <w:rFonts w:cs="Times New Roman"/>
          <w:szCs w:val="24"/>
          <w:lang w:val="en-US"/>
        </w:rPr>
        <w:t xml:space="preserve"> https://doi.org/10.1111/nuf.12354</w:t>
      </w:r>
    </w:p>
    <w:p w14:paraId="2EEEE59A" w14:textId="77777777" w:rsidR="00D03911" w:rsidRPr="00885FD3" w:rsidRDefault="00D03911" w:rsidP="00885FD3">
      <w:pPr>
        <w:pStyle w:val="Ref"/>
        <w:ind w:left="360" w:hanging="360"/>
        <w:jc w:val="left"/>
        <w:rPr>
          <w:rFonts w:cs="Times New Roman"/>
          <w:szCs w:val="24"/>
          <w:lang w:val="en-US"/>
        </w:rPr>
      </w:pPr>
      <w:proofErr w:type="spellStart"/>
      <w:r w:rsidRPr="00885FD3">
        <w:rPr>
          <w:rFonts w:cs="Times New Roman"/>
          <w:szCs w:val="24"/>
          <w:lang w:val="en-US"/>
        </w:rPr>
        <w:lastRenderedPageBreak/>
        <w:t>Meires</w:t>
      </w:r>
      <w:proofErr w:type="spellEnd"/>
      <w:r w:rsidRPr="00885FD3">
        <w:rPr>
          <w:rFonts w:cs="Times New Roman"/>
          <w:szCs w:val="24"/>
          <w:lang w:val="en-US"/>
        </w:rPr>
        <w:t>, J. (2018a). The essentials: Here</w:t>
      </w:r>
      <w:r w:rsidR="004F415D" w:rsidRPr="00885FD3">
        <w:rPr>
          <w:rFonts w:cs="Times New Roman"/>
          <w:szCs w:val="24"/>
          <w:lang w:val="en-US"/>
        </w:rPr>
        <w:t>’</w:t>
      </w:r>
      <w:r w:rsidRPr="00885FD3">
        <w:rPr>
          <w:rFonts w:cs="Times New Roman"/>
          <w:szCs w:val="24"/>
          <w:lang w:val="en-US"/>
        </w:rPr>
        <w:t xml:space="preserve">s what you need to know about bullying in nursing. </w:t>
      </w:r>
      <w:r w:rsidR="00B47A67" w:rsidRPr="00885FD3">
        <w:rPr>
          <w:rFonts w:cs="Times New Roman"/>
          <w:i/>
          <w:szCs w:val="24"/>
          <w:lang w:val="en-US"/>
        </w:rPr>
        <w:t>Urologic Nursing,</w:t>
      </w:r>
      <w:r w:rsidRPr="00885FD3">
        <w:rPr>
          <w:rFonts w:cs="Times New Roman"/>
          <w:szCs w:val="24"/>
          <w:lang w:val="en-US"/>
        </w:rPr>
        <w:t xml:space="preserve"> </w:t>
      </w:r>
      <w:r w:rsidR="00B47A67" w:rsidRPr="00885FD3">
        <w:rPr>
          <w:rFonts w:cs="Times New Roman"/>
          <w:i/>
          <w:szCs w:val="24"/>
          <w:lang w:val="en-US"/>
        </w:rPr>
        <w:t>38</w:t>
      </w:r>
      <w:r w:rsidRPr="00885FD3">
        <w:rPr>
          <w:rFonts w:cs="Times New Roman"/>
          <w:szCs w:val="24"/>
          <w:lang w:val="en-US"/>
        </w:rPr>
        <w:t>(2), 95</w:t>
      </w:r>
      <w:r w:rsidR="004F415D" w:rsidRPr="00885FD3">
        <w:rPr>
          <w:rFonts w:cs="Times New Roman"/>
          <w:szCs w:val="24"/>
          <w:lang w:val="en-US"/>
        </w:rPr>
        <w:t>–</w:t>
      </w:r>
      <w:r w:rsidRPr="00885FD3">
        <w:rPr>
          <w:rFonts w:cs="Times New Roman"/>
          <w:szCs w:val="24"/>
          <w:lang w:val="en-US"/>
        </w:rPr>
        <w:t>102. https://doi.org/10.7257/1053-816X.2018.38.2</w:t>
      </w:r>
    </w:p>
    <w:p w14:paraId="1DEB12E0" w14:textId="77777777" w:rsidR="00D03911" w:rsidRPr="00885FD3" w:rsidRDefault="00D03911" w:rsidP="00885FD3">
      <w:pPr>
        <w:pStyle w:val="Ref"/>
        <w:ind w:left="360" w:hanging="360"/>
        <w:jc w:val="left"/>
        <w:rPr>
          <w:rFonts w:cs="Times New Roman"/>
          <w:szCs w:val="24"/>
          <w:lang w:val="en-US"/>
        </w:rPr>
      </w:pPr>
      <w:proofErr w:type="spellStart"/>
      <w:r w:rsidRPr="00885FD3">
        <w:rPr>
          <w:rFonts w:cs="Times New Roman"/>
          <w:szCs w:val="24"/>
          <w:lang w:val="en-US"/>
        </w:rPr>
        <w:t>Meires</w:t>
      </w:r>
      <w:proofErr w:type="spellEnd"/>
      <w:r w:rsidRPr="00885FD3">
        <w:rPr>
          <w:rFonts w:cs="Times New Roman"/>
          <w:szCs w:val="24"/>
          <w:lang w:val="en-US"/>
        </w:rPr>
        <w:t xml:space="preserve">, J. (2018b). The essentials: Using emotional intelligence to curtail bullying in the workplace. </w:t>
      </w:r>
      <w:r w:rsidR="00B47A67" w:rsidRPr="00885FD3">
        <w:rPr>
          <w:rFonts w:cs="Times New Roman"/>
          <w:i/>
          <w:szCs w:val="24"/>
          <w:lang w:val="en-US"/>
        </w:rPr>
        <w:t>Urologic Nursing,</w:t>
      </w:r>
      <w:r w:rsidRPr="00885FD3">
        <w:rPr>
          <w:rFonts w:cs="Times New Roman"/>
          <w:szCs w:val="24"/>
          <w:lang w:val="en-US"/>
        </w:rPr>
        <w:t xml:space="preserve"> </w:t>
      </w:r>
      <w:r w:rsidR="00B47A67" w:rsidRPr="00885FD3">
        <w:rPr>
          <w:rFonts w:cs="Times New Roman"/>
          <w:i/>
          <w:szCs w:val="24"/>
          <w:lang w:val="en-US"/>
        </w:rPr>
        <w:t>38</w:t>
      </w:r>
      <w:r w:rsidRPr="00885FD3">
        <w:rPr>
          <w:rFonts w:cs="Times New Roman"/>
          <w:szCs w:val="24"/>
          <w:lang w:val="en-US"/>
        </w:rPr>
        <w:t>(3), 150</w:t>
      </w:r>
      <w:r w:rsidR="004F415D" w:rsidRPr="00885FD3">
        <w:rPr>
          <w:rFonts w:cs="Times New Roman"/>
          <w:szCs w:val="24"/>
          <w:lang w:val="en-US"/>
        </w:rPr>
        <w:t>–</w:t>
      </w:r>
      <w:r w:rsidRPr="00885FD3">
        <w:rPr>
          <w:rFonts w:cs="Times New Roman"/>
          <w:szCs w:val="24"/>
          <w:lang w:val="en-US"/>
        </w:rPr>
        <w:t>153. https://doi.org/10.7257/1053-816X.2018.38.3.150</w:t>
      </w:r>
    </w:p>
    <w:p w14:paraId="5E3FCB41" w14:textId="77777777" w:rsidR="00D03911" w:rsidRPr="00885FD3" w:rsidRDefault="00D03911" w:rsidP="00885FD3">
      <w:pPr>
        <w:pStyle w:val="Ref"/>
        <w:ind w:left="360" w:hanging="360"/>
        <w:jc w:val="left"/>
        <w:rPr>
          <w:rFonts w:cs="Times New Roman"/>
          <w:szCs w:val="24"/>
          <w:lang w:val="en-US"/>
        </w:rPr>
      </w:pPr>
      <w:proofErr w:type="spellStart"/>
      <w:r w:rsidRPr="00885FD3">
        <w:rPr>
          <w:rFonts w:cs="Times New Roman"/>
          <w:szCs w:val="24"/>
          <w:lang w:val="en-US"/>
        </w:rPr>
        <w:t>Messner</w:t>
      </w:r>
      <w:proofErr w:type="spellEnd"/>
      <w:r w:rsidRPr="00885FD3">
        <w:rPr>
          <w:rFonts w:cs="Times New Roman"/>
          <w:szCs w:val="24"/>
          <w:lang w:val="en-US"/>
        </w:rPr>
        <w:t xml:space="preserve">, R. L. (1993). What patients really want from their </w:t>
      </w:r>
      <w:proofErr w:type="gramStart"/>
      <w:r w:rsidRPr="00885FD3">
        <w:rPr>
          <w:rFonts w:cs="Times New Roman"/>
          <w:szCs w:val="24"/>
          <w:lang w:val="en-US"/>
        </w:rPr>
        <w:t>nurses.</w:t>
      </w:r>
      <w:proofErr w:type="gramEnd"/>
      <w:r w:rsidRPr="00885FD3">
        <w:rPr>
          <w:rFonts w:cs="Times New Roman"/>
          <w:szCs w:val="24"/>
          <w:lang w:val="en-US"/>
        </w:rPr>
        <w:t xml:space="preserve"> </w:t>
      </w:r>
      <w:r w:rsidR="00B47A67" w:rsidRPr="00885FD3">
        <w:rPr>
          <w:rFonts w:cs="Times New Roman"/>
          <w:i/>
          <w:szCs w:val="24"/>
          <w:lang w:val="en-US"/>
        </w:rPr>
        <w:t>American Journal of Nursing</w:t>
      </w:r>
      <w:r w:rsidRPr="00885FD3">
        <w:rPr>
          <w:rFonts w:cs="Times New Roman"/>
          <w:szCs w:val="24"/>
          <w:lang w:val="en-US"/>
        </w:rPr>
        <w:t xml:space="preserve">, </w:t>
      </w:r>
      <w:r w:rsidR="00B47A67" w:rsidRPr="00885FD3">
        <w:rPr>
          <w:rFonts w:cs="Times New Roman"/>
          <w:i/>
          <w:szCs w:val="24"/>
          <w:lang w:val="en-US"/>
        </w:rPr>
        <w:t>93</w:t>
      </w:r>
      <w:r w:rsidRPr="00885FD3">
        <w:rPr>
          <w:rFonts w:cs="Times New Roman"/>
          <w:szCs w:val="24"/>
          <w:lang w:val="en-US"/>
        </w:rPr>
        <w:t>(8), 38</w:t>
      </w:r>
      <w:r w:rsidR="004F415D" w:rsidRPr="00885FD3">
        <w:rPr>
          <w:rFonts w:cs="Times New Roman"/>
          <w:szCs w:val="24"/>
          <w:lang w:val="en-US"/>
        </w:rPr>
        <w:t>–</w:t>
      </w:r>
      <w:r w:rsidRPr="00885FD3">
        <w:rPr>
          <w:rFonts w:cs="Times New Roman"/>
          <w:szCs w:val="24"/>
          <w:lang w:val="en-US"/>
        </w:rPr>
        <w:t>41.</w:t>
      </w:r>
    </w:p>
    <w:p w14:paraId="50655913" w14:textId="77777777" w:rsidR="00D03911" w:rsidRPr="00885FD3" w:rsidRDefault="00D03911" w:rsidP="00885FD3">
      <w:pPr>
        <w:pStyle w:val="Ref"/>
        <w:ind w:left="360" w:hanging="360"/>
        <w:jc w:val="left"/>
        <w:rPr>
          <w:rFonts w:cs="Times New Roman"/>
          <w:szCs w:val="24"/>
          <w:lang w:val="en-US"/>
        </w:rPr>
      </w:pPr>
      <w:r w:rsidRPr="00885FD3">
        <w:rPr>
          <w:rFonts w:cs="Times New Roman"/>
          <w:szCs w:val="24"/>
          <w:lang w:val="en-US"/>
        </w:rPr>
        <w:t xml:space="preserve">Millis, S. (2018). </w:t>
      </w:r>
      <w:proofErr w:type="gramStart"/>
      <w:r w:rsidRPr="00885FD3">
        <w:rPr>
          <w:rFonts w:cs="Times New Roman"/>
          <w:szCs w:val="24"/>
          <w:lang w:val="en-US"/>
        </w:rPr>
        <w:t>Changing workplace culture.</w:t>
      </w:r>
      <w:proofErr w:type="gramEnd"/>
      <w:r w:rsidRPr="00885FD3">
        <w:rPr>
          <w:rFonts w:cs="Times New Roman"/>
          <w:szCs w:val="24"/>
          <w:lang w:val="en-US"/>
        </w:rPr>
        <w:t xml:space="preserve"> What would it take to speak up? </w:t>
      </w:r>
      <w:r w:rsidR="00B47A67" w:rsidRPr="00885FD3">
        <w:rPr>
          <w:rFonts w:cs="Times New Roman"/>
          <w:i/>
          <w:szCs w:val="24"/>
          <w:lang w:val="en-US"/>
        </w:rPr>
        <w:t>The Dissector,</w:t>
      </w:r>
      <w:r w:rsidRPr="00885FD3">
        <w:rPr>
          <w:rFonts w:cs="Times New Roman"/>
          <w:szCs w:val="24"/>
          <w:lang w:val="en-US"/>
        </w:rPr>
        <w:t xml:space="preserve"> </w:t>
      </w:r>
      <w:r w:rsidR="00B47A67" w:rsidRPr="00885FD3">
        <w:rPr>
          <w:rFonts w:cs="Times New Roman"/>
          <w:i/>
          <w:szCs w:val="24"/>
          <w:lang w:val="en-US"/>
        </w:rPr>
        <w:t>46</w:t>
      </w:r>
      <w:r w:rsidRPr="00885FD3">
        <w:rPr>
          <w:rFonts w:cs="Times New Roman"/>
          <w:szCs w:val="24"/>
          <w:lang w:val="en-US"/>
        </w:rPr>
        <w:t>(2), 14</w:t>
      </w:r>
      <w:r w:rsidR="004F415D" w:rsidRPr="00885FD3">
        <w:rPr>
          <w:rFonts w:cs="Times New Roman"/>
          <w:szCs w:val="24"/>
          <w:lang w:val="en-US"/>
        </w:rPr>
        <w:t>–</w:t>
      </w:r>
      <w:r w:rsidRPr="00885FD3">
        <w:rPr>
          <w:rFonts w:cs="Times New Roman"/>
          <w:szCs w:val="24"/>
          <w:lang w:val="en-US"/>
        </w:rPr>
        <w:t>17.</w:t>
      </w:r>
    </w:p>
    <w:p w14:paraId="5B170D49" w14:textId="77777777" w:rsidR="00D03911" w:rsidRPr="00885FD3" w:rsidRDefault="00D03911" w:rsidP="00885FD3">
      <w:pPr>
        <w:pStyle w:val="Ref"/>
        <w:ind w:left="360" w:hanging="360"/>
        <w:jc w:val="left"/>
        <w:rPr>
          <w:rFonts w:cs="Times New Roman"/>
          <w:szCs w:val="24"/>
          <w:lang w:val="en-US"/>
        </w:rPr>
      </w:pPr>
      <w:proofErr w:type="spellStart"/>
      <w:proofErr w:type="gramStart"/>
      <w:r w:rsidRPr="00885FD3">
        <w:rPr>
          <w:rFonts w:cs="Times New Roman"/>
          <w:szCs w:val="24"/>
          <w:lang w:val="en-US"/>
        </w:rPr>
        <w:t>Moscrop</w:t>
      </w:r>
      <w:proofErr w:type="spellEnd"/>
      <w:r w:rsidRPr="00885FD3">
        <w:rPr>
          <w:rFonts w:cs="Times New Roman"/>
          <w:szCs w:val="24"/>
          <w:lang w:val="en-US"/>
        </w:rPr>
        <w:t xml:space="preserve">, A., </w:t>
      </w:r>
      <w:proofErr w:type="spellStart"/>
      <w:r w:rsidRPr="00885FD3">
        <w:rPr>
          <w:rFonts w:cs="Times New Roman"/>
          <w:szCs w:val="24"/>
          <w:lang w:val="en-US"/>
        </w:rPr>
        <w:t>Ziebland</w:t>
      </w:r>
      <w:proofErr w:type="spellEnd"/>
      <w:r w:rsidRPr="00885FD3">
        <w:rPr>
          <w:rFonts w:cs="Times New Roman"/>
          <w:szCs w:val="24"/>
          <w:lang w:val="en-US"/>
        </w:rPr>
        <w:t xml:space="preserve">, S., Roberts, N., </w:t>
      </w:r>
      <w:r w:rsidR="00D6306A" w:rsidRPr="00885FD3">
        <w:rPr>
          <w:rFonts w:cs="Times New Roman"/>
          <w:szCs w:val="24"/>
          <w:lang w:val="en-US"/>
        </w:rPr>
        <w:t>&amp;</w:t>
      </w:r>
      <w:r w:rsidRPr="00885FD3">
        <w:rPr>
          <w:rFonts w:cs="Times New Roman"/>
          <w:szCs w:val="24"/>
          <w:lang w:val="en-US"/>
        </w:rPr>
        <w:t xml:space="preserve"> </w:t>
      </w:r>
      <w:proofErr w:type="spellStart"/>
      <w:r w:rsidRPr="00885FD3">
        <w:rPr>
          <w:rFonts w:cs="Times New Roman"/>
          <w:szCs w:val="24"/>
          <w:lang w:val="en-US"/>
        </w:rPr>
        <w:t>Papanikitas</w:t>
      </w:r>
      <w:proofErr w:type="spellEnd"/>
      <w:r w:rsidRPr="00885FD3">
        <w:rPr>
          <w:rFonts w:cs="Times New Roman"/>
          <w:szCs w:val="24"/>
          <w:lang w:val="en-US"/>
        </w:rPr>
        <w:t>, A. (2019).</w:t>
      </w:r>
      <w:proofErr w:type="gramEnd"/>
      <w:r w:rsidRPr="00885FD3">
        <w:rPr>
          <w:rFonts w:cs="Times New Roman"/>
          <w:szCs w:val="24"/>
          <w:lang w:val="en-US"/>
        </w:rPr>
        <w:t xml:space="preserve"> </w:t>
      </w:r>
      <w:proofErr w:type="gramStart"/>
      <w:r w:rsidRPr="00885FD3">
        <w:rPr>
          <w:rFonts w:cs="Times New Roman"/>
          <w:szCs w:val="24"/>
          <w:lang w:val="en-US"/>
        </w:rPr>
        <w:t>A systematic review of reasons for and against asking patients about their socioeconomic contexts.</w:t>
      </w:r>
      <w:proofErr w:type="gramEnd"/>
      <w:r w:rsidRPr="00885FD3">
        <w:rPr>
          <w:rFonts w:cs="Times New Roman"/>
          <w:szCs w:val="24"/>
          <w:lang w:val="en-US"/>
        </w:rPr>
        <w:t xml:space="preserve"> </w:t>
      </w:r>
      <w:proofErr w:type="gramStart"/>
      <w:r w:rsidR="00B47A67" w:rsidRPr="00885FD3">
        <w:rPr>
          <w:rFonts w:cs="Times New Roman"/>
          <w:i/>
          <w:szCs w:val="24"/>
          <w:lang w:val="en-US"/>
        </w:rPr>
        <w:t>International Journal for Equity in Health,</w:t>
      </w:r>
      <w:r w:rsidRPr="00885FD3">
        <w:rPr>
          <w:rFonts w:cs="Times New Roman"/>
          <w:szCs w:val="24"/>
          <w:lang w:val="en-US"/>
        </w:rPr>
        <w:t xml:space="preserve"> </w:t>
      </w:r>
      <w:r w:rsidR="00B47A67" w:rsidRPr="00885FD3">
        <w:rPr>
          <w:rFonts w:cs="Times New Roman"/>
          <w:i/>
          <w:szCs w:val="24"/>
          <w:lang w:val="en-US"/>
        </w:rPr>
        <w:t>18</w:t>
      </w:r>
      <w:r w:rsidRPr="00885FD3">
        <w:rPr>
          <w:rFonts w:cs="Times New Roman"/>
          <w:szCs w:val="24"/>
          <w:lang w:val="en-US"/>
        </w:rPr>
        <w:t>(1), 112.</w:t>
      </w:r>
      <w:proofErr w:type="gramEnd"/>
      <w:r w:rsidRPr="00885FD3">
        <w:rPr>
          <w:rFonts w:cs="Times New Roman"/>
          <w:szCs w:val="24"/>
          <w:lang w:val="en-US"/>
        </w:rPr>
        <w:t xml:space="preserve"> https://doi.org/10.1186/s12939-019-1014-2</w:t>
      </w:r>
    </w:p>
    <w:p w14:paraId="48CB9F97" w14:textId="72898917" w:rsidR="006473D6" w:rsidRPr="00885FD3" w:rsidRDefault="00D03911" w:rsidP="00885FD3">
      <w:pPr>
        <w:pStyle w:val="Ref"/>
        <w:ind w:left="360" w:hanging="360"/>
        <w:jc w:val="left"/>
        <w:rPr>
          <w:rFonts w:cs="Times New Roman"/>
          <w:szCs w:val="24"/>
          <w:lang w:val="en-US"/>
        </w:rPr>
      </w:pPr>
      <w:r w:rsidRPr="00885FD3">
        <w:rPr>
          <w:rFonts w:cs="Times New Roman"/>
          <w:szCs w:val="24"/>
          <w:lang w:val="en-US"/>
        </w:rPr>
        <w:t xml:space="preserve">National Council of State Boards of Nursing (NCSBN). </w:t>
      </w:r>
      <w:proofErr w:type="gramStart"/>
      <w:r w:rsidRPr="00885FD3">
        <w:rPr>
          <w:rFonts w:cs="Times New Roman"/>
          <w:szCs w:val="24"/>
          <w:lang w:val="en-US"/>
        </w:rPr>
        <w:t xml:space="preserve">(2018). </w:t>
      </w:r>
      <w:r w:rsidR="00B47A67" w:rsidRPr="00885FD3">
        <w:rPr>
          <w:rFonts w:cs="Times New Roman"/>
          <w:i/>
          <w:szCs w:val="24"/>
          <w:lang w:val="en-US"/>
        </w:rPr>
        <w:t>A nurse’s guide to the use of social media.</w:t>
      </w:r>
      <w:proofErr w:type="gramEnd"/>
      <w:r w:rsidRPr="00885FD3">
        <w:rPr>
          <w:rFonts w:cs="Times New Roman"/>
          <w:szCs w:val="24"/>
          <w:lang w:val="en-US"/>
        </w:rPr>
        <w:t xml:space="preserve"> </w:t>
      </w:r>
      <w:proofErr w:type="gramStart"/>
      <w:r w:rsidRPr="00885FD3">
        <w:rPr>
          <w:rFonts w:cs="Times New Roman"/>
          <w:szCs w:val="24"/>
          <w:lang w:val="en-US"/>
        </w:rPr>
        <w:t>[Brochure].</w:t>
      </w:r>
      <w:proofErr w:type="gramEnd"/>
      <w:r w:rsidRPr="00885FD3">
        <w:rPr>
          <w:rFonts w:cs="Times New Roman"/>
          <w:szCs w:val="24"/>
          <w:lang w:val="en-US"/>
        </w:rPr>
        <w:t xml:space="preserve"> </w:t>
      </w:r>
      <w:proofErr w:type="gramStart"/>
      <w:r w:rsidRPr="00885FD3">
        <w:rPr>
          <w:rFonts w:cs="Times New Roman"/>
          <w:szCs w:val="24"/>
          <w:lang w:val="en-US"/>
        </w:rPr>
        <w:t>Author.</w:t>
      </w:r>
      <w:proofErr w:type="gramEnd"/>
      <w:r w:rsidR="00DD59D6" w:rsidRPr="00885FD3">
        <w:rPr>
          <w:rFonts w:cs="Times New Roman"/>
          <w:szCs w:val="24"/>
          <w:lang w:val="en-US"/>
        </w:rPr>
        <w:t xml:space="preserve"> </w:t>
      </w:r>
      <w:r w:rsidR="006473D6" w:rsidRPr="00885FD3">
        <w:rPr>
          <w:rFonts w:cs="Times New Roman"/>
          <w:szCs w:val="24"/>
          <w:lang w:val="en-US"/>
        </w:rPr>
        <w:t>https://www.ncsbn.org/brochures-and-posters/nurses-guide-to-the-use-of-socialmedia</w:t>
      </w:r>
      <w:r w:rsidRPr="00885FD3">
        <w:rPr>
          <w:rFonts w:cs="Times New Roman"/>
          <w:szCs w:val="24"/>
          <w:lang w:val="en-US"/>
        </w:rPr>
        <w:t xml:space="preserve"> </w:t>
      </w:r>
    </w:p>
    <w:p w14:paraId="38BD82F7"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National Institute for Occupational Safety and Health (NIOSH).</w:t>
      </w:r>
      <w:proofErr w:type="gramEnd"/>
      <w:r w:rsidRPr="00885FD3">
        <w:rPr>
          <w:rFonts w:cs="Times New Roman"/>
          <w:szCs w:val="24"/>
          <w:lang w:val="en-US"/>
        </w:rPr>
        <w:t xml:space="preserve"> </w:t>
      </w:r>
      <w:proofErr w:type="gramStart"/>
      <w:r w:rsidRPr="00885FD3">
        <w:rPr>
          <w:rFonts w:cs="Times New Roman"/>
          <w:szCs w:val="24"/>
          <w:lang w:val="en-US"/>
        </w:rPr>
        <w:t xml:space="preserve">(2014). </w:t>
      </w:r>
      <w:r w:rsidR="00B47A67" w:rsidRPr="00885FD3">
        <w:rPr>
          <w:rFonts w:cs="Times New Roman"/>
          <w:i/>
          <w:szCs w:val="24"/>
          <w:lang w:val="en-US"/>
        </w:rPr>
        <w:t>Violence in the workplace.</w:t>
      </w:r>
      <w:proofErr w:type="gramEnd"/>
      <w:r w:rsidRPr="00885FD3">
        <w:rPr>
          <w:rFonts w:cs="Times New Roman"/>
          <w:szCs w:val="24"/>
          <w:lang w:val="en-US"/>
        </w:rPr>
        <w:t xml:space="preserve"> Current intelligence bulletin 57</w:t>
      </w:r>
      <w:r w:rsidR="00B47A67" w:rsidRPr="00885FD3">
        <w:rPr>
          <w:rFonts w:cs="Times New Roman"/>
          <w:i/>
          <w:szCs w:val="24"/>
          <w:lang w:val="en-US"/>
        </w:rPr>
        <w:t>.</w:t>
      </w:r>
      <w:r w:rsidRPr="00885FD3">
        <w:rPr>
          <w:rFonts w:cs="Times New Roman"/>
          <w:szCs w:val="24"/>
          <w:lang w:val="en-US"/>
        </w:rPr>
        <w:t xml:space="preserve"> DHHS (NIOSH) Publication Number 96</w:t>
      </w:r>
      <w:r w:rsidR="004F415D" w:rsidRPr="00885FD3">
        <w:rPr>
          <w:rFonts w:cs="Times New Roman"/>
          <w:szCs w:val="24"/>
          <w:lang w:val="en-US"/>
        </w:rPr>
        <w:t>–</w:t>
      </w:r>
      <w:r w:rsidRPr="00885FD3">
        <w:rPr>
          <w:rFonts w:cs="Times New Roman"/>
          <w:szCs w:val="24"/>
          <w:lang w:val="en-US"/>
        </w:rPr>
        <w:t>100. https://www.cdc.gov/niosh/docs/96-100/default.html</w:t>
      </w:r>
    </w:p>
    <w:p w14:paraId="59560151"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 xml:space="preserve">Occupational Health </w:t>
      </w:r>
      <w:r w:rsidR="00D6306A" w:rsidRPr="00885FD3">
        <w:rPr>
          <w:rFonts w:cs="Times New Roman"/>
          <w:szCs w:val="24"/>
          <w:lang w:val="en-US"/>
        </w:rPr>
        <w:t>&amp;</w:t>
      </w:r>
      <w:r w:rsidRPr="00885FD3">
        <w:rPr>
          <w:rFonts w:cs="Times New Roman"/>
          <w:szCs w:val="24"/>
          <w:lang w:val="en-US"/>
        </w:rPr>
        <w:t xml:space="preserve"> Safety (OH</w:t>
      </w:r>
      <w:r w:rsidR="00D6306A" w:rsidRPr="00885FD3">
        <w:rPr>
          <w:rFonts w:cs="Times New Roman"/>
          <w:szCs w:val="24"/>
          <w:lang w:val="en-US"/>
        </w:rPr>
        <w:t>&amp;</w:t>
      </w:r>
      <w:r w:rsidRPr="00885FD3">
        <w:rPr>
          <w:rFonts w:cs="Times New Roman"/>
          <w:szCs w:val="24"/>
          <w:lang w:val="en-US"/>
        </w:rPr>
        <w:t>S).</w:t>
      </w:r>
      <w:proofErr w:type="gramEnd"/>
      <w:r w:rsidRPr="00885FD3">
        <w:rPr>
          <w:rFonts w:cs="Times New Roman"/>
          <w:szCs w:val="24"/>
          <w:lang w:val="en-US"/>
        </w:rPr>
        <w:t xml:space="preserve"> (2020). </w:t>
      </w:r>
      <w:r w:rsidR="00B47A67" w:rsidRPr="00885FD3">
        <w:rPr>
          <w:rFonts w:cs="Times New Roman"/>
          <w:i/>
          <w:szCs w:val="24"/>
          <w:lang w:val="en-US"/>
        </w:rPr>
        <w:t>Nurses are suffering more violence in the workplace.</w:t>
      </w:r>
      <w:r w:rsidRPr="00885FD3">
        <w:rPr>
          <w:rFonts w:cs="Times New Roman"/>
          <w:szCs w:val="24"/>
          <w:lang w:val="en-US"/>
        </w:rPr>
        <w:t xml:space="preserve"> https://ohsonline.com/articles/2020/02/10/nurses-are-suffering-more-violence-in-the-workplace.aspx</w:t>
      </w:r>
    </w:p>
    <w:p w14:paraId="537D541F"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lastRenderedPageBreak/>
        <w:t>Occupational Safety and Health Administration (OSHA).</w:t>
      </w:r>
      <w:proofErr w:type="gramEnd"/>
      <w:r w:rsidRPr="00885FD3">
        <w:rPr>
          <w:rFonts w:cs="Times New Roman"/>
          <w:szCs w:val="24"/>
          <w:lang w:val="en-US"/>
        </w:rPr>
        <w:t xml:space="preserve"> (2015a). </w:t>
      </w:r>
      <w:proofErr w:type="gramStart"/>
      <w:r w:rsidR="00B47A67" w:rsidRPr="00885FD3">
        <w:rPr>
          <w:rFonts w:cs="Times New Roman"/>
          <w:i/>
          <w:szCs w:val="24"/>
          <w:lang w:val="en-US"/>
        </w:rPr>
        <w:t>Preventing</w:t>
      </w:r>
      <w:proofErr w:type="gramEnd"/>
      <w:r w:rsidR="00B47A67" w:rsidRPr="00885FD3">
        <w:rPr>
          <w:rFonts w:cs="Times New Roman"/>
          <w:i/>
          <w:szCs w:val="24"/>
          <w:lang w:val="en-US"/>
        </w:rPr>
        <w:t xml:space="preserve"> workplace violence: A road map for healthcare facilities.</w:t>
      </w:r>
      <w:r w:rsidRPr="00885FD3">
        <w:rPr>
          <w:rFonts w:cs="Times New Roman"/>
          <w:szCs w:val="24"/>
          <w:lang w:val="en-US"/>
        </w:rPr>
        <w:t xml:space="preserve"> </w:t>
      </w:r>
      <w:proofErr w:type="gramStart"/>
      <w:r w:rsidRPr="00885FD3">
        <w:rPr>
          <w:rFonts w:cs="Times New Roman"/>
          <w:szCs w:val="24"/>
          <w:lang w:val="en-US"/>
        </w:rPr>
        <w:t>Publication OSHA 3827.</w:t>
      </w:r>
      <w:proofErr w:type="gramEnd"/>
      <w:r w:rsidRPr="00885FD3">
        <w:rPr>
          <w:rFonts w:cs="Times New Roman"/>
          <w:szCs w:val="24"/>
          <w:lang w:val="en-US"/>
        </w:rPr>
        <w:t xml:space="preserve"> https://www.osha.gov/sites/default/files/OSHA3827.pdf</w:t>
      </w:r>
    </w:p>
    <w:p w14:paraId="0A10FEFC"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Occupational Safety and Health Administration (OSHA).</w:t>
      </w:r>
      <w:proofErr w:type="gramEnd"/>
      <w:r w:rsidRPr="00885FD3">
        <w:rPr>
          <w:rFonts w:cs="Times New Roman"/>
          <w:szCs w:val="24"/>
          <w:lang w:val="en-US"/>
        </w:rPr>
        <w:t xml:space="preserve"> </w:t>
      </w:r>
      <w:proofErr w:type="gramStart"/>
      <w:r w:rsidRPr="00885FD3">
        <w:rPr>
          <w:rFonts w:cs="Times New Roman"/>
          <w:szCs w:val="24"/>
          <w:lang w:val="en-US"/>
        </w:rPr>
        <w:t xml:space="preserve">(2015b). </w:t>
      </w:r>
      <w:r w:rsidR="00B47A67" w:rsidRPr="00885FD3">
        <w:rPr>
          <w:rFonts w:cs="Times New Roman"/>
          <w:i/>
          <w:szCs w:val="24"/>
          <w:lang w:val="en-US"/>
        </w:rPr>
        <w:t>Workplace violence prevention and related goals.</w:t>
      </w:r>
      <w:proofErr w:type="gramEnd"/>
      <w:r w:rsidR="00B47A67" w:rsidRPr="00885FD3">
        <w:rPr>
          <w:rFonts w:cs="Times New Roman"/>
          <w:i/>
          <w:szCs w:val="24"/>
          <w:lang w:val="en-US"/>
        </w:rPr>
        <w:t xml:space="preserve"> </w:t>
      </w:r>
      <w:proofErr w:type="gramStart"/>
      <w:r w:rsidR="00B47A67" w:rsidRPr="00885FD3">
        <w:rPr>
          <w:rFonts w:cs="Times New Roman"/>
          <w:i/>
          <w:szCs w:val="24"/>
          <w:lang w:val="en-US"/>
        </w:rPr>
        <w:t>The big picture.</w:t>
      </w:r>
      <w:proofErr w:type="gramEnd"/>
      <w:r w:rsidRPr="00885FD3">
        <w:rPr>
          <w:rFonts w:cs="Times New Roman"/>
          <w:szCs w:val="24"/>
          <w:lang w:val="en-US"/>
        </w:rPr>
        <w:t xml:space="preserve"> </w:t>
      </w:r>
      <w:proofErr w:type="gramStart"/>
      <w:r w:rsidRPr="00885FD3">
        <w:rPr>
          <w:rFonts w:cs="Times New Roman"/>
          <w:szCs w:val="24"/>
          <w:lang w:val="en-US"/>
        </w:rPr>
        <w:t>Publication OSHA 3828.</w:t>
      </w:r>
      <w:proofErr w:type="gramEnd"/>
      <w:r w:rsidRPr="00885FD3">
        <w:rPr>
          <w:rFonts w:cs="Times New Roman"/>
          <w:szCs w:val="24"/>
          <w:lang w:val="en-US"/>
        </w:rPr>
        <w:t xml:space="preserve"> https://www.osha.gov/sites/default/files/OSHA3828.pdf</w:t>
      </w:r>
    </w:p>
    <w:p w14:paraId="4912B53B"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Occupational Safety and Health Administration (OSHA).</w:t>
      </w:r>
      <w:proofErr w:type="gramEnd"/>
      <w:r w:rsidRPr="00885FD3">
        <w:rPr>
          <w:rFonts w:cs="Times New Roman"/>
          <w:szCs w:val="24"/>
          <w:lang w:val="en-US"/>
        </w:rPr>
        <w:t xml:space="preserve"> </w:t>
      </w:r>
      <w:proofErr w:type="gramStart"/>
      <w:r w:rsidRPr="00885FD3">
        <w:rPr>
          <w:rFonts w:cs="Times New Roman"/>
          <w:szCs w:val="24"/>
          <w:lang w:val="en-US"/>
        </w:rPr>
        <w:t xml:space="preserve">(2015c). </w:t>
      </w:r>
      <w:r w:rsidR="00B47A67" w:rsidRPr="00885FD3">
        <w:rPr>
          <w:rFonts w:cs="Times New Roman"/>
          <w:i/>
          <w:szCs w:val="24"/>
          <w:lang w:val="en-US"/>
        </w:rPr>
        <w:t>Workplace violence in healthcare.</w:t>
      </w:r>
      <w:proofErr w:type="gramEnd"/>
      <w:r w:rsidR="00B47A67" w:rsidRPr="00885FD3">
        <w:rPr>
          <w:rFonts w:cs="Times New Roman"/>
          <w:i/>
          <w:szCs w:val="24"/>
          <w:lang w:val="en-US"/>
        </w:rPr>
        <w:t xml:space="preserve"> </w:t>
      </w:r>
      <w:proofErr w:type="gramStart"/>
      <w:r w:rsidR="00B47A67" w:rsidRPr="00885FD3">
        <w:rPr>
          <w:rFonts w:cs="Times New Roman"/>
          <w:i/>
          <w:szCs w:val="24"/>
          <w:lang w:val="en-US"/>
        </w:rPr>
        <w:t>Understanding the challenge.</w:t>
      </w:r>
      <w:proofErr w:type="gramEnd"/>
      <w:r w:rsidRPr="00885FD3">
        <w:rPr>
          <w:rFonts w:cs="Times New Roman"/>
          <w:szCs w:val="24"/>
          <w:lang w:val="en-US"/>
        </w:rPr>
        <w:t xml:space="preserve"> </w:t>
      </w:r>
      <w:proofErr w:type="gramStart"/>
      <w:r w:rsidRPr="00885FD3">
        <w:rPr>
          <w:rFonts w:cs="Times New Roman"/>
          <w:szCs w:val="24"/>
          <w:lang w:val="en-US"/>
        </w:rPr>
        <w:t>Publication OSHA 3826.</w:t>
      </w:r>
      <w:proofErr w:type="gramEnd"/>
      <w:r w:rsidRPr="00885FD3">
        <w:rPr>
          <w:rFonts w:cs="Times New Roman"/>
          <w:szCs w:val="24"/>
          <w:lang w:val="en-US"/>
        </w:rPr>
        <w:t xml:space="preserve"> https://www.osha.gov/sites/default/files/OSHA3826.pdf</w:t>
      </w:r>
    </w:p>
    <w:p w14:paraId="6DBF6E4D"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Occupational Safety and Health Administration (OSHA).</w:t>
      </w:r>
      <w:proofErr w:type="gramEnd"/>
      <w:r w:rsidRPr="00885FD3">
        <w:rPr>
          <w:rFonts w:cs="Times New Roman"/>
          <w:szCs w:val="24"/>
          <w:lang w:val="en-US"/>
        </w:rPr>
        <w:t xml:space="preserve"> </w:t>
      </w:r>
      <w:proofErr w:type="gramStart"/>
      <w:r w:rsidRPr="00885FD3">
        <w:rPr>
          <w:rFonts w:cs="Times New Roman"/>
          <w:szCs w:val="24"/>
          <w:lang w:val="en-US"/>
        </w:rPr>
        <w:t xml:space="preserve">(2016). </w:t>
      </w:r>
      <w:r w:rsidR="00B47A67" w:rsidRPr="00885FD3">
        <w:rPr>
          <w:rFonts w:cs="Times New Roman"/>
          <w:i/>
          <w:szCs w:val="24"/>
          <w:lang w:val="en-US"/>
        </w:rPr>
        <w:t>Guidelines for preventing workplace violence for healthcare and social service workers</w:t>
      </w:r>
      <w:r w:rsidRPr="00885FD3">
        <w:rPr>
          <w:rFonts w:cs="Times New Roman"/>
          <w:szCs w:val="24"/>
          <w:lang w:val="en-US"/>
        </w:rPr>
        <w:t>.</w:t>
      </w:r>
      <w:proofErr w:type="gramEnd"/>
      <w:r w:rsidRPr="00885FD3">
        <w:rPr>
          <w:rFonts w:cs="Times New Roman"/>
          <w:szCs w:val="24"/>
          <w:lang w:val="en-US"/>
        </w:rPr>
        <w:t xml:space="preserve"> U. S. Department of Labor. https://www.osha.gov/Publications/osha3148.pdf</w:t>
      </w:r>
    </w:p>
    <w:p w14:paraId="63F75FF4"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The Office of the National Coordinator for Health Information Technology (ONC).</w:t>
      </w:r>
      <w:proofErr w:type="gramEnd"/>
      <w:r w:rsidRPr="00885FD3">
        <w:rPr>
          <w:rFonts w:cs="Times New Roman"/>
          <w:szCs w:val="24"/>
          <w:lang w:val="en-US"/>
        </w:rPr>
        <w:t xml:space="preserve"> </w:t>
      </w:r>
      <w:proofErr w:type="gramStart"/>
      <w:r w:rsidRPr="00885FD3">
        <w:rPr>
          <w:rFonts w:cs="Times New Roman"/>
          <w:szCs w:val="24"/>
          <w:lang w:val="en-US"/>
        </w:rPr>
        <w:t xml:space="preserve">(2017). </w:t>
      </w:r>
      <w:r w:rsidR="00B47A67" w:rsidRPr="00885FD3">
        <w:rPr>
          <w:rFonts w:cs="Times New Roman"/>
          <w:i/>
          <w:szCs w:val="24"/>
          <w:lang w:val="en-US"/>
        </w:rPr>
        <w:t xml:space="preserve">Telemedicine and </w:t>
      </w:r>
      <w:proofErr w:type="spellStart"/>
      <w:r w:rsidR="00B47A67" w:rsidRPr="00885FD3">
        <w:rPr>
          <w:rFonts w:cs="Times New Roman"/>
          <w:i/>
          <w:szCs w:val="24"/>
          <w:lang w:val="en-US"/>
        </w:rPr>
        <w:t>telehealth</w:t>
      </w:r>
      <w:proofErr w:type="spellEnd"/>
      <w:r w:rsidR="00B47A67" w:rsidRPr="00885FD3">
        <w:rPr>
          <w:rFonts w:cs="Times New Roman"/>
          <w:i/>
          <w:szCs w:val="24"/>
          <w:lang w:val="en-US"/>
        </w:rPr>
        <w:t>.</w:t>
      </w:r>
      <w:proofErr w:type="gramEnd"/>
      <w:r w:rsidRPr="00885FD3">
        <w:rPr>
          <w:rFonts w:cs="Times New Roman"/>
          <w:szCs w:val="24"/>
          <w:lang w:val="en-US"/>
        </w:rPr>
        <w:t xml:space="preserve"> HealthIT.gov. https://www.healthit.gov/topic/health-it-initiatives/telemedicine-and-telehealth</w:t>
      </w:r>
    </w:p>
    <w:p w14:paraId="242907B5"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Orlando, I. J. (1961).</w:t>
      </w:r>
      <w:proofErr w:type="gramEnd"/>
      <w:r w:rsidRPr="00885FD3">
        <w:rPr>
          <w:rFonts w:cs="Times New Roman"/>
          <w:szCs w:val="24"/>
          <w:lang w:val="en-US"/>
        </w:rPr>
        <w:t xml:space="preserve"> </w:t>
      </w:r>
      <w:proofErr w:type="gramStart"/>
      <w:r w:rsidR="00B47A67" w:rsidRPr="00885FD3">
        <w:rPr>
          <w:rFonts w:cs="Times New Roman"/>
          <w:i/>
          <w:szCs w:val="24"/>
          <w:lang w:val="en-US"/>
        </w:rPr>
        <w:t>The dynamic nurse–patient relationship</w:t>
      </w:r>
      <w:r w:rsidRPr="00885FD3">
        <w:rPr>
          <w:rFonts w:cs="Times New Roman"/>
          <w:szCs w:val="24"/>
          <w:lang w:val="en-US"/>
        </w:rPr>
        <w:t>.</w:t>
      </w:r>
      <w:proofErr w:type="gramEnd"/>
      <w:r w:rsidRPr="00885FD3">
        <w:rPr>
          <w:rFonts w:cs="Times New Roman"/>
          <w:szCs w:val="24"/>
          <w:lang w:val="en-US"/>
        </w:rPr>
        <w:t xml:space="preserve"> </w:t>
      </w:r>
      <w:proofErr w:type="gramStart"/>
      <w:r w:rsidRPr="00885FD3">
        <w:rPr>
          <w:rFonts w:cs="Times New Roman"/>
          <w:szCs w:val="24"/>
          <w:lang w:val="en-US"/>
        </w:rPr>
        <w:t>G. P. Putnam</w:t>
      </w:r>
      <w:r w:rsidR="004F415D" w:rsidRPr="00885FD3">
        <w:rPr>
          <w:rFonts w:cs="Times New Roman"/>
          <w:szCs w:val="24"/>
          <w:lang w:val="en-US"/>
        </w:rPr>
        <w:t>’</w:t>
      </w:r>
      <w:r w:rsidRPr="00885FD3">
        <w:rPr>
          <w:rFonts w:cs="Times New Roman"/>
          <w:szCs w:val="24"/>
          <w:lang w:val="en-US"/>
        </w:rPr>
        <w:t>s Sons.</w:t>
      </w:r>
      <w:proofErr w:type="gramEnd"/>
    </w:p>
    <w:p w14:paraId="55196C17" w14:textId="00DD813D" w:rsidR="00DD59D6" w:rsidRPr="00885FD3" w:rsidRDefault="00DD59D6" w:rsidP="00885FD3">
      <w:pPr>
        <w:pStyle w:val="Ref"/>
        <w:ind w:left="360" w:hanging="360"/>
        <w:jc w:val="left"/>
        <w:rPr>
          <w:rFonts w:cs="Times New Roman"/>
          <w:szCs w:val="24"/>
          <w:lang w:val="en-US"/>
        </w:rPr>
      </w:pPr>
      <w:proofErr w:type="gramStart"/>
      <w:r w:rsidRPr="00885FD3">
        <w:rPr>
          <w:rFonts w:cs="Times New Roman"/>
          <w:szCs w:val="24"/>
          <w:lang w:val="en-US"/>
        </w:rPr>
        <w:t xml:space="preserve">Otto, E., </w:t>
      </w:r>
      <w:proofErr w:type="spellStart"/>
      <w:r w:rsidRPr="00885FD3">
        <w:rPr>
          <w:rFonts w:cs="Times New Roman"/>
          <w:szCs w:val="24"/>
          <w:lang w:val="en-US"/>
        </w:rPr>
        <w:t>Kaspar</w:t>
      </w:r>
      <w:proofErr w:type="spellEnd"/>
      <w:r w:rsidRPr="00885FD3">
        <w:rPr>
          <w:rFonts w:cs="Times New Roman"/>
          <w:szCs w:val="24"/>
          <w:lang w:val="en-US"/>
        </w:rPr>
        <w:t>, A.</w:t>
      </w:r>
      <w:r w:rsidR="004E0783" w:rsidRPr="00885FD3">
        <w:rPr>
          <w:rFonts w:cs="Times New Roman"/>
          <w:szCs w:val="24"/>
          <w:lang w:val="en-US"/>
        </w:rPr>
        <w:t xml:space="preserve">, </w:t>
      </w:r>
      <w:r w:rsidRPr="00885FD3">
        <w:rPr>
          <w:rFonts w:cs="Times New Roman"/>
          <w:szCs w:val="24"/>
          <w:lang w:val="en-US"/>
        </w:rPr>
        <w:t xml:space="preserve">Kerr, K., </w:t>
      </w:r>
      <w:proofErr w:type="spellStart"/>
      <w:r w:rsidRPr="00885FD3">
        <w:rPr>
          <w:rFonts w:cs="Times New Roman"/>
          <w:szCs w:val="24"/>
          <w:lang w:val="en-US"/>
        </w:rPr>
        <w:t>Droemer</w:t>
      </w:r>
      <w:proofErr w:type="spellEnd"/>
      <w:r w:rsidRPr="00885FD3">
        <w:rPr>
          <w:rFonts w:cs="Times New Roman"/>
          <w:szCs w:val="24"/>
          <w:lang w:val="en-US"/>
        </w:rPr>
        <w:t>, G. &amp; Waddle, A. (2024).</w:t>
      </w:r>
      <w:proofErr w:type="gramEnd"/>
      <w:r w:rsidRPr="00885FD3">
        <w:rPr>
          <w:rFonts w:cs="Times New Roman"/>
          <w:szCs w:val="24"/>
          <w:lang w:val="en-US"/>
        </w:rPr>
        <w:t xml:space="preserve"> </w:t>
      </w:r>
      <w:proofErr w:type="gramStart"/>
      <w:r w:rsidRPr="00885FD3">
        <w:rPr>
          <w:rFonts w:cs="Times New Roman"/>
          <w:szCs w:val="24"/>
          <w:lang w:val="en-US"/>
        </w:rPr>
        <w:t>Assistive communication device used during pediatric noninvasive ventilation.</w:t>
      </w:r>
      <w:proofErr w:type="gramEnd"/>
      <w:r w:rsidRPr="00885FD3">
        <w:rPr>
          <w:rFonts w:cs="Times New Roman"/>
          <w:szCs w:val="24"/>
          <w:lang w:val="en-US"/>
        </w:rPr>
        <w:t xml:space="preserve"> </w:t>
      </w:r>
      <w:r w:rsidRPr="00885FD3">
        <w:rPr>
          <w:rFonts w:cs="Times New Roman"/>
          <w:i/>
          <w:iCs/>
          <w:szCs w:val="24"/>
          <w:lang w:val="en-US"/>
        </w:rPr>
        <w:t>American Association of Critical Care Nurses, 44</w:t>
      </w:r>
      <w:r w:rsidRPr="00885FD3">
        <w:rPr>
          <w:rFonts w:cs="Times New Roman"/>
          <w:szCs w:val="24"/>
          <w:lang w:val="en-US"/>
        </w:rPr>
        <w:t>(6), 31</w:t>
      </w:r>
      <w:r w:rsidR="004E0783" w:rsidRPr="00885FD3">
        <w:rPr>
          <w:rFonts w:cs="Times New Roman"/>
          <w:szCs w:val="24"/>
          <w:lang w:val="en-US"/>
        </w:rPr>
        <w:t>–</w:t>
      </w:r>
      <w:r w:rsidRPr="00885FD3">
        <w:rPr>
          <w:rFonts w:cs="Times New Roman"/>
          <w:szCs w:val="24"/>
          <w:lang w:val="en-US"/>
        </w:rPr>
        <w:t>34.</w:t>
      </w:r>
    </w:p>
    <w:p w14:paraId="4B54972E" w14:textId="77777777" w:rsidR="00D03911" w:rsidRPr="00885FD3" w:rsidRDefault="00D03911" w:rsidP="00885FD3">
      <w:pPr>
        <w:pStyle w:val="Ref"/>
        <w:ind w:left="360" w:hanging="360"/>
        <w:jc w:val="left"/>
        <w:rPr>
          <w:rFonts w:cs="Times New Roman"/>
          <w:szCs w:val="24"/>
          <w:lang w:val="en-US"/>
        </w:rPr>
      </w:pPr>
      <w:r w:rsidRPr="00885FD3">
        <w:rPr>
          <w:rFonts w:cs="Times New Roman"/>
          <w:szCs w:val="24"/>
          <w:lang w:val="en-US"/>
        </w:rPr>
        <w:t xml:space="preserve">Padgett, T. M. (2018). </w:t>
      </w:r>
      <w:proofErr w:type="gramStart"/>
      <w:r w:rsidRPr="00885FD3">
        <w:rPr>
          <w:rFonts w:cs="Times New Roman"/>
          <w:szCs w:val="24"/>
          <w:lang w:val="en-US"/>
        </w:rPr>
        <w:t>Improving nurses</w:t>
      </w:r>
      <w:r w:rsidR="004F415D" w:rsidRPr="00885FD3">
        <w:rPr>
          <w:rFonts w:cs="Times New Roman"/>
          <w:szCs w:val="24"/>
          <w:lang w:val="en-US"/>
        </w:rPr>
        <w:t>’</w:t>
      </w:r>
      <w:r w:rsidRPr="00885FD3">
        <w:rPr>
          <w:rFonts w:cs="Times New Roman"/>
          <w:szCs w:val="24"/>
          <w:lang w:val="en-US"/>
        </w:rPr>
        <w:t xml:space="preserve"> communication during patient transfer: A pilot study.</w:t>
      </w:r>
      <w:proofErr w:type="gramEnd"/>
      <w:r w:rsidRPr="00885FD3">
        <w:rPr>
          <w:rFonts w:cs="Times New Roman"/>
          <w:szCs w:val="24"/>
          <w:lang w:val="en-US"/>
        </w:rPr>
        <w:t xml:space="preserve"> </w:t>
      </w:r>
      <w:r w:rsidR="00B47A67" w:rsidRPr="00885FD3">
        <w:rPr>
          <w:rFonts w:cs="Times New Roman"/>
          <w:i/>
          <w:szCs w:val="24"/>
          <w:lang w:val="en-US"/>
        </w:rPr>
        <w:t>The Journal of Continuing Education in Nursing,</w:t>
      </w:r>
      <w:r w:rsidRPr="00885FD3">
        <w:rPr>
          <w:rFonts w:cs="Times New Roman"/>
          <w:szCs w:val="24"/>
          <w:lang w:val="en-US"/>
        </w:rPr>
        <w:t xml:space="preserve"> </w:t>
      </w:r>
      <w:r w:rsidR="00B47A67" w:rsidRPr="00885FD3">
        <w:rPr>
          <w:rFonts w:cs="Times New Roman"/>
          <w:i/>
          <w:szCs w:val="24"/>
          <w:lang w:val="en-US"/>
        </w:rPr>
        <w:t>49</w:t>
      </w:r>
      <w:r w:rsidRPr="00885FD3">
        <w:rPr>
          <w:rFonts w:cs="Times New Roman"/>
          <w:szCs w:val="24"/>
          <w:lang w:val="en-US"/>
        </w:rPr>
        <w:t>(8), 378</w:t>
      </w:r>
      <w:r w:rsidR="004F415D" w:rsidRPr="00885FD3">
        <w:rPr>
          <w:rFonts w:cs="Times New Roman"/>
          <w:szCs w:val="24"/>
          <w:lang w:val="en-US"/>
        </w:rPr>
        <w:t>–</w:t>
      </w:r>
      <w:r w:rsidRPr="00885FD3">
        <w:rPr>
          <w:rFonts w:cs="Times New Roman"/>
          <w:szCs w:val="24"/>
          <w:lang w:val="en-US"/>
        </w:rPr>
        <w:t>384.</w:t>
      </w:r>
    </w:p>
    <w:p w14:paraId="22112044"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 xml:space="preserve">Paterson, J., </w:t>
      </w:r>
      <w:r w:rsidR="00D6306A" w:rsidRPr="00885FD3">
        <w:rPr>
          <w:rFonts w:cs="Times New Roman"/>
          <w:szCs w:val="24"/>
          <w:lang w:val="en-US"/>
        </w:rPr>
        <w:t>&amp;</w:t>
      </w:r>
      <w:r w:rsidRPr="00885FD3">
        <w:rPr>
          <w:rFonts w:cs="Times New Roman"/>
          <w:szCs w:val="24"/>
          <w:lang w:val="en-US"/>
        </w:rPr>
        <w:t xml:space="preserve"> </w:t>
      </w:r>
      <w:proofErr w:type="spellStart"/>
      <w:r w:rsidRPr="00885FD3">
        <w:rPr>
          <w:rFonts w:cs="Times New Roman"/>
          <w:szCs w:val="24"/>
          <w:lang w:val="en-US"/>
        </w:rPr>
        <w:t>Zderad</w:t>
      </w:r>
      <w:proofErr w:type="spellEnd"/>
      <w:r w:rsidRPr="00885FD3">
        <w:rPr>
          <w:rFonts w:cs="Times New Roman"/>
          <w:szCs w:val="24"/>
          <w:lang w:val="en-US"/>
        </w:rPr>
        <w:t>, L. (1976).</w:t>
      </w:r>
      <w:proofErr w:type="gramEnd"/>
      <w:r w:rsidRPr="00885FD3">
        <w:rPr>
          <w:rFonts w:cs="Times New Roman"/>
          <w:szCs w:val="24"/>
          <w:lang w:val="en-US"/>
        </w:rPr>
        <w:t xml:space="preserve"> </w:t>
      </w:r>
      <w:proofErr w:type="gramStart"/>
      <w:r w:rsidR="00B47A67" w:rsidRPr="00885FD3">
        <w:rPr>
          <w:rFonts w:cs="Times New Roman"/>
          <w:i/>
          <w:szCs w:val="24"/>
          <w:lang w:val="en-US"/>
        </w:rPr>
        <w:t>Humanistic nursing</w:t>
      </w:r>
      <w:r w:rsidRPr="00885FD3">
        <w:rPr>
          <w:rFonts w:cs="Times New Roman"/>
          <w:szCs w:val="24"/>
          <w:lang w:val="en-US"/>
        </w:rPr>
        <w:t>.</w:t>
      </w:r>
      <w:proofErr w:type="gramEnd"/>
      <w:r w:rsidRPr="00885FD3">
        <w:rPr>
          <w:rFonts w:cs="Times New Roman"/>
          <w:szCs w:val="24"/>
          <w:lang w:val="en-US"/>
        </w:rPr>
        <w:t xml:space="preserve"> </w:t>
      </w:r>
      <w:proofErr w:type="gramStart"/>
      <w:r w:rsidRPr="00885FD3">
        <w:rPr>
          <w:rFonts w:cs="Times New Roman"/>
          <w:szCs w:val="24"/>
          <w:lang w:val="en-US"/>
        </w:rPr>
        <w:t>Wiley.</w:t>
      </w:r>
      <w:proofErr w:type="gramEnd"/>
    </w:p>
    <w:p w14:paraId="060F9D22" w14:textId="77777777" w:rsidR="00D03911" w:rsidRPr="00885FD3" w:rsidRDefault="00D03911" w:rsidP="00885FD3">
      <w:pPr>
        <w:pStyle w:val="Ref"/>
        <w:ind w:left="360" w:hanging="360"/>
        <w:jc w:val="left"/>
        <w:rPr>
          <w:rFonts w:cs="Times New Roman"/>
          <w:szCs w:val="24"/>
          <w:lang w:val="en-US"/>
        </w:rPr>
      </w:pPr>
      <w:r w:rsidRPr="00885FD3">
        <w:rPr>
          <w:rFonts w:cs="Times New Roman"/>
          <w:szCs w:val="24"/>
          <w:lang w:val="en-US"/>
        </w:rPr>
        <w:lastRenderedPageBreak/>
        <w:t>Patient Safety Network (</w:t>
      </w:r>
      <w:proofErr w:type="spellStart"/>
      <w:r w:rsidRPr="00885FD3">
        <w:rPr>
          <w:rFonts w:cs="Times New Roman"/>
          <w:szCs w:val="24"/>
          <w:lang w:val="en-US"/>
        </w:rPr>
        <w:t>PSNet</w:t>
      </w:r>
      <w:proofErr w:type="spellEnd"/>
      <w:r w:rsidRPr="00885FD3">
        <w:rPr>
          <w:rFonts w:cs="Times New Roman"/>
          <w:szCs w:val="24"/>
          <w:lang w:val="en-US"/>
        </w:rPr>
        <w:t xml:space="preserve">). </w:t>
      </w:r>
      <w:proofErr w:type="gramStart"/>
      <w:r w:rsidRPr="00885FD3">
        <w:rPr>
          <w:rFonts w:cs="Times New Roman"/>
          <w:szCs w:val="24"/>
          <w:lang w:val="en-US"/>
        </w:rPr>
        <w:t xml:space="preserve">(2019). </w:t>
      </w:r>
      <w:r w:rsidR="00B47A67" w:rsidRPr="00885FD3">
        <w:rPr>
          <w:rFonts w:cs="Times New Roman"/>
          <w:i/>
          <w:szCs w:val="24"/>
          <w:lang w:val="en-US"/>
        </w:rPr>
        <w:t xml:space="preserve">Handoffs and </w:t>
      </w:r>
      <w:proofErr w:type="spellStart"/>
      <w:r w:rsidR="00B47A67" w:rsidRPr="00885FD3">
        <w:rPr>
          <w:rFonts w:cs="Times New Roman"/>
          <w:i/>
          <w:szCs w:val="24"/>
          <w:lang w:val="en-US"/>
        </w:rPr>
        <w:t>signouts</w:t>
      </w:r>
      <w:proofErr w:type="spellEnd"/>
      <w:r w:rsidR="00B47A67" w:rsidRPr="00885FD3">
        <w:rPr>
          <w:rFonts w:cs="Times New Roman"/>
          <w:i/>
          <w:szCs w:val="24"/>
          <w:lang w:val="en-US"/>
        </w:rPr>
        <w:t>.</w:t>
      </w:r>
      <w:proofErr w:type="gramEnd"/>
      <w:r w:rsidRPr="00885FD3">
        <w:rPr>
          <w:rFonts w:cs="Times New Roman"/>
          <w:szCs w:val="24"/>
          <w:lang w:val="en-US"/>
        </w:rPr>
        <w:t xml:space="preserve"> </w:t>
      </w:r>
      <w:proofErr w:type="gramStart"/>
      <w:r w:rsidRPr="00885FD3">
        <w:rPr>
          <w:rFonts w:cs="Times New Roman"/>
          <w:szCs w:val="24"/>
          <w:lang w:val="en-US"/>
        </w:rPr>
        <w:t>Agency for Healthcare Research and Quality (AHRQ).</w:t>
      </w:r>
      <w:proofErr w:type="gramEnd"/>
      <w:r w:rsidRPr="00885FD3">
        <w:rPr>
          <w:rFonts w:cs="Times New Roman"/>
          <w:szCs w:val="24"/>
          <w:lang w:val="en-US"/>
        </w:rPr>
        <w:t xml:space="preserve"> https://psnet.ahrq.gov/primer/handoffs-and-signouts</w:t>
      </w:r>
    </w:p>
    <w:p w14:paraId="200BDF52" w14:textId="77777777" w:rsidR="00D03911" w:rsidRPr="00885FD3" w:rsidRDefault="00D03911" w:rsidP="00885FD3">
      <w:pPr>
        <w:pStyle w:val="Ref"/>
        <w:ind w:left="360" w:hanging="360"/>
        <w:jc w:val="left"/>
        <w:rPr>
          <w:rFonts w:cs="Times New Roman"/>
          <w:szCs w:val="24"/>
          <w:lang w:val="en-US"/>
        </w:rPr>
      </w:pPr>
      <w:proofErr w:type="spellStart"/>
      <w:r w:rsidRPr="00885FD3">
        <w:rPr>
          <w:rFonts w:cs="Times New Roman"/>
          <w:szCs w:val="24"/>
          <w:lang w:val="en-US"/>
        </w:rPr>
        <w:t>Peplau</w:t>
      </w:r>
      <w:proofErr w:type="spellEnd"/>
      <w:r w:rsidRPr="00885FD3">
        <w:rPr>
          <w:rFonts w:cs="Times New Roman"/>
          <w:szCs w:val="24"/>
          <w:lang w:val="en-US"/>
        </w:rPr>
        <w:t xml:space="preserve">, H. (1952). </w:t>
      </w:r>
      <w:proofErr w:type="gramStart"/>
      <w:r w:rsidR="00B47A67" w:rsidRPr="00885FD3">
        <w:rPr>
          <w:rFonts w:cs="Times New Roman"/>
          <w:i/>
          <w:szCs w:val="24"/>
          <w:lang w:val="en-US"/>
        </w:rPr>
        <w:t>Interpersonal relations in nursing</w:t>
      </w:r>
      <w:r w:rsidRPr="00885FD3">
        <w:rPr>
          <w:rFonts w:cs="Times New Roman"/>
          <w:szCs w:val="24"/>
          <w:lang w:val="en-US"/>
        </w:rPr>
        <w:t>.</w:t>
      </w:r>
      <w:proofErr w:type="gramEnd"/>
      <w:r w:rsidRPr="00885FD3">
        <w:rPr>
          <w:rFonts w:cs="Times New Roman"/>
          <w:szCs w:val="24"/>
          <w:lang w:val="en-US"/>
        </w:rPr>
        <w:t xml:space="preserve"> Putnam.</w:t>
      </w:r>
    </w:p>
    <w:p w14:paraId="77ED1404"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Quality and Safety Education for Nurses (QSEN) Institute.</w:t>
      </w:r>
      <w:proofErr w:type="gramEnd"/>
      <w:r w:rsidRPr="00885FD3">
        <w:rPr>
          <w:rFonts w:cs="Times New Roman"/>
          <w:szCs w:val="24"/>
          <w:lang w:val="en-US"/>
        </w:rPr>
        <w:t xml:space="preserve"> </w:t>
      </w:r>
      <w:proofErr w:type="gramStart"/>
      <w:r w:rsidRPr="00885FD3">
        <w:rPr>
          <w:rFonts w:cs="Times New Roman"/>
          <w:szCs w:val="24"/>
          <w:lang w:val="en-US"/>
        </w:rPr>
        <w:t>(</w:t>
      </w:r>
      <w:proofErr w:type="spellStart"/>
      <w:r w:rsidRPr="00885FD3">
        <w:rPr>
          <w:rFonts w:cs="Times New Roman"/>
          <w:szCs w:val="24"/>
          <w:lang w:val="en-US"/>
        </w:rPr>
        <w:t>n.d.</w:t>
      </w:r>
      <w:proofErr w:type="spellEnd"/>
      <w:r w:rsidRPr="00885FD3">
        <w:rPr>
          <w:rFonts w:cs="Times New Roman"/>
          <w:szCs w:val="24"/>
          <w:lang w:val="en-US"/>
        </w:rPr>
        <w:t>).</w:t>
      </w:r>
      <w:proofErr w:type="gramEnd"/>
      <w:r w:rsidRPr="00885FD3">
        <w:rPr>
          <w:rFonts w:cs="Times New Roman"/>
          <w:szCs w:val="24"/>
          <w:lang w:val="en-US"/>
        </w:rPr>
        <w:t xml:space="preserve"> </w:t>
      </w:r>
      <w:proofErr w:type="gramStart"/>
      <w:r w:rsidR="00B47A67" w:rsidRPr="00885FD3">
        <w:rPr>
          <w:rFonts w:cs="Times New Roman"/>
          <w:i/>
          <w:szCs w:val="24"/>
          <w:lang w:val="en-US"/>
        </w:rPr>
        <w:t>QSEN competencies</w:t>
      </w:r>
      <w:r w:rsidRPr="00885FD3">
        <w:rPr>
          <w:rFonts w:cs="Times New Roman"/>
          <w:szCs w:val="24"/>
          <w:lang w:val="en-US"/>
        </w:rPr>
        <w:t>.</w:t>
      </w:r>
      <w:proofErr w:type="gramEnd"/>
      <w:r w:rsidRPr="00885FD3">
        <w:rPr>
          <w:rFonts w:cs="Times New Roman"/>
          <w:szCs w:val="24"/>
          <w:lang w:val="en-US"/>
        </w:rPr>
        <w:t xml:space="preserve"> https://qsen.org/competencies/pre-licensure-ksas/</w:t>
      </w:r>
    </w:p>
    <w:p w14:paraId="11143A5E"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Quality Improvement Organizations.</w:t>
      </w:r>
      <w:proofErr w:type="gramEnd"/>
      <w:r w:rsidRPr="00885FD3">
        <w:rPr>
          <w:rFonts w:cs="Times New Roman"/>
          <w:szCs w:val="24"/>
          <w:lang w:val="en-US"/>
        </w:rPr>
        <w:t xml:space="preserve"> </w:t>
      </w:r>
      <w:proofErr w:type="gramStart"/>
      <w:r w:rsidRPr="00885FD3">
        <w:rPr>
          <w:rFonts w:cs="Times New Roman"/>
          <w:szCs w:val="24"/>
          <w:lang w:val="en-US"/>
        </w:rPr>
        <w:t xml:space="preserve">Centers for Medicare </w:t>
      </w:r>
      <w:r w:rsidR="00D6306A" w:rsidRPr="00885FD3">
        <w:rPr>
          <w:rFonts w:cs="Times New Roman"/>
          <w:szCs w:val="24"/>
          <w:lang w:val="en-US"/>
        </w:rPr>
        <w:t>&amp;</w:t>
      </w:r>
      <w:r w:rsidRPr="00885FD3">
        <w:rPr>
          <w:rFonts w:cs="Times New Roman"/>
          <w:szCs w:val="24"/>
          <w:lang w:val="en-US"/>
        </w:rPr>
        <w:t xml:space="preserve"> Medicaid Services.</w:t>
      </w:r>
      <w:proofErr w:type="gramEnd"/>
      <w:r w:rsidRPr="00885FD3">
        <w:rPr>
          <w:rFonts w:cs="Times New Roman"/>
          <w:szCs w:val="24"/>
          <w:lang w:val="en-US"/>
        </w:rPr>
        <w:t xml:space="preserve"> (2020). </w:t>
      </w:r>
      <w:proofErr w:type="spellStart"/>
      <w:r w:rsidR="00B47A67" w:rsidRPr="00885FD3">
        <w:rPr>
          <w:rFonts w:cs="Times New Roman"/>
          <w:i/>
          <w:szCs w:val="24"/>
          <w:lang w:val="en-US"/>
        </w:rPr>
        <w:t>TeamSTEPPS</w:t>
      </w:r>
      <w:proofErr w:type="spellEnd"/>
      <w:r w:rsidR="00B47A67" w:rsidRPr="00885FD3">
        <w:rPr>
          <w:rFonts w:cs="Times New Roman"/>
          <w:i/>
          <w:szCs w:val="24"/>
          <w:vertAlign w:val="superscript"/>
          <w:lang w:val="en-US"/>
        </w:rPr>
        <w:t>®</w:t>
      </w:r>
      <w:r w:rsidR="00B47A67" w:rsidRPr="00885FD3">
        <w:rPr>
          <w:rFonts w:cs="Times New Roman"/>
          <w:i/>
          <w:szCs w:val="24"/>
          <w:lang w:val="en-US"/>
        </w:rPr>
        <w:t xml:space="preserve"> in LTC: Communication strategies to promote quality and safety.</w:t>
      </w:r>
      <w:r w:rsidRPr="00885FD3">
        <w:rPr>
          <w:rFonts w:cs="Times New Roman"/>
          <w:szCs w:val="24"/>
          <w:lang w:val="en-US"/>
        </w:rPr>
        <w:t xml:space="preserve"> https://qioprogram.org/teamstepps%C2%AE-ltc-communication-strategies-promote-quality-and-safety</w:t>
      </w:r>
    </w:p>
    <w:p w14:paraId="0B8EB91E"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 xml:space="preserve">Sauer, P. A., </w:t>
      </w:r>
      <w:r w:rsidR="00D6306A" w:rsidRPr="00885FD3">
        <w:rPr>
          <w:rFonts w:cs="Times New Roman"/>
          <w:szCs w:val="24"/>
          <w:lang w:val="en-US"/>
        </w:rPr>
        <w:t>&amp;</w:t>
      </w:r>
      <w:r w:rsidRPr="00885FD3">
        <w:rPr>
          <w:rFonts w:cs="Times New Roman"/>
          <w:szCs w:val="24"/>
          <w:lang w:val="en-US"/>
        </w:rPr>
        <w:t xml:space="preserve"> McCoy, T. P. (2018).</w:t>
      </w:r>
      <w:proofErr w:type="gramEnd"/>
      <w:r w:rsidRPr="00885FD3">
        <w:rPr>
          <w:rFonts w:cs="Times New Roman"/>
          <w:szCs w:val="24"/>
          <w:lang w:val="en-US"/>
        </w:rPr>
        <w:t xml:space="preserve"> </w:t>
      </w:r>
      <w:proofErr w:type="gramStart"/>
      <w:r w:rsidRPr="00885FD3">
        <w:rPr>
          <w:rFonts w:cs="Times New Roman"/>
          <w:szCs w:val="24"/>
          <w:lang w:val="en-US"/>
        </w:rPr>
        <w:t>Nurse bullying and intent to leave.</w:t>
      </w:r>
      <w:proofErr w:type="gramEnd"/>
      <w:r w:rsidRPr="00885FD3">
        <w:rPr>
          <w:rFonts w:cs="Times New Roman"/>
          <w:szCs w:val="24"/>
          <w:lang w:val="en-US"/>
        </w:rPr>
        <w:t xml:space="preserve"> </w:t>
      </w:r>
      <w:proofErr w:type="gramStart"/>
      <w:r w:rsidR="00B47A67" w:rsidRPr="00885FD3">
        <w:rPr>
          <w:rFonts w:cs="Times New Roman"/>
          <w:i/>
          <w:szCs w:val="24"/>
          <w:lang w:val="en-US"/>
        </w:rPr>
        <w:t>Nursing Economic,</w:t>
      </w:r>
      <w:r w:rsidRPr="00885FD3">
        <w:rPr>
          <w:rFonts w:cs="Times New Roman"/>
          <w:szCs w:val="24"/>
          <w:lang w:val="en-US"/>
        </w:rPr>
        <w:t xml:space="preserve"> </w:t>
      </w:r>
      <w:r w:rsidR="00B47A67" w:rsidRPr="00885FD3">
        <w:rPr>
          <w:rFonts w:cs="Times New Roman"/>
          <w:i/>
          <w:szCs w:val="24"/>
          <w:lang w:val="en-US"/>
        </w:rPr>
        <w:t>36</w:t>
      </w:r>
      <w:r w:rsidRPr="00885FD3">
        <w:rPr>
          <w:rFonts w:cs="Times New Roman"/>
          <w:szCs w:val="24"/>
          <w:lang w:val="en-US"/>
        </w:rPr>
        <w:t>(5), 219</w:t>
      </w:r>
      <w:r w:rsidR="004F415D" w:rsidRPr="00885FD3">
        <w:rPr>
          <w:rFonts w:cs="Times New Roman"/>
          <w:szCs w:val="24"/>
          <w:lang w:val="en-US"/>
        </w:rPr>
        <w:t>–</w:t>
      </w:r>
      <w:r w:rsidRPr="00885FD3">
        <w:rPr>
          <w:rFonts w:cs="Times New Roman"/>
          <w:szCs w:val="24"/>
          <w:lang w:val="en-US"/>
        </w:rPr>
        <w:t>245.</w:t>
      </w:r>
      <w:proofErr w:type="gramEnd"/>
    </w:p>
    <w:p w14:paraId="79D1985C" w14:textId="77777777" w:rsidR="00D03911" w:rsidRPr="00885FD3" w:rsidRDefault="00D03911" w:rsidP="00885FD3">
      <w:pPr>
        <w:pStyle w:val="Ref"/>
        <w:ind w:left="360" w:hanging="360"/>
        <w:jc w:val="left"/>
        <w:rPr>
          <w:rFonts w:cs="Times New Roman"/>
          <w:szCs w:val="24"/>
          <w:lang w:val="en-US"/>
        </w:rPr>
      </w:pPr>
      <w:proofErr w:type="spellStart"/>
      <w:proofErr w:type="gramStart"/>
      <w:r w:rsidRPr="00885FD3">
        <w:rPr>
          <w:rFonts w:cs="Times New Roman"/>
          <w:szCs w:val="24"/>
          <w:lang w:val="en-US"/>
        </w:rPr>
        <w:t>Sermersheim</w:t>
      </w:r>
      <w:proofErr w:type="spellEnd"/>
      <w:r w:rsidRPr="00885FD3">
        <w:rPr>
          <w:rFonts w:cs="Times New Roman"/>
          <w:szCs w:val="24"/>
          <w:lang w:val="en-US"/>
        </w:rPr>
        <w:t xml:space="preserve">, E. R., Moon, M. C., </w:t>
      </w:r>
      <w:proofErr w:type="spellStart"/>
      <w:r w:rsidRPr="00885FD3">
        <w:rPr>
          <w:rFonts w:cs="Times New Roman"/>
          <w:szCs w:val="24"/>
          <w:lang w:val="en-US"/>
        </w:rPr>
        <w:t>Streelman</w:t>
      </w:r>
      <w:proofErr w:type="spellEnd"/>
      <w:r w:rsidRPr="00885FD3">
        <w:rPr>
          <w:rFonts w:cs="Times New Roman"/>
          <w:szCs w:val="24"/>
          <w:lang w:val="en-US"/>
        </w:rPr>
        <w:t xml:space="preserve">, M., </w:t>
      </w:r>
      <w:proofErr w:type="spellStart"/>
      <w:r w:rsidRPr="00885FD3">
        <w:rPr>
          <w:rFonts w:cs="Times New Roman"/>
          <w:szCs w:val="24"/>
          <w:lang w:val="en-US"/>
        </w:rPr>
        <w:t>McCullum</w:t>
      </w:r>
      <w:proofErr w:type="spellEnd"/>
      <w:r w:rsidRPr="00885FD3">
        <w:rPr>
          <w:rFonts w:cs="Times New Roman"/>
          <w:szCs w:val="24"/>
          <w:lang w:val="en-US"/>
        </w:rPr>
        <w:t xml:space="preserve">-Smith, D., Fromm, J., </w:t>
      </w:r>
      <w:proofErr w:type="spellStart"/>
      <w:r w:rsidRPr="00885FD3">
        <w:rPr>
          <w:rFonts w:cs="Times New Roman"/>
          <w:szCs w:val="24"/>
          <w:lang w:val="en-US"/>
        </w:rPr>
        <w:t>Yohannan</w:t>
      </w:r>
      <w:proofErr w:type="spellEnd"/>
      <w:r w:rsidRPr="00885FD3">
        <w:rPr>
          <w:rFonts w:cs="Times New Roman"/>
          <w:szCs w:val="24"/>
          <w:lang w:val="en-US"/>
        </w:rPr>
        <w:t xml:space="preserve">, S., </w:t>
      </w:r>
      <w:r w:rsidR="00D6306A" w:rsidRPr="00885FD3">
        <w:rPr>
          <w:rFonts w:cs="Times New Roman"/>
          <w:szCs w:val="24"/>
          <w:lang w:val="en-US"/>
        </w:rPr>
        <w:t>&amp;</w:t>
      </w:r>
      <w:r w:rsidRPr="00885FD3">
        <w:rPr>
          <w:rFonts w:cs="Times New Roman"/>
          <w:szCs w:val="24"/>
          <w:lang w:val="en-US"/>
        </w:rPr>
        <w:t xml:space="preserve"> Powell, R. (2020).</w:t>
      </w:r>
      <w:proofErr w:type="gramEnd"/>
      <w:r w:rsidRPr="00885FD3">
        <w:rPr>
          <w:rFonts w:cs="Times New Roman"/>
          <w:szCs w:val="24"/>
          <w:lang w:val="en-US"/>
        </w:rPr>
        <w:t xml:space="preserve"> </w:t>
      </w:r>
      <w:proofErr w:type="gramStart"/>
      <w:r w:rsidRPr="00885FD3">
        <w:rPr>
          <w:rFonts w:cs="Times New Roman"/>
          <w:szCs w:val="24"/>
          <w:lang w:val="en-US"/>
        </w:rPr>
        <w:t>Improving patient throughput with an electronic nursing handoff process in an academic medical center.</w:t>
      </w:r>
      <w:proofErr w:type="gramEnd"/>
      <w:r w:rsidRPr="00885FD3">
        <w:rPr>
          <w:rFonts w:cs="Times New Roman"/>
          <w:szCs w:val="24"/>
          <w:lang w:val="en-US"/>
        </w:rPr>
        <w:t xml:space="preserve"> </w:t>
      </w:r>
      <w:r w:rsidR="00B47A67" w:rsidRPr="00885FD3">
        <w:rPr>
          <w:rFonts w:cs="Times New Roman"/>
          <w:i/>
          <w:szCs w:val="24"/>
          <w:lang w:val="en-US"/>
        </w:rPr>
        <w:t>Journal of Nursing Administration,</w:t>
      </w:r>
      <w:r w:rsidRPr="00885FD3">
        <w:rPr>
          <w:rFonts w:cs="Times New Roman"/>
          <w:szCs w:val="24"/>
          <w:lang w:val="en-US"/>
        </w:rPr>
        <w:t xml:space="preserve"> </w:t>
      </w:r>
      <w:r w:rsidR="00B47A67" w:rsidRPr="00885FD3">
        <w:rPr>
          <w:rFonts w:cs="Times New Roman"/>
          <w:i/>
          <w:szCs w:val="24"/>
          <w:lang w:val="en-US"/>
        </w:rPr>
        <w:t>50</w:t>
      </w:r>
      <w:r w:rsidRPr="00885FD3">
        <w:rPr>
          <w:rFonts w:cs="Times New Roman"/>
          <w:szCs w:val="24"/>
          <w:lang w:val="en-US"/>
        </w:rPr>
        <w:t>(3), 174</w:t>
      </w:r>
      <w:r w:rsidR="004F415D" w:rsidRPr="00885FD3">
        <w:rPr>
          <w:rFonts w:cs="Times New Roman"/>
          <w:szCs w:val="24"/>
          <w:lang w:val="en-US"/>
        </w:rPr>
        <w:t>–</w:t>
      </w:r>
      <w:r w:rsidRPr="00885FD3">
        <w:rPr>
          <w:rFonts w:cs="Times New Roman"/>
          <w:szCs w:val="24"/>
          <w:lang w:val="en-US"/>
        </w:rPr>
        <w:t>181. https://doi.org/10.1097/NNA.0000000000000862</w:t>
      </w:r>
    </w:p>
    <w:p w14:paraId="78CEEC31" w14:textId="77777777" w:rsidR="00D03911" w:rsidRPr="00885FD3" w:rsidRDefault="00D03911" w:rsidP="00885FD3">
      <w:pPr>
        <w:pStyle w:val="Ref"/>
        <w:ind w:left="360" w:hanging="360"/>
        <w:jc w:val="left"/>
        <w:rPr>
          <w:rFonts w:cs="Times New Roman"/>
          <w:szCs w:val="24"/>
          <w:lang w:val="en-US"/>
        </w:rPr>
      </w:pPr>
      <w:proofErr w:type="spellStart"/>
      <w:r w:rsidRPr="00885FD3">
        <w:rPr>
          <w:rFonts w:cs="Times New Roman"/>
          <w:szCs w:val="24"/>
          <w:lang w:val="en-US"/>
        </w:rPr>
        <w:t>Settani</w:t>
      </w:r>
      <w:proofErr w:type="spellEnd"/>
      <w:r w:rsidRPr="00885FD3">
        <w:rPr>
          <w:rFonts w:cs="Times New Roman"/>
          <w:szCs w:val="24"/>
          <w:lang w:val="en-US"/>
        </w:rPr>
        <w:t xml:space="preserve">, S. S., Silva, G. B. S., </w:t>
      </w:r>
      <w:proofErr w:type="spellStart"/>
      <w:r w:rsidRPr="00885FD3">
        <w:rPr>
          <w:rFonts w:cs="Times New Roman"/>
          <w:szCs w:val="24"/>
          <w:lang w:val="en-US"/>
        </w:rPr>
        <w:t>Juli</w:t>
      </w:r>
      <w:r w:rsidR="009755F2" w:rsidRPr="00885FD3">
        <w:rPr>
          <w:rFonts w:cs="Times New Roman"/>
          <w:szCs w:val="24"/>
          <w:lang w:val="en-US"/>
        </w:rPr>
        <w:t>ã</w:t>
      </w:r>
      <w:r w:rsidRPr="00885FD3">
        <w:rPr>
          <w:rFonts w:cs="Times New Roman"/>
          <w:szCs w:val="24"/>
          <w:lang w:val="en-US"/>
        </w:rPr>
        <w:t>o</w:t>
      </w:r>
      <w:proofErr w:type="spellEnd"/>
      <w:r w:rsidRPr="00885FD3">
        <w:rPr>
          <w:rFonts w:cs="Times New Roman"/>
          <w:szCs w:val="24"/>
          <w:lang w:val="en-US"/>
        </w:rPr>
        <w:t xml:space="preserve">, I. H. T., da Silva, M. C. F., da Silva, J. C. B., Oliveira, D. A. L., Barbosa, L. M. S., </w:t>
      </w:r>
      <w:r w:rsidR="00D6306A" w:rsidRPr="00885FD3">
        <w:rPr>
          <w:rFonts w:cs="Times New Roman"/>
          <w:szCs w:val="24"/>
          <w:lang w:val="en-US"/>
        </w:rPr>
        <w:t>&amp;</w:t>
      </w:r>
      <w:r w:rsidRPr="00885FD3">
        <w:rPr>
          <w:rFonts w:cs="Times New Roman"/>
          <w:szCs w:val="24"/>
          <w:lang w:val="en-US"/>
        </w:rPr>
        <w:t xml:space="preserve"> Silva, C. C. (2019). Integrative literature review article. </w:t>
      </w:r>
      <w:proofErr w:type="gramStart"/>
      <w:r w:rsidRPr="00885FD3">
        <w:rPr>
          <w:rFonts w:cs="Times New Roman"/>
          <w:szCs w:val="24"/>
          <w:lang w:val="en-US"/>
        </w:rPr>
        <w:t>Nursing communication and its impact on patient safety.</w:t>
      </w:r>
      <w:proofErr w:type="gramEnd"/>
      <w:r w:rsidRPr="00885FD3">
        <w:rPr>
          <w:rFonts w:cs="Times New Roman"/>
          <w:szCs w:val="24"/>
          <w:lang w:val="en-US"/>
        </w:rPr>
        <w:t xml:space="preserve"> </w:t>
      </w:r>
      <w:r w:rsidR="00B47A67" w:rsidRPr="00885FD3">
        <w:rPr>
          <w:rFonts w:cs="Times New Roman"/>
          <w:i/>
          <w:szCs w:val="24"/>
          <w:lang w:val="en-US"/>
        </w:rPr>
        <w:t>Journal of Nursing,</w:t>
      </w:r>
      <w:r w:rsidRPr="00885FD3">
        <w:rPr>
          <w:rFonts w:cs="Times New Roman"/>
          <w:szCs w:val="24"/>
          <w:lang w:val="en-US"/>
        </w:rPr>
        <w:t xml:space="preserve"> </w:t>
      </w:r>
      <w:r w:rsidR="00B47A67" w:rsidRPr="00885FD3">
        <w:rPr>
          <w:rFonts w:cs="Times New Roman"/>
          <w:i/>
          <w:szCs w:val="24"/>
          <w:lang w:val="en-US"/>
        </w:rPr>
        <w:t>13,</w:t>
      </w:r>
      <w:r w:rsidRPr="00885FD3">
        <w:rPr>
          <w:rFonts w:cs="Times New Roman"/>
          <w:szCs w:val="24"/>
          <w:lang w:val="en-US"/>
        </w:rPr>
        <w:t xml:space="preserve"> 327</w:t>
      </w:r>
      <w:r w:rsidR="004F415D" w:rsidRPr="00885FD3">
        <w:rPr>
          <w:rFonts w:cs="Times New Roman"/>
          <w:szCs w:val="24"/>
          <w:lang w:val="en-US"/>
        </w:rPr>
        <w:t>–</w:t>
      </w:r>
      <w:r w:rsidRPr="00885FD3">
        <w:rPr>
          <w:rFonts w:cs="Times New Roman"/>
          <w:szCs w:val="24"/>
          <w:lang w:val="en-US"/>
        </w:rPr>
        <w:t>333. https://doi.org/10.5205/1981-8963.2019.239573</w:t>
      </w:r>
    </w:p>
    <w:p w14:paraId="35480DDC" w14:textId="77777777" w:rsidR="00D03911" w:rsidRPr="00885FD3" w:rsidRDefault="00D03911" w:rsidP="00885FD3">
      <w:pPr>
        <w:pStyle w:val="Ref"/>
        <w:ind w:left="360" w:hanging="360"/>
        <w:jc w:val="left"/>
        <w:rPr>
          <w:rFonts w:cs="Times New Roman"/>
          <w:szCs w:val="24"/>
          <w:lang w:val="en-US"/>
        </w:rPr>
      </w:pPr>
      <w:proofErr w:type="spellStart"/>
      <w:r w:rsidRPr="00885FD3">
        <w:rPr>
          <w:rFonts w:cs="Times New Roman"/>
          <w:szCs w:val="24"/>
          <w:lang w:val="en-US"/>
        </w:rPr>
        <w:t>Stans</w:t>
      </w:r>
      <w:proofErr w:type="spellEnd"/>
      <w:r w:rsidRPr="00885FD3">
        <w:rPr>
          <w:rFonts w:cs="Times New Roman"/>
          <w:szCs w:val="24"/>
          <w:lang w:val="en-US"/>
        </w:rPr>
        <w:t xml:space="preserve">, S. E. A., </w:t>
      </w:r>
      <w:proofErr w:type="spellStart"/>
      <w:r w:rsidRPr="00885FD3">
        <w:rPr>
          <w:rFonts w:cs="Times New Roman"/>
          <w:szCs w:val="24"/>
          <w:lang w:val="en-US"/>
        </w:rPr>
        <w:t>Dalemans</w:t>
      </w:r>
      <w:proofErr w:type="spellEnd"/>
      <w:r w:rsidRPr="00885FD3">
        <w:rPr>
          <w:rFonts w:cs="Times New Roman"/>
          <w:szCs w:val="24"/>
          <w:lang w:val="en-US"/>
        </w:rPr>
        <w:t xml:space="preserve">, R. J. P., Roentgen, U. R., </w:t>
      </w:r>
      <w:proofErr w:type="spellStart"/>
      <w:r w:rsidRPr="00885FD3">
        <w:rPr>
          <w:rFonts w:cs="Times New Roman"/>
          <w:szCs w:val="24"/>
          <w:lang w:val="en-US"/>
        </w:rPr>
        <w:t>Smeets</w:t>
      </w:r>
      <w:proofErr w:type="spellEnd"/>
      <w:r w:rsidRPr="00885FD3">
        <w:rPr>
          <w:rFonts w:cs="Times New Roman"/>
          <w:szCs w:val="24"/>
          <w:lang w:val="en-US"/>
        </w:rPr>
        <w:t xml:space="preserve">, H. W. H., </w:t>
      </w:r>
      <w:r w:rsidR="00D6306A" w:rsidRPr="00885FD3">
        <w:rPr>
          <w:rFonts w:cs="Times New Roman"/>
          <w:szCs w:val="24"/>
          <w:lang w:val="en-US"/>
        </w:rPr>
        <w:t>&amp;</w:t>
      </w:r>
      <w:r w:rsidRPr="00885FD3">
        <w:rPr>
          <w:rFonts w:cs="Times New Roman"/>
          <w:szCs w:val="24"/>
          <w:lang w:val="en-US"/>
        </w:rPr>
        <w:t xml:space="preserve"> </w:t>
      </w:r>
      <w:proofErr w:type="spellStart"/>
      <w:r w:rsidRPr="00885FD3">
        <w:rPr>
          <w:rFonts w:cs="Times New Roman"/>
          <w:szCs w:val="24"/>
          <w:lang w:val="en-US"/>
        </w:rPr>
        <w:t>Beurskens</w:t>
      </w:r>
      <w:proofErr w:type="spellEnd"/>
      <w:r w:rsidRPr="00885FD3">
        <w:rPr>
          <w:rFonts w:cs="Times New Roman"/>
          <w:szCs w:val="24"/>
          <w:lang w:val="en-US"/>
        </w:rPr>
        <w:t xml:space="preserve">, A. J. H. M. (2018). Who said dialogue conversations are easy? The communication between communication vulnerable people and health-care professionals: A qualitative study. </w:t>
      </w:r>
      <w:r w:rsidR="00B47A67" w:rsidRPr="00885FD3">
        <w:rPr>
          <w:rFonts w:cs="Times New Roman"/>
          <w:i/>
          <w:szCs w:val="24"/>
          <w:lang w:val="en-US"/>
        </w:rPr>
        <w:t>Health Expectations,</w:t>
      </w:r>
      <w:r w:rsidRPr="00885FD3">
        <w:rPr>
          <w:rFonts w:cs="Times New Roman"/>
          <w:szCs w:val="24"/>
          <w:lang w:val="en-US"/>
        </w:rPr>
        <w:t xml:space="preserve"> </w:t>
      </w:r>
      <w:r w:rsidR="00B47A67" w:rsidRPr="00885FD3">
        <w:rPr>
          <w:rFonts w:cs="Times New Roman"/>
          <w:i/>
          <w:szCs w:val="24"/>
          <w:lang w:val="en-US"/>
        </w:rPr>
        <w:t>21</w:t>
      </w:r>
      <w:r w:rsidRPr="00885FD3">
        <w:rPr>
          <w:rFonts w:cs="Times New Roman"/>
          <w:szCs w:val="24"/>
          <w:lang w:val="en-US"/>
        </w:rPr>
        <w:t>(5), 848</w:t>
      </w:r>
      <w:r w:rsidR="004F415D" w:rsidRPr="00885FD3">
        <w:rPr>
          <w:rFonts w:cs="Times New Roman"/>
          <w:szCs w:val="24"/>
          <w:lang w:val="en-US"/>
        </w:rPr>
        <w:t>–</w:t>
      </w:r>
      <w:r w:rsidRPr="00885FD3">
        <w:rPr>
          <w:rFonts w:cs="Times New Roman"/>
          <w:szCs w:val="24"/>
          <w:lang w:val="en-US"/>
        </w:rPr>
        <w:t>857. https://doi.org/10.1111/hex.12679</w:t>
      </w:r>
    </w:p>
    <w:p w14:paraId="284886B7" w14:textId="105CF85F"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lastRenderedPageBreak/>
        <w:t xml:space="preserve">Sweeney </w:t>
      </w:r>
      <w:proofErr w:type="spellStart"/>
      <w:r w:rsidRPr="00885FD3">
        <w:rPr>
          <w:rFonts w:cs="Times New Roman"/>
          <w:szCs w:val="24"/>
          <w:lang w:val="en-US"/>
        </w:rPr>
        <w:t>Gustin</w:t>
      </w:r>
      <w:proofErr w:type="spellEnd"/>
      <w:r w:rsidRPr="00885FD3">
        <w:rPr>
          <w:rFonts w:cs="Times New Roman"/>
          <w:szCs w:val="24"/>
          <w:lang w:val="en-US"/>
        </w:rPr>
        <w:t xml:space="preserve">, T., </w:t>
      </w:r>
      <w:proofErr w:type="spellStart"/>
      <w:r w:rsidRPr="00885FD3">
        <w:rPr>
          <w:rFonts w:cs="Times New Roman"/>
          <w:szCs w:val="24"/>
          <w:lang w:val="en-US"/>
        </w:rPr>
        <w:t>Kott</w:t>
      </w:r>
      <w:proofErr w:type="spellEnd"/>
      <w:r w:rsidRPr="00885FD3">
        <w:rPr>
          <w:rFonts w:cs="Times New Roman"/>
          <w:szCs w:val="24"/>
          <w:lang w:val="en-US"/>
        </w:rPr>
        <w:t xml:space="preserve">, K., </w:t>
      </w:r>
      <w:r w:rsidR="00D6306A" w:rsidRPr="00885FD3">
        <w:rPr>
          <w:rFonts w:cs="Times New Roman"/>
          <w:szCs w:val="24"/>
          <w:lang w:val="en-US"/>
        </w:rPr>
        <w:t>&amp;</w:t>
      </w:r>
      <w:r w:rsidRPr="00885FD3">
        <w:rPr>
          <w:rFonts w:cs="Times New Roman"/>
          <w:szCs w:val="24"/>
          <w:lang w:val="en-US"/>
        </w:rPr>
        <w:t xml:space="preserve"> Rutledge, C. (2020).</w:t>
      </w:r>
      <w:proofErr w:type="gramEnd"/>
      <w:r w:rsidRPr="00885FD3">
        <w:rPr>
          <w:rFonts w:cs="Times New Roman"/>
          <w:szCs w:val="24"/>
          <w:lang w:val="en-US"/>
        </w:rPr>
        <w:t xml:space="preserve"> </w:t>
      </w:r>
      <w:proofErr w:type="spellStart"/>
      <w:proofErr w:type="gramStart"/>
      <w:r w:rsidRPr="00885FD3">
        <w:rPr>
          <w:rFonts w:cs="Times New Roman"/>
          <w:szCs w:val="24"/>
          <w:lang w:val="en-US"/>
        </w:rPr>
        <w:t>Telehealth</w:t>
      </w:r>
      <w:proofErr w:type="spellEnd"/>
      <w:r w:rsidRPr="00885FD3">
        <w:rPr>
          <w:rFonts w:cs="Times New Roman"/>
          <w:szCs w:val="24"/>
          <w:lang w:val="en-US"/>
        </w:rPr>
        <w:t xml:space="preserve"> etiquette training.</w:t>
      </w:r>
      <w:proofErr w:type="gramEnd"/>
      <w:r w:rsidRPr="00885FD3">
        <w:rPr>
          <w:rFonts w:cs="Times New Roman"/>
          <w:szCs w:val="24"/>
          <w:lang w:val="en-US"/>
        </w:rPr>
        <w:t xml:space="preserve"> </w:t>
      </w:r>
      <w:proofErr w:type="gramStart"/>
      <w:r w:rsidRPr="00885FD3">
        <w:rPr>
          <w:rFonts w:cs="Times New Roman"/>
          <w:szCs w:val="24"/>
          <w:lang w:val="en-US"/>
        </w:rPr>
        <w:t xml:space="preserve">A guideline for preparing </w:t>
      </w:r>
      <w:proofErr w:type="spellStart"/>
      <w:r w:rsidRPr="00885FD3">
        <w:rPr>
          <w:rFonts w:cs="Times New Roman"/>
          <w:szCs w:val="24"/>
          <w:lang w:val="en-US"/>
        </w:rPr>
        <w:t>interprofessional</w:t>
      </w:r>
      <w:proofErr w:type="spellEnd"/>
      <w:r w:rsidRPr="00885FD3">
        <w:rPr>
          <w:rFonts w:cs="Times New Roman"/>
          <w:szCs w:val="24"/>
          <w:lang w:val="en-US"/>
        </w:rPr>
        <w:t xml:space="preserve"> teams for successful encounters.</w:t>
      </w:r>
      <w:proofErr w:type="gramEnd"/>
      <w:r w:rsidRPr="00885FD3">
        <w:rPr>
          <w:rFonts w:cs="Times New Roman"/>
          <w:szCs w:val="24"/>
          <w:lang w:val="en-US"/>
        </w:rPr>
        <w:t xml:space="preserve"> </w:t>
      </w:r>
      <w:r w:rsidR="00B47A67" w:rsidRPr="00885FD3">
        <w:rPr>
          <w:rFonts w:cs="Times New Roman"/>
          <w:i/>
          <w:szCs w:val="24"/>
          <w:lang w:val="en-US"/>
        </w:rPr>
        <w:t>Nurse Educator,</w:t>
      </w:r>
      <w:r w:rsidRPr="00885FD3">
        <w:rPr>
          <w:rFonts w:cs="Times New Roman"/>
          <w:szCs w:val="24"/>
          <w:lang w:val="en-US"/>
        </w:rPr>
        <w:t xml:space="preserve"> </w:t>
      </w:r>
      <w:r w:rsidR="00B47A67" w:rsidRPr="00885FD3">
        <w:rPr>
          <w:rFonts w:cs="Times New Roman"/>
          <w:i/>
          <w:szCs w:val="24"/>
          <w:lang w:val="en-US"/>
        </w:rPr>
        <w:t>45</w:t>
      </w:r>
      <w:r w:rsidRPr="00885FD3">
        <w:rPr>
          <w:rFonts w:cs="Times New Roman"/>
          <w:szCs w:val="24"/>
          <w:lang w:val="en-US"/>
        </w:rPr>
        <w:t>(2), 88</w:t>
      </w:r>
      <w:r w:rsidR="004F415D" w:rsidRPr="00885FD3">
        <w:rPr>
          <w:rFonts w:cs="Times New Roman"/>
          <w:szCs w:val="24"/>
          <w:lang w:val="en-US"/>
        </w:rPr>
        <w:t>–</w:t>
      </w:r>
      <w:r w:rsidRPr="00885FD3">
        <w:rPr>
          <w:rFonts w:cs="Times New Roman"/>
          <w:szCs w:val="24"/>
          <w:lang w:val="en-US"/>
        </w:rPr>
        <w:t xml:space="preserve">92. </w:t>
      </w:r>
      <w:r w:rsidR="00DD59D6" w:rsidRPr="00885FD3">
        <w:rPr>
          <w:rFonts w:cs="Times New Roman"/>
          <w:szCs w:val="24"/>
          <w:lang w:val="en-US"/>
        </w:rPr>
        <w:t>https://doi.org/10.1097/NNE.0000000000000680</w:t>
      </w:r>
    </w:p>
    <w:p w14:paraId="0164F380" w14:textId="2200C71A" w:rsidR="00DD59D6" w:rsidRPr="00885FD3" w:rsidRDefault="00DD59D6" w:rsidP="00885FD3">
      <w:pPr>
        <w:pStyle w:val="Ref"/>
        <w:ind w:left="360" w:hanging="360"/>
        <w:jc w:val="left"/>
        <w:rPr>
          <w:rFonts w:cs="Times New Roman"/>
          <w:szCs w:val="24"/>
          <w:lang w:val="en-US"/>
        </w:rPr>
      </w:pPr>
      <w:proofErr w:type="spellStart"/>
      <w:r w:rsidRPr="00885FD3">
        <w:rPr>
          <w:rFonts w:cs="Times New Roman"/>
          <w:szCs w:val="24"/>
          <w:lang w:val="en-US"/>
        </w:rPr>
        <w:t>Tannenbaum-Barcuchi</w:t>
      </w:r>
      <w:proofErr w:type="spellEnd"/>
      <w:r w:rsidRPr="00885FD3">
        <w:rPr>
          <w:rFonts w:cs="Times New Roman"/>
          <w:szCs w:val="24"/>
          <w:lang w:val="en-US"/>
        </w:rPr>
        <w:t xml:space="preserve">, C. (2024). </w:t>
      </w:r>
      <w:proofErr w:type="gramStart"/>
      <w:r w:rsidRPr="00885FD3">
        <w:rPr>
          <w:rFonts w:cs="Times New Roman"/>
          <w:szCs w:val="24"/>
          <w:lang w:val="en-US"/>
        </w:rPr>
        <w:t>Enhancing students’ communication skills with deaf patients: Workshop impact on nursing education programs.</w:t>
      </w:r>
      <w:proofErr w:type="gramEnd"/>
      <w:r w:rsidRPr="00885FD3">
        <w:rPr>
          <w:rFonts w:cs="Times New Roman"/>
          <w:szCs w:val="24"/>
          <w:lang w:val="en-US"/>
        </w:rPr>
        <w:t xml:space="preserve"> </w:t>
      </w:r>
      <w:proofErr w:type="gramStart"/>
      <w:r w:rsidRPr="00885FD3">
        <w:rPr>
          <w:rFonts w:cs="Times New Roman"/>
          <w:i/>
          <w:iCs/>
          <w:szCs w:val="24"/>
          <w:lang w:val="en-US"/>
        </w:rPr>
        <w:t>Nursing Outlook, 72</w:t>
      </w:r>
      <w:r w:rsidRPr="00885FD3">
        <w:rPr>
          <w:rFonts w:cs="Times New Roman"/>
          <w:szCs w:val="24"/>
          <w:lang w:val="en-US"/>
        </w:rPr>
        <w:t>, 102306.</w:t>
      </w:r>
      <w:proofErr w:type="gramEnd"/>
    </w:p>
    <w:p w14:paraId="18DE20E3" w14:textId="77777777" w:rsidR="00D03911" w:rsidRPr="00885FD3" w:rsidRDefault="00D03911" w:rsidP="00885FD3">
      <w:pPr>
        <w:pStyle w:val="Ref"/>
        <w:ind w:left="360" w:hanging="360"/>
        <w:jc w:val="left"/>
        <w:rPr>
          <w:rFonts w:cs="Times New Roman"/>
          <w:szCs w:val="24"/>
          <w:lang w:val="en-US"/>
        </w:rPr>
      </w:pPr>
      <w:r w:rsidRPr="00885FD3">
        <w:rPr>
          <w:rFonts w:cs="Times New Roman"/>
          <w:szCs w:val="24"/>
          <w:lang w:val="en-US"/>
        </w:rPr>
        <w:t xml:space="preserve">Tingle, J. (2018). </w:t>
      </w:r>
      <w:proofErr w:type="gramStart"/>
      <w:r w:rsidRPr="00885FD3">
        <w:rPr>
          <w:rFonts w:cs="Times New Roman"/>
          <w:szCs w:val="24"/>
          <w:lang w:val="en-US"/>
        </w:rPr>
        <w:t>Communication breakdown in healthcare settings.</w:t>
      </w:r>
      <w:proofErr w:type="gramEnd"/>
      <w:r w:rsidRPr="00885FD3">
        <w:rPr>
          <w:rFonts w:cs="Times New Roman"/>
          <w:szCs w:val="24"/>
          <w:lang w:val="en-US"/>
        </w:rPr>
        <w:t xml:space="preserve"> </w:t>
      </w:r>
      <w:r w:rsidR="00B47A67" w:rsidRPr="00885FD3">
        <w:rPr>
          <w:rFonts w:cs="Times New Roman"/>
          <w:i/>
          <w:szCs w:val="24"/>
          <w:lang w:val="en-US"/>
        </w:rPr>
        <w:t>British Journal of Nursing,</w:t>
      </w:r>
      <w:r w:rsidRPr="00885FD3">
        <w:rPr>
          <w:rFonts w:cs="Times New Roman"/>
          <w:szCs w:val="24"/>
          <w:lang w:val="en-US"/>
        </w:rPr>
        <w:t xml:space="preserve"> </w:t>
      </w:r>
      <w:r w:rsidR="00B47A67" w:rsidRPr="00885FD3">
        <w:rPr>
          <w:rFonts w:cs="Times New Roman"/>
          <w:i/>
          <w:szCs w:val="24"/>
          <w:lang w:val="en-US"/>
        </w:rPr>
        <w:t>27</w:t>
      </w:r>
      <w:r w:rsidRPr="00885FD3">
        <w:rPr>
          <w:rFonts w:cs="Times New Roman"/>
          <w:szCs w:val="24"/>
          <w:lang w:val="en-US"/>
        </w:rPr>
        <w:t>(20), 1204</w:t>
      </w:r>
      <w:r w:rsidR="004F415D" w:rsidRPr="00885FD3">
        <w:rPr>
          <w:rFonts w:cs="Times New Roman"/>
          <w:szCs w:val="24"/>
          <w:lang w:val="en-US"/>
        </w:rPr>
        <w:t>–</w:t>
      </w:r>
      <w:r w:rsidRPr="00885FD3">
        <w:rPr>
          <w:rFonts w:cs="Times New Roman"/>
          <w:szCs w:val="24"/>
          <w:lang w:val="en-US"/>
        </w:rPr>
        <w:t>1205.</w:t>
      </w:r>
    </w:p>
    <w:p w14:paraId="1CA05E77" w14:textId="4041A85F" w:rsidR="00DD59D6" w:rsidRPr="00885FD3" w:rsidRDefault="00DD59D6" w:rsidP="00885FD3">
      <w:pPr>
        <w:shd w:val="clear" w:color="auto" w:fill="FFFFFF"/>
        <w:spacing w:after="0" w:line="480" w:lineRule="auto"/>
        <w:ind w:left="360" w:hanging="360"/>
        <w:rPr>
          <w:rFonts w:ascii="Times New Roman" w:hAnsi="Times New Roman" w:cs="Times New Roman"/>
          <w:color w:val="000000"/>
          <w:sz w:val="24"/>
          <w:szCs w:val="24"/>
          <w:shd w:val="clear" w:color="auto" w:fill="FFFFFF"/>
          <w:lang w:val="en-US"/>
        </w:rPr>
      </w:pPr>
      <w:proofErr w:type="gramStart"/>
      <w:r w:rsidRPr="00885FD3">
        <w:rPr>
          <w:rFonts w:ascii="Times New Roman" w:hAnsi="Times New Roman" w:cs="Times New Roman"/>
          <w:color w:val="000000"/>
          <w:sz w:val="24"/>
          <w:szCs w:val="24"/>
          <w:shd w:val="clear" w:color="auto" w:fill="FFFFFF"/>
          <w:lang w:val="en-US"/>
        </w:rPr>
        <w:t>T</w:t>
      </w:r>
      <w:r w:rsidR="008C605D" w:rsidRPr="00885FD3">
        <w:rPr>
          <w:rFonts w:ascii="Times New Roman" w:hAnsi="Times New Roman" w:cs="Times New Roman"/>
          <w:color w:val="000000"/>
          <w:sz w:val="24"/>
          <w:szCs w:val="24"/>
          <w:shd w:val="clear" w:color="auto" w:fill="FFFFFF"/>
          <w:lang w:val="en-US"/>
        </w:rPr>
        <w:t>o</w:t>
      </w:r>
      <w:r w:rsidRPr="00885FD3">
        <w:rPr>
          <w:rFonts w:ascii="Times New Roman" w:hAnsi="Times New Roman" w:cs="Times New Roman"/>
          <w:color w:val="000000"/>
          <w:sz w:val="24"/>
          <w:szCs w:val="24"/>
          <w:shd w:val="clear" w:color="auto" w:fill="FFFFFF"/>
          <w:lang w:val="en-US"/>
        </w:rPr>
        <w:t>, K.</w:t>
      </w:r>
      <w:r w:rsidR="00FB2AB2" w:rsidRPr="00885FD3">
        <w:rPr>
          <w:rFonts w:ascii="Times New Roman" w:hAnsi="Times New Roman" w:cs="Times New Roman"/>
          <w:color w:val="000000"/>
          <w:sz w:val="24"/>
          <w:szCs w:val="24"/>
          <w:shd w:val="clear" w:color="auto" w:fill="FFFFFF"/>
          <w:lang w:val="en-US"/>
        </w:rPr>
        <w:t xml:space="preserve"> </w:t>
      </w:r>
      <w:r w:rsidRPr="00885FD3">
        <w:rPr>
          <w:rFonts w:ascii="Times New Roman" w:hAnsi="Times New Roman" w:cs="Times New Roman"/>
          <w:color w:val="000000"/>
          <w:sz w:val="24"/>
          <w:szCs w:val="24"/>
          <w:shd w:val="clear" w:color="auto" w:fill="FFFFFF"/>
          <w:lang w:val="en-US"/>
        </w:rPr>
        <w:t>K. (2024).</w:t>
      </w:r>
      <w:proofErr w:type="gramEnd"/>
      <w:r w:rsidRPr="00885FD3">
        <w:rPr>
          <w:rFonts w:ascii="Times New Roman" w:hAnsi="Times New Roman" w:cs="Times New Roman"/>
          <w:color w:val="000000"/>
          <w:sz w:val="24"/>
          <w:szCs w:val="24"/>
          <w:shd w:val="clear" w:color="auto" w:fill="FFFFFF"/>
          <w:lang w:val="en-US"/>
        </w:rPr>
        <w:t xml:space="preserve"> From </w:t>
      </w:r>
      <w:proofErr w:type="spellStart"/>
      <w:r w:rsidRPr="00885FD3">
        <w:rPr>
          <w:rFonts w:ascii="Times New Roman" w:hAnsi="Times New Roman" w:cs="Times New Roman"/>
          <w:color w:val="000000"/>
          <w:sz w:val="24"/>
          <w:szCs w:val="24"/>
          <w:shd w:val="clear" w:color="auto" w:fill="FFFFFF"/>
          <w:lang w:val="en-US"/>
        </w:rPr>
        <w:t>hashtags</w:t>
      </w:r>
      <w:proofErr w:type="spellEnd"/>
      <w:r w:rsidRPr="00885FD3">
        <w:rPr>
          <w:rFonts w:ascii="Times New Roman" w:hAnsi="Times New Roman" w:cs="Times New Roman"/>
          <w:color w:val="000000"/>
          <w:sz w:val="24"/>
          <w:szCs w:val="24"/>
          <w:shd w:val="clear" w:color="auto" w:fill="FFFFFF"/>
          <w:lang w:val="en-US"/>
        </w:rPr>
        <w:t xml:space="preserve"> to headaches: The risk of social media use for nurses. </w:t>
      </w:r>
      <w:r w:rsidRPr="00885FD3">
        <w:rPr>
          <w:rFonts w:ascii="Times New Roman" w:hAnsi="Times New Roman" w:cs="Times New Roman"/>
          <w:i/>
          <w:iCs/>
          <w:color w:val="000000"/>
          <w:sz w:val="24"/>
          <w:szCs w:val="24"/>
          <w:shd w:val="clear" w:color="auto" w:fill="FFFFFF"/>
          <w:lang w:val="en-US"/>
        </w:rPr>
        <w:t>Nursing</w:t>
      </w:r>
      <w:r w:rsidR="00BA1FB2" w:rsidRPr="00885FD3">
        <w:rPr>
          <w:rFonts w:ascii="Times New Roman" w:hAnsi="Times New Roman" w:cs="Times New Roman"/>
          <w:i/>
          <w:iCs/>
          <w:color w:val="000000"/>
          <w:sz w:val="24"/>
          <w:szCs w:val="24"/>
          <w:shd w:val="clear" w:color="auto" w:fill="FFFFFF"/>
          <w:lang w:val="en-US"/>
        </w:rPr>
        <w:t xml:space="preserve"> </w:t>
      </w:r>
      <w:r w:rsidRPr="00885FD3">
        <w:rPr>
          <w:rFonts w:ascii="Times New Roman" w:hAnsi="Times New Roman" w:cs="Times New Roman"/>
          <w:i/>
          <w:iCs/>
          <w:color w:val="000000"/>
          <w:sz w:val="24"/>
          <w:szCs w:val="24"/>
          <w:shd w:val="clear" w:color="auto" w:fill="FFFFFF"/>
          <w:lang w:val="en-US"/>
        </w:rPr>
        <w:t>2024, 54</w:t>
      </w:r>
      <w:r w:rsidRPr="00885FD3">
        <w:rPr>
          <w:rFonts w:ascii="Times New Roman" w:hAnsi="Times New Roman" w:cs="Times New Roman"/>
          <w:color w:val="000000"/>
          <w:sz w:val="24"/>
          <w:szCs w:val="24"/>
          <w:shd w:val="clear" w:color="auto" w:fill="FFFFFF"/>
          <w:lang w:val="en-US"/>
        </w:rPr>
        <w:t>(1), 56</w:t>
      </w:r>
      <w:r w:rsidR="00FB2AB2" w:rsidRPr="00885FD3">
        <w:rPr>
          <w:rFonts w:ascii="Times New Roman" w:hAnsi="Times New Roman" w:cs="Times New Roman"/>
          <w:color w:val="000000"/>
          <w:sz w:val="24"/>
          <w:szCs w:val="24"/>
          <w:shd w:val="clear" w:color="auto" w:fill="FFFFFF"/>
          <w:lang w:val="en-US"/>
        </w:rPr>
        <w:t>–</w:t>
      </w:r>
      <w:r w:rsidRPr="00885FD3">
        <w:rPr>
          <w:rFonts w:ascii="Times New Roman" w:hAnsi="Times New Roman" w:cs="Times New Roman"/>
          <w:color w:val="000000"/>
          <w:sz w:val="24"/>
          <w:szCs w:val="24"/>
          <w:shd w:val="clear" w:color="auto" w:fill="FFFFFF"/>
          <w:lang w:val="en-US"/>
        </w:rPr>
        <w:t>58.</w:t>
      </w:r>
    </w:p>
    <w:p w14:paraId="7E1CBEBB" w14:textId="78E816EE" w:rsidR="00D03911" w:rsidRPr="00885FD3" w:rsidRDefault="00D03911" w:rsidP="00885FD3">
      <w:pPr>
        <w:pStyle w:val="Ref"/>
        <w:ind w:left="360" w:hanging="360"/>
        <w:jc w:val="left"/>
        <w:rPr>
          <w:rFonts w:cs="Times New Roman"/>
          <w:szCs w:val="24"/>
          <w:lang w:val="en-US"/>
        </w:rPr>
      </w:pPr>
      <w:proofErr w:type="spellStart"/>
      <w:proofErr w:type="gramStart"/>
      <w:r w:rsidRPr="00885FD3">
        <w:rPr>
          <w:rFonts w:cs="Times New Roman"/>
          <w:szCs w:val="24"/>
          <w:lang w:val="en-US"/>
        </w:rPr>
        <w:t>Tocco</w:t>
      </w:r>
      <w:proofErr w:type="spellEnd"/>
      <w:r w:rsidRPr="00885FD3">
        <w:rPr>
          <w:rFonts w:cs="Times New Roman"/>
          <w:szCs w:val="24"/>
          <w:lang w:val="en-US"/>
        </w:rPr>
        <w:t>, S. (2014).</w:t>
      </w:r>
      <w:proofErr w:type="gramEnd"/>
      <w:r w:rsidRPr="00885FD3">
        <w:rPr>
          <w:rFonts w:cs="Times New Roman"/>
          <w:szCs w:val="24"/>
          <w:lang w:val="en-US"/>
        </w:rPr>
        <w:t xml:space="preserve"> </w:t>
      </w:r>
      <w:proofErr w:type="gramStart"/>
      <w:r w:rsidRPr="00885FD3">
        <w:rPr>
          <w:rFonts w:cs="Times New Roman"/>
          <w:szCs w:val="24"/>
          <w:lang w:val="en-US"/>
        </w:rPr>
        <w:t>Managing our fears to improve patient safety.</w:t>
      </w:r>
      <w:proofErr w:type="gramEnd"/>
      <w:r w:rsidRPr="00885FD3">
        <w:rPr>
          <w:rFonts w:cs="Times New Roman"/>
          <w:szCs w:val="24"/>
          <w:lang w:val="en-US"/>
        </w:rPr>
        <w:t xml:space="preserve"> </w:t>
      </w:r>
      <w:r w:rsidR="00B47A67" w:rsidRPr="00885FD3">
        <w:rPr>
          <w:rFonts w:cs="Times New Roman"/>
          <w:i/>
          <w:szCs w:val="24"/>
          <w:lang w:val="en-US"/>
        </w:rPr>
        <w:t>American Nurse Today</w:t>
      </w:r>
      <w:r w:rsidRPr="00885FD3">
        <w:rPr>
          <w:rFonts w:cs="Times New Roman"/>
          <w:szCs w:val="24"/>
          <w:lang w:val="en-US"/>
        </w:rPr>
        <w:t xml:space="preserve">, </w:t>
      </w:r>
      <w:r w:rsidR="00B47A67" w:rsidRPr="00885FD3">
        <w:rPr>
          <w:rFonts w:cs="Times New Roman"/>
          <w:i/>
          <w:szCs w:val="24"/>
          <w:lang w:val="en-US"/>
        </w:rPr>
        <w:t>9</w:t>
      </w:r>
      <w:r w:rsidRPr="00885FD3">
        <w:rPr>
          <w:rFonts w:cs="Times New Roman"/>
          <w:szCs w:val="24"/>
          <w:lang w:val="en-US"/>
        </w:rPr>
        <w:t>(5), 34</w:t>
      </w:r>
      <w:r w:rsidR="004F415D" w:rsidRPr="00885FD3">
        <w:rPr>
          <w:rFonts w:cs="Times New Roman"/>
          <w:szCs w:val="24"/>
          <w:lang w:val="en-US"/>
        </w:rPr>
        <w:t>–</w:t>
      </w:r>
      <w:r w:rsidRPr="00885FD3">
        <w:rPr>
          <w:rFonts w:cs="Times New Roman"/>
          <w:szCs w:val="24"/>
          <w:lang w:val="en-US"/>
        </w:rPr>
        <w:t xml:space="preserve">38. </w:t>
      </w:r>
      <w:r w:rsidR="00DD59D6" w:rsidRPr="00885FD3">
        <w:rPr>
          <w:rFonts w:cs="Times New Roman"/>
          <w:szCs w:val="24"/>
          <w:lang w:val="en-US"/>
        </w:rPr>
        <w:t>http://www.medscape.com/viewarticle/825934_5</w:t>
      </w:r>
    </w:p>
    <w:p w14:paraId="2FCDFB34" w14:textId="77777777" w:rsidR="00DD59D6" w:rsidRPr="00885FD3" w:rsidRDefault="00DD59D6" w:rsidP="00885FD3">
      <w:pPr>
        <w:spacing w:after="0" w:line="480" w:lineRule="auto"/>
        <w:ind w:left="360" w:hanging="360"/>
        <w:rPr>
          <w:rStyle w:val="Strong"/>
          <w:rFonts w:ascii="Times New Roman" w:hAnsi="Times New Roman" w:cs="Times New Roman"/>
          <w:b w:val="0"/>
          <w:bCs w:val="0"/>
          <w:color w:val="000000"/>
          <w:sz w:val="24"/>
          <w:szCs w:val="24"/>
          <w:shd w:val="clear" w:color="auto" w:fill="F3EFEF"/>
          <w:lang w:val="en-US"/>
        </w:rPr>
      </w:pPr>
      <w:proofErr w:type="spellStart"/>
      <w:r w:rsidRPr="00885FD3">
        <w:rPr>
          <w:rFonts w:ascii="Times New Roman" w:hAnsi="Times New Roman" w:cs="Times New Roman"/>
          <w:color w:val="000000"/>
          <w:sz w:val="24"/>
          <w:szCs w:val="24"/>
          <w:lang w:val="en-US"/>
        </w:rPr>
        <w:t>Todt</w:t>
      </w:r>
      <w:proofErr w:type="spellEnd"/>
      <w:r w:rsidRPr="00885FD3">
        <w:rPr>
          <w:rFonts w:ascii="Times New Roman" w:hAnsi="Times New Roman" w:cs="Times New Roman"/>
          <w:color w:val="000000"/>
          <w:sz w:val="24"/>
          <w:szCs w:val="24"/>
          <w:lang w:val="en-US"/>
        </w:rPr>
        <w:t xml:space="preserve">, K. (2023). </w:t>
      </w:r>
      <w:proofErr w:type="gramStart"/>
      <w:r w:rsidRPr="00885FD3">
        <w:rPr>
          <w:rFonts w:ascii="Times New Roman" w:hAnsi="Times New Roman" w:cs="Times New Roman"/>
          <w:color w:val="000000"/>
          <w:sz w:val="24"/>
          <w:szCs w:val="24"/>
          <w:lang w:val="en-US"/>
        </w:rPr>
        <w:t>Strategies to combat implicit bias in nursing.</w:t>
      </w:r>
      <w:proofErr w:type="gramEnd"/>
      <w:r w:rsidRPr="00885FD3">
        <w:rPr>
          <w:rFonts w:ascii="Times New Roman" w:hAnsi="Times New Roman" w:cs="Times New Roman"/>
          <w:color w:val="000000"/>
          <w:sz w:val="24"/>
          <w:szCs w:val="24"/>
          <w:lang w:val="en-US"/>
        </w:rPr>
        <w:t xml:space="preserve"> </w:t>
      </w:r>
      <w:r w:rsidRPr="00885FD3">
        <w:rPr>
          <w:rFonts w:ascii="Times New Roman" w:hAnsi="Times New Roman" w:cs="Times New Roman"/>
          <w:i/>
          <w:iCs/>
          <w:color w:val="000000"/>
          <w:sz w:val="24"/>
          <w:szCs w:val="24"/>
          <w:lang w:val="en-US"/>
        </w:rPr>
        <w:t>American Nurse Journal, 18</w:t>
      </w:r>
      <w:r w:rsidRPr="00885FD3">
        <w:rPr>
          <w:rFonts w:ascii="Times New Roman" w:hAnsi="Times New Roman" w:cs="Times New Roman"/>
          <w:color w:val="000000"/>
          <w:sz w:val="24"/>
          <w:szCs w:val="24"/>
          <w:lang w:val="en-US"/>
        </w:rPr>
        <w:t>(7), 19–23</w:t>
      </w:r>
      <w:r w:rsidRPr="00885FD3">
        <w:rPr>
          <w:rStyle w:val="Strong"/>
          <w:rFonts w:ascii="Times New Roman" w:hAnsi="Times New Roman" w:cs="Times New Roman"/>
          <w:color w:val="000000"/>
          <w:sz w:val="24"/>
          <w:szCs w:val="24"/>
          <w:shd w:val="clear" w:color="auto" w:fill="F3EFEF"/>
          <w:lang w:val="en-US"/>
        </w:rPr>
        <w:t xml:space="preserve"> </w:t>
      </w:r>
    </w:p>
    <w:p w14:paraId="60884FEF" w14:textId="59C9E92A" w:rsidR="00D03911" w:rsidRPr="00885FD3" w:rsidRDefault="00D03911" w:rsidP="00885FD3">
      <w:pPr>
        <w:pStyle w:val="Ref"/>
        <w:ind w:left="360" w:hanging="360"/>
        <w:jc w:val="left"/>
        <w:rPr>
          <w:rFonts w:cs="Times New Roman"/>
          <w:szCs w:val="24"/>
          <w:lang w:val="en-US"/>
        </w:rPr>
      </w:pPr>
      <w:r w:rsidRPr="00885FD3">
        <w:rPr>
          <w:rFonts w:cs="Times New Roman"/>
          <w:szCs w:val="24"/>
          <w:lang w:val="en-US"/>
        </w:rPr>
        <w:t>Morgan, K. I. (20</w:t>
      </w:r>
      <w:r w:rsidR="00DD59D6" w:rsidRPr="00885FD3">
        <w:rPr>
          <w:rFonts w:cs="Times New Roman"/>
          <w:szCs w:val="24"/>
          <w:lang w:val="en-US"/>
        </w:rPr>
        <w:t>23</w:t>
      </w:r>
      <w:r w:rsidRPr="00885FD3">
        <w:rPr>
          <w:rFonts w:cs="Times New Roman"/>
          <w:szCs w:val="24"/>
          <w:lang w:val="en-US"/>
        </w:rPr>
        <w:t>). Psychiatric mental health nursing: Concepts of care in evidence-based practice (</w:t>
      </w:r>
      <w:r w:rsidR="00DD59D6" w:rsidRPr="00885FD3">
        <w:rPr>
          <w:rFonts w:cs="Times New Roman"/>
          <w:szCs w:val="24"/>
          <w:lang w:val="en-US"/>
        </w:rPr>
        <w:t>11</w:t>
      </w:r>
      <w:r w:rsidRPr="00885FD3">
        <w:rPr>
          <w:rFonts w:cs="Times New Roman"/>
          <w:szCs w:val="24"/>
          <w:lang w:val="en-US"/>
        </w:rPr>
        <w:t xml:space="preserve">th </w:t>
      </w:r>
      <w:proofErr w:type="gramStart"/>
      <w:r w:rsidRPr="00885FD3">
        <w:rPr>
          <w:rFonts w:cs="Times New Roman"/>
          <w:szCs w:val="24"/>
          <w:lang w:val="en-US"/>
        </w:rPr>
        <w:t>ed</w:t>
      </w:r>
      <w:proofErr w:type="gramEnd"/>
      <w:r w:rsidRPr="00885FD3">
        <w:rPr>
          <w:rFonts w:cs="Times New Roman"/>
          <w:szCs w:val="24"/>
          <w:lang w:val="en-US"/>
        </w:rPr>
        <w:t>.). F.A. Davis Company.</w:t>
      </w:r>
    </w:p>
    <w:p w14:paraId="686F6C59" w14:textId="77777777" w:rsidR="00D03911" w:rsidRPr="00885FD3" w:rsidRDefault="00D03911" w:rsidP="00885FD3">
      <w:pPr>
        <w:pStyle w:val="Ref"/>
        <w:ind w:left="360" w:hanging="360"/>
        <w:jc w:val="left"/>
        <w:rPr>
          <w:rFonts w:cs="Times New Roman"/>
          <w:szCs w:val="24"/>
          <w:lang w:val="en-US"/>
        </w:rPr>
      </w:pPr>
      <w:proofErr w:type="spellStart"/>
      <w:r w:rsidRPr="00885FD3">
        <w:rPr>
          <w:rFonts w:cs="Times New Roman"/>
          <w:szCs w:val="24"/>
          <w:lang w:val="en-US"/>
        </w:rPr>
        <w:t>Travelbee</w:t>
      </w:r>
      <w:proofErr w:type="spellEnd"/>
      <w:r w:rsidRPr="00885FD3">
        <w:rPr>
          <w:rFonts w:cs="Times New Roman"/>
          <w:szCs w:val="24"/>
          <w:lang w:val="en-US"/>
        </w:rPr>
        <w:t xml:space="preserve">, J. (1971). </w:t>
      </w:r>
      <w:r w:rsidR="00B47A67" w:rsidRPr="00885FD3">
        <w:rPr>
          <w:rFonts w:cs="Times New Roman"/>
          <w:i/>
          <w:szCs w:val="24"/>
          <w:lang w:val="en-US"/>
        </w:rPr>
        <w:t>Interpersonal aspects of nursing</w:t>
      </w:r>
      <w:r w:rsidRPr="00885FD3">
        <w:rPr>
          <w:rFonts w:cs="Times New Roman"/>
          <w:szCs w:val="24"/>
          <w:lang w:val="en-US"/>
        </w:rPr>
        <w:t xml:space="preserve"> (2nd </w:t>
      </w:r>
      <w:proofErr w:type="gramStart"/>
      <w:r w:rsidRPr="00885FD3">
        <w:rPr>
          <w:rFonts w:cs="Times New Roman"/>
          <w:szCs w:val="24"/>
          <w:lang w:val="en-US"/>
        </w:rPr>
        <w:t>ed</w:t>
      </w:r>
      <w:proofErr w:type="gramEnd"/>
      <w:r w:rsidRPr="00885FD3">
        <w:rPr>
          <w:rFonts w:cs="Times New Roman"/>
          <w:szCs w:val="24"/>
          <w:lang w:val="en-US"/>
        </w:rPr>
        <w:t>.). F. A. Davis.</w:t>
      </w:r>
    </w:p>
    <w:p w14:paraId="159C7B16" w14:textId="77777777" w:rsidR="00D03911" w:rsidRPr="00885FD3" w:rsidRDefault="00D03911" w:rsidP="00885FD3">
      <w:pPr>
        <w:pStyle w:val="Ref"/>
        <w:ind w:left="360" w:hanging="360"/>
        <w:jc w:val="left"/>
        <w:rPr>
          <w:rFonts w:cs="Times New Roman"/>
          <w:szCs w:val="24"/>
          <w:lang w:val="en-US"/>
        </w:rPr>
      </w:pPr>
      <w:proofErr w:type="spellStart"/>
      <w:r w:rsidRPr="00885FD3">
        <w:rPr>
          <w:rFonts w:cs="Times New Roman"/>
          <w:szCs w:val="24"/>
          <w:lang w:val="en-US"/>
        </w:rPr>
        <w:t>Tuohy</w:t>
      </w:r>
      <w:proofErr w:type="spellEnd"/>
      <w:r w:rsidRPr="00885FD3">
        <w:rPr>
          <w:rFonts w:cs="Times New Roman"/>
          <w:szCs w:val="24"/>
          <w:lang w:val="en-US"/>
        </w:rPr>
        <w:t xml:space="preserve">, D. (2018). </w:t>
      </w:r>
      <w:proofErr w:type="gramStart"/>
      <w:r w:rsidRPr="00885FD3">
        <w:rPr>
          <w:rFonts w:cs="Times New Roman"/>
          <w:szCs w:val="24"/>
          <w:lang w:val="en-US"/>
        </w:rPr>
        <w:t>Effective intercultural communication in nursing.</w:t>
      </w:r>
      <w:proofErr w:type="gramEnd"/>
      <w:r w:rsidRPr="00885FD3">
        <w:rPr>
          <w:rFonts w:cs="Times New Roman"/>
          <w:szCs w:val="24"/>
          <w:lang w:val="en-US"/>
        </w:rPr>
        <w:t xml:space="preserve"> </w:t>
      </w:r>
      <w:proofErr w:type="gramStart"/>
      <w:r w:rsidR="00B47A67" w:rsidRPr="00885FD3">
        <w:rPr>
          <w:rFonts w:cs="Times New Roman"/>
          <w:i/>
          <w:szCs w:val="24"/>
          <w:lang w:val="en-US"/>
        </w:rPr>
        <w:t>Nursing Standard,</w:t>
      </w:r>
      <w:r w:rsidRPr="00885FD3">
        <w:rPr>
          <w:rFonts w:cs="Times New Roman"/>
          <w:szCs w:val="24"/>
          <w:lang w:val="en-US"/>
        </w:rPr>
        <w:t xml:space="preserve"> </w:t>
      </w:r>
      <w:r w:rsidR="00B47A67" w:rsidRPr="00885FD3">
        <w:rPr>
          <w:rFonts w:cs="Times New Roman"/>
          <w:i/>
          <w:szCs w:val="24"/>
          <w:lang w:val="en-US"/>
        </w:rPr>
        <w:t>34</w:t>
      </w:r>
      <w:r w:rsidRPr="00885FD3">
        <w:rPr>
          <w:rFonts w:cs="Times New Roman"/>
          <w:szCs w:val="24"/>
          <w:lang w:val="en-US"/>
        </w:rPr>
        <w:t>(2), 45</w:t>
      </w:r>
      <w:r w:rsidR="004F415D" w:rsidRPr="00885FD3">
        <w:rPr>
          <w:rFonts w:cs="Times New Roman"/>
          <w:szCs w:val="24"/>
          <w:lang w:val="en-US"/>
        </w:rPr>
        <w:t>–</w:t>
      </w:r>
      <w:r w:rsidRPr="00885FD3">
        <w:rPr>
          <w:rFonts w:cs="Times New Roman"/>
          <w:szCs w:val="24"/>
          <w:lang w:val="en-US"/>
        </w:rPr>
        <w:t>50.</w:t>
      </w:r>
      <w:proofErr w:type="gramEnd"/>
    </w:p>
    <w:p w14:paraId="2F2AABEC" w14:textId="77777777" w:rsidR="00D03911" w:rsidRPr="00885FD3" w:rsidRDefault="00D03911" w:rsidP="00885FD3">
      <w:pPr>
        <w:pStyle w:val="Ref"/>
        <w:ind w:left="360" w:hanging="360"/>
        <w:jc w:val="left"/>
        <w:rPr>
          <w:rFonts w:cs="Times New Roman"/>
          <w:szCs w:val="24"/>
          <w:lang w:val="en-US"/>
        </w:rPr>
      </w:pPr>
      <w:proofErr w:type="spellStart"/>
      <w:r w:rsidRPr="00885FD3">
        <w:rPr>
          <w:rFonts w:cs="Times New Roman"/>
          <w:szCs w:val="24"/>
          <w:lang w:val="en-US"/>
        </w:rPr>
        <w:t>Tuohy</w:t>
      </w:r>
      <w:proofErr w:type="spellEnd"/>
      <w:r w:rsidRPr="00885FD3">
        <w:rPr>
          <w:rFonts w:cs="Times New Roman"/>
          <w:szCs w:val="24"/>
          <w:lang w:val="en-US"/>
        </w:rPr>
        <w:t xml:space="preserve">, D. (2019). </w:t>
      </w:r>
      <w:proofErr w:type="gramStart"/>
      <w:r w:rsidRPr="00885FD3">
        <w:rPr>
          <w:rFonts w:cs="Times New Roman"/>
          <w:szCs w:val="24"/>
          <w:lang w:val="en-US"/>
        </w:rPr>
        <w:t>Effective intercultural communication in nursing.</w:t>
      </w:r>
      <w:proofErr w:type="gramEnd"/>
      <w:r w:rsidRPr="00885FD3">
        <w:rPr>
          <w:rFonts w:cs="Times New Roman"/>
          <w:szCs w:val="24"/>
          <w:lang w:val="en-US"/>
        </w:rPr>
        <w:t xml:space="preserve"> </w:t>
      </w:r>
      <w:proofErr w:type="gramStart"/>
      <w:r w:rsidR="00B47A67" w:rsidRPr="00885FD3">
        <w:rPr>
          <w:rFonts w:cs="Times New Roman"/>
          <w:b/>
          <w:i/>
          <w:szCs w:val="24"/>
          <w:lang w:val="en-US"/>
        </w:rPr>
        <w:t>Nursing Standard</w:t>
      </w:r>
      <w:r w:rsidRPr="00885FD3">
        <w:rPr>
          <w:rFonts w:cs="Times New Roman"/>
          <w:szCs w:val="24"/>
          <w:lang w:val="en-US"/>
        </w:rPr>
        <w:t xml:space="preserve">, </w:t>
      </w:r>
      <w:r w:rsidR="00B47A67" w:rsidRPr="00885FD3">
        <w:rPr>
          <w:rFonts w:cs="Times New Roman"/>
          <w:i/>
          <w:szCs w:val="24"/>
          <w:lang w:val="en-US"/>
        </w:rPr>
        <w:t>34</w:t>
      </w:r>
      <w:r w:rsidRPr="00885FD3">
        <w:rPr>
          <w:rFonts w:cs="Times New Roman"/>
          <w:szCs w:val="24"/>
          <w:lang w:val="en-US"/>
        </w:rPr>
        <w:t>(2), 45</w:t>
      </w:r>
      <w:r w:rsidR="004F415D" w:rsidRPr="00885FD3">
        <w:rPr>
          <w:rFonts w:cs="Times New Roman"/>
          <w:szCs w:val="24"/>
          <w:lang w:val="en-US"/>
        </w:rPr>
        <w:t>–</w:t>
      </w:r>
      <w:r w:rsidRPr="00885FD3">
        <w:rPr>
          <w:rFonts w:cs="Times New Roman"/>
          <w:szCs w:val="24"/>
          <w:lang w:val="en-US"/>
        </w:rPr>
        <w:t>50.</w:t>
      </w:r>
      <w:proofErr w:type="gramEnd"/>
      <w:r w:rsidRPr="00885FD3">
        <w:rPr>
          <w:rFonts w:cs="Times New Roman"/>
          <w:szCs w:val="24"/>
          <w:lang w:val="en-US"/>
        </w:rPr>
        <w:t xml:space="preserve"> </w:t>
      </w:r>
      <w:proofErr w:type="spellStart"/>
      <w:proofErr w:type="gramStart"/>
      <w:r w:rsidRPr="00885FD3">
        <w:rPr>
          <w:rFonts w:cs="Times New Roman"/>
          <w:szCs w:val="24"/>
          <w:lang w:val="en-US"/>
        </w:rPr>
        <w:t>doi</w:t>
      </w:r>
      <w:proofErr w:type="spellEnd"/>
      <w:proofErr w:type="gramEnd"/>
      <w:r w:rsidRPr="00885FD3">
        <w:rPr>
          <w:rFonts w:cs="Times New Roman"/>
          <w:szCs w:val="24"/>
          <w:lang w:val="en-US"/>
        </w:rPr>
        <w:t>: 10.7748/ns.2019.e11244</w:t>
      </w:r>
    </w:p>
    <w:p w14:paraId="131247AA" w14:textId="3376EB92" w:rsidR="00D03911" w:rsidRPr="00885FD3" w:rsidRDefault="00D03911" w:rsidP="00885FD3">
      <w:pPr>
        <w:pStyle w:val="Ref"/>
        <w:ind w:left="360" w:hanging="360"/>
        <w:jc w:val="left"/>
        <w:rPr>
          <w:rFonts w:cs="Times New Roman"/>
          <w:szCs w:val="24"/>
          <w:lang w:val="en-US"/>
        </w:rPr>
      </w:pPr>
      <w:proofErr w:type="spellStart"/>
      <w:r w:rsidRPr="00885FD3">
        <w:rPr>
          <w:rFonts w:cs="Times New Roman"/>
          <w:szCs w:val="24"/>
          <w:lang w:val="en-US"/>
        </w:rPr>
        <w:t>Videbeck</w:t>
      </w:r>
      <w:proofErr w:type="spellEnd"/>
      <w:r w:rsidRPr="00885FD3">
        <w:rPr>
          <w:rFonts w:cs="Times New Roman"/>
          <w:szCs w:val="24"/>
          <w:lang w:val="en-US"/>
        </w:rPr>
        <w:t>, S. L. (202</w:t>
      </w:r>
      <w:r w:rsidR="00DD59D6" w:rsidRPr="00885FD3">
        <w:rPr>
          <w:rFonts w:cs="Times New Roman"/>
          <w:szCs w:val="24"/>
          <w:lang w:val="en-US"/>
        </w:rPr>
        <w:t>2</w:t>
      </w:r>
      <w:r w:rsidRPr="00885FD3">
        <w:rPr>
          <w:rFonts w:cs="Times New Roman"/>
          <w:szCs w:val="24"/>
          <w:lang w:val="en-US"/>
        </w:rPr>
        <w:t xml:space="preserve">). </w:t>
      </w:r>
      <w:r w:rsidR="00B47A67" w:rsidRPr="00885FD3">
        <w:rPr>
          <w:rFonts w:cs="Times New Roman"/>
          <w:i/>
          <w:szCs w:val="24"/>
          <w:lang w:val="en-US"/>
        </w:rPr>
        <w:t>Psychiatric mental health nursing</w:t>
      </w:r>
      <w:r w:rsidRPr="00885FD3">
        <w:rPr>
          <w:rFonts w:cs="Times New Roman"/>
          <w:szCs w:val="24"/>
          <w:lang w:val="en-US"/>
        </w:rPr>
        <w:t xml:space="preserve"> (</w:t>
      </w:r>
      <w:r w:rsidR="00DD59D6" w:rsidRPr="00885FD3">
        <w:rPr>
          <w:rFonts w:cs="Times New Roman"/>
          <w:szCs w:val="24"/>
          <w:lang w:val="en-US"/>
        </w:rPr>
        <w:t>9</w:t>
      </w:r>
      <w:r w:rsidRPr="00885FD3">
        <w:rPr>
          <w:rFonts w:cs="Times New Roman"/>
          <w:szCs w:val="24"/>
          <w:lang w:val="en-US"/>
        </w:rPr>
        <w:t xml:space="preserve">th </w:t>
      </w:r>
      <w:proofErr w:type="gramStart"/>
      <w:r w:rsidRPr="00885FD3">
        <w:rPr>
          <w:rFonts w:cs="Times New Roman"/>
          <w:szCs w:val="24"/>
          <w:lang w:val="en-US"/>
        </w:rPr>
        <w:t>ed</w:t>
      </w:r>
      <w:proofErr w:type="gramEnd"/>
      <w:r w:rsidRPr="00885FD3">
        <w:rPr>
          <w:rFonts w:cs="Times New Roman"/>
          <w:szCs w:val="24"/>
          <w:lang w:val="en-US"/>
        </w:rPr>
        <w:t xml:space="preserve">.). </w:t>
      </w:r>
      <w:proofErr w:type="spellStart"/>
      <w:r w:rsidRPr="00885FD3">
        <w:rPr>
          <w:rFonts w:cs="Times New Roman"/>
          <w:szCs w:val="24"/>
          <w:lang w:val="en-US"/>
        </w:rPr>
        <w:t>Wolters</w:t>
      </w:r>
      <w:proofErr w:type="spellEnd"/>
      <w:r w:rsidRPr="00885FD3">
        <w:rPr>
          <w:rFonts w:cs="Times New Roman"/>
          <w:szCs w:val="24"/>
          <w:lang w:val="en-US"/>
        </w:rPr>
        <w:t xml:space="preserve"> Kluwer.</w:t>
      </w:r>
    </w:p>
    <w:p w14:paraId="3F5410CF" w14:textId="77777777" w:rsidR="00D03911" w:rsidRPr="00885FD3" w:rsidRDefault="00D03911" w:rsidP="00885FD3">
      <w:pPr>
        <w:pStyle w:val="Ref"/>
        <w:ind w:left="360" w:hanging="360"/>
        <w:jc w:val="left"/>
        <w:rPr>
          <w:rFonts w:cs="Times New Roman"/>
          <w:szCs w:val="24"/>
          <w:lang w:val="en-US"/>
        </w:rPr>
      </w:pPr>
      <w:r w:rsidRPr="00885FD3">
        <w:rPr>
          <w:rFonts w:cs="Times New Roman"/>
          <w:szCs w:val="24"/>
          <w:lang w:val="en-US"/>
        </w:rPr>
        <w:t xml:space="preserve">Watson, J. (1985). </w:t>
      </w:r>
      <w:r w:rsidR="00B47A67" w:rsidRPr="00885FD3">
        <w:rPr>
          <w:rFonts w:cs="Times New Roman"/>
          <w:i/>
          <w:szCs w:val="24"/>
          <w:lang w:val="en-US"/>
        </w:rPr>
        <w:t>Nursing: The philosophy and science of caring</w:t>
      </w:r>
      <w:r w:rsidRPr="00885FD3">
        <w:rPr>
          <w:rFonts w:cs="Times New Roman"/>
          <w:szCs w:val="24"/>
          <w:lang w:val="en-US"/>
        </w:rPr>
        <w:t>. Colorado Associated University Press.</w:t>
      </w:r>
    </w:p>
    <w:p w14:paraId="1715BD0D" w14:textId="77777777" w:rsidR="00D03911" w:rsidRPr="00885FD3" w:rsidRDefault="00D03911" w:rsidP="00885FD3">
      <w:pPr>
        <w:pStyle w:val="Ref"/>
        <w:ind w:left="360" w:hanging="360"/>
        <w:jc w:val="left"/>
        <w:rPr>
          <w:rFonts w:cs="Times New Roman"/>
          <w:szCs w:val="24"/>
          <w:lang w:val="en-US"/>
        </w:rPr>
      </w:pPr>
      <w:r w:rsidRPr="00885FD3">
        <w:rPr>
          <w:rFonts w:cs="Times New Roman"/>
          <w:szCs w:val="24"/>
          <w:lang w:val="en-US"/>
        </w:rPr>
        <w:lastRenderedPageBreak/>
        <w:t xml:space="preserve">Williams, K. N., </w:t>
      </w:r>
      <w:proofErr w:type="spellStart"/>
      <w:r w:rsidRPr="00885FD3">
        <w:rPr>
          <w:rFonts w:cs="Times New Roman"/>
          <w:szCs w:val="24"/>
          <w:lang w:val="en-US"/>
        </w:rPr>
        <w:t>Perkhounkova</w:t>
      </w:r>
      <w:proofErr w:type="spellEnd"/>
      <w:r w:rsidRPr="00885FD3">
        <w:rPr>
          <w:rFonts w:cs="Times New Roman"/>
          <w:szCs w:val="24"/>
          <w:lang w:val="en-US"/>
        </w:rPr>
        <w:t xml:space="preserve">, Y., </w:t>
      </w:r>
      <w:proofErr w:type="spellStart"/>
      <w:r w:rsidRPr="00885FD3">
        <w:rPr>
          <w:rFonts w:cs="Times New Roman"/>
          <w:szCs w:val="24"/>
          <w:lang w:val="en-US"/>
        </w:rPr>
        <w:t>Jao</w:t>
      </w:r>
      <w:proofErr w:type="spellEnd"/>
      <w:r w:rsidRPr="00885FD3">
        <w:rPr>
          <w:rFonts w:cs="Times New Roman"/>
          <w:szCs w:val="24"/>
          <w:lang w:val="en-US"/>
        </w:rPr>
        <w:t xml:space="preserve">, Y. L., </w:t>
      </w:r>
      <w:proofErr w:type="spellStart"/>
      <w:r w:rsidRPr="00885FD3">
        <w:rPr>
          <w:rFonts w:cs="Times New Roman"/>
          <w:szCs w:val="24"/>
          <w:lang w:val="en-US"/>
        </w:rPr>
        <w:t>Bossen</w:t>
      </w:r>
      <w:proofErr w:type="spellEnd"/>
      <w:r w:rsidRPr="00885FD3">
        <w:rPr>
          <w:rFonts w:cs="Times New Roman"/>
          <w:szCs w:val="24"/>
          <w:lang w:val="en-US"/>
        </w:rPr>
        <w:t xml:space="preserve">, A., Hein, M., </w:t>
      </w:r>
      <w:proofErr w:type="spellStart"/>
      <w:r w:rsidRPr="00885FD3">
        <w:rPr>
          <w:rFonts w:cs="Times New Roman"/>
          <w:szCs w:val="24"/>
          <w:lang w:val="en-US"/>
        </w:rPr>
        <w:t>Jihey</w:t>
      </w:r>
      <w:proofErr w:type="spellEnd"/>
      <w:r w:rsidRPr="00885FD3">
        <w:rPr>
          <w:rFonts w:cs="Times New Roman"/>
          <w:szCs w:val="24"/>
          <w:lang w:val="en-US"/>
        </w:rPr>
        <w:t xml:space="preserve">, S., Chung, J., </w:t>
      </w:r>
      <w:proofErr w:type="spellStart"/>
      <w:r w:rsidRPr="00885FD3">
        <w:rPr>
          <w:rFonts w:cs="Times New Roman"/>
          <w:szCs w:val="24"/>
          <w:lang w:val="en-US"/>
        </w:rPr>
        <w:t>Starykowicz</w:t>
      </w:r>
      <w:proofErr w:type="spellEnd"/>
      <w:r w:rsidRPr="00885FD3">
        <w:rPr>
          <w:rFonts w:cs="Times New Roman"/>
          <w:szCs w:val="24"/>
          <w:lang w:val="en-US"/>
        </w:rPr>
        <w:t xml:space="preserve">, A., </w:t>
      </w:r>
      <w:r w:rsidR="00D6306A" w:rsidRPr="00885FD3">
        <w:rPr>
          <w:rFonts w:cs="Times New Roman"/>
          <w:szCs w:val="24"/>
          <w:lang w:val="en-US"/>
        </w:rPr>
        <w:t>&amp;</w:t>
      </w:r>
      <w:r w:rsidRPr="00885FD3">
        <w:rPr>
          <w:rFonts w:cs="Times New Roman"/>
          <w:szCs w:val="24"/>
          <w:lang w:val="en-US"/>
        </w:rPr>
        <w:t xml:space="preserve"> Turk, M. (2018). Person-centered communication for nursing home residents with dementia: Four communication analysis methods. </w:t>
      </w:r>
      <w:r w:rsidR="00B47A67" w:rsidRPr="00885FD3">
        <w:rPr>
          <w:rFonts w:cs="Times New Roman"/>
          <w:i/>
          <w:szCs w:val="24"/>
          <w:lang w:val="en-US"/>
        </w:rPr>
        <w:t>Western Journal of Nursing Research,</w:t>
      </w:r>
      <w:r w:rsidRPr="00885FD3">
        <w:rPr>
          <w:rFonts w:cs="Times New Roman"/>
          <w:szCs w:val="24"/>
          <w:lang w:val="en-US"/>
        </w:rPr>
        <w:t xml:space="preserve"> </w:t>
      </w:r>
      <w:r w:rsidR="00B47A67" w:rsidRPr="00885FD3">
        <w:rPr>
          <w:rFonts w:cs="Times New Roman"/>
          <w:i/>
          <w:szCs w:val="24"/>
          <w:lang w:val="en-US"/>
        </w:rPr>
        <w:t>40</w:t>
      </w:r>
      <w:r w:rsidRPr="00885FD3">
        <w:rPr>
          <w:rFonts w:cs="Times New Roman"/>
          <w:szCs w:val="24"/>
          <w:lang w:val="en-US"/>
        </w:rPr>
        <w:t>(7), 1012</w:t>
      </w:r>
      <w:r w:rsidR="004F415D" w:rsidRPr="00885FD3">
        <w:rPr>
          <w:rFonts w:cs="Times New Roman"/>
          <w:szCs w:val="24"/>
          <w:lang w:val="en-US"/>
        </w:rPr>
        <w:t>–</w:t>
      </w:r>
      <w:r w:rsidRPr="00885FD3">
        <w:rPr>
          <w:rFonts w:cs="Times New Roman"/>
          <w:szCs w:val="24"/>
          <w:lang w:val="en-US"/>
        </w:rPr>
        <w:t>1031. https://doi.org</w:t>
      </w:r>
      <w:r w:rsidR="0032104E" w:rsidRPr="00885FD3">
        <w:rPr>
          <w:rFonts w:cs="Times New Roman"/>
          <w:szCs w:val="24"/>
          <w:lang w:val="en-US"/>
        </w:rPr>
        <w:t>/</w:t>
      </w:r>
      <w:r w:rsidRPr="00885FD3">
        <w:rPr>
          <w:rFonts w:cs="Times New Roman"/>
          <w:szCs w:val="24"/>
          <w:lang w:val="en-US"/>
        </w:rPr>
        <w:t>10.1177/0193945917697226</w:t>
      </w:r>
    </w:p>
    <w:p w14:paraId="4FFAB747" w14:textId="77777777" w:rsidR="00D03911" w:rsidRPr="00885FD3" w:rsidRDefault="00D03911" w:rsidP="00885FD3">
      <w:pPr>
        <w:pStyle w:val="Ref"/>
        <w:ind w:left="360" w:hanging="360"/>
        <w:jc w:val="left"/>
        <w:rPr>
          <w:rFonts w:cs="Times New Roman"/>
          <w:szCs w:val="24"/>
          <w:lang w:val="en-US"/>
        </w:rPr>
      </w:pPr>
      <w:proofErr w:type="spellStart"/>
      <w:proofErr w:type="gramStart"/>
      <w:r w:rsidRPr="00885FD3">
        <w:rPr>
          <w:rFonts w:cs="Times New Roman"/>
          <w:szCs w:val="24"/>
          <w:lang w:val="en-US"/>
        </w:rPr>
        <w:t>Yagil</w:t>
      </w:r>
      <w:proofErr w:type="spellEnd"/>
      <w:r w:rsidRPr="00885FD3">
        <w:rPr>
          <w:rFonts w:cs="Times New Roman"/>
          <w:szCs w:val="24"/>
          <w:lang w:val="en-US"/>
        </w:rPr>
        <w:t xml:space="preserve">, D., </w:t>
      </w:r>
      <w:r w:rsidR="00D6306A" w:rsidRPr="00885FD3">
        <w:rPr>
          <w:rFonts w:cs="Times New Roman"/>
          <w:szCs w:val="24"/>
          <w:lang w:val="en-US"/>
        </w:rPr>
        <w:t>&amp;</w:t>
      </w:r>
      <w:r w:rsidRPr="00885FD3">
        <w:rPr>
          <w:rFonts w:cs="Times New Roman"/>
          <w:szCs w:val="24"/>
          <w:lang w:val="en-US"/>
        </w:rPr>
        <w:t xml:space="preserve"> Dayan, H. (2020).</w:t>
      </w:r>
      <w:proofErr w:type="gramEnd"/>
      <w:r w:rsidRPr="00885FD3">
        <w:rPr>
          <w:rFonts w:cs="Times New Roman"/>
          <w:szCs w:val="24"/>
          <w:lang w:val="en-US"/>
        </w:rPr>
        <w:t xml:space="preserve"> Justification of aggression against nurses: The effect of aggressor distress and nurse communication quality. </w:t>
      </w:r>
      <w:r w:rsidR="00B47A67" w:rsidRPr="00885FD3">
        <w:rPr>
          <w:rFonts w:cs="Times New Roman"/>
          <w:i/>
          <w:szCs w:val="24"/>
          <w:lang w:val="en-US"/>
        </w:rPr>
        <w:t>Journal of Advanced Nursing,</w:t>
      </w:r>
      <w:r w:rsidRPr="00885FD3">
        <w:rPr>
          <w:rFonts w:cs="Times New Roman"/>
          <w:szCs w:val="24"/>
          <w:lang w:val="en-US"/>
        </w:rPr>
        <w:t xml:space="preserve"> </w:t>
      </w:r>
      <w:r w:rsidR="00B47A67" w:rsidRPr="00885FD3">
        <w:rPr>
          <w:rFonts w:cs="Times New Roman"/>
          <w:i/>
          <w:szCs w:val="24"/>
          <w:lang w:val="en-US"/>
        </w:rPr>
        <w:t>76</w:t>
      </w:r>
      <w:r w:rsidRPr="00885FD3">
        <w:rPr>
          <w:rFonts w:cs="Times New Roman"/>
          <w:szCs w:val="24"/>
          <w:lang w:val="en-US"/>
        </w:rPr>
        <w:t>(2), 611</w:t>
      </w:r>
      <w:r w:rsidR="004F415D" w:rsidRPr="00885FD3">
        <w:rPr>
          <w:rFonts w:cs="Times New Roman"/>
          <w:szCs w:val="24"/>
          <w:lang w:val="en-US"/>
        </w:rPr>
        <w:t>–</w:t>
      </w:r>
      <w:r w:rsidRPr="00885FD3">
        <w:rPr>
          <w:rFonts w:cs="Times New Roman"/>
          <w:szCs w:val="24"/>
          <w:lang w:val="en-US"/>
        </w:rPr>
        <w:t>620. https://doi.org/10.1111/jan.14269</w:t>
      </w:r>
    </w:p>
    <w:p w14:paraId="60560CB6" w14:textId="77777777" w:rsidR="00D03911" w:rsidRPr="00885FD3" w:rsidRDefault="00D03911" w:rsidP="00885FD3">
      <w:pPr>
        <w:pStyle w:val="Ref"/>
        <w:ind w:left="360" w:hanging="360"/>
        <w:jc w:val="left"/>
        <w:rPr>
          <w:rFonts w:cs="Times New Roman"/>
          <w:szCs w:val="24"/>
          <w:lang w:val="en-US"/>
        </w:rPr>
      </w:pPr>
      <w:proofErr w:type="gramStart"/>
      <w:r w:rsidRPr="00885FD3">
        <w:rPr>
          <w:rFonts w:cs="Times New Roman"/>
          <w:szCs w:val="24"/>
          <w:lang w:val="en-US"/>
        </w:rPr>
        <w:t xml:space="preserve">Zeigler, K., </w:t>
      </w:r>
      <w:r w:rsidR="00D6306A" w:rsidRPr="00885FD3">
        <w:rPr>
          <w:rFonts w:cs="Times New Roman"/>
          <w:szCs w:val="24"/>
          <w:lang w:val="en-US"/>
        </w:rPr>
        <w:t>&amp;</w:t>
      </w:r>
      <w:r w:rsidRPr="00885FD3">
        <w:rPr>
          <w:rFonts w:cs="Times New Roman"/>
          <w:szCs w:val="24"/>
          <w:lang w:val="en-US"/>
        </w:rPr>
        <w:t xml:space="preserve"> </w:t>
      </w:r>
      <w:proofErr w:type="spellStart"/>
      <w:r w:rsidRPr="00885FD3">
        <w:rPr>
          <w:rFonts w:cs="Times New Roman"/>
          <w:szCs w:val="24"/>
          <w:lang w:val="en-US"/>
        </w:rPr>
        <w:t>Camarota</w:t>
      </w:r>
      <w:proofErr w:type="spellEnd"/>
      <w:r w:rsidRPr="00885FD3">
        <w:rPr>
          <w:rFonts w:cs="Times New Roman"/>
          <w:szCs w:val="24"/>
          <w:lang w:val="en-US"/>
        </w:rPr>
        <w:t>, S. A. (2018).</w:t>
      </w:r>
      <w:proofErr w:type="gramEnd"/>
      <w:r w:rsidRPr="00885FD3">
        <w:rPr>
          <w:rFonts w:cs="Times New Roman"/>
          <w:szCs w:val="24"/>
          <w:lang w:val="en-US"/>
        </w:rPr>
        <w:t xml:space="preserve"> </w:t>
      </w:r>
      <w:r w:rsidR="00B47A67" w:rsidRPr="00885FD3">
        <w:rPr>
          <w:rFonts w:cs="Times New Roman"/>
          <w:i/>
          <w:szCs w:val="24"/>
          <w:lang w:val="en-US"/>
        </w:rPr>
        <w:t>Almost half speak a foreign language in America’s largest cities. Nationally, one in five spoke a language other than English in 2017.</w:t>
      </w:r>
      <w:r w:rsidRPr="00885FD3">
        <w:rPr>
          <w:rFonts w:cs="Times New Roman"/>
          <w:szCs w:val="24"/>
          <w:lang w:val="en-US"/>
        </w:rPr>
        <w:t xml:space="preserve"> </w:t>
      </w:r>
      <w:proofErr w:type="gramStart"/>
      <w:r w:rsidRPr="00885FD3">
        <w:rPr>
          <w:rFonts w:cs="Times New Roman"/>
          <w:szCs w:val="24"/>
          <w:lang w:val="en-US"/>
        </w:rPr>
        <w:t>Center for Immigration Studies.</w:t>
      </w:r>
      <w:proofErr w:type="gramEnd"/>
      <w:r w:rsidRPr="00885FD3">
        <w:rPr>
          <w:rFonts w:cs="Times New Roman"/>
          <w:szCs w:val="24"/>
          <w:lang w:val="en-US"/>
        </w:rPr>
        <w:t xml:space="preserve"> https://cis.org/Report/Almost-Half-Speak-Foreign-Language-Americas-Largest-Cities</w:t>
      </w:r>
    </w:p>
    <w:p w14:paraId="60328DDD" w14:textId="6578F413" w:rsidR="00D03911" w:rsidRPr="00885FD3" w:rsidRDefault="00D03911" w:rsidP="00885FD3">
      <w:pPr>
        <w:pStyle w:val="Ref"/>
        <w:ind w:left="360" w:hanging="360"/>
        <w:jc w:val="left"/>
        <w:rPr>
          <w:rFonts w:cs="Times New Roman"/>
          <w:szCs w:val="24"/>
          <w:lang w:val="en-US"/>
        </w:rPr>
      </w:pPr>
      <w:proofErr w:type="spellStart"/>
      <w:r w:rsidRPr="00885FD3">
        <w:rPr>
          <w:rFonts w:cs="Times New Roman"/>
          <w:szCs w:val="24"/>
          <w:lang w:val="en-US"/>
        </w:rPr>
        <w:t>Zuzelo</w:t>
      </w:r>
      <w:proofErr w:type="spellEnd"/>
      <w:r w:rsidRPr="00885FD3">
        <w:rPr>
          <w:rFonts w:cs="Times New Roman"/>
          <w:szCs w:val="24"/>
          <w:lang w:val="en-US"/>
        </w:rPr>
        <w:t xml:space="preserve">, P. R. (2020). </w:t>
      </w:r>
      <w:proofErr w:type="gramStart"/>
      <w:r w:rsidRPr="00885FD3">
        <w:rPr>
          <w:rFonts w:cs="Times New Roman"/>
          <w:szCs w:val="24"/>
          <w:lang w:val="en-US"/>
        </w:rPr>
        <w:t>Workplace violence.</w:t>
      </w:r>
      <w:proofErr w:type="gramEnd"/>
      <w:r w:rsidRPr="00885FD3">
        <w:rPr>
          <w:rFonts w:cs="Times New Roman"/>
          <w:szCs w:val="24"/>
          <w:lang w:val="en-US"/>
        </w:rPr>
        <w:t xml:space="preserve"> Opportunities to improve the context of health care. </w:t>
      </w:r>
      <w:r w:rsidR="00B47A67" w:rsidRPr="00885FD3">
        <w:rPr>
          <w:rFonts w:cs="Times New Roman"/>
          <w:i/>
          <w:szCs w:val="24"/>
          <w:lang w:val="en-US"/>
        </w:rPr>
        <w:t>Holistic Nursing</w:t>
      </w:r>
      <w:r w:rsidRPr="00885FD3">
        <w:rPr>
          <w:rFonts w:cs="Times New Roman"/>
          <w:szCs w:val="24"/>
          <w:lang w:val="en-US"/>
        </w:rPr>
        <w:t xml:space="preserve"> </w:t>
      </w:r>
      <w:r w:rsidR="00B47A67" w:rsidRPr="00885FD3">
        <w:rPr>
          <w:rFonts w:cs="Times New Roman"/>
          <w:i/>
          <w:szCs w:val="24"/>
          <w:lang w:val="en-US"/>
        </w:rPr>
        <w:t>Practice,</w:t>
      </w:r>
      <w:r w:rsidRPr="00885FD3">
        <w:rPr>
          <w:rFonts w:cs="Times New Roman"/>
          <w:szCs w:val="24"/>
          <w:lang w:val="en-US"/>
        </w:rPr>
        <w:t xml:space="preserve"> </w:t>
      </w:r>
      <w:r w:rsidR="00B47A67" w:rsidRPr="00885FD3">
        <w:rPr>
          <w:rFonts w:cs="Times New Roman"/>
          <w:i/>
          <w:szCs w:val="24"/>
          <w:lang w:val="en-US"/>
        </w:rPr>
        <w:t>34</w:t>
      </w:r>
      <w:r w:rsidRPr="00885FD3">
        <w:rPr>
          <w:rFonts w:cs="Times New Roman"/>
          <w:szCs w:val="24"/>
          <w:lang w:val="en-US"/>
        </w:rPr>
        <w:t>(1), 68</w:t>
      </w:r>
      <w:r w:rsidR="004F415D" w:rsidRPr="00885FD3">
        <w:rPr>
          <w:rFonts w:cs="Times New Roman"/>
          <w:szCs w:val="24"/>
          <w:lang w:val="en-US"/>
        </w:rPr>
        <w:t>–</w:t>
      </w:r>
      <w:r w:rsidRPr="00885FD3">
        <w:rPr>
          <w:rFonts w:cs="Times New Roman"/>
          <w:szCs w:val="24"/>
          <w:lang w:val="en-US"/>
        </w:rPr>
        <w:t xml:space="preserve">70. </w:t>
      </w:r>
      <w:r w:rsidR="00984804" w:rsidRPr="00885FD3">
        <w:rPr>
          <w:rFonts w:cs="Times New Roman"/>
          <w:szCs w:val="24"/>
          <w:lang w:val="en-US"/>
        </w:rPr>
        <w:t>https://doi.org/10.1097/HNP.0000000000000366</w:t>
      </w:r>
    </w:p>
    <w:p w14:paraId="1661A383" w14:textId="3F709019" w:rsidR="00984804" w:rsidRPr="00885FD3" w:rsidRDefault="00984804" w:rsidP="00885FD3">
      <w:pPr>
        <w:spacing w:after="0" w:line="480" w:lineRule="auto"/>
        <w:rPr>
          <w:rFonts w:ascii="Times New Roman" w:hAnsi="Times New Roman" w:cs="Times New Roman"/>
          <w:sz w:val="24"/>
          <w:szCs w:val="24"/>
          <w:lang w:val="en-US"/>
        </w:rPr>
      </w:pPr>
      <w:r w:rsidRPr="00885FD3">
        <w:rPr>
          <w:rFonts w:ascii="Times New Roman" w:hAnsi="Times New Roman" w:cs="Times New Roman"/>
          <w:sz w:val="24"/>
          <w:szCs w:val="24"/>
          <w:lang w:val="en-US"/>
        </w:rPr>
        <w:br w:type="page"/>
      </w:r>
    </w:p>
    <w:p w14:paraId="5C54E626" w14:textId="693451CC" w:rsidR="00984804" w:rsidRPr="00885FD3" w:rsidRDefault="00984804" w:rsidP="00885FD3">
      <w:pPr>
        <w:pStyle w:val="Ref"/>
        <w:jc w:val="left"/>
        <w:rPr>
          <w:rFonts w:cs="Times New Roman"/>
          <w:szCs w:val="24"/>
          <w:lang w:val="en-US"/>
        </w:rPr>
      </w:pPr>
      <w:r w:rsidRPr="00885FD3">
        <w:rPr>
          <w:rFonts w:cs="Times New Roman"/>
          <w:szCs w:val="24"/>
          <w:lang w:val="en-US"/>
        </w:rPr>
        <w:lastRenderedPageBreak/>
        <w:t>&lt;DFIG&gt;</w:t>
      </w:r>
    </w:p>
    <w:p w14:paraId="0E7938C5" w14:textId="56F39F4E" w:rsidR="002C00C6" w:rsidRPr="00885FD3" w:rsidRDefault="002C00C6" w:rsidP="00885FD3">
      <w:pPr>
        <w:pStyle w:val="Noindent"/>
        <w:jc w:val="left"/>
        <w:rPr>
          <w:rFonts w:cs="Times New Roman"/>
          <w:szCs w:val="24"/>
          <w:lang w:val="en-US"/>
        </w:rPr>
      </w:pPr>
      <w:proofErr w:type="gramStart"/>
      <w:r w:rsidRPr="00885FD3">
        <w:rPr>
          <w:rFonts w:cs="Times New Roman"/>
          <w:b/>
          <w:szCs w:val="24"/>
          <w:lang w:val="en-US"/>
        </w:rPr>
        <w:t>FIGURE 8-1.</w:t>
      </w:r>
      <w:proofErr w:type="gramEnd"/>
      <w:r w:rsidR="00681BE3" w:rsidRPr="00885FD3">
        <w:rPr>
          <w:rFonts w:cs="Times New Roman"/>
          <w:szCs w:val="24"/>
          <w:lang w:val="en-US"/>
        </w:rPr>
        <w:t xml:space="preserve"> </w:t>
      </w:r>
      <w:proofErr w:type="gramStart"/>
      <w:r w:rsidR="00025247" w:rsidRPr="00885FD3">
        <w:rPr>
          <w:rFonts w:cs="Times New Roman"/>
          <w:szCs w:val="24"/>
          <w:lang w:val="en-US"/>
        </w:rPr>
        <w:t>C</w:t>
      </w:r>
      <w:r w:rsidRPr="00885FD3">
        <w:rPr>
          <w:rFonts w:cs="Times New Roman"/>
          <w:szCs w:val="24"/>
          <w:lang w:val="en-US"/>
        </w:rPr>
        <w:t>omponents in the process of communication.</w:t>
      </w:r>
      <w:proofErr w:type="gramEnd"/>
    </w:p>
    <w:p w14:paraId="5B839D1B" w14:textId="5B335DA8" w:rsidR="002C00C6" w:rsidRPr="00885FD3" w:rsidRDefault="002C00C6" w:rsidP="00885FD3">
      <w:pPr>
        <w:pStyle w:val="Noindent"/>
        <w:jc w:val="left"/>
        <w:rPr>
          <w:rFonts w:cs="Times New Roman"/>
          <w:szCs w:val="24"/>
          <w:lang w:val="en-US"/>
        </w:rPr>
      </w:pPr>
      <w:proofErr w:type="gramStart"/>
      <w:r w:rsidRPr="00885FD3">
        <w:rPr>
          <w:rFonts w:cs="Times New Roman"/>
          <w:b/>
          <w:szCs w:val="24"/>
          <w:lang w:val="en-US"/>
        </w:rPr>
        <w:t>FIGURE 8-2.</w:t>
      </w:r>
      <w:proofErr w:type="gramEnd"/>
      <w:r w:rsidR="00681BE3" w:rsidRPr="00885FD3">
        <w:rPr>
          <w:rFonts w:cs="Times New Roman"/>
          <w:szCs w:val="24"/>
          <w:lang w:val="en-US"/>
        </w:rPr>
        <w:t xml:space="preserve"> </w:t>
      </w:r>
      <w:r w:rsidRPr="00885FD3">
        <w:rPr>
          <w:rFonts w:cs="Times New Roman"/>
          <w:szCs w:val="24"/>
          <w:lang w:val="en-US"/>
        </w:rPr>
        <w:t>Eye contact, the lack of it, facial expression, posture, gesture, and silence send nonverbal messages to the receiver. What messages do you receive from each of these photographs?</w:t>
      </w:r>
    </w:p>
    <w:p w14:paraId="632EEFD8" w14:textId="055A99D2" w:rsidR="002C00C6" w:rsidRPr="00885FD3" w:rsidRDefault="002C00C6" w:rsidP="00885FD3">
      <w:pPr>
        <w:pStyle w:val="Noindent"/>
        <w:jc w:val="left"/>
        <w:rPr>
          <w:rFonts w:cs="Times New Roman"/>
          <w:szCs w:val="24"/>
          <w:lang w:val="en-US"/>
        </w:rPr>
      </w:pPr>
      <w:proofErr w:type="gramStart"/>
      <w:r w:rsidRPr="00885FD3">
        <w:rPr>
          <w:rFonts w:cs="Times New Roman"/>
          <w:b/>
          <w:szCs w:val="24"/>
          <w:lang w:val="en-US"/>
        </w:rPr>
        <w:t>FIGURE 8-3.</w:t>
      </w:r>
      <w:proofErr w:type="gramEnd"/>
      <w:r w:rsidR="00681BE3" w:rsidRPr="00885FD3">
        <w:rPr>
          <w:rFonts w:cs="Times New Roman"/>
          <w:szCs w:val="24"/>
          <w:lang w:val="en-US"/>
        </w:rPr>
        <w:t xml:space="preserve"> F</w:t>
      </w:r>
      <w:r w:rsidRPr="00885FD3">
        <w:rPr>
          <w:rFonts w:cs="Times New Roman"/>
          <w:szCs w:val="24"/>
          <w:lang w:val="en-US"/>
        </w:rPr>
        <w:t>our distance zones around the body recognized as communication zones.</w:t>
      </w:r>
    </w:p>
    <w:p w14:paraId="4BCA2F28" w14:textId="04A637B0" w:rsidR="00C44EA8" w:rsidRPr="00885FD3" w:rsidRDefault="002C00C6" w:rsidP="00885FD3">
      <w:pPr>
        <w:pStyle w:val="Noindent"/>
        <w:jc w:val="left"/>
        <w:rPr>
          <w:rFonts w:cs="Times New Roman"/>
          <w:szCs w:val="24"/>
          <w:lang w:val="en-US"/>
        </w:rPr>
      </w:pPr>
      <w:proofErr w:type="gramStart"/>
      <w:r w:rsidRPr="00885FD3">
        <w:rPr>
          <w:rFonts w:cs="Times New Roman"/>
          <w:b/>
          <w:szCs w:val="24"/>
          <w:lang w:val="en-US"/>
        </w:rPr>
        <w:t>FIGURE 8-</w:t>
      </w:r>
      <w:r w:rsidR="00DD59D6" w:rsidRPr="00885FD3">
        <w:rPr>
          <w:rFonts w:cs="Times New Roman"/>
          <w:b/>
          <w:szCs w:val="24"/>
          <w:lang w:val="en-US"/>
        </w:rPr>
        <w:t>4</w:t>
      </w:r>
      <w:r w:rsidRPr="00885FD3">
        <w:rPr>
          <w:rFonts w:cs="Times New Roman"/>
          <w:b/>
          <w:szCs w:val="24"/>
          <w:lang w:val="en-US"/>
        </w:rPr>
        <w:t>.</w:t>
      </w:r>
      <w:proofErr w:type="gramEnd"/>
      <w:r w:rsidR="00681BE3" w:rsidRPr="00885FD3">
        <w:rPr>
          <w:rFonts w:cs="Times New Roman"/>
          <w:szCs w:val="24"/>
          <w:lang w:val="en-US"/>
        </w:rPr>
        <w:t xml:space="preserve"> T</w:t>
      </w:r>
      <w:r w:rsidRPr="00885FD3">
        <w:rPr>
          <w:rFonts w:cs="Times New Roman"/>
          <w:szCs w:val="24"/>
          <w:lang w:val="en-US"/>
        </w:rPr>
        <w:t>herapeutic relationship between the nurse and patient sets the climate for participants to move toward common goals.</w:t>
      </w:r>
      <w:r w:rsidR="00C44EA8" w:rsidRPr="00885FD3">
        <w:rPr>
          <w:rFonts w:cs="Times New Roman"/>
          <w:szCs w:val="24"/>
        </w:rPr>
        <w:t xml:space="preserve"> </w:t>
      </w:r>
      <w:proofErr w:type="gramStart"/>
      <w:r w:rsidR="00C44EA8" w:rsidRPr="00885FD3">
        <w:rPr>
          <w:rFonts w:cs="Times New Roman"/>
          <w:szCs w:val="24"/>
          <w:lang w:val="en-US"/>
        </w:rPr>
        <w:t>(</w:t>
      </w:r>
      <w:r w:rsidR="00B4662F" w:rsidRPr="00B4662F">
        <w:rPr>
          <w:rFonts w:cs="Times New Roman"/>
          <w:szCs w:val="24"/>
        </w:rPr>
        <w:t>Photo by Monkey Business Images/</w:t>
      </w:r>
      <w:proofErr w:type="spellStart"/>
      <w:r w:rsidR="00B4662F" w:rsidRPr="00B4662F">
        <w:rPr>
          <w:rFonts w:cs="Times New Roman"/>
          <w:szCs w:val="24"/>
        </w:rPr>
        <w:t>Shutterstock</w:t>
      </w:r>
      <w:proofErr w:type="spellEnd"/>
      <w:r w:rsidR="00B4662F" w:rsidRPr="00B4662F">
        <w:rPr>
          <w:rFonts w:cs="Times New Roman"/>
          <w:szCs w:val="24"/>
        </w:rPr>
        <w:t>.)</w:t>
      </w:r>
      <w:proofErr w:type="gramEnd"/>
    </w:p>
    <w:p w14:paraId="20209817" w14:textId="09E5B358" w:rsidR="002C00C6" w:rsidRPr="00885FD3" w:rsidRDefault="002C00C6" w:rsidP="00885FD3">
      <w:pPr>
        <w:pStyle w:val="Noindent"/>
        <w:jc w:val="left"/>
        <w:rPr>
          <w:rFonts w:cs="Times New Roman"/>
          <w:szCs w:val="24"/>
          <w:lang w:val="en-US"/>
        </w:rPr>
      </w:pPr>
      <w:proofErr w:type="gramStart"/>
      <w:r w:rsidRPr="00885FD3">
        <w:rPr>
          <w:rFonts w:cs="Times New Roman"/>
          <w:b/>
          <w:szCs w:val="24"/>
          <w:lang w:val="en-US"/>
        </w:rPr>
        <w:t>FIGURE 8-</w:t>
      </w:r>
      <w:r w:rsidR="00DD59D6" w:rsidRPr="00885FD3">
        <w:rPr>
          <w:rFonts w:cs="Times New Roman"/>
          <w:b/>
          <w:szCs w:val="24"/>
          <w:lang w:val="en-US"/>
        </w:rPr>
        <w:t>5</w:t>
      </w:r>
      <w:r w:rsidRPr="00885FD3">
        <w:rPr>
          <w:rFonts w:cs="Times New Roman"/>
          <w:b/>
          <w:szCs w:val="24"/>
          <w:lang w:val="en-US"/>
        </w:rPr>
        <w:t>.</w:t>
      </w:r>
      <w:proofErr w:type="gramEnd"/>
      <w:r w:rsidR="00681BE3" w:rsidRPr="00885FD3">
        <w:rPr>
          <w:rFonts w:cs="Times New Roman"/>
          <w:szCs w:val="24"/>
          <w:lang w:val="en-US"/>
        </w:rPr>
        <w:t xml:space="preserve"> </w:t>
      </w:r>
      <w:r w:rsidRPr="00885FD3">
        <w:rPr>
          <w:rFonts w:cs="Times New Roman"/>
          <w:szCs w:val="24"/>
          <w:lang w:val="en-US"/>
        </w:rPr>
        <w:t>Rapport between the nurse and the patient or family is a necessary first step in planning care.</w:t>
      </w:r>
    </w:p>
    <w:p w14:paraId="1D776421" w14:textId="4C1DF349" w:rsidR="002C00C6" w:rsidRPr="00885FD3" w:rsidRDefault="002C00C6" w:rsidP="00885FD3">
      <w:pPr>
        <w:pStyle w:val="Noindent"/>
        <w:jc w:val="left"/>
        <w:rPr>
          <w:rFonts w:cs="Times New Roman"/>
          <w:szCs w:val="24"/>
          <w:lang w:val="en-US"/>
        </w:rPr>
      </w:pPr>
      <w:proofErr w:type="gramStart"/>
      <w:r w:rsidRPr="00885FD3">
        <w:rPr>
          <w:rFonts w:cs="Times New Roman"/>
          <w:b/>
          <w:szCs w:val="24"/>
          <w:lang w:val="en-US"/>
        </w:rPr>
        <w:t>FIGURE 8-</w:t>
      </w:r>
      <w:r w:rsidR="00DD59D6" w:rsidRPr="00885FD3">
        <w:rPr>
          <w:rFonts w:cs="Times New Roman"/>
          <w:b/>
          <w:szCs w:val="24"/>
          <w:lang w:val="en-US"/>
        </w:rPr>
        <w:t>6</w:t>
      </w:r>
      <w:r w:rsidRPr="00885FD3">
        <w:rPr>
          <w:rFonts w:cs="Times New Roman"/>
          <w:b/>
          <w:szCs w:val="24"/>
          <w:lang w:val="en-US"/>
        </w:rPr>
        <w:t>.</w:t>
      </w:r>
      <w:proofErr w:type="gramEnd"/>
      <w:r w:rsidR="00681BE3" w:rsidRPr="00885FD3">
        <w:rPr>
          <w:rFonts w:cs="Times New Roman"/>
          <w:szCs w:val="24"/>
          <w:lang w:val="en-US"/>
        </w:rPr>
        <w:t xml:space="preserve"> </w:t>
      </w:r>
      <w:r w:rsidRPr="00885FD3">
        <w:rPr>
          <w:rFonts w:cs="Times New Roman"/>
          <w:szCs w:val="24"/>
          <w:lang w:val="en-US"/>
        </w:rPr>
        <w:t xml:space="preserve">Listening attentively, with concentration and genuine concern, is </w:t>
      </w:r>
      <w:proofErr w:type="gramStart"/>
      <w:r w:rsidRPr="00885FD3">
        <w:rPr>
          <w:rFonts w:cs="Times New Roman"/>
          <w:szCs w:val="24"/>
          <w:lang w:val="en-US"/>
        </w:rPr>
        <w:t>key</w:t>
      </w:r>
      <w:proofErr w:type="gramEnd"/>
      <w:r w:rsidRPr="00885FD3">
        <w:rPr>
          <w:rFonts w:cs="Times New Roman"/>
          <w:szCs w:val="24"/>
          <w:lang w:val="en-US"/>
        </w:rPr>
        <w:t xml:space="preserve"> to productive communication.</w:t>
      </w:r>
    </w:p>
    <w:p w14:paraId="0848FB31" w14:textId="42747FCA" w:rsidR="002C00C6" w:rsidRPr="00885FD3" w:rsidRDefault="002C00C6" w:rsidP="00885FD3">
      <w:pPr>
        <w:pStyle w:val="Noindent"/>
        <w:jc w:val="left"/>
        <w:rPr>
          <w:rFonts w:cs="Times New Roman"/>
          <w:szCs w:val="24"/>
          <w:lang w:val="en-US"/>
        </w:rPr>
      </w:pPr>
      <w:proofErr w:type="gramStart"/>
      <w:r w:rsidRPr="00885FD3">
        <w:rPr>
          <w:rFonts w:cs="Times New Roman"/>
          <w:b/>
          <w:szCs w:val="24"/>
          <w:lang w:val="en-US"/>
        </w:rPr>
        <w:t>FIGURE 8-</w:t>
      </w:r>
      <w:r w:rsidR="00DD59D6" w:rsidRPr="00885FD3">
        <w:rPr>
          <w:rFonts w:cs="Times New Roman"/>
          <w:b/>
          <w:szCs w:val="24"/>
          <w:lang w:val="en-US"/>
        </w:rPr>
        <w:t>7</w:t>
      </w:r>
      <w:r w:rsidRPr="00885FD3">
        <w:rPr>
          <w:rFonts w:cs="Times New Roman"/>
          <w:b/>
          <w:szCs w:val="24"/>
          <w:lang w:val="en-US"/>
        </w:rPr>
        <w:t>.</w:t>
      </w:r>
      <w:proofErr w:type="gramEnd"/>
      <w:r w:rsidR="00681BE3" w:rsidRPr="00885FD3">
        <w:rPr>
          <w:rFonts w:cs="Times New Roman"/>
          <w:szCs w:val="24"/>
          <w:lang w:val="en-US"/>
        </w:rPr>
        <w:t xml:space="preserve"> R</w:t>
      </w:r>
      <w:r w:rsidRPr="00885FD3">
        <w:rPr>
          <w:rFonts w:cs="Times New Roman"/>
          <w:szCs w:val="24"/>
          <w:lang w:val="en-US"/>
        </w:rPr>
        <w:t xml:space="preserve">eassuring handclasp uses touch to convey a message. Sometimes touch can be a more effective way of expressing concern and interest than verbal communication. </w:t>
      </w:r>
      <w:proofErr w:type="gramStart"/>
      <w:r w:rsidRPr="00885FD3">
        <w:rPr>
          <w:rFonts w:cs="Times New Roman"/>
          <w:szCs w:val="24"/>
          <w:lang w:val="en-US"/>
        </w:rPr>
        <w:t>(</w:t>
      </w:r>
      <w:r w:rsidR="00695FBD" w:rsidRPr="00885FD3">
        <w:rPr>
          <w:rFonts w:cs="Times New Roman"/>
          <w:szCs w:val="24"/>
          <w:lang w:val="en-US"/>
        </w:rPr>
        <w:t xml:space="preserve">Photo by </w:t>
      </w:r>
      <w:r w:rsidRPr="00885FD3">
        <w:rPr>
          <w:rFonts w:cs="Times New Roman"/>
          <w:iCs/>
          <w:szCs w:val="24"/>
          <w:lang w:val="en-US"/>
        </w:rPr>
        <w:t>B. Proud.</w:t>
      </w:r>
      <w:r w:rsidRPr="00885FD3">
        <w:rPr>
          <w:rFonts w:cs="Times New Roman"/>
          <w:szCs w:val="24"/>
          <w:lang w:val="en-US"/>
        </w:rPr>
        <w:t>)</w:t>
      </w:r>
      <w:proofErr w:type="gramEnd"/>
    </w:p>
    <w:p w14:paraId="337D9A6D" w14:textId="045867A6" w:rsidR="00984804" w:rsidRPr="00885FD3" w:rsidRDefault="00984804" w:rsidP="00885FD3">
      <w:pPr>
        <w:spacing w:after="0" w:line="480" w:lineRule="auto"/>
        <w:rPr>
          <w:rFonts w:ascii="Times New Roman" w:hAnsi="Times New Roman" w:cs="Times New Roman"/>
          <w:sz w:val="24"/>
          <w:szCs w:val="24"/>
          <w:lang w:val="en-US"/>
        </w:rPr>
      </w:pPr>
      <w:r w:rsidRPr="00885FD3">
        <w:rPr>
          <w:rFonts w:ascii="Times New Roman" w:hAnsi="Times New Roman" w:cs="Times New Roman"/>
          <w:sz w:val="24"/>
          <w:szCs w:val="24"/>
          <w:lang w:val="en-US"/>
        </w:rPr>
        <w:br w:type="page"/>
      </w:r>
    </w:p>
    <w:p w14:paraId="4E8D0C0B" w14:textId="4815226C" w:rsidR="00984804" w:rsidRPr="00885FD3" w:rsidRDefault="002B4FA2" w:rsidP="00885FD3">
      <w:pPr>
        <w:pStyle w:val="Noindent"/>
        <w:jc w:val="left"/>
        <w:rPr>
          <w:rFonts w:cs="Times New Roman"/>
          <w:szCs w:val="24"/>
          <w:lang w:val="en-US"/>
        </w:rPr>
      </w:pPr>
      <w:r w:rsidRPr="00885FD3">
        <w:rPr>
          <w:rFonts w:cs="Times New Roman"/>
          <w:szCs w:val="24"/>
          <w:lang w:val="en-US"/>
        </w:rPr>
        <w:lastRenderedPageBreak/>
        <w:t>BOXES</w:t>
      </w:r>
    </w:p>
    <w:p w14:paraId="698FA066" w14:textId="191E73DE" w:rsidR="002B4FA2" w:rsidRPr="00885FD3" w:rsidRDefault="002B4FA2" w:rsidP="00885FD3">
      <w:pPr>
        <w:pStyle w:val="Noindent"/>
        <w:jc w:val="left"/>
        <w:rPr>
          <w:rFonts w:cs="Times New Roman"/>
          <w:szCs w:val="24"/>
          <w:lang w:val="en-US"/>
        </w:rPr>
      </w:pPr>
      <w:r w:rsidRPr="00885FD3">
        <w:rPr>
          <w:rFonts w:cs="Times New Roman"/>
          <w:szCs w:val="24"/>
          <w:lang w:val="en-US"/>
        </w:rPr>
        <w:t>&lt;BX8-1&gt;</w:t>
      </w:r>
    </w:p>
    <w:p w14:paraId="226356AF" w14:textId="77777777" w:rsidR="007A2D61" w:rsidRPr="00885FD3" w:rsidRDefault="007A2D61" w:rsidP="007A2D61">
      <w:pPr>
        <w:pStyle w:val="Noindent"/>
        <w:pBdr>
          <w:top w:val="single" w:sz="4" w:space="1" w:color="auto"/>
        </w:pBdr>
        <w:jc w:val="left"/>
        <w:rPr>
          <w:rFonts w:cs="Times New Roman"/>
          <w:szCs w:val="24"/>
          <w:lang w:val="en-US"/>
        </w:rPr>
      </w:pPr>
      <w:r w:rsidRPr="00885FD3">
        <w:rPr>
          <w:rFonts w:cs="Times New Roman"/>
          <w:b/>
          <w:szCs w:val="24"/>
          <w:lang w:val="en-US"/>
        </w:rPr>
        <w:t>&lt;BX_TYPE&gt;Box 8-1</w:t>
      </w:r>
      <w:r w:rsidRPr="00885FD3">
        <w:rPr>
          <w:rFonts w:cs="Times New Roman"/>
          <w:szCs w:val="24"/>
          <w:lang w:val="en-US"/>
        </w:rPr>
        <w:t> </w:t>
      </w:r>
      <w:r w:rsidRPr="00885FD3">
        <w:rPr>
          <w:rFonts w:cs="Times New Roman"/>
          <w:szCs w:val="24"/>
          <w:lang w:val="en-US"/>
        </w:rPr>
        <w:t>&lt;BX_TTL&gt;Communication Challenges</w:t>
      </w:r>
    </w:p>
    <w:p w14:paraId="58014460" w14:textId="77777777" w:rsidR="007A2D61" w:rsidRPr="00885FD3" w:rsidRDefault="007A2D61" w:rsidP="00885FD3">
      <w:pPr>
        <w:pStyle w:val="Noindent"/>
        <w:jc w:val="left"/>
        <w:rPr>
          <w:rFonts w:cs="Times New Roman"/>
          <w:szCs w:val="24"/>
          <w:lang w:val="en-US"/>
        </w:rPr>
      </w:pPr>
      <w:r w:rsidRPr="00885FD3">
        <w:rPr>
          <w:rFonts w:cs="Times New Roman"/>
          <w:szCs w:val="24"/>
          <w:lang w:val="en-US"/>
        </w:rPr>
        <w:t>Picture yourself walking into a patient’s room to administer a pain medication by intravenous (IV) injection. What do you see yourself communicating through each of the three channels of communication?</w:t>
      </w:r>
    </w:p>
    <w:p w14:paraId="43A8F7AF" w14:textId="77777777" w:rsidR="007A2D61" w:rsidRPr="00885FD3" w:rsidRDefault="007A2D61" w:rsidP="00885FD3">
      <w:pPr>
        <w:pStyle w:val="Indent"/>
        <w:ind w:firstLine="360"/>
        <w:jc w:val="left"/>
        <w:rPr>
          <w:rFonts w:cs="Times New Roman"/>
          <w:szCs w:val="24"/>
          <w:lang w:val="en-US"/>
        </w:rPr>
      </w:pPr>
      <w:r w:rsidRPr="00885FD3">
        <w:rPr>
          <w:rFonts w:cs="Times New Roman"/>
          <w:szCs w:val="24"/>
          <w:lang w:val="en-US"/>
        </w:rPr>
        <w:t>Then, read the following and think about all the ways nurses might unintentionally communicate that they are not concerned about the patient or his pain. Use this exercise to guide both your verbal and nonverbal messages to patients.</w:t>
      </w:r>
    </w:p>
    <w:p w14:paraId="4432C220" w14:textId="77777777" w:rsidR="007A2D61" w:rsidRPr="00885FD3" w:rsidRDefault="007A2D61" w:rsidP="00885FD3">
      <w:pPr>
        <w:pStyle w:val="Noindent"/>
        <w:jc w:val="left"/>
        <w:rPr>
          <w:rFonts w:cs="Times New Roman"/>
          <w:szCs w:val="24"/>
          <w:lang w:val="en-US"/>
        </w:rPr>
      </w:pPr>
      <w:r w:rsidRPr="00885FD3">
        <w:rPr>
          <w:rFonts w:cs="Times New Roman"/>
          <w:b/>
          <w:szCs w:val="24"/>
          <w:lang w:val="en-US"/>
        </w:rPr>
        <w:t>&lt;BX_H1&gt;Channel</w:t>
      </w:r>
    </w:p>
    <w:p w14:paraId="6A4E1F63" w14:textId="77777777" w:rsidR="007A2D61" w:rsidRPr="00885FD3" w:rsidRDefault="007A2D61" w:rsidP="00885FD3">
      <w:pPr>
        <w:pStyle w:val="Noindent"/>
        <w:jc w:val="left"/>
        <w:rPr>
          <w:rFonts w:cs="Times New Roman"/>
          <w:szCs w:val="24"/>
          <w:lang w:val="en-US"/>
        </w:rPr>
      </w:pPr>
      <w:r w:rsidRPr="00885FD3">
        <w:rPr>
          <w:rFonts w:cs="Times New Roman"/>
          <w:b/>
          <w:szCs w:val="24"/>
          <w:lang w:val="en-US"/>
        </w:rPr>
        <w:t>&lt;BX_H1&gt;Mode of Transmission</w:t>
      </w:r>
    </w:p>
    <w:p w14:paraId="52170A08" w14:textId="77777777" w:rsidR="007A2D61" w:rsidRPr="00885FD3" w:rsidRDefault="007A2D61" w:rsidP="00885FD3">
      <w:pPr>
        <w:pStyle w:val="Noindent"/>
        <w:jc w:val="left"/>
        <w:rPr>
          <w:rFonts w:cs="Times New Roman"/>
          <w:szCs w:val="24"/>
          <w:lang w:val="en-US"/>
        </w:rPr>
      </w:pPr>
      <w:r w:rsidRPr="00885FD3">
        <w:rPr>
          <w:rFonts w:cs="Times New Roman"/>
          <w:b/>
          <w:szCs w:val="24"/>
          <w:lang w:val="en-US"/>
        </w:rPr>
        <w:t>&lt;BX_H1&gt;Outcome</w:t>
      </w:r>
    </w:p>
    <w:p w14:paraId="58E8B26A" w14:textId="77777777" w:rsidR="007A2D61" w:rsidRPr="00885FD3" w:rsidRDefault="007A2D61" w:rsidP="00885FD3">
      <w:pPr>
        <w:pStyle w:val="Noindent"/>
        <w:jc w:val="left"/>
        <w:rPr>
          <w:rFonts w:cs="Times New Roman"/>
          <w:szCs w:val="24"/>
          <w:lang w:val="en-US"/>
        </w:rPr>
      </w:pPr>
      <w:r w:rsidRPr="00885FD3">
        <w:rPr>
          <w:rFonts w:cs="Times New Roman"/>
          <w:b/>
          <w:szCs w:val="24"/>
          <w:lang w:val="en-US"/>
        </w:rPr>
        <w:t>&lt;BX_H1&gt;Nursing Behavior</w:t>
      </w:r>
    </w:p>
    <w:p w14:paraId="721180B8" w14:textId="77777777" w:rsidR="007A2D61" w:rsidRPr="00885FD3" w:rsidRDefault="007A2D61" w:rsidP="00885FD3">
      <w:pPr>
        <w:pStyle w:val="Noindent"/>
        <w:ind w:left="360" w:hanging="360"/>
        <w:jc w:val="left"/>
        <w:rPr>
          <w:rFonts w:cs="Times New Roman"/>
          <w:szCs w:val="24"/>
          <w:lang w:val="en-US"/>
        </w:rPr>
      </w:pPr>
      <w:r w:rsidRPr="00885FD3">
        <w:rPr>
          <w:rFonts w:cs="Times New Roman"/>
          <w:b/>
          <w:szCs w:val="24"/>
          <w:lang w:val="en-US"/>
        </w:rPr>
        <w:t>Visual</w:t>
      </w:r>
    </w:p>
    <w:p w14:paraId="2484087C" w14:textId="77777777" w:rsidR="007A2D61" w:rsidRPr="00885FD3" w:rsidRDefault="007A2D61" w:rsidP="00885FD3">
      <w:pPr>
        <w:pStyle w:val="Noindent"/>
        <w:ind w:left="360" w:hanging="360"/>
        <w:jc w:val="left"/>
        <w:rPr>
          <w:rFonts w:cs="Times New Roman"/>
          <w:szCs w:val="24"/>
          <w:lang w:val="en-US"/>
        </w:rPr>
      </w:pPr>
      <w:r w:rsidRPr="00885FD3">
        <w:rPr>
          <w:rFonts w:cs="Times New Roman"/>
          <w:szCs w:val="24"/>
          <w:lang w:val="en-US"/>
        </w:rPr>
        <w:t>Sight</w:t>
      </w:r>
    </w:p>
    <w:p w14:paraId="78463743" w14:textId="77777777" w:rsidR="007A2D61" w:rsidRPr="00885FD3" w:rsidRDefault="007A2D61" w:rsidP="00885FD3">
      <w:pPr>
        <w:pStyle w:val="Noindent"/>
        <w:ind w:left="360" w:hanging="360"/>
        <w:jc w:val="left"/>
        <w:rPr>
          <w:rFonts w:cs="Times New Roman"/>
          <w:szCs w:val="24"/>
          <w:lang w:val="en-US"/>
        </w:rPr>
      </w:pPr>
      <w:r w:rsidRPr="00885FD3">
        <w:rPr>
          <w:rFonts w:cs="Times New Roman"/>
          <w:szCs w:val="24"/>
          <w:lang w:val="en-US"/>
        </w:rPr>
        <w:t>Receiving a visual stimulus</w:t>
      </w:r>
    </w:p>
    <w:p w14:paraId="38C30AB7" w14:textId="77777777" w:rsidR="007A2D61" w:rsidRPr="00885FD3" w:rsidRDefault="007A2D61" w:rsidP="00885FD3">
      <w:pPr>
        <w:pStyle w:val="Noindent"/>
        <w:ind w:left="360" w:hanging="360"/>
        <w:jc w:val="left"/>
        <w:rPr>
          <w:rFonts w:cs="Times New Roman"/>
          <w:szCs w:val="24"/>
          <w:lang w:val="en-US"/>
        </w:rPr>
      </w:pPr>
      <w:r w:rsidRPr="00885FD3">
        <w:rPr>
          <w:rFonts w:cs="Times New Roman"/>
          <w:szCs w:val="24"/>
          <w:lang w:val="en-US"/>
        </w:rPr>
        <w:t>Patient sees nurse walking into the room holding desired medication.</w:t>
      </w:r>
    </w:p>
    <w:p w14:paraId="2D7ECE3F" w14:textId="77777777" w:rsidR="007A2D61" w:rsidRPr="00885FD3" w:rsidRDefault="007A2D61" w:rsidP="00885FD3">
      <w:pPr>
        <w:pStyle w:val="Noindent"/>
        <w:ind w:left="360" w:hanging="360"/>
        <w:jc w:val="left"/>
        <w:rPr>
          <w:rFonts w:cs="Times New Roman"/>
          <w:szCs w:val="24"/>
          <w:lang w:val="en-US"/>
        </w:rPr>
      </w:pPr>
    </w:p>
    <w:p w14:paraId="74BB1077" w14:textId="77777777" w:rsidR="007A2D61" w:rsidRPr="00885FD3" w:rsidRDefault="007A2D61" w:rsidP="00885FD3">
      <w:pPr>
        <w:pStyle w:val="Noindent"/>
        <w:ind w:left="360" w:hanging="360"/>
        <w:jc w:val="left"/>
        <w:rPr>
          <w:rFonts w:cs="Times New Roman"/>
          <w:szCs w:val="24"/>
          <w:lang w:val="en-US"/>
        </w:rPr>
      </w:pPr>
      <w:r w:rsidRPr="00885FD3">
        <w:rPr>
          <w:rFonts w:cs="Times New Roman"/>
          <w:szCs w:val="24"/>
          <w:lang w:val="en-US"/>
        </w:rPr>
        <w:t>Observation</w:t>
      </w:r>
    </w:p>
    <w:p w14:paraId="47738D4E" w14:textId="77777777" w:rsidR="007A2D61" w:rsidRPr="00885FD3" w:rsidRDefault="007A2D61" w:rsidP="00885FD3">
      <w:pPr>
        <w:pStyle w:val="Noindent"/>
        <w:ind w:left="360" w:hanging="360"/>
        <w:jc w:val="left"/>
        <w:rPr>
          <w:rFonts w:cs="Times New Roman"/>
          <w:szCs w:val="24"/>
          <w:lang w:val="en-US"/>
        </w:rPr>
      </w:pPr>
      <w:r w:rsidRPr="00885FD3">
        <w:rPr>
          <w:rFonts w:cs="Times New Roman"/>
          <w:szCs w:val="24"/>
          <w:lang w:val="en-US"/>
        </w:rPr>
        <w:t>Interpreting a visual stimulation by making note of nonverbal enhancement</w:t>
      </w:r>
    </w:p>
    <w:p w14:paraId="3700CEB7" w14:textId="77777777" w:rsidR="007A2D61" w:rsidRPr="00885FD3" w:rsidRDefault="007A2D61" w:rsidP="00885FD3">
      <w:pPr>
        <w:pStyle w:val="Noindent"/>
        <w:ind w:left="360" w:hanging="360"/>
        <w:jc w:val="left"/>
        <w:rPr>
          <w:rFonts w:cs="Times New Roman"/>
          <w:szCs w:val="24"/>
          <w:lang w:val="en-US"/>
        </w:rPr>
      </w:pPr>
      <w:r w:rsidRPr="00885FD3">
        <w:rPr>
          <w:rFonts w:cs="Times New Roman"/>
          <w:szCs w:val="24"/>
          <w:lang w:val="en-US"/>
        </w:rPr>
        <w:t>Patient makes note of the nurse’s sense of competence, confidence, and sympathetic expression.</w:t>
      </w:r>
    </w:p>
    <w:p w14:paraId="3507131B" w14:textId="77777777" w:rsidR="007A2D61" w:rsidRPr="00885FD3" w:rsidRDefault="007A2D61" w:rsidP="00885FD3">
      <w:pPr>
        <w:pStyle w:val="Noindent"/>
        <w:ind w:left="360" w:hanging="360"/>
        <w:jc w:val="left"/>
        <w:rPr>
          <w:rFonts w:cs="Times New Roman"/>
          <w:szCs w:val="24"/>
          <w:lang w:val="en-US"/>
        </w:rPr>
      </w:pPr>
    </w:p>
    <w:p w14:paraId="6B74B75E" w14:textId="77777777" w:rsidR="007A2D61" w:rsidRPr="00885FD3" w:rsidRDefault="007A2D61" w:rsidP="00885FD3">
      <w:pPr>
        <w:pStyle w:val="Noindent"/>
        <w:ind w:left="360" w:hanging="360"/>
        <w:jc w:val="left"/>
        <w:rPr>
          <w:rFonts w:cs="Times New Roman"/>
          <w:szCs w:val="24"/>
          <w:lang w:val="en-US"/>
        </w:rPr>
      </w:pPr>
      <w:r w:rsidRPr="00885FD3">
        <w:rPr>
          <w:rFonts w:cs="Times New Roman"/>
          <w:szCs w:val="24"/>
          <w:lang w:val="en-US"/>
        </w:rPr>
        <w:t>Perception</w:t>
      </w:r>
    </w:p>
    <w:p w14:paraId="77AB72B4" w14:textId="77777777" w:rsidR="007A2D61" w:rsidRPr="00885FD3" w:rsidRDefault="007A2D61" w:rsidP="00885FD3">
      <w:pPr>
        <w:pStyle w:val="Noindent"/>
        <w:ind w:left="360" w:hanging="360"/>
        <w:jc w:val="left"/>
        <w:rPr>
          <w:rFonts w:cs="Times New Roman"/>
          <w:szCs w:val="24"/>
          <w:lang w:val="en-US"/>
        </w:rPr>
      </w:pPr>
      <w:r w:rsidRPr="00885FD3">
        <w:rPr>
          <w:rFonts w:cs="Times New Roman"/>
          <w:szCs w:val="24"/>
          <w:lang w:val="en-US"/>
        </w:rPr>
        <w:lastRenderedPageBreak/>
        <w:t>Assigning meaning to a visual event</w:t>
      </w:r>
    </w:p>
    <w:p w14:paraId="075C5044" w14:textId="77777777" w:rsidR="007A2D61" w:rsidRPr="00885FD3" w:rsidRDefault="007A2D61" w:rsidP="00885FD3">
      <w:pPr>
        <w:pStyle w:val="Noindent"/>
        <w:ind w:left="360" w:hanging="360"/>
        <w:jc w:val="left"/>
        <w:rPr>
          <w:rFonts w:cs="Times New Roman"/>
          <w:szCs w:val="24"/>
          <w:lang w:val="en-US"/>
        </w:rPr>
      </w:pPr>
      <w:r w:rsidRPr="00885FD3">
        <w:rPr>
          <w:rFonts w:cs="Times New Roman"/>
          <w:szCs w:val="24"/>
          <w:lang w:val="en-US"/>
        </w:rPr>
        <w:t>Patient concludes that the nurse is willing and able to help him and feels comforted.</w:t>
      </w:r>
    </w:p>
    <w:p w14:paraId="7B7FF154" w14:textId="77777777" w:rsidR="007A2D61" w:rsidRPr="00885FD3" w:rsidRDefault="007A2D61" w:rsidP="00885FD3">
      <w:pPr>
        <w:pStyle w:val="Noindent"/>
        <w:ind w:left="360" w:hanging="360"/>
        <w:jc w:val="left"/>
        <w:rPr>
          <w:rFonts w:cs="Times New Roman"/>
          <w:szCs w:val="24"/>
          <w:lang w:val="en-US"/>
        </w:rPr>
      </w:pPr>
      <w:r w:rsidRPr="00885FD3">
        <w:rPr>
          <w:rFonts w:cs="Times New Roman"/>
          <w:b/>
          <w:szCs w:val="24"/>
          <w:lang w:val="en-US"/>
        </w:rPr>
        <w:t>Auditory</w:t>
      </w:r>
    </w:p>
    <w:p w14:paraId="765A1F4B" w14:textId="77777777" w:rsidR="007A2D61" w:rsidRPr="00885FD3" w:rsidRDefault="007A2D61" w:rsidP="00885FD3">
      <w:pPr>
        <w:pStyle w:val="Noindent"/>
        <w:ind w:left="360" w:hanging="360"/>
        <w:jc w:val="left"/>
        <w:rPr>
          <w:rFonts w:cs="Times New Roman"/>
          <w:szCs w:val="24"/>
          <w:lang w:val="en-US"/>
        </w:rPr>
      </w:pPr>
      <w:r w:rsidRPr="00885FD3">
        <w:rPr>
          <w:rFonts w:cs="Times New Roman"/>
          <w:szCs w:val="24"/>
          <w:lang w:val="en-US"/>
        </w:rPr>
        <w:t>Hearing</w:t>
      </w:r>
    </w:p>
    <w:p w14:paraId="7A6F8325" w14:textId="77777777" w:rsidR="007A2D61" w:rsidRPr="00885FD3" w:rsidRDefault="007A2D61" w:rsidP="00885FD3">
      <w:pPr>
        <w:pStyle w:val="Noindent"/>
        <w:ind w:left="360" w:hanging="360"/>
        <w:jc w:val="left"/>
        <w:rPr>
          <w:rFonts w:cs="Times New Roman"/>
          <w:szCs w:val="24"/>
          <w:lang w:val="en-US"/>
        </w:rPr>
      </w:pPr>
      <w:r w:rsidRPr="00885FD3">
        <w:rPr>
          <w:rFonts w:cs="Times New Roman"/>
          <w:szCs w:val="24"/>
          <w:lang w:val="en-US"/>
        </w:rPr>
        <w:t>Receiving an auditory stimulus</w:t>
      </w:r>
    </w:p>
    <w:p w14:paraId="230708DF" w14:textId="77777777" w:rsidR="007A2D61" w:rsidRPr="00885FD3" w:rsidRDefault="007A2D61" w:rsidP="00885FD3">
      <w:pPr>
        <w:pStyle w:val="Noindent"/>
        <w:ind w:left="360" w:hanging="360"/>
        <w:jc w:val="left"/>
        <w:rPr>
          <w:rFonts w:cs="Times New Roman"/>
          <w:szCs w:val="24"/>
          <w:lang w:val="en-US"/>
        </w:rPr>
      </w:pPr>
      <w:r w:rsidRPr="00885FD3">
        <w:rPr>
          <w:rFonts w:cs="Times New Roman"/>
          <w:szCs w:val="24"/>
          <w:lang w:val="en-US"/>
        </w:rPr>
        <w:t>Patient hears the nurse say, “I understand your hip is hurting. This medication should help you to start feeling better within minutes.”</w:t>
      </w:r>
    </w:p>
    <w:p w14:paraId="5FEC122D" w14:textId="77777777" w:rsidR="007A2D61" w:rsidRPr="00885FD3" w:rsidRDefault="007A2D61" w:rsidP="00885FD3">
      <w:pPr>
        <w:pStyle w:val="Noindent"/>
        <w:ind w:left="360" w:hanging="360"/>
        <w:jc w:val="left"/>
        <w:rPr>
          <w:rFonts w:cs="Times New Roman"/>
          <w:szCs w:val="24"/>
          <w:lang w:val="en-US"/>
        </w:rPr>
      </w:pPr>
    </w:p>
    <w:p w14:paraId="7E8226E7" w14:textId="77777777" w:rsidR="007A2D61" w:rsidRPr="00885FD3" w:rsidRDefault="007A2D61" w:rsidP="00885FD3">
      <w:pPr>
        <w:pStyle w:val="Noindent"/>
        <w:ind w:left="360" w:hanging="360"/>
        <w:jc w:val="left"/>
        <w:rPr>
          <w:rFonts w:cs="Times New Roman"/>
          <w:szCs w:val="24"/>
          <w:lang w:val="en-US"/>
        </w:rPr>
      </w:pPr>
      <w:r w:rsidRPr="00885FD3">
        <w:rPr>
          <w:rFonts w:cs="Times New Roman"/>
          <w:szCs w:val="24"/>
          <w:lang w:val="en-US"/>
        </w:rPr>
        <w:t>Listening</w:t>
      </w:r>
    </w:p>
    <w:p w14:paraId="621B74F6" w14:textId="77777777" w:rsidR="007A2D61" w:rsidRPr="00885FD3" w:rsidRDefault="007A2D61" w:rsidP="00885FD3">
      <w:pPr>
        <w:pStyle w:val="Noindent"/>
        <w:ind w:left="360" w:hanging="360"/>
        <w:jc w:val="left"/>
        <w:rPr>
          <w:rFonts w:cs="Times New Roman"/>
          <w:szCs w:val="24"/>
          <w:lang w:val="en-US"/>
        </w:rPr>
      </w:pPr>
      <w:r w:rsidRPr="00885FD3">
        <w:rPr>
          <w:rFonts w:cs="Times New Roman"/>
          <w:szCs w:val="24"/>
          <w:lang w:val="en-US"/>
        </w:rPr>
        <w:t>Gaining awareness of underlying messages and feelings accompanying auditory events</w:t>
      </w:r>
    </w:p>
    <w:p w14:paraId="5262E3BF" w14:textId="77777777" w:rsidR="007A2D61" w:rsidRPr="00885FD3" w:rsidRDefault="007A2D61" w:rsidP="00885FD3">
      <w:pPr>
        <w:pStyle w:val="Noindent"/>
        <w:ind w:left="360" w:hanging="360"/>
        <w:jc w:val="left"/>
        <w:rPr>
          <w:rFonts w:cs="Times New Roman"/>
          <w:szCs w:val="24"/>
          <w:lang w:val="en-US"/>
        </w:rPr>
      </w:pPr>
      <w:r w:rsidRPr="00885FD3">
        <w:rPr>
          <w:rFonts w:cs="Times New Roman"/>
          <w:szCs w:val="24"/>
          <w:lang w:val="en-US"/>
        </w:rPr>
        <w:t>Patient senses that the nurse cares about him because said the nurse told him he should start feeling better soon.</w:t>
      </w:r>
    </w:p>
    <w:p w14:paraId="36C8032F" w14:textId="77777777" w:rsidR="007A2D61" w:rsidRPr="00885FD3" w:rsidRDefault="007A2D61" w:rsidP="00885FD3">
      <w:pPr>
        <w:pStyle w:val="Noindent"/>
        <w:ind w:left="360" w:hanging="360"/>
        <w:jc w:val="left"/>
        <w:rPr>
          <w:rFonts w:cs="Times New Roman"/>
          <w:szCs w:val="24"/>
          <w:lang w:val="en-US"/>
        </w:rPr>
      </w:pPr>
      <w:r w:rsidRPr="00885FD3">
        <w:rPr>
          <w:rFonts w:cs="Times New Roman"/>
          <w:b/>
          <w:szCs w:val="24"/>
          <w:lang w:val="en-US"/>
        </w:rPr>
        <w:t>Kinesthetic</w:t>
      </w:r>
    </w:p>
    <w:p w14:paraId="322EF206" w14:textId="77777777" w:rsidR="007A2D61" w:rsidRPr="00885FD3" w:rsidRDefault="007A2D61" w:rsidP="00885FD3">
      <w:pPr>
        <w:pStyle w:val="Noindent"/>
        <w:ind w:left="360" w:hanging="360"/>
        <w:jc w:val="left"/>
        <w:rPr>
          <w:rFonts w:cs="Times New Roman"/>
          <w:szCs w:val="24"/>
          <w:lang w:val="en-US"/>
        </w:rPr>
      </w:pPr>
      <w:r w:rsidRPr="00885FD3">
        <w:rPr>
          <w:rFonts w:cs="Times New Roman"/>
          <w:szCs w:val="24"/>
          <w:lang w:val="en-US"/>
        </w:rPr>
        <w:t>Procedural touch</w:t>
      </w:r>
    </w:p>
    <w:p w14:paraId="4E07A2C0" w14:textId="77777777" w:rsidR="007A2D61" w:rsidRPr="00885FD3" w:rsidRDefault="007A2D61" w:rsidP="00885FD3">
      <w:pPr>
        <w:pStyle w:val="Noindent"/>
        <w:ind w:left="360" w:hanging="360"/>
        <w:jc w:val="left"/>
        <w:rPr>
          <w:rFonts w:cs="Times New Roman"/>
          <w:szCs w:val="24"/>
          <w:lang w:val="en-US"/>
        </w:rPr>
      </w:pPr>
      <w:r w:rsidRPr="00885FD3">
        <w:rPr>
          <w:rFonts w:cs="Times New Roman"/>
          <w:szCs w:val="24"/>
          <w:lang w:val="en-US"/>
        </w:rPr>
        <w:t>Performing nursing procedures and techniques</w:t>
      </w:r>
    </w:p>
    <w:p w14:paraId="15FB8009" w14:textId="77777777" w:rsidR="007A2D61" w:rsidRPr="00885FD3" w:rsidRDefault="007A2D61" w:rsidP="00885FD3">
      <w:pPr>
        <w:pStyle w:val="Noindent"/>
        <w:ind w:left="360" w:hanging="360"/>
        <w:jc w:val="left"/>
        <w:rPr>
          <w:rFonts w:cs="Times New Roman"/>
          <w:szCs w:val="24"/>
          <w:lang w:val="en-US"/>
        </w:rPr>
      </w:pPr>
      <w:r w:rsidRPr="00885FD3">
        <w:rPr>
          <w:rFonts w:cs="Times New Roman"/>
          <w:szCs w:val="24"/>
          <w:lang w:val="en-US"/>
        </w:rPr>
        <w:t>Patient feels the nurse touching him while preparing to inject the medication into the IV access.</w:t>
      </w:r>
    </w:p>
    <w:p w14:paraId="6C6B9C67" w14:textId="77777777" w:rsidR="007A2D61" w:rsidRPr="00885FD3" w:rsidRDefault="007A2D61" w:rsidP="00885FD3">
      <w:pPr>
        <w:pStyle w:val="Noindent"/>
        <w:ind w:left="360" w:hanging="360"/>
        <w:jc w:val="left"/>
        <w:rPr>
          <w:rFonts w:cs="Times New Roman"/>
          <w:szCs w:val="24"/>
          <w:lang w:val="en-US"/>
        </w:rPr>
      </w:pPr>
    </w:p>
    <w:p w14:paraId="775C1207" w14:textId="77777777" w:rsidR="007A2D61" w:rsidRPr="00885FD3" w:rsidRDefault="007A2D61" w:rsidP="00885FD3">
      <w:pPr>
        <w:pStyle w:val="Noindent"/>
        <w:ind w:left="360" w:hanging="360"/>
        <w:jc w:val="left"/>
        <w:rPr>
          <w:rFonts w:cs="Times New Roman"/>
          <w:szCs w:val="24"/>
          <w:lang w:val="en-US"/>
        </w:rPr>
      </w:pPr>
      <w:r w:rsidRPr="00885FD3">
        <w:rPr>
          <w:rFonts w:cs="Times New Roman"/>
          <w:szCs w:val="24"/>
          <w:lang w:val="en-US"/>
        </w:rPr>
        <w:t>Caring touch</w:t>
      </w:r>
    </w:p>
    <w:p w14:paraId="222C8510" w14:textId="77777777" w:rsidR="007A2D61" w:rsidRPr="00885FD3" w:rsidRDefault="007A2D61" w:rsidP="00885FD3">
      <w:pPr>
        <w:pStyle w:val="Noindent"/>
        <w:ind w:left="360" w:hanging="360"/>
        <w:jc w:val="left"/>
        <w:rPr>
          <w:rFonts w:cs="Times New Roman"/>
          <w:szCs w:val="24"/>
          <w:lang w:val="en-US"/>
        </w:rPr>
      </w:pPr>
      <w:r w:rsidRPr="00885FD3">
        <w:rPr>
          <w:rFonts w:cs="Times New Roman"/>
          <w:szCs w:val="24"/>
          <w:lang w:val="en-US"/>
        </w:rPr>
        <w:t>Conveying emotional support</w:t>
      </w:r>
    </w:p>
    <w:p w14:paraId="20F98DA8" w14:textId="77777777" w:rsidR="007A2D61" w:rsidRPr="00885FD3" w:rsidRDefault="007A2D61" w:rsidP="007A2D61">
      <w:pPr>
        <w:pStyle w:val="Noindent"/>
        <w:pBdr>
          <w:bottom w:val="single" w:sz="4" w:space="1" w:color="auto"/>
        </w:pBdr>
        <w:ind w:left="360" w:hanging="360"/>
        <w:jc w:val="left"/>
        <w:rPr>
          <w:rFonts w:cs="Times New Roman"/>
          <w:szCs w:val="24"/>
          <w:lang w:val="en-US"/>
        </w:rPr>
      </w:pPr>
      <w:r w:rsidRPr="00885FD3">
        <w:rPr>
          <w:rFonts w:cs="Times New Roman"/>
          <w:szCs w:val="24"/>
          <w:lang w:val="en-US"/>
        </w:rPr>
        <w:t>Patient feels that the nurse cares about him as a person when she touches his shoulder on first entering the room while asking about his pain.</w:t>
      </w:r>
    </w:p>
    <w:p w14:paraId="7D7E9E7A" w14:textId="572BF38D" w:rsidR="00223885" w:rsidRPr="00885FD3" w:rsidRDefault="002B4FA2" w:rsidP="00885FD3">
      <w:pPr>
        <w:pStyle w:val="Noindent"/>
        <w:jc w:val="left"/>
        <w:rPr>
          <w:rFonts w:cs="Times New Roman"/>
          <w:szCs w:val="24"/>
          <w:lang w:val="en-US"/>
        </w:rPr>
      </w:pPr>
      <w:r w:rsidRPr="00885FD3">
        <w:rPr>
          <w:rFonts w:cs="Times New Roman"/>
          <w:szCs w:val="24"/>
          <w:lang w:val="en-US"/>
        </w:rPr>
        <w:t>&lt;/BX&gt;</w:t>
      </w:r>
    </w:p>
    <w:p w14:paraId="459BF0FD" w14:textId="7302B6DA" w:rsidR="002B4FA2" w:rsidRPr="00885FD3" w:rsidRDefault="002B4FA2" w:rsidP="00885FD3">
      <w:pPr>
        <w:spacing w:after="0" w:line="480" w:lineRule="auto"/>
        <w:rPr>
          <w:rFonts w:ascii="Times New Roman" w:hAnsi="Times New Roman" w:cs="Times New Roman"/>
          <w:sz w:val="24"/>
          <w:szCs w:val="24"/>
          <w:lang w:val="en-US"/>
        </w:rPr>
      </w:pPr>
      <w:r w:rsidRPr="00885FD3">
        <w:rPr>
          <w:rFonts w:ascii="Times New Roman" w:hAnsi="Times New Roman" w:cs="Times New Roman"/>
          <w:sz w:val="24"/>
          <w:szCs w:val="24"/>
          <w:lang w:val="en-US"/>
        </w:rPr>
        <w:br w:type="page"/>
      </w:r>
    </w:p>
    <w:p w14:paraId="4A2DCD98" w14:textId="131947C0" w:rsidR="002B4FA2" w:rsidRPr="00885FD3" w:rsidRDefault="002B4FA2" w:rsidP="00885FD3">
      <w:pPr>
        <w:pStyle w:val="Noindent"/>
        <w:jc w:val="left"/>
        <w:rPr>
          <w:rFonts w:cs="Times New Roman"/>
          <w:szCs w:val="24"/>
          <w:lang w:val="en-US"/>
        </w:rPr>
      </w:pPr>
      <w:r w:rsidRPr="00885FD3">
        <w:rPr>
          <w:rFonts w:cs="Times New Roman"/>
          <w:szCs w:val="24"/>
          <w:lang w:val="en-US"/>
        </w:rPr>
        <w:lastRenderedPageBreak/>
        <w:t>&lt;BX8-2&gt;</w:t>
      </w:r>
    </w:p>
    <w:p w14:paraId="405D9A63" w14:textId="77777777" w:rsidR="007A2D61" w:rsidRPr="00885FD3" w:rsidRDefault="007A2D61" w:rsidP="007A2D61">
      <w:pPr>
        <w:pStyle w:val="Noindent"/>
        <w:pBdr>
          <w:top w:val="single" w:sz="4" w:space="1" w:color="auto"/>
        </w:pBdr>
        <w:jc w:val="left"/>
        <w:rPr>
          <w:rFonts w:cs="Times New Roman"/>
          <w:szCs w:val="24"/>
          <w:lang w:val="en-US"/>
        </w:rPr>
      </w:pPr>
      <w:r w:rsidRPr="00885FD3">
        <w:rPr>
          <w:rFonts w:cs="Times New Roman"/>
          <w:b/>
          <w:szCs w:val="24"/>
          <w:lang w:val="en-US"/>
        </w:rPr>
        <w:t>&lt;BX_TYPE&gt;Box 8-2</w:t>
      </w:r>
      <w:r w:rsidRPr="00885FD3">
        <w:rPr>
          <w:rFonts w:cs="Times New Roman"/>
          <w:szCs w:val="24"/>
          <w:lang w:val="en-US"/>
        </w:rPr>
        <w:t> </w:t>
      </w:r>
      <w:r w:rsidRPr="00885FD3">
        <w:rPr>
          <w:rFonts w:cs="Times New Roman"/>
          <w:szCs w:val="24"/>
          <w:lang w:val="en-US"/>
        </w:rPr>
        <w:t>&lt;BX_TTL&gt;American Nurses Association’s Principles for Social Networking</w:t>
      </w:r>
    </w:p>
    <w:p w14:paraId="61F8B1D6"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1.</w:t>
      </w:r>
      <w:r w:rsidRPr="00885FD3">
        <w:rPr>
          <w:rFonts w:cs="Times New Roman"/>
          <w:szCs w:val="24"/>
          <w:lang w:val="en-US"/>
        </w:rPr>
        <w:tab/>
        <w:t>Nurses must not transmit or place online individually identifiable patient information.</w:t>
      </w:r>
    </w:p>
    <w:p w14:paraId="1CCB51D6"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2.</w:t>
      </w:r>
      <w:r w:rsidRPr="00885FD3">
        <w:rPr>
          <w:rFonts w:cs="Times New Roman"/>
          <w:szCs w:val="24"/>
          <w:lang w:val="en-US"/>
        </w:rPr>
        <w:tab/>
        <w:t>Nurses must observe ethically prescribed professional patient–nurse boundaries.</w:t>
      </w:r>
    </w:p>
    <w:p w14:paraId="3F0F3238"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3.</w:t>
      </w:r>
      <w:r w:rsidRPr="00885FD3">
        <w:rPr>
          <w:rFonts w:cs="Times New Roman"/>
          <w:szCs w:val="24"/>
          <w:lang w:val="en-US"/>
        </w:rPr>
        <w:tab/>
        <w:t>Nurses should understand that patients, colleagues, institutions, and employers may view postings.</w:t>
      </w:r>
    </w:p>
    <w:p w14:paraId="45066004"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4.</w:t>
      </w:r>
      <w:r w:rsidRPr="00885FD3">
        <w:rPr>
          <w:rFonts w:cs="Times New Roman"/>
          <w:szCs w:val="24"/>
          <w:lang w:val="en-US"/>
        </w:rPr>
        <w:tab/>
        <w:t>Nurses should take advantage of privacy settings and seek to separate personal and professional information online.</w:t>
      </w:r>
    </w:p>
    <w:p w14:paraId="209E52D8"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5.</w:t>
      </w:r>
      <w:r w:rsidRPr="00885FD3">
        <w:rPr>
          <w:rFonts w:cs="Times New Roman"/>
          <w:szCs w:val="24"/>
          <w:lang w:val="en-US"/>
        </w:rPr>
        <w:tab/>
        <w:t>Nurses should bring content that could harm a patient’s privacy, rights, or welfare to the attention of appropriate authorities.</w:t>
      </w:r>
    </w:p>
    <w:p w14:paraId="74DCF6B1"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6.</w:t>
      </w:r>
      <w:r w:rsidRPr="00885FD3">
        <w:rPr>
          <w:rFonts w:cs="Times New Roman"/>
          <w:szCs w:val="24"/>
          <w:lang w:val="en-US"/>
        </w:rPr>
        <w:tab/>
        <w:t>Nurses should participate in developing institutional policies governing online conduct.</w:t>
      </w:r>
    </w:p>
    <w:p w14:paraId="6CDF7B9D" w14:textId="7B068F67" w:rsidR="00223885" w:rsidRPr="00885FD3" w:rsidRDefault="002B4FA2" w:rsidP="007A2D61">
      <w:pPr>
        <w:pStyle w:val="List1"/>
        <w:pBdr>
          <w:bottom w:val="single" w:sz="4" w:space="1" w:color="auto"/>
        </w:pBdr>
        <w:ind w:left="0" w:firstLine="0"/>
        <w:jc w:val="left"/>
        <w:rPr>
          <w:rFonts w:cs="Times New Roman"/>
          <w:szCs w:val="24"/>
          <w:lang w:val="en-US"/>
        </w:rPr>
      </w:pPr>
      <w:r w:rsidRPr="00885FD3">
        <w:rPr>
          <w:rFonts w:cs="Times New Roman"/>
          <w:i/>
          <w:szCs w:val="24"/>
          <w:lang w:val="en-US"/>
        </w:rPr>
        <w:t>&lt;BX_SRC&gt;</w:t>
      </w:r>
      <w:r w:rsidR="00223885" w:rsidRPr="00885FD3">
        <w:rPr>
          <w:rFonts w:cs="Times New Roman"/>
          <w:i/>
          <w:szCs w:val="24"/>
          <w:lang w:val="en-US"/>
        </w:rPr>
        <w:t>Source:</w:t>
      </w:r>
      <w:r w:rsidR="00223885" w:rsidRPr="00885FD3">
        <w:rPr>
          <w:rFonts w:cs="Times New Roman"/>
          <w:szCs w:val="24"/>
          <w:lang w:val="en-US"/>
        </w:rPr>
        <w:t xml:space="preserve"> Reprinted with permission from American Nurses Association (ANA). (2011). </w:t>
      </w:r>
      <w:r w:rsidR="00223885" w:rsidRPr="00885FD3">
        <w:rPr>
          <w:rFonts w:cs="Times New Roman"/>
          <w:i/>
          <w:szCs w:val="24"/>
          <w:lang w:val="en-US"/>
        </w:rPr>
        <w:t>ANA’s Principles for social networking and the nurse</w:t>
      </w:r>
      <w:r w:rsidR="00223885" w:rsidRPr="00885FD3">
        <w:rPr>
          <w:rFonts w:cs="Times New Roman"/>
          <w:szCs w:val="24"/>
          <w:lang w:val="en-US"/>
        </w:rPr>
        <w:t xml:space="preserve">. </w:t>
      </w:r>
      <w:proofErr w:type="gramStart"/>
      <w:r w:rsidR="00223885" w:rsidRPr="00885FD3">
        <w:rPr>
          <w:rFonts w:cs="Times New Roman"/>
          <w:szCs w:val="24"/>
          <w:lang w:val="en-US"/>
        </w:rPr>
        <w:t>Author.</w:t>
      </w:r>
      <w:proofErr w:type="gramEnd"/>
      <w:r w:rsidR="00223885" w:rsidRPr="00885FD3">
        <w:rPr>
          <w:rFonts w:cs="Times New Roman"/>
          <w:szCs w:val="24"/>
          <w:lang w:val="en-US"/>
        </w:rPr>
        <w:t xml:space="preserve"> </w:t>
      </w:r>
      <w:proofErr w:type="gramStart"/>
      <w:r w:rsidR="00223885" w:rsidRPr="00885FD3">
        <w:rPr>
          <w:rFonts w:cs="Times New Roman"/>
          <w:szCs w:val="24"/>
          <w:lang w:val="en-US"/>
        </w:rPr>
        <w:t>© 2011 By American Nurses Association.</w:t>
      </w:r>
      <w:proofErr w:type="gramEnd"/>
      <w:r w:rsidR="00223885" w:rsidRPr="00885FD3">
        <w:rPr>
          <w:rFonts w:cs="Times New Roman"/>
          <w:szCs w:val="24"/>
          <w:lang w:val="en-US"/>
        </w:rPr>
        <w:t xml:space="preserve"> </w:t>
      </w:r>
      <w:proofErr w:type="gramStart"/>
      <w:r w:rsidR="00223885" w:rsidRPr="00885FD3">
        <w:rPr>
          <w:rFonts w:cs="Times New Roman"/>
          <w:szCs w:val="24"/>
          <w:lang w:val="en-US"/>
        </w:rPr>
        <w:t>Reprinted with permission.</w:t>
      </w:r>
      <w:proofErr w:type="gramEnd"/>
      <w:r w:rsidR="00223885" w:rsidRPr="00885FD3">
        <w:rPr>
          <w:rFonts w:cs="Times New Roman"/>
          <w:szCs w:val="24"/>
          <w:lang w:val="en-US"/>
        </w:rPr>
        <w:t xml:space="preserve"> All rights reserved.</w:t>
      </w:r>
    </w:p>
    <w:p w14:paraId="43A2C53A" w14:textId="2F0A46A0" w:rsidR="002B4FA2" w:rsidRPr="00885FD3" w:rsidRDefault="002B4FA2" w:rsidP="00885FD3">
      <w:pPr>
        <w:pStyle w:val="List1"/>
        <w:ind w:left="0" w:firstLine="0"/>
        <w:jc w:val="left"/>
        <w:rPr>
          <w:rFonts w:cs="Times New Roman"/>
          <w:szCs w:val="24"/>
          <w:lang w:val="en-US"/>
        </w:rPr>
      </w:pPr>
      <w:r w:rsidRPr="00885FD3">
        <w:rPr>
          <w:rFonts w:cs="Times New Roman"/>
          <w:szCs w:val="24"/>
          <w:lang w:val="en-US"/>
        </w:rPr>
        <w:t>&lt;/BX&gt;</w:t>
      </w:r>
    </w:p>
    <w:p w14:paraId="7ABA7DD0" w14:textId="7DB8B9A8" w:rsidR="002B4FA2" w:rsidRPr="00885FD3" w:rsidRDefault="002B4FA2" w:rsidP="00885FD3">
      <w:pPr>
        <w:spacing w:after="0" w:line="480" w:lineRule="auto"/>
        <w:rPr>
          <w:rFonts w:ascii="Times New Roman" w:hAnsi="Times New Roman" w:cs="Times New Roman"/>
          <w:sz w:val="24"/>
          <w:szCs w:val="24"/>
          <w:lang w:val="en-US"/>
        </w:rPr>
      </w:pPr>
      <w:r w:rsidRPr="00885FD3">
        <w:rPr>
          <w:rFonts w:ascii="Times New Roman" w:hAnsi="Times New Roman" w:cs="Times New Roman"/>
          <w:sz w:val="24"/>
          <w:szCs w:val="24"/>
          <w:lang w:val="en-US"/>
        </w:rPr>
        <w:br w:type="page"/>
      </w:r>
    </w:p>
    <w:p w14:paraId="32B75FB0" w14:textId="62CAE4CF" w:rsidR="002B4FA2" w:rsidRPr="00885FD3" w:rsidRDefault="002B4FA2" w:rsidP="00885FD3">
      <w:pPr>
        <w:pStyle w:val="List1"/>
        <w:ind w:left="0" w:firstLine="0"/>
        <w:jc w:val="left"/>
        <w:rPr>
          <w:rFonts w:cs="Times New Roman"/>
          <w:szCs w:val="24"/>
          <w:lang w:val="en-US"/>
        </w:rPr>
      </w:pPr>
      <w:r w:rsidRPr="00885FD3">
        <w:rPr>
          <w:rFonts w:cs="Times New Roman"/>
          <w:szCs w:val="24"/>
          <w:lang w:val="en-US"/>
        </w:rPr>
        <w:lastRenderedPageBreak/>
        <w:t>&lt;BX8-3&gt;</w:t>
      </w:r>
    </w:p>
    <w:p w14:paraId="644DDCB7" w14:textId="77777777" w:rsidR="007A2D61" w:rsidRPr="00885FD3" w:rsidRDefault="007A2D61" w:rsidP="007A2D61">
      <w:pPr>
        <w:pStyle w:val="Noindent"/>
        <w:pBdr>
          <w:top w:val="single" w:sz="4" w:space="1" w:color="auto"/>
        </w:pBdr>
        <w:jc w:val="left"/>
        <w:rPr>
          <w:rFonts w:cs="Times New Roman"/>
          <w:szCs w:val="24"/>
          <w:lang w:val="en-US"/>
        </w:rPr>
      </w:pPr>
      <w:r w:rsidRPr="00885FD3">
        <w:rPr>
          <w:rFonts w:cs="Times New Roman"/>
          <w:b/>
          <w:szCs w:val="24"/>
          <w:lang w:val="en-US"/>
        </w:rPr>
        <w:t>&lt;BX_TYPE&gt;Box 8-3</w:t>
      </w:r>
      <w:r w:rsidRPr="00885FD3">
        <w:rPr>
          <w:rFonts w:cs="Times New Roman"/>
          <w:szCs w:val="24"/>
          <w:lang w:val="en-US"/>
        </w:rPr>
        <w:t> </w:t>
      </w:r>
      <w:r w:rsidRPr="00885FD3">
        <w:rPr>
          <w:rFonts w:cs="Times New Roman"/>
          <w:szCs w:val="24"/>
          <w:lang w:val="en-US"/>
        </w:rPr>
        <w:t>&lt;BX_TTL&gt;Summary of Patient Goals for the Three Phases of the Therapeutic Nurse–Patient Relationship</w:t>
      </w:r>
    </w:p>
    <w:p w14:paraId="1A193ACA" w14:textId="77777777" w:rsidR="007A2D61" w:rsidRPr="00885FD3" w:rsidRDefault="007A2D61" w:rsidP="00885FD3">
      <w:pPr>
        <w:pStyle w:val="Noindent"/>
        <w:jc w:val="left"/>
        <w:rPr>
          <w:rFonts w:cs="Times New Roman"/>
          <w:szCs w:val="24"/>
          <w:lang w:val="en-US"/>
        </w:rPr>
      </w:pPr>
      <w:r w:rsidRPr="00885FD3">
        <w:rPr>
          <w:rFonts w:cs="Times New Roman"/>
          <w:b/>
          <w:szCs w:val="24"/>
          <w:lang w:val="en-US"/>
        </w:rPr>
        <w:t>&lt;BX_H1&gt;Orientation Phase</w:t>
      </w:r>
    </w:p>
    <w:p w14:paraId="54F116D9"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The</w:t>
      </w:r>
      <w:proofErr w:type="gramEnd"/>
      <w:r w:rsidRPr="00885FD3">
        <w:rPr>
          <w:rFonts w:cs="Times New Roman"/>
          <w:szCs w:val="24"/>
          <w:lang w:val="en-US"/>
        </w:rPr>
        <w:t xml:space="preserve"> patient will call the nurse by name.</w:t>
      </w:r>
    </w:p>
    <w:p w14:paraId="400656E7"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The</w:t>
      </w:r>
      <w:proofErr w:type="gramEnd"/>
      <w:r w:rsidRPr="00885FD3">
        <w:rPr>
          <w:rFonts w:cs="Times New Roman"/>
          <w:szCs w:val="24"/>
          <w:lang w:val="en-US"/>
        </w:rPr>
        <w:t xml:space="preserve"> patient will accurately describe the roles of the participants in the relationship.</w:t>
      </w:r>
    </w:p>
    <w:p w14:paraId="4E40AE1D"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The</w:t>
      </w:r>
      <w:proofErr w:type="gramEnd"/>
      <w:r w:rsidRPr="00885FD3">
        <w:rPr>
          <w:rFonts w:cs="Times New Roman"/>
          <w:szCs w:val="24"/>
          <w:lang w:val="en-US"/>
        </w:rPr>
        <w:t xml:space="preserve"> patient and nurse will establish an agreement about:</w:t>
      </w:r>
    </w:p>
    <w:p w14:paraId="22647257" w14:textId="77777777" w:rsidR="007A2D61" w:rsidRPr="00885FD3" w:rsidRDefault="007A2D61" w:rsidP="00885FD3">
      <w:pPr>
        <w:pStyle w:val="Noindent"/>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Goals of the relationship</w:t>
      </w:r>
    </w:p>
    <w:p w14:paraId="02834B5A" w14:textId="77777777" w:rsidR="007A2D61" w:rsidRPr="00885FD3" w:rsidRDefault="007A2D61" w:rsidP="00885FD3">
      <w:pPr>
        <w:pStyle w:val="Noindent"/>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Location, frequency, and length of the contacts</w:t>
      </w:r>
    </w:p>
    <w:p w14:paraId="01EE63B6" w14:textId="77777777" w:rsidR="007A2D61" w:rsidRPr="00885FD3" w:rsidRDefault="007A2D61" w:rsidP="00885FD3">
      <w:pPr>
        <w:pStyle w:val="Noindent"/>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Duration of the relationship</w:t>
      </w:r>
    </w:p>
    <w:p w14:paraId="3173F072" w14:textId="77777777" w:rsidR="007A2D61" w:rsidRPr="00885FD3" w:rsidRDefault="007A2D61" w:rsidP="00885FD3">
      <w:pPr>
        <w:pStyle w:val="Noindent"/>
        <w:jc w:val="left"/>
        <w:rPr>
          <w:rFonts w:cs="Times New Roman"/>
          <w:szCs w:val="24"/>
          <w:lang w:val="en-US"/>
        </w:rPr>
      </w:pPr>
      <w:r w:rsidRPr="00885FD3">
        <w:rPr>
          <w:rFonts w:cs="Times New Roman"/>
          <w:b/>
          <w:szCs w:val="24"/>
          <w:lang w:val="en-US"/>
        </w:rPr>
        <w:t>&lt;BX_H1&gt;Working Phase</w:t>
      </w:r>
    </w:p>
    <w:p w14:paraId="47DC2026"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The</w:t>
      </w:r>
      <w:proofErr w:type="gramEnd"/>
      <w:r w:rsidRPr="00885FD3">
        <w:rPr>
          <w:rFonts w:cs="Times New Roman"/>
          <w:szCs w:val="24"/>
          <w:lang w:val="en-US"/>
        </w:rPr>
        <w:t xml:space="preserve"> patient will actively participate in the relationship.</w:t>
      </w:r>
    </w:p>
    <w:p w14:paraId="62CA22BA"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The</w:t>
      </w:r>
      <w:proofErr w:type="gramEnd"/>
      <w:r w:rsidRPr="00885FD3">
        <w:rPr>
          <w:rFonts w:cs="Times New Roman"/>
          <w:szCs w:val="24"/>
          <w:lang w:val="en-US"/>
        </w:rPr>
        <w:t xml:space="preserve"> patient will cooperate in activities that work toward achieving mutually acceptable goals.</w:t>
      </w:r>
    </w:p>
    <w:p w14:paraId="7FA31A00"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The</w:t>
      </w:r>
      <w:proofErr w:type="gramEnd"/>
      <w:r w:rsidRPr="00885FD3">
        <w:rPr>
          <w:rFonts w:cs="Times New Roman"/>
          <w:szCs w:val="24"/>
          <w:lang w:val="en-US"/>
        </w:rPr>
        <w:t xml:space="preserve"> patient will express feelings and concerns to the nurse.</w:t>
      </w:r>
    </w:p>
    <w:p w14:paraId="2F296970" w14:textId="77777777" w:rsidR="007A2D61" w:rsidRPr="00885FD3" w:rsidRDefault="007A2D61" w:rsidP="00885FD3">
      <w:pPr>
        <w:pStyle w:val="Noindent"/>
        <w:jc w:val="left"/>
        <w:rPr>
          <w:rFonts w:cs="Times New Roman"/>
          <w:szCs w:val="24"/>
          <w:lang w:val="en-US"/>
        </w:rPr>
      </w:pPr>
      <w:r w:rsidRPr="00885FD3">
        <w:rPr>
          <w:rFonts w:cs="Times New Roman"/>
          <w:b/>
          <w:szCs w:val="24"/>
          <w:lang w:val="en-US"/>
        </w:rPr>
        <w:t>&lt;BX_H1&gt;Termination</w:t>
      </w:r>
    </w:p>
    <w:p w14:paraId="62BEB5B1"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The</w:t>
      </w:r>
      <w:proofErr w:type="gramEnd"/>
      <w:r w:rsidRPr="00885FD3">
        <w:rPr>
          <w:rFonts w:cs="Times New Roman"/>
          <w:szCs w:val="24"/>
          <w:lang w:val="en-US"/>
        </w:rPr>
        <w:t xml:space="preserve"> patient will participate in identifying the goals accomplished or the progress made toward goals.</w:t>
      </w:r>
    </w:p>
    <w:p w14:paraId="494D367E"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The</w:t>
      </w:r>
      <w:proofErr w:type="gramEnd"/>
      <w:r w:rsidRPr="00885FD3">
        <w:rPr>
          <w:rFonts w:cs="Times New Roman"/>
          <w:szCs w:val="24"/>
          <w:lang w:val="en-US"/>
        </w:rPr>
        <w:t xml:space="preserve"> patient will verbalize feelings about the termination of the relationship.</w:t>
      </w:r>
    </w:p>
    <w:p w14:paraId="6E310330" w14:textId="771D133A" w:rsidR="00223885" w:rsidRPr="00885FD3" w:rsidRDefault="002B4FA2" w:rsidP="007A2D61">
      <w:pPr>
        <w:pStyle w:val="Noindent"/>
        <w:pBdr>
          <w:bottom w:val="single" w:sz="4" w:space="1" w:color="auto"/>
        </w:pBdr>
        <w:jc w:val="left"/>
        <w:rPr>
          <w:rFonts w:cs="Times New Roman"/>
          <w:szCs w:val="24"/>
          <w:lang w:val="en-US"/>
        </w:rPr>
      </w:pPr>
      <w:r w:rsidRPr="00885FD3">
        <w:rPr>
          <w:rFonts w:cs="Times New Roman"/>
          <w:i/>
          <w:szCs w:val="24"/>
          <w:lang w:val="en-US"/>
        </w:rPr>
        <w:t>&lt;BX_SRC&gt;</w:t>
      </w:r>
      <w:r w:rsidR="00223885" w:rsidRPr="00885FD3">
        <w:rPr>
          <w:rFonts w:cs="Times New Roman"/>
          <w:i/>
          <w:szCs w:val="24"/>
          <w:lang w:val="en-US"/>
        </w:rPr>
        <w:t>Source:</w:t>
      </w:r>
      <w:r w:rsidR="00223885" w:rsidRPr="00885FD3">
        <w:rPr>
          <w:rFonts w:cs="Times New Roman"/>
          <w:szCs w:val="24"/>
          <w:lang w:val="en-US"/>
        </w:rPr>
        <w:t xml:space="preserve"> Morgan, K. I. (20</w:t>
      </w:r>
      <w:r w:rsidR="00DD59D6" w:rsidRPr="00885FD3">
        <w:rPr>
          <w:rFonts w:cs="Times New Roman"/>
          <w:szCs w:val="24"/>
          <w:lang w:val="en-US"/>
        </w:rPr>
        <w:t>23</w:t>
      </w:r>
      <w:r w:rsidR="00223885" w:rsidRPr="00885FD3">
        <w:rPr>
          <w:rFonts w:cs="Times New Roman"/>
          <w:szCs w:val="24"/>
          <w:lang w:val="en-US"/>
        </w:rPr>
        <w:t xml:space="preserve">). </w:t>
      </w:r>
      <w:r w:rsidR="00223885" w:rsidRPr="00885FD3">
        <w:rPr>
          <w:rFonts w:cs="Times New Roman"/>
          <w:i/>
          <w:szCs w:val="24"/>
          <w:lang w:val="en-US"/>
        </w:rPr>
        <w:t>Psychiatric</w:t>
      </w:r>
      <w:r w:rsidR="00223885" w:rsidRPr="00885FD3">
        <w:rPr>
          <w:rFonts w:cs="Times New Roman"/>
          <w:szCs w:val="24"/>
          <w:lang w:val="en-US"/>
        </w:rPr>
        <w:t xml:space="preserve"> </w:t>
      </w:r>
      <w:r w:rsidR="00223885" w:rsidRPr="00885FD3">
        <w:rPr>
          <w:rFonts w:cs="Times New Roman"/>
          <w:i/>
          <w:szCs w:val="24"/>
          <w:lang w:val="en-US"/>
        </w:rPr>
        <w:t>mental health nursing: Concepts of care in evidence-based practice</w:t>
      </w:r>
      <w:r w:rsidR="00223885" w:rsidRPr="00885FD3">
        <w:rPr>
          <w:rFonts w:cs="Times New Roman"/>
          <w:szCs w:val="24"/>
          <w:lang w:val="en-US"/>
        </w:rPr>
        <w:t xml:space="preserve"> (</w:t>
      </w:r>
      <w:r w:rsidR="00DD59D6" w:rsidRPr="00885FD3">
        <w:rPr>
          <w:rFonts w:cs="Times New Roman"/>
          <w:szCs w:val="24"/>
          <w:lang w:val="en-US"/>
        </w:rPr>
        <w:t>11</w:t>
      </w:r>
      <w:r w:rsidR="00223885" w:rsidRPr="00885FD3">
        <w:rPr>
          <w:rFonts w:cs="Times New Roman"/>
          <w:szCs w:val="24"/>
          <w:lang w:val="en-US"/>
        </w:rPr>
        <w:t xml:space="preserve">th </w:t>
      </w:r>
      <w:proofErr w:type="gramStart"/>
      <w:r w:rsidR="00223885" w:rsidRPr="00885FD3">
        <w:rPr>
          <w:rFonts w:cs="Times New Roman"/>
          <w:szCs w:val="24"/>
          <w:lang w:val="en-US"/>
        </w:rPr>
        <w:t>ed</w:t>
      </w:r>
      <w:proofErr w:type="gramEnd"/>
      <w:r w:rsidR="00223885" w:rsidRPr="00885FD3">
        <w:rPr>
          <w:rFonts w:cs="Times New Roman"/>
          <w:szCs w:val="24"/>
          <w:lang w:val="en-US"/>
        </w:rPr>
        <w:t xml:space="preserve">.). </w:t>
      </w:r>
      <w:proofErr w:type="gramStart"/>
      <w:r w:rsidR="00223885" w:rsidRPr="00885FD3">
        <w:rPr>
          <w:rFonts w:cs="Times New Roman"/>
          <w:szCs w:val="24"/>
          <w:lang w:val="en-US"/>
        </w:rPr>
        <w:t xml:space="preserve">F.A. Davis Company; </w:t>
      </w:r>
      <w:proofErr w:type="spellStart"/>
      <w:r w:rsidR="00223885" w:rsidRPr="00885FD3">
        <w:rPr>
          <w:rFonts w:cs="Times New Roman"/>
          <w:szCs w:val="24"/>
          <w:lang w:val="en-US"/>
        </w:rPr>
        <w:t>Videbeck</w:t>
      </w:r>
      <w:proofErr w:type="spellEnd"/>
      <w:r w:rsidR="00223885" w:rsidRPr="00885FD3">
        <w:rPr>
          <w:rFonts w:cs="Times New Roman"/>
          <w:szCs w:val="24"/>
          <w:lang w:val="en-US"/>
        </w:rPr>
        <w:t>, S. L. (202</w:t>
      </w:r>
      <w:r w:rsidR="00DD59D6" w:rsidRPr="00885FD3">
        <w:rPr>
          <w:rFonts w:cs="Times New Roman"/>
          <w:szCs w:val="24"/>
          <w:lang w:val="en-US"/>
        </w:rPr>
        <w:t>2</w:t>
      </w:r>
      <w:r w:rsidR="00223885" w:rsidRPr="00885FD3">
        <w:rPr>
          <w:rFonts w:cs="Times New Roman"/>
          <w:szCs w:val="24"/>
          <w:lang w:val="en-US"/>
        </w:rPr>
        <w:t>).</w:t>
      </w:r>
      <w:proofErr w:type="gramEnd"/>
      <w:r w:rsidR="00223885" w:rsidRPr="00885FD3">
        <w:rPr>
          <w:rFonts w:cs="Times New Roman"/>
          <w:szCs w:val="24"/>
          <w:lang w:val="en-US"/>
        </w:rPr>
        <w:t xml:space="preserve"> </w:t>
      </w:r>
      <w:r w:rsidR="00223885" w:rsidRPr="00885FD3">
        <w:rPr>
          <w:rFonts w:cs="Times New Roman"/>
          <w:i/>
          <w:szCs w:val="24"/>
          <w:lang w:val="en-US"/>
        </w:rPr>
        <w:t>Psychiatric mental health nursing</w:t>
      </w:r>
      <w:r w:rsidR="00223885" w:rsidRPr="00885FD3">
        <w:rPr>
          <w:rFonts w:cs="Times New Roman"/>
          <w:szCs w:val="24"/>
          <w:lang w:val="en-US"/>
        </w:rPr>
        <w:t xml:space="preserve"> (</w:t>
      </w:r>
      <w:r w:rsidR="00DD59D6" w:rsidRPr="00885FD3">
        <w:rPr>
          <w:rFonts w:cs="Times New Roman"/>
          <w:szCs w:val="24"/>
          <w:lang w:val="en-US"/>
        </w:rPr>
        <w:t>9</w:t>
      </w:r>
      <w:r w:rsidR="00223885" w:rsidRPr="00885FD3">
        <w:rPr>
          <w:rFonts w:cs="Times New Roman"/>
          <w:szCs w:val="24"/>
          <w:lang w:val="en-US"/>
        </w:rPr>
        <w:t xml:space="preserve">th </w:t>
      </w:r>
      <w:proofErr w:type="gramStart"/>
      <w:r w:rsidR="00223885" w:rsidRPr="00885FD3">
        <w:rPr>
          <w:rFonts w:cs="Times New Roman"/>
          <w:szCs w:val="24"/>
          <w:lang w:val="en-US"/>
        </w:rPr>
        <w:t>ed</w:t>
      </w:r>
      <w:proofErr w:type="gramEnd"/>
      <w:r w:rsidR="00223885" w:rsidRPr="00885FD3">
        <w:rPr>
          <w:rFonts w:cs="Times New Roman"/>
          <w:szCs w:val="24"/>
          <w:lang w:val="en-US"/>
        </w:rPr>
        <w:t xml:space="preserve">.). </w:t>
      </w:r>
      <w:proofErr w:type="spellStart"/>
      <w:r w:rsidR="00223885" w:rsidRPr="00885FD3">
        <w:rPr>
          <w:rFonts w:cs="Times New Roman"/>
          <w:szCs w:val="24"/>
          <w:lang w:val="en-US"/>
        </w:rPr>
        <w:t>Wolters</w:t>
      </w:r>
      <w:proofErr w:type="spellEnd"/>
      <w:r w:rsidR="00223885" w:rsidRPr="00885FD3">
        <w:rPr>
          <w:rFonts w:cs="Times New Roman"/>
          <w:szCs w:val="24"/>
          <w:lang w:val="en-US"/>
        </w:rPr>
        <w:t xml:space="preserve"> Kluwer.</w:t>
      </w:r>
    </w:p>
    <w:p w14:paraId="43061628" w14:textId="0764465B" w:rsidR="002B4FA2" w:rsidRPr="00885FD3" w:rsidRDefault="002B4FA2" w:rsidP="00885FD3">
      <w:pPr>
        <w:pStyle w:val="Noindent"/>
        <w:jc w:val="left"/>
        <w:rPr>
          <w:rFonts w:cs="Times New Roman"/>
          <w:szCs w:val="24"/>
          <w:lang w:val="en-US"/>
        </w:rPr>
      </w:pPr>
      <w:r w:rsidRPr="00885FD3">
        <w:rPr>
          <w:rFonts w:cs="Times New Roman"/>
          <w:szCs w:val="24"/>
          <w:lang w:val="en-US"/>
        </w:rPr>
        <w:t>&lt;/BX&gt;</w:t>
      </w:r>
    </w:p>
    <w:p w14:paraId="5C6842C3" w14:textId="7F014F97" w:rsidR="002B4FA2" w:rsidRPr="00885FD3" w:rsidRDefault="002B4FA2" w:rsidP="00885FD3">
      <w:pPr>
        <w:spacing w:after="0" w:line="480" w:lineRule="auto"/>
        <w:rPr>
          <w:rFonts w:ascii="Times New Roman" w:hAnsi="Times New Roman" w:cs="Times New Roman"/>
          <w:sz w:val="24"/>
          <w:szCs w:val="24"/>
          <w:lang w:val="en-US"/>
        </w:rPr>
      </w:pPr>
      <w:r w:rsidRPr="00885FD3">
        <w:rPr>
          <w:rFonts w:ascii="Times New Roman" w:hAnsi="Times New Roman" w:cs="Times New Roman"/>
          <w:sz w:val="24"/>
          <w:szCs w:val="24"/>
          <w:lang w:val="en-US"/>
        </w:rPr>
        <w:br w:type="page"/>
      </w:r>
    </w:p>
    <w:p w14:paraId="705741FF" w14:textId="1EAF41AB" w:rsidR="002B4FA2" w:rsidRPr="00885FD3" w:rsidRDefault="002B4FA2" w:rsidP="00885FD3">
      <w:pPr>
        <w:pStyle w:val="Noindent"/>
        <w:jc w:val="left"/>
        <w:rPr>
          <w:rFonts w:cs="Times New Roman"/>
          <w:szCs w:val="24"/>
          <w:lang w:val="en-US"/>
        </w:rPr>
      </w:pPr>
      <w:r w:rsidRPr="00885FD3">
        <w:rPr>
          <w:rFonts w:cs="Times New Roman"/>
          <w:szCs w:val="24"/>
          <w:lang w:val="en-US"/>
        </w:rPr>
        <w:lastRenderedPageBreak/>
        <w:t>&lt;BX8-4&gt;</w:t>
      </w:r>
    </w:p>
    <w:p w14:paraId="21C39A1C" w14:textId="77777777" w:rsidR="007A2D61" w:rsidRPr="00885FD3" w:rsidRDefault="007A2D61" w:rsidP="007A2D61">
      <w:pPr>
        <w:pStyle w:val="Noindent"/>
        <w:pBdr>
          <w:top w:val="single" w:sz="4" w:space="1" w:color="auto"/>
        </w:pBdr>
        <w:ind w:left="360" w:hanging="360"/>
        <w:jc w:val="left"/>
        <w:rPr>
          <w:rFonts w:cs="Times New Roman"/>
          <w:szCs w:val="24"/>
          <w:lang w:val="en-US"/>
        </w:rPr>
      </w:pPr>
      <w:r w:rsidRPr="00885FD3">
        <w:rPr>
          <w:rFonts w:cs="Times New Roman"/>
          <w:b/>
          <w:szCs w:val="24"/>
          <w:lang w:val="en-US"/>
        </w:rPr>
        <w:t>&lt;BX_TYPE&gt;Box 8-4</w:t>
      </w:r>
      <w:r w:rsidRPr="00885FD3">
        <w:rPr>
          <w:rFonts w:cs="Times New Roman"/>
          <w:szCs w:val="24"/>
          <w:lang w:val="en-US"/>
        </w:rPr>
        <w:t> </w:t>
      </w:r>
      <w:r w:rsidRPr="00885FD3">
        <w:rPr>
          <w:rFonts w:cs="Times New Roman"/>
          <w:szCs w:val="24"/>
          <w:lang w:val="en-US"/>
        </w:rPr>
        <w:t>&lt;BX_TTL&gt;Relating to Patients from Different Cultures</w:t>
      </w:r>
    </w:p>
    <w:p w14:paraId="67FBEA3A" w14:textId="77777777" w:rsidR="007A2D61" w:rsidRPr="00885FD3" w:rsidRDefault="007A2D61" w:rsidP="00885FD3">
      <w:pPr>
        <w:pStyle w:val="Noindent"/>
        <w:ind w:left="360" w:hanging="360"/>
        <w:jc w:val="left"/>
        <w:rPr>
          <w:rFonts w:cs="Times New Roman"/>
          <w:szCs w:val="24"/>
          <w:lang w:val="en-US"/>
        </w:rPr>
      </w:pPr>
      <w:r w:rsidRPr="00885FD3">
        <w:rPr>
          <w:rFonts w:cs="Times New Roman"/>
          <w:b/>
          <w:szCs w:val="24"/>
          <w:lang w:val="en-US"/>
        </w:rPr>
        <w:t>Assess your personal beliefs surrounding people from different cultures</w:t>
      </w:r>
    </w:p>
    <w:p w14:paraId="4655ACE7"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Review your personal beliefs and past experiences.</w:t>
      </w:r>
    </w:p>
    <w:p w14:paraId="5FD70118"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Set</w:t>
      </w:r>
      <w:proofErr w:type="gramEnd"/>
      <w:r w:rsidRPr="00885FD3">
        <w:rPr>
          <w:rFonts w:cs="Times New Roman"/>
          <w:szCs w:val="24"/>
          <w:lang w:val="en-US"/>
        </w:rPr>
        <w:t xml:space="preserve"> aside any values, biases, ideas, and attitudes that are judgmental and may negatively affect care.</w:t>
      </w:r>
    </w:p>
    <w:p w14:paraId="5651D421" w14:textId="77777777" w:rsidR="007A2D61" w:rsidRPr="00885FD3" w:rsidRDefault="007A2D61" w:rsidP="00885FD3">
      <w:pPr>
        <w:pStyle w:val="Noindent"/>
        <w:ind w:left="360" w:hanging="360"/>
        <w:jc w:val="left"/>
        <w:rPr>
          <w:rFonts w:cs="Times New Roman"/>
          <w:szCs w:val="24"/>
          <w:lang w:val="en-US"/>
        </w:rPr>
      </w:pPr>
      <w:r w:rsidRPr="00885FD3">
        <w:rPr>
          <w:rFonts w:cs="Times New Roman"/>
          <w:b/>
          <w:szCs w:val="24"/>
          <w:lang w:val="en-US"/>
        </w:rPr>
        <w:t>Assess communication variables from a cultural perspective</w:t>
      </w:r>
    </w:p>
    <w:p w14:paraId="1C43CABC"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Determine the patient’s ethnic identity, including generation in the United States.</w:t>
      </w:r>
    </w:p>
    <w:p w14:paraId="6FC5527B"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Use the patient as a source of information when possible.</w:t>
      </w:r>
    </w:p>
    <w:p w14:paraId="7FFA1DC2"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Assess cultural factors that may affect your relationship with the patient and respond appropriately.</w:t>
      </w:r>
    </w:p>
    <w:p w14:paraId="39549D07" w14:textId="77777777" w:rsidR="007A2D61" w:rsidRPr="00885FD3" w:rsidRDefault="007A2D61" w:rsidP="00885FD3">
      <w:pPr>
        <w:pStyle w:val="Noindent"/>
        <w:ind w:left="360" w:hanging="360"/>
        <w:jc w:val="left"/>
        <w:rPr>
          <w:rFonts w:cs="Times New Roman"/>
          <w:szCs w:val="24"/>
          <w:lang w:val="en-US"/>
        </w:rPr>
      </w:pPr>
      <w:r w:rsidRPr="00885FD3">
        <w:rPr>
          <w:rFonts w:cs="Times New Roman"/>
          <w:b/>
          <w:szCs w:val="24"/>
          <w:lang w:val="en-US"/>
        </w:rPr>
        <w:t>Plan care based on the communicated needs and cultural background</w:t>
      </w:r>
    </w:p>
    <w:p w14:paraId="7E18F1A0"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Learn as much as possible about the patient’s cultural customs and beliefs.</w:t>
      </w:r>
    </w:p>
    <w:p w14:paraId="1DFA9065"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Encourage the patient to reveal cultural interpretation of health, illness, and health care.</w:t>
      </w:r>
    </w:p>
    <w:p w14:paraId="3082438A"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Be</w:t>
      </w:r>
      <w:proofErr w:type="gramEnd"/>
      <w:r w:rsidRPr="00885FD3">
        <w:rPr>
          <w:rFonts w:cs="Times New Roman"/>
          <w:szCs w:val="24"/>
          <w:lang w:val="en-US"/>
        </w:rPr>
        <w:t xml:space="preserve"> sensitive to the patient’s uniqueness.</w:t>
      </w:r>
    </w:p>
    <w:p w14:paraId="1065DE9A"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Identify sources of discrepancy between the patient’s and your own concepts of health and illness.</w:t>
      </w:r>
    </w:p>
    <w:p w14:paraId="2F1968C7"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Communicate at the patient’s personal level of functioning and literacy.</w:t>
      </w:r>
    </w:p>
    <w:p w14:paraId="7CD561EC"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Evaluate effectiveness of nursing actions and modify plan of care when necessary.</w:t>
      </w:r>
    </w:p>
    <w:p w14:paraId="211A8D74" w14:textId="77777777" w:rsidR="007A2D61" w:rsidRPr="00885FD3" w:rsidRDefault="007A2D61" w:rsidP="00885FD3">
      <w:pPr>
        <w:pStyle w:val="Noindent"/>
        <w:ind w:left="360" w:hanging="360"/>
        <w:jc w:val="left"/>
        <w:rPr>
          <w:rFonts w:cs="Times New Roman"/>
          <w:szCs w:val="24"/>
          <w:lang w:val="en-US"/>
        </w:rPr>
      </w:pPr>
      <w:r w:rsidRPr="00885FD3">
        <w:rPr>
          <w:rFonts w:cs="Times New Roman"/>
          <w:b/>
          <w:szCs w:val="24"/>
          <w:lang w:val="en-US"/>
        </w:rPr>
        <w:t>Modify communication approaches to meet cultural needs</w:t>
      </w:r>
    </w:p>
    <w:p w14:paraId="12B15237"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Be</w:t>
      </w:r>
      <w:proofErr w:type="gramEnd"/>
      <w:r w:rsidRPr="00885FD3">
        <w:rPr>
          <w:rFonts w:cs="Times New Roman"/>
          <w:szCs w:val="24"/>
          <w:lang w:val="en-US"/>
        </w:rPr>
        <w:t xml:space="preserve"> attentive to signs of fear, anxiety, and confusion in the patient.</w:t>
      </w:r>
    </w:p>
    <w:p w14:paraId="37ABCEDD"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Respond in a reassuring manner in keeping with the patient’s cultural orientation.</w:t>
      </w:r>
    </w:p>
    <w:p w14:paraId="552BC7AE"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lastRenderedPageBreak/>
        <w:t>●</w:t>
      </w:r>
      <w:r w:rsidRPr="00885FD3">
        <w:rPr>
          <w:rFonts w:cs="Times New Roman"/>
          <w:szCs w:val="24"/>
          <w:lang w:val="en-US"/>
        </w:rPr>
        <w:tab/>
      </w:r>
      <w:proofErr w:type="gramStart"/>
      <w:r w:rsidRPr="00885FD3">
        <w:rPr>
          <w:rFonts w:cs="Times New Roman"/>
          <w:szCs w:val="24"/>
          <w:lang w:val="en-US"/>
        </w:rPr>
        <w:t>Be</w:t>
      </w:r>
      <w:proofErr w:type="gramEnd"/>
      <w:r w:rsidRPr="00885FD3">
        <w:rPr>
          <w:rFonts w:cs="Times New Roman"/>
          <w:szCs w:val="24"/>
          <w:lang w:val="en-US"/>
        </w:rPr>
        <w:t xml:space="preserve"> aware that in some cultural groups, discussion concerning the patient with others may be offensive and may impede the nursing process.</w:t>
      </w:r>
    </w:p>
    <w:p w14:paraId="0B983E6C" w14:textId="77777777" w:rsidR="007A2D61" w:rsidRPr="00885FD3" w:rsidRDefault="007A2D61" w:rsidP="00885FD3">
      <w:pPr>
        <w:pStyle w:val="Noindent"/>
        <w:ind w:left="360" w:hanging="360"/>
        <w:jc w:val="left"/>
        <w:rPr>
          <w:rFonts w:cs="Times New Roman"/>
          <w:szCs w:val="24"/>
          <w:lang w:val="en-US"/>
        </w:rPr>
      </w:pPr>
      <w:r w:rsidRPr="00885FD3">
        <w:rPr>
          <w:rFonts w:cs="Times New Roman"/>
          <w:b/>
          <w:szCs w:val="24"/>
          <w:lang w:val="en-US"/>
        </w:rPr>
        <w:t>Understand that respect for the patient and communicated needs is central to the therapeutic relationship</w:t>
      </w:r>
    </w:p>
    <w:p w14:paraId="6A9F7166" w14:textId="77777777" w:rsidR="007A2D61" w:rsidRPr="00885FD3" w:rsidRDefault="007A2D61" w:rsidP="00885FD3">
      <w:pPr>
        <w:pStyle w:val="List1"/>
        <w:ind w:left="360" w:hanging="360"/>
        <w:jc w:val="left"/>
        <w:rPr>
          <w:rFonts w:cs="Times New Roman"/>
          <w:szCs w:val="24"/>
          <w:lang w:val="en-US"/>
        </w:rPr>
      </w:pPr>
      <w:proofErr w:type="gramStart"/>
      <w:r w:rsidRPr="00885FD3">
        <w:rPr>
          <w:rFonts w:cs="Times New Roman"/>
          <w:szCs w:val="24"/>
          <w:lang w:val="en-US"/>
        </w:rPr>
        <w:t>●</w:t>
      </w:r>
      <w:r w:rsidRPr="00885FD3">
        <w:rPr>
          <w:rFonts w:cs="Times New Roman"/>
          <w:szCs w:val="24"/>
          <w:lang w:val="en-US"/>
        </w:rPr>
        <w:tab/>
        <w:t>Communicate respect by using a kind and attentive approach.</w:t>
      </w:r>
      <w:proofErr w:type="gramEnd"/>
    </w:p>
    <w:p w14:paraId="01CE50CB"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Learn how listening is communicated in the patient’s culture.</w:t>
      </w:r>
    </w:p>
    <w:p w14:paraId="62FE1D16"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Use appropriate active listening techniques.</w:t>
      </w:r>
    </w:p>
    <w:p w14:paraId="49AECEAE"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Adopt an attitude of flexibility, respect, and interest to help bridge barriers imposed by culture.</w:t>
      </w:r>
    </w:p>
    <w:p w14:paraId="523BB317" w14:textId="77777777" w:rsidR="007A2D61" w:rsidRPr="00885FD3" w:rsidRDefault="007A2D61" w:rsidP="00885FD3">
      <w:pPr>
        <w:pStyle w:val="Noindent"/>
        <w:ind w:left="360" w:hanging="360"/>
        <w:jc w:val="left"/>
        <w:rPr>
          <w:rFonts w:cs="Times New Roman"/>
          <w:szCs w:val="24"/>
          <w:lang w:val="en-US"/>
        </w:rPr>
      </w:pPr>
      <w:r w:rsidRPr="00885FD3">
        <w:rPr>
          <w:rFonts w:cs="Times New Roman"/>
          <w:b/>
          <w:szCs w:val="24"/>
          <w:lang w:val="en-US"/>
        </w:rPr>
        <w:t>Communicate in a nonthreatening manner</w:t>
      </w:r>
    </w:p>
    <w:p w14:paraId="575256F1"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Conduct the interview in an unhurried manner.</w:t>
      </w:r>
    </w:p>
    <w:p w14:paraId="0CDE3060"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Follow acceptable social and cultural amenities.</w:t>
      </w:r>
    </w:p>
    <w:p w14:paraId="42F277AA"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Ask general questions during the information-gathering stage.</w:t>
      </w:r>
    </w:p>
    <w:p w14:paraId="6AE595B6"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Be</w:t>
      </w:r>
      <w:proofErr w:type="gramEnd"/>
      <w:r w:rsidRPr="00885FD3">
        <w:rPr>
          <w:rFonts w:cs="Times New Roman"/>
          <w:szCs w:val="24"/>
          <w:lang w:val="en-US"/>
        </w:rPr>
        <w:t xml:space="preserve"> patient with a respondent who gives information that may seem unrelated to the patient’s health problem.</w:t>
      </w:r>
    </w:p>
    <w:p w14:paraId="04AD68F9"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Develop a trusting relationship by listening carefully, allowing time, and giving the patient your full attention.</w:t>
      </w:r>
    </w:p>
    <w:p w14:paraId="0BA0C3B2" w14:textId="77777777" w:rsidR="007A2D61" w:rsidRPr="00885FD3" w:rsidRDefault="007A2D61" w:rsidP="00885FD3">
      <w:pPr>
        <w:pStyle w:val="Noindent"/>
        <w:ind w:left="360" w:hanging="360"/>
        <w:jc w:val="left"/>
        <w:rPr>
          <w:rFonts w:cs="Times New Roman"/>
          <w:szCs w:val="24"/>
          <w:lang w:val="en-US"/>
        </w:rPr>
      </w:pPr>
      <w:r w:rsidRPr="00885FD3">
        <w:rPr>
          <w:rFonts w:cs="Times New Roman"/>
          <w:b/>
          <w:szCs w:val="24"/>
          <w:lang w:val="en-US"/>
        </w:rPr>
        <w:t>Use validating techniques in communication</w:t>
      </w:r>
    </w:p>
    <w:p w14:paraId="31802FB9"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Be</w:t>
      </w:r>
      <w:proofErr w:type="gramEnd"/>
      <w:r w:rsidRPr="00885FD3">
        <w:rPr>
          <w:rFonts w:cs="Times New Roman"/>
          <w:szCs w:val="24"/>
          <w:lang w:val="en-US"/>
        </w:rPr>
        <w:t xml:space="preserve"> alert for feedback that the patient does not understand.</w:t>
      </w:r>
    </w:p>
    <w:p w14:paraId="1DB39E8E"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Do</w:t>
      </w:r>
      <w:proofErr w:type="gramEnd"/>
      <w:r w:rsidRPr="00885FD3">
        <w:rPr>
          <w:rFonts w:cs="Times New Roman"/>
          <w:szCs w:val="24"/>
          <w:lang w:val="en-US"/>
        </w:rPr>
        <w:t xml:space="preserve"> not assume meaning is interpreted without distortion.</w:t>
      </w:r>
    </w:p>
    <w:p w14:paraId="0ED678F8" w14:textId="77777777" w:rsidR="007A2D61" w:rsidRPr="00885FD3" w:rsidRDefault="007A2D61" w:rsidP="00885FD3">
      <w:pPr>
        <w:pStyle w:val="Noindent"/>
        <w:ind w:left="360" w:hanging="360"/>
        <w:jc w:val="left"/>
        <w:rPr>
          <w:rFonts w:cs="Times New Roman"/>
          <w:szCs w:val="24"/>
          <w:lang w:val="en-US"/>
        </w:rPr>
      </w:pPr>
      <w:r w:rsidRPr="00885FD3">
        <w:rPr>
          <w:rFonts w:cs="Times New Roman"/>
          <w:b/>
          <w:szCs w:val="24"/>
          <w:lang w:val="en-US"/>
        </w:rPr>
        <w:t>Be considerate of reluctance to talk when the subject involves sexual matters</w:t>
      </w:r>
    </w:p>
    <w:p w14:paraId="54EB6B3A"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Be</w:t>
      </w:r>
      <w:proofErr w:type="gramEnd"/>
      <w:r w:rsidRPr="00885FD3">
        <w:rPr>
          <w:rFonts w:cs="Times New Roman"/>
          <w:szCs w:val="24"/>
          <w:lang w:val="en-US"/>
        </w:rPr>
        <w:t xml:space="preserve"> aware that in some cultures, sexual matters are not discussed freely with members of the opposite sex.</w:t>
      </w:r>
    </w:p>
    <w:p w14:paraId="667D858E" w14:textId="77777777" w:rsidR="007A2D61" w:rsidRPr="00885FD3" w:rsidRDefault="007A2D61" w:rsidP="00885FD3">
      <w:pPr>
        <w:pStyle w:val="Noindent"/>
        <w:ind w:left="360" w:hanging="360"/>
        <w:jc w:val="left"/>
        <w:rPr>
          <w:rFonts w:cs="Times New Roman"/>
          <w:szCs w:val="24"/>
          <w:lang w:val="en-US"/>
        </w:rPr>
      </w:pPr>
      <w:r w:rsidRPr="00885FD3">
        <w:rPr>
          <w:rFonts w:cs="Times New Roman"/>
          <w:b/>
          <w:szCs w:val="24"/>
          <w:lang w:val="en-US"/>
        </w:rPr>
        <w:lastRenderedPageBreak/>
        <w:t>Adopt special approaches when the patient speaks a different language</w:t>
      </w:r>
    </w:p>
    <w:p w14:paraId="78799198"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Use a caring tone of voice and facial expression to help alleviate the patient’s fears.</w:t>
      </w:r>
    </w:p>
    <w:p w14:paraId="6AD35B78"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Speak slowly and distinctly, but not loudly.</w:t>
      </w:r>
    </w:p>
    <w:p w14:paraId="4968EFF9"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Use gestures, pictures, and play acting to help the patient understand.</w:t>
      </w:r>
    </w:p>
    <w:p w14:paraId="59CAF427"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Repeat the message in different ways if necessary.</w:t>
      </w:r>
    </w:p>
    <w:p w14:paraId="5A056E0F"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Be</w:t>
      </w:r>
      <w:proofErr w:type="gramEnd"/>
      <w:r w:rsidRPr="00885FD3">
        <w:rPr>
          <w:rFonts w:cs="Times New Roman"/>
          <w:szCs w:val="24"/>
          <w:lang w:val="en-US"/>
        </w:rPr>
        <w:t xml:space="preserve"> alert to words the patient seems to understand and use them frequently.</w:t>
      </w:r>
    </w:p>
    <w:p w14:paraId="1D5C12E3"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Keep messages simple and repeat them frequently.</w:t>
      </w:r>
    </w:p>
    <w:p w14:paraId="704D5558"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Avoid using medical terms and abbreviations that the patient may not understand.</w:t>
      </w:r>
    </w:p>
    <w:p w14:paraId="61D00ABA"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Use an appropriate language dictionary.</w:t>
      </w:r>
    </w:p>
    <w:p w14:paraId="053861DB" w14:textId="77777777" w:rsidR="007A2D61" w:rsidRPr="00885FD3" w:rsidRDefault="007A2D61" w:rsidP="00885FD3">
      <w:pPr>
        <w:pStyle w:val="Noindent"/>
        <w:ind w:left="360" w:hanging="360"/>
        <w:jc w:val="left"/>
        <w:rPr>
          <w:rFonts w:cs="Times New Roman"/>
          <w:szCs w:val="24"/>
          <w:lang w:val="en-US"/>
        </w:rPr>
      </w:pPr>
      <w:r w:rsidRPr="00885FD3">
        <w:rPr>
          <w:rFonts w:cs="Times New Roman"/>
          <w:b/>
          <w:szCs w:val="24"/>
          <w:lang w:val="en-US"/>
        </w:rPr>
        <w:t>Use interpreters to improve communication</w:t>
      </w:r>
    </w:p>
    <w:p w14:paraId="5F0ED1B1"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Ask the interpreter to translate the message, not just the individual words.</w:t>
      </w:r>
    </w:p>
    <w:p w14:paraId="568F69E9" w14:textId="77777777" w:rsidR="007A2D61" w:rsidRPr="00885FD3" w:rsidRDefault="007A2D61" w:rsidP="00885FD3">
      <w:pPr>
        <w:pStyle w:val="List1"/>
        <w:ind w:left="360" w:hanging="360"/>
        <w:jc w:val="left"/>
        <w:rPr>
          <w:rFonts w:cs="Times New Roman"/>
          <w:szCs w:val="24"/>
          <w:lang w:val="en-US"/>
        </w:rPr>
      </w:pPr>
      <w:proofErr w:type="gramStart"/>
      <w:r w:rsidRPr="00885FD3">
        <w:rPr>
          <w:rFonts w:cs="Times New Roman"/>
          <w:szCs w:val="24"/>
          <w:lang w:val="en-US"/>
        </w:rPr>
        <w:t>●</w:t>
      </w:r>
      <w:r w:rsidRPr="00885FD3">
        <w:rPr>
          <w:rFonts w:cs="Times New Roman"/>
          <w:szCs w:val="24"/>
          <w:lang w:val="en-US"/>
        </w:rPr>
        <w:tab/>
        <w:t>Obtain feedback to confirm understanding.</w:t>
      </w:r>
      <w:proofErr w:type="gramEnd"/>
    </w:p>
    <w:p w14:paraId="56DEFE16"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Use an interpreter who is culturally sensitive.</w:t>
      </w:r>
    </w:p>
    <w:p w14:paraId="0BC1FCAD" w14:textId="5C1B4E9D" w:rsidR="00DD59D6" w:rsidRPr="00885FD3" w:rsidRDefault="001A5C86" w:rsidP="007A2D61">
      <w:pPr>
        <w:pStyle w:val="Ref"/>
        <w:pBdr>
          <w:bottom w:val="single" w:sz="4" w:space="1" w:color="auto"/>
        </w:pBdr>
        <w:jc w:val="left"/>
        <w:rPr>
          <w:rFonts w:cs="Times New Roman"/>
          <w:szCs w:val="24"/>
          <w:lang w:val="en-US"/>
        </w:rPr>
      </w:pPr>
      <w:r w:rsidRPr="00885FD3">
        <w:rPr>
          <w:rFonts w:cs="Times New Roman"/>
          <w:i/>
          <w:szCs w:val="24"/>
          <w:lang w:val="en-US"/>
        </w:rPr>
        <w:t>&lt;BX_SRC&gt;</w:t>
      </w:r>
      <w:r w:rsidR="00223885" w:rsidRPr="00885FD3">
        <w:rPr>
          <w:rFonts w:cs="Times New Roman"/>
          <w:i/>
          <w:szCs w:val="24"/>
          <w:lang w:val="en-US"/>
        </w:rPr>
        <w:t>Source:</w:t>
      </w:r>
      <w:r w:rsidR="00223885" w:rsidRPr="00885FD3">
        <w:rPr>
          <w:rFonts w:cs="Times New Roman"/>
          <w:szCs w:val="24"/>
          <w:lang w:val="en-US"/>
        </w:rPr>
        <w:t xml:space="preserve"> Used with permission from </w:t>
      </w:r>
      <w:proofErr w:type="spellStart"/>
      <w:r w:rsidR="00DD59D6" w:rsidRPr="00885FD3">
        <w:rPr>
          <w:rFonts w:cs="Times New Roman"/>
          <w:szCs w:val="24"/>
          <w:lang w:val="en-US"/>
        </w:rPr>
        <w:t>Giger</w:t>
      </w:r>
      <w:proofErr w:type="spellEnd"/>
      <w:r w:rsidR="00DD59D6" w:rsidRPr="00885FD3">
        <w:rPr>
          <w:rFonts w:cs="Times New Roman"/>
          <w:szCs w:val="24"/>
          <w:lang w:val="en-US"/>
        </w:rPr>
        <w:t>, J. N., &amp; Powell-Young, V.</w:t>
      </w:r>
      <w:r w:rsidR="00192D0A" w:rsidRPr="00885FD3">
        <w:rPr>
          <w:rFonts w:cs="Times New Roman"/>
          <w:szCs w:val="24"/>
          <w:lang w:val="en-US"/>
        </w:rPr>
        <w:t xml:space="preserve"> </w:t>
      </w:r>
      <w:r w:rsidR="00DD59D6" w:rsidRPr="00885FD3">
        <w:rPr>
          <w:rFonts w:cs="Times New Roman"/>
          <w:szCs w:val="24"/>
          <w:lang w:val="en-US"/>
        </w:rPr>
        <w:t xml:space="preserve">M. (2025). </w:t>
      </w:r>
      <w:proofErr w:type="gramStart"/>
      <w:r w:rsidR="00DD59D6" w:rsidRPr="00885FD3">
        <w:rPr>
          <w:rFonts w:cs="Times New Roman"/>
          <w:i/>
          <w:szCs w:val="24"/>
          <w:lang w:val="en-US"/>
        </w:rPr>
        <w:t>Transcultural nursing.</w:t>
      </w:r>
      <w:proofErr w:type="gramEnd"/>
      <w:r w:rsidR="00DD59D6" w:rsidRPr="00885FD3">
        <w:rPr>
          <w:rFonts w:cs="Times New Roman"/>
          <w:i/>
          <w:szCs w:val="24"/>
          <w:lang w:val="en-US"/>
        </w:rPr>
        <w:t xml:space="preserve"> </w:t>
      </w:r>
      <w:r w:rsidR="00DD59D6" w:rsidRPr="00885FD3">
        <w:rPr>
          <w:rFonts w:cs="Times New Roman"/>
          <w:szCs w:val="24"/>
          <w:lang w:val="en-US"/>
        </w:rPr>
        <w:t xml:space="preserve">(9th </w:t>
      </w:r>
      <w:proofErr w:type="gramStart"/>
      <w:r w:rsidR="00DD59D6" w:rsidRPr="00885FD3">
        <w:rPr>
          <w:rFonts w:cs="Times New Roman"/>
          <w:szCs w:val="24"/>
          <w:lang w:val="en-US"/>
        </w:rPr>
        <w:t>ed</w:t>
      </w:r>
      <w:proofErr w:type="gramEnd"/>
      <w:r w:rsidR="00DD59D6" w:rsidRPr="00885FD3">
        <w:rPr>
          <w:rFonts w:cs="Times New Roman"/>
          <w:szCs w:val="24"/>
          <w:lang w:val="en-US"/>
        </w:rPr>
        <w:t xml:space="preserve">.). </w:t>
      </w:r>
      <w:proofErr w:type="gramStart"/>
      <w:r w:rsidR="00DD59D6" w:rsidRPr="00885FD3">
        <w:rPr>
          <w:rFonts w:cs="Times New Roman"/>
          <w:szCs w:val="24"/>
          <w:lang w:val="en-US"/>
        </w:rPr>
        <w:t>Elsevier.</w:t>
      </w:r>
      <w:proofErr w:type="gramEnd"/>
    </w:p>
    <w:p w14:paraId="2C07310C" w14:textId="67410E0B" w:rsidR="00223885" w:rsidRPr="00885FD3" w:rsidRDefault="001A5C86" w:rsidP="00885FD3">
      <w:pPr>
        <w:pStyle w:val="Noindent"/>
        <w:jc w:val="left"/>
        <w:rPr>
          <w:rFonts w:cs="Times New Roman"/>
          <w:szCs w:val="24"/>
          <w:lang w:val="en-US"/>
        </w:rPr>
      </w:pPr>
      <w:r w:rsidRPr="00885FD3">
        <w:rPr>
          <w:rFonts w:cs="Times New Roman"/>
          <w:szCs w:val="24"/>
          <w:lang w:val="en-US"/>
        </w:rPr>
        <w:t>&lt;/BX&gt;</w:t>
      </w:r>
    </w:p>
    <w:p w14:paraId="50D50A4C" w14:textId="1F9E483F" w:rsidR="001A5C86" w:rsidRPr="00885FD3" w:rsidRDefault="001A5C86" w:rsidP="00885FD3">
      <w:pPr>
        <w:spacing w:after="0" w:line="480" w:lineRule="auto"/>
        <w:rPr>
          <w:rFonts w:ascii="Times New Roman" w:hAnsi="Times New Roman" w:cs="Times New Roman"/>
          <w:sz w:val="24"/>
          <w:szCs w:val="24"/>
          <w:lang w:val="en-US"/>
        </w:rPr>
      </w:pPr>
      <w:r w:rsidRPr="00885FD3">
        <w:rPr>
          <w:rFonts w:ascii="Times New Roman" w:hAnsi="Times New Roman" w:cs="Times New Roman"/>
          <w:sz w:val="24"/>
          <w:szCs w:val="24"/>
          <w:lang w:val="en-US"/>
        </w:rPr>
        <w:br w:type="page"/>
      </w:r>
    </w:p>
    <w:p w14:paraId="16465C06" w14:textId="5A0326CC" w:rsidR="001A5C86" w:rsidRPr="00885FD3" w:rsidRDefault="001A5C86" w:rsidP="00885FD3">
      <w:pPr>
        <w:pStyle w:val="Noindent"/>
        <w:jc w:val="left"/>
        <w:rPr>
          <w:rFonts w:cs="Times New Roman"/>
          <w:szCs w:val="24"/>
          <w:lang w:val="en-US"/>
        </w:rPr>
      </w:pPr>
      <w:r w:rsidRPr="00885FD3">
        <w:rPr>
          <w:rFonts w:cs="Times New Roman"/>
          <w:szCs w:val="24"/>
          <w:lang w:val="en-US"/>
        </w:rPr>
        <w:lastRenderedPageBreak/>
        <w:t>&lt;BX8-5&gt;</w:t>
      </w:r>
    </w:p>
    <w:p w14:paraId="627AF1B7" w14:textId="77777777" w:rsidR="007A2D61" w:rsidRPr="00885FD3" w:rsidRDefault="007A2D61" w:rsidP="007A2D61">
      <w:pPr>
        <w:pStyle w:val="Noindent"/>
        <w:pBdr>
          <w:top w:val="single" w:sz="4" w:space="1" w:color="auto"/>
        </w:pBdr>
        <w:jc w:val="left"/>
        <w:rPr>
          <w:rFonts w:cs="Times New Roman"/>
          <w:szCs w:val="24"/>
          <w:lang w:val="en-US"/>
        </w:rPr>
      </w:pPr>
      <w:r w:rsidRPr="00885FD3">
        <w:rPr>
          <w:rFonts w:cs="Times New Roman"/>
          <w:b/>
          <w:szCs w:val="24"/>
          <w:lang w:val="en-US"/>
        </w:rPr>
        <w:t>&lt;BX_TYPE&gt;Box 8-5</w:t>
      </w:r>
      <w:r w:rsidRPr="00885FD3">
        <w:rPr>
          <w:rFonts w:cs="Times New Roman"/>
          <w:szCs w:val="24"/>
          <w:lang w:val="en-US"/>
        </w:rPr>
        <w:t> </w:t>
      </w:r>
      <w:r w:rsidRPr="00885FD3">
        <w:rPr>
          <w:rFonts w:cs="Times New Roman"/>
          <w:szCs w:val="24"/>
          <w:lang w:val="en-US"/>
        </w:rPr>
        <w:t>&lt;BX_TTL&gt;Therapeutic versus Nontherapeutic Communication</w:t>
      </w:r>
    </w:p>
    <w:p w14:paraId="2197D20C" w14:textId="77777777" w:rsidR="007A2D61" w:rsidRPr="00885FD3" w:rsidRDefault="007A2D61" w:rsidP="00885FD3">
      <w:pPr>
        <w:pStyle w:val="Noindent"/>
        <w:jc w:val="left"/>
        <w:rPr>
          <w:rFonts w:cs="Times New Roman"/>
          <w:szCs w:val="24"/>
          <w:lang w:val="en-US"/>
        </w:rPr>
      </w:pPr>
      <w:r w:rsidRPr="00885FD3">
        <w:rPr>
          <w:rFonts w:cs="Times New Roman"/>
          <w:b/>
          <w:szCs w:val="24"/>
          <w:lang w:val="en-US"/>
        </w:rPr>
        <w:t>&lt;BX_H1&gt;Patient Scenario</w:t>
      </w:r>
    </w:p>
    <w:p w14:paraId="5861E4A9" w14:textId="77777777" w:rsidR="007A2D61" w:rsidRPr="00885FD3" w:rsidRDefault="007A2D61" w:rsidP="00885FD3">
      <w:pPr>
        <w:pStyle w:val="Noindent"/>
        <w:jc w:val="left"/>
        <w:rPr>
          <w:rFonts w:cs="Times New Roman"/>
          <w:szCs w:val="24"/>
          <w:lang w:val="en-US"/>
        </w:rPr>
      </w:pPr>
      <w:r w:rsidRPr="00885FD3">
        <w:rPr>
          <w:rFonts w:cs="Times New Roman"/>
          <w:szCs w:val="24"/>
          <w:lang w:val="en-US"/>
        </w:rPr>
        <w:t xml:space="preserve">Mr. </w:t>
      </w:r>
      <w:proofErr w:type="spellStart"/>
      <w:r w:rsidRPr="00885FD3">
        <w:rPr>
          <w:rFonts w:cs="Times New Roman"/>
          <w:szCs w:val="24"/>
          <w:lang w:val="en-US"/>
        </w:rPr>
        <w:t>Commens</w:t>
      </w:r>
      <w:proofErr w:type="spellEnd"/>
      <w:r w:rsidRPr="00885FD3">
        <w:rPr>
          <w:rFonts w:cs="Times New Roman"/>
          <w:szCs w:val="24"/>
          <w:lang w:val="en-US"/>
        </w:rPr>
        <w:t xml:space="preserve"> is a 65-year-old divorced male who lives alone. His grown children are married and live out of town. He was recently diagnosed with cancer of the colon and underwent a colon resection. He is now home recuperating and has received a new diagnosis. The home health care nurse is scheduled to visit.</w:t>
      </w:r>
    </w:p>
    <w:p w14:paraId="3E8DFA1E" w14:textId="77777777" w:rsidR="007A2D61" w:rsidRPr="00885FD3" w:rsidRDefault="007A2D61" w:rsidP="00885FD3">
      <w:pPr>
        <w:pStyle w:val="Noindent"/>
        <w:jc w:val="left"/>
        <w:rPr>
          <w:rFonts w:cs="Times New Roman"/>
          <w:szCs w:val="24"/>
          <w:lang w:val="en-US"/>
        </w:rPr>
      </w:pPr>
      <w:r w:rsidRPr="00885FD3">
        <w:rPr>
          <w:rFonts w:cs="Times New Roman"/>
          <w:b/>
          <w:szCs w:val="24"/>
          <w:lang w:val="en-US"/>
        </w:rPr>
        <w:t>&lt;BX_H1&gt;Nontherapeutic Communication</w:t>
      </w:r>
    </w:p>
    <w:p w14:paraId="67C118C1" w14:textId="77777777" w:rsidR="007A2D61" w:rsidRPr="00885FD3" w:rsidRDefault="007A2D61" w:rsidP="00885FD3">
      <w:pPr>
        <w:pStyle w:val="List1"/>
        <w:ind w:left="360" w:hanging="360"/>
        <w:jc w:val="left"/>
        <w:rPr>
          <w:rFonts w:cs="Times New Roman"/>
          <w:szCs w:val="24"/>
          <w:lang w:val="en-US"/>
        </w:rPr>
      </w:pPr>
      <w:r w:rsidRPr="00885FD3">
        <w:rPr>
          <w:rFonts w:cs="Times New Roman"/>
          <w:i/>
          <w:szCs w:val="24"/>
          <w:lang w:val="en-US"/>
        </w:rPr>
        <w:t>Nurse:</w:t>
      </w:r>
      <w:r w:rsidRPr="00885FD3">
        <w:rPr>
          <w:rFonts w:cs="Times New Roman"/>
          <w:szCs w:val="24"/>
          <w:lang w:val="en-US"/>
        </w:rPr>
        <w:t xml:space="preserve"> Hello, Mr. </w:t>
      </w:r>
      <w:proofErr w:type="spellStart"/>
      <w:r w:rsidRPr="00885FD3">
        <w:rPr>
          <w:rFonts w:cs="Times New Roman"/>
          <w:szCs w:val="24"/>
          <w:lang w:val="en-US"/>
        </w:rPr>
        <w:t>Commens</w:t>
      </w:r>
      <w:proofErr w:type="spellEnd"/>
      <w:r w:rsidRPr="00885FD3">
        <w:rPr>
          <w:rFonts w:cs="Times New Roman"/>
          <w:szCs w:val="24"/>
          <w:lang w:val="en-US"/>
        </w:rPr>
        <w:t>! I’m glad you’re home. I only have 30 minutes to visit with you. It’s been a very busy day.</w:t>
      </w:r>
    </w:p>
    <w:p w14:paraId="75DF855E" w14:textId="77777777" w:rsidR="007A2D61" w:rsidRPr="00885FD3" w:rsidRDefault="007A2D61" w:rsidP="00885FD3">
      <w:pPr>
        <w:pStyle w:val="List1"/>
        <w:ind w:left="360" w:hanging="360"/>
        <w:jc w:val="left"/>
        <w:rPr>
          <w:rFonts w:cs="Times New Roman"/>
          <w:szCs w:val="24"/>
          <w:lang w:val="en-US"/>
        </w:rPr>
      </w:pPr>
      <w:r w:rsidRPr="00885FD3">
        <w:rPr>
          <w:rFonts w:cs="Times New Roman"/>
          <w:i/>
          <w:szCs w:val="24"/>
          <w:lang w:val="en-US"/>
        </w:rPr>
        <w:t xml:space="preserve">Mr. </w:t>
      </w:r>
      <w:proofErr w:type="spellStart"/>
      <w:r w:rsidRPr="00885FD3">
        <w:rPr>
          <w:rFonts w:cs="Times New Roman"/>
          <w:i/>
          <w:szCs w:val="24"/>
          <w:lang w:val="en-US"/>
        </w:rPr>
        <w:t>Commens</w:t>
      </w:r>
      <w:proofErr w:type="spellEnd"/>
      <w:r w:rsidRPr="00885FD3">
        <w:rPr>
          <w:rFonts w:cs="Times New Roman"/>
          <w:i/>
          <w:szCs w:val="24"/>
          <w:lang w:val="en-US"/>
        </w:rPr>
        <w:t>:</w:t>
      </w:r>
      <w:r w:rsidRPr="00885FD3">
        <w:rPr>
          <w:rFonts w:cs="Times New Roman"/>
          <w:szCs w:val="24"/>
          <w:lang w:val="en-US"/>
        </w:rPr>
        <w:t xml:space="preserve"> I’m sorry you are having a bad day. I have been to the doctor, and I’m very concerned about the report I received.</w:t>
      </w:r>
    </w:p>
    <w:p w14:paraId="1B0C5E83" w14:textId="77777777" w:rsidR="007A2D61" w:rsidRPr="00885FD3" w:rsidRDefault="007A2D61" w:rsidP="00885FD3">
      <w:pPr>
        <w:pStyle w:val="List1"/>
        <w:ind w:left="360" w:hanging="360"/>
        <w:jc w:val="left"/>
        <w:rPr>
          <w:rFonts w:cs="Times New Roman"/>
          <w:szCs w:val="24"/>
          <w:lang w:val="en-US"/>
        </w:rPr>
      </w:pPr>
      <w:r w:rsidRPr="00885FD3">
        <w:rPr>
          <w:rFonts w:cs="Times New Roman"/>
          <w:i/>
          <w:szCs w:val="24"/>
          <w:lang w:val="en-US"/>
        </w:rPr>
        <w:t>Nurse:</w:t>
      </w:r>
      <w:r w:rsidRPr="00885FD3">
        <w:rPr>
          <w:rFonts w:cs="Times New Roman"/>
          <w:szCs w:val="24"/>
          <w:lang w:val="en-US"/>
        </w:rPr>
        <w:t xml:space="preserve"> Yes, I’ve had a busy day but not a bad day. I guess your day has been busy, too. What report are you talking about?</w:t>
      </w:r>
    </w:p>
    <w:p w14:paraId="449288B4" w14:textId="77777777" w:rsidR="007A2D61" w:rsidRPr="00885FD3" w:rsidRDefault="007A2D61" w:rsidP="00885FD3">
      <w:pPr>
        <w:pStyle w:val="List1"/>
        <w:ind w:left="360" w:hanging="360"/>
        <w:jc w:val="left"/>
        <w:rPr>
          <w:rFonts w:cs="Times New Roman"/>
          <w:szCs w:val="24"/>
          <w:lang w:val="en-US"/>
        </w:rPr>
      </w:pPr>
      <w:r w:rsidRPr="00885FD3">
        <w:rPr>
          <w:rFonts w:cs="Times New Roman"/>
          <w:i/>
          <w:szCs w:val="24"/>
          <w:lang w:val="en-US"/>
        </w:rPr>
        <w:t xml:space="preserve">Mr. </w:t>
      </w:r>
      <w:proofErr w:type="spellStart"/>
      <w:r w:rsidRPr="00885FD3">
        <w:rPr>
          <w:rFonts w:cs="Times New Roman"/>
          <w:i/>
          <w:szCs w:val="24"/>
          <w:lang w:val="en-US"/>
        </w:rPr>
        <w:t>Commens</w:t>
      </w:r>
      <w:proofErr w:type="spellEnd"/>
      <w:r w:rsidRPr="00885FD3">
        <w:rPr>
          <w:rFonts w:cs="Times New Roman"/>
          <w:i/>
          <w:szCs w:val="24"/>
          <w:lang w:val="en-US"/>
        </w:rPr>
        <w:t>:</w:t>
      </w:r>
      <w:r w:rsidRPr="00885FD3">
        <w:rPr>
          <w:rFonts w:cs="Times New Roman"/>
          <w:szCs w:val="24"/>
          <w:lang w:val="en-US"/>
        </w:rPr>
        <w:t xml:space="preserve"> Well, I need more tests because they think the cancer has spread.</w:t>
      </w:r>
    </w:p>
    <w:p w14:paraId="4493354F" w14:textId="77777777" w:rsidR="007A2D61" w:rsidRPr="00885FD3" w:rsidRDefault="007A2D61" w:rsidP="00885FD3">
      <w:pPr>
        <w:pStyle w:val="List1"/>
        <w:ind w:left="360" w:hanging="360"/>
        <w:jc w:val="left"/>
        <w:rPr>
          <w:rFonts w:cs="Times New Roman"/>
          <w:szCs w:val="24"/>
          <w:lang w:val="en-US"/>
        </w:rPr>
      </w:pPr>
      <w:r w:rsidRPr="00885FD3">
        <w:rPr>
          <w:rFonts w:cs="Times New Roman"/>
          <w:i/>
          <w:szCs w:val="24"/>
          <w:lang w:val="en-US"/>
        </w:rPr>
        <w:t>Nurse:</w:t>
      </w:r>
      <w:r w:rsidRPr="00885FD3">
        <w:rPr>
          <w:rFonts w:cs="Times New Roman"/>
          <w:szCs w:val="24"/>
          <w:lang w:val="en-US"/>
        </w:rPr>
        <w:t xml:space="preserve"> Now, who told you that? Maybe the test was wrong, or you misunderstood the health care provider. I’ll call your health care provider. Is there anything else bothering you?</w:t>
      </w:r>
    </w:p>
    <w:p w14:paraId="5E710252" w14:textId="77777777" w:rsidR="007A2D61" w:rsidRPr="00885FD3" w:rsidRDefault="007A2D61" w:rsidP="00885FD3">
      <w:pPr>
        <w:pStyle w:val="List1"/>
        <w:ind w:left="360" w:hanging="360"/>
        <w:jc w:val="left"/>
        <w:rPr>
          <w:rFonts w:cs="Times New Roman"/>
          <w:szCs w:val="24"/>
          <w:lang w:val="en-US"/>
        </w:rPr>
      </w:pPr>
      <w:r w:rsidRPr="00885FD3">
        <w:rPr>
          <w:rFonts w:cs="Times New Roman"/>
          <w:i/>
          <w:szCs w:val="24"/>
          <w:lang w:val="en-US"/>
        </w:rPr>
        <w:t xml:space="preserve">Mr. </w:t>
      </w:r>
      <w:proofErr w:type="spellStart"/>
      <w:r w:rsidRPr="00885FD3">
        <w:rPr>
          <w:rFonts w:cs="Times New Roman"/>
          <w:i/>
          <w:szCs w:val="24"/>
          <w:lang w:val="en-US"/>
        </w:rPr>
        <w:t>Commens</w:t>
      </w:r>
      <w:proofErr w:type="spellEnd"/>
      <w:r w:rsidRPr="00885FD3">
        <w:rPr>
          <w:rFonts w:cs="Times New Roman"/>
          <w:i/>
          <w:szCs w:val="24"/>
          <w:lang w:val="en-US"/>
        </w:rPr>
        <w:t>:</w:t>
      </w:r>
      <w:r w:rsidRPr="00885FD3">
        <w:rPr>
          <w:rFonts w:cs="Times New Roman"/>
          <w:szCs w:val="24"/>
          <w:lang w:val="en-US"/>
        </w:rPr>
        <w:t xml:space="preserve"> No.</w:t>
      </w:r>
    </w:p>
    <w:p w14:paraId="3072EFD6" w14:textId="77777777" w:rsidR="007A2D61" w:rsidRPr="00885FD3" w:rsidRDefault="007A2D61" w:rsidP="00885FD3">
      <w:pPr>
        <w:pStyle w:val="Noindent"/>
        <w:jc w:val="left"/>
        <w:rPr>
          <w:rFonts w:cs="Times New Roman"/>
          <w:szCs w:val="24"/>
          <w:lang w:val="en-US"/>
        </w:rPr>
      </w:pPr>
      <w:r w:rsidRPr="00885FD3">
        <w:rPr>
          <w:rFonts w:cs="Times New Roman"/>
          <w:i/>
          <w:szCs w:val="24"/>
          <w:lang w:val="en-US"/>
        </w:rPr>
        <w:t>Nurse:</w:t>
      </w:r>
      <w:r w:rsidRPr="00885FD3">
        <w:rPr>
          <w:rFonts w:cs="Times New Roman"/>
          <w:szCs w:val="24"/>
          <w:lang w:val="en-US"/>
        </w:rPr>
        <w:t xml:space="preserve"> I’ll call your health care provider and then call you tomorrow.</w:t>
      </w:r>
    </w:p>
    <w:p w14:paraId="4467BBBC" w14:textId="77777777" w:rsidR="007A2D61" w:rsidRPr="00885FD3" w:rsidRDefault="007A2D61" w:rsidP="00885FD3">
      <w:pPr>
        <w:pStyle w:val="Indent"/>
        <w:ind w:firstLine="360"/>
        <w:jc w:val="left"/>
        <w:rPr>
          <w:rFonts w:cs="Times New Roman"/>
          <w:szCs w:val="24"/>
          <w:lang w:val="en-US"/>
        </w:rPr>
      </w:pPr>
      <w:r w:rsidRPr="00885FD3">
        <w:rPr>
          <w:rFonts w:cs="Times New Roman"/>
          <w:szCs w:val="24"/>
          <w:lang w:val="en-US"/>
        </w:rPr>
        <w:t xml:space="preserve">In this scenario, the nurse seems unconcerned about Mr. </w:t>
      </w:r>
      <w:proofErr w:type="spellStart"/>
      <w:r w:rsidRPr="00885FD3">
        <w:rPr>
          <w:rFonts w:cs="Times New Roman"/>
          <w:szCs w:val="24"/>
          <w:lang w:val="en-US"/>
        </w:rPr>
        <w:t>Commens</w:t>
      </w:r>
      <w:proofErr w:type="spellEnd"/>
      <w:r w:rsidRPr="00885FD3">
        <w:rPr>
          <w:rFonts w:cs="Times New Roman"/>
          <w:szCs w:val="24"/>
          <w:lang w:val="en-US"/>
        </w:rPr>
        <w:t>’ test results and conveys disbelief in the information he has relayed. The nurse is more concerned about their own busy day and less concerned about the patient.</w:t>
      </w:r>
    </w:p>
    <w:p w14:paraId="5A99F0B7" w14:textId="77777777" w:rsidR="007A2D61" w:rsidRPr="00885FD3" w:rsidRDefault="007A2D61" w:rsidP="00885FD3">
      <w:pPr>
        <w:pStyle w:val="Noindent"/>
        <w:jc w:val="left"/>
        <w:rPr>
          <w:rFonts w:cs="Times New Roman"/>
          <w:szCs w:val="24"/>
          <w:lang w:val="en-US"/>
        </w:rPr>
      </w:pPr>
      <w:r w:rsidRPr="00885FD3">
        <w:rPr>
          <w:rFonts w:cs="Times New Roman"/>
          <w:b/>
          <w:szCs w:val="24"/>
          <w:lang w:val="en-US"/>
        </w:rPr>
        <w:t>&lt;BX_H1&gt;Therapeutic Communication</w:t>
      </w:r>
    </w:p>
    <w:p w14:paraId="5EB47904" w14:textId="77777777" w:rsidR="007A2D61" w:rsidRPr="00885FD3" w:rsidRDefault="007A2D61" w:rsidP="00885FD3">
      <w:pPr>
        <w:pStyle w:val="List1"/>
        <w:ind w:left="360" w:hanging="360"/>
        <w:jc w:val="left"/>
        <w:rPr>
          <w:rFonts w:cs="Times New Roman"/>
          <w:szCs w:val="24"/>
          <w:lang w:val="en-US"/>
        </w:rPr>
      </w:pPr>
      <w:r w:rsidRPr="00885FD3">
        <w:rPr>
          <w:rFonts w:cs="Times New Roman"/>
          <w:i/>
          <w:szCs w:val="24"/>
          <w:lang w:val="en-US"/>
        </w:rPr>
        <w:lastRenderedPageBreak/>
        <w:t>Nurse:</w:t>
      </w:r>
      <w:r w:rsidRPr="00885FD3">
        <w:rPr>
          <w:rFonts w:cs="Times New Roman"/>
          <w:szCs w:val="24"/>
          <w:lang w:val="en-US"/>
        </w:rPr>
        <w:t xml:space="preserve"> Hello, Mr. </w:t>
      </w:r>
      <w:proofErr w:type="spellStart"/>
      <w:r w:rsidRPr="00885FD3">
        <w:rPr>
          <w:rFonts w:cs="Times New Roman"/>
          <w:szCs w:val="24"/>
          <w:lang w:val="en-US"/>
        </w:rPr>
        <w:t>Commens</w:t>
      </w:r>
      <w:proofErr w:type="spellEnd"/>
      <w:r w:rsidRPr="00885FD3">
        <w:rPr>
          <w:rFonts w:cs="Times New Roman"/>
          <w:szCs w:val="24"/>
          <w:lang w:val="en-US"/>
        </w:rPr>
        <w:t>! I’m sorry I am running a little behind schedule. Now that I’m here, we will have as much time as we need to discuss how you’re feeling and your visit to the health care provider. How are you feeling?</w:t>
      </w:r>
    </w:p>
    <w:p w14:paraId="4C9374CE" w14:textId="77777777" w:rsidR="007A2D61" w:rsidRPr="00885FD3" w:rsidRDefault="007A2D61" w:rsidP="00885FD3">
      <w:pPr>
        <w:pStyle w:val="List1"/>
        <w:ind w:left="360" w:hanging="360"/>
        <w:jc w:val="left"/>
        <w:rPr>
          <w:rFonts w:cs="Times New Roman"/>
          <w:szCs w:val="24"/>
          <w:lang w:val="en-US"/>
        </w:rPr>
      </w:pPr>
      <w:r w:rsidRPr="00885FD3">
        <w:rPr>
          <w:rFonts w:cs="Times New Roman"/>
          <w:i/>
          <w:szCs w:val="24"/>
          <w:lang w:val="en-US"/>
        </w:rPr>
        <w:t xml:space="preserve">Mr. </w:t>
      </w:r>
      <w:proofErr w:type="spellStart"/>
      <w:r w:rsidRPr="00885FD3">
        <w:rPr>
          <w:rFonts w:cs="Times New Roman"/>
          <w:i/>
          <w:szCs w:val="24"/>
          <w:lang w:val="en-US"/>
        </w:rPr>
        <w:t>Commens</w:t>
      </w:r>
      <w:proofErr w:type="spellEnd"/>
      <w:r w:rsidRPr="00885FD3">
        <w:rPr>
          <w:rFonts w:cs="Times New Roman"/>
          <w:i/>
          <w:szCs w:val="24"/>
          <w:lang w:val="en-US"/>
        </w:rPr>
        <w:t>:</w:t>
      </w:r>
      <w:r w:rsidRPr="00885FD3">
        <w:rPr>
          <w:rFonts w:cs="Times New Roman"/>
          <w:szCs w:val="24"/>
          <w:lang w:val="en-US"/>
        </w:rPr>
        <w:t xml:space="preserve"> (His eyes are cast down to the floor and he is wringing his hands.) Well, I feel all right. I’ve had some pain in my right side.</w:t>
      </w:r>
    </w:p>
    <w:p w14:paraId="4FF4E152" w14:textId="77777777" w:rsidR="007A2D61" w:rsidRPr="00885FD3" w:rsidRDefault="007A2D61" w:rsidP="00885FD3">
      <w:pPr>
        <w:pStyle w:val="List1"/>
        <w:ind w:left="360" w:hanging="360"/>
        <w:jc w:val="left"/>
        <w:rPr>
          <w:rFonts w:cs="Times New Roman"/>
          <w:szCs w:val="24"/>
          <w:lang w:val="en-US"/>
        </w:rPr>
      </w:pPr>
      <w:r w:rsidRPr="00885FD3">
        <w:rPr>
          <w:rFonts w:cs="Times New Roman"/>
          <w:i/>
          <w:szCs w:val="24"/>
          <w:lang w:val="en-US"/>
        </w:rPr>
        <w:t>Nurse:</w:t>
      </w:r>
      <w:r w:rsidRPr="00885FD3">
        <w:rPr>
          <w:rFonts w:cs="Times New Roman"/>
          <w:szCs w:val="24"/>
          <w:lang w:val="en-US"/>
        </w:rPr>
        <w:t xml:space="preserve"> Mr. </w:t>
      </w:r>
      <w:proofErr w:type="spellStart"/>
      <w:proofErr w:type="gramStart"/>
      <w:r w:rsidRPr="00885FD3">
        <w:rPr>
          <w:rFonts w:cs="Times New Roman"/>
          <w:szCs w:val="24"/>
          <w:lang w:val="en-US"/>
        </w:rPr>
        <w:t>Commens</w:t>
      </w:r>
      <w:proofErr w:type="spellEnd"/>
      <w:r w:rsidRPr="00885FD3">
        <w:rPr>
          <w:rFonts w:cs="Times New Roman"/>
          <w:szCs w:val="24"/>
          <w:lang w:val="en-US"/>
        </w:rPr>
        <w:t>,</w:t>
      </w:r>
      <w:proofErr w:type="gramEnd"/>
      <w:r w:rsidRPr="00885FD3">
        <w:rPr>
          <w:rFonts w:cs="Times New Roman"/>
          <w:szCs w:val="24"/>
          <w:lang w:val="en-US"/>
        </w:rPr>
        <w:t xml:space="preserve"> how would you describe and rate your pain on a scale of 1 to 10?</w:t>
      </w:r>
    </w:p>
    <w:p w14:paraId="0074E281" w14:textId="77777777" w:rsidR="007A2D61" w:rsidRPr="00885FD3" w:rsidRDefault="007A2D61" w:rsidP="00885FD3">
      <w:pPr>
        <w:pStyle w:val="List1"/>
        <w:ind w:left="360" w:hanging="360"/>
        <w:jc w:val="left"/>
        <w:rPr>
          <w:rFonts w:cs="Times New Roman"/>
          <w:szCs w:val="24"/>
          <w:lang w:val="en-US"/>
        </w:rPr>
      </w:pPr>
      <w:r w:rsidRPr="00885FD3">
        <w:rPr>
          <w:rFonts w:cs="Times New Roman"/>
          <w:i/>
          <w:szCs w:val="24"/>
          <w:lang w:val="en-US"/>
        </w:rPr>
        <w:t xml:space="preserve">Mr. </w:t>
      </w:r>
      <w:proofErr w:type="spellStart"/>
      <w:r w:rsidRPr="00885FD3">
        <w:rPr>
          <w:rFonts w:cs="Times New Roman"/>
          <w:i/>
          <w:szCs w:val="24"/>
          <w:lang w:val="en-US"/>
        </w:rPr>
        <w:t>Commens</w:t>
      </w:r>
      <w:proofErr w:type="spellEnd"/>
      <w:r w:rsidRPr="00885FD3">
        <w:rPr>
          <w:rFonts w:cs="Times New Roman"/>
          <w:i/>
          <w:szCs w:val="24"/>
          <w:lang w:val="en-US"/>
        </w:rPr>
        <w:t>:</w:t>
      </w:r>
      <w:r w:rsidRPr="00885FD3">
        <w:rPr>
          <w:rFonts w:cs="Times New Roman"/>
          <w:szCs w:val="24"/>
          <w:lang w:val="en-US"/>
        </w:rPr>
        <w:t xml:space="preserve"> Aching and about an 8.</w:t>
      </w:r>
    </w:p>
    <w:p w14:paraId="1F222EEE" w14:textId="77777777" w:rsidR="007A2D61" w:rsidRPr="00885FD3" w:rsidRDefault="007A2D61" w:rsidP="00885FD3">
      <w:pPr>
        <w:pStyle w:val="List1"/>
        <w:ind w:left="360" w:hanging="360"/>
        <w:jc w:val="left"/>
        <w:rPr>
          <w:rFonts w:cs="Times New Roman"/>
          <w:szCs w:val="24"/>
          <w:lang w:val="en-US"/>
        </w:rPr>
      </w:pPr>
      <w:r w:rsidRPr="00885FD3">
        <w:rPr>
          <w:rFonts w:cs="Times New Roman"/>
          <w:i/>
          <w:szCs w:val="24"/>
          <w:lang w:val="en-US"/>
        </w:rPr>
        <w:t>Nurse:</w:t>
      </w:r>
      <w:r w:rsidRPr="00885FD3">
        <w:rPr>
          <w:rFonts w:cs="Times New Roman"/>
          <w:szCs w:val="24"/>
          <w:lang w:val="en-US"/>
        </w:rPr>
        <w:t xml:space="preserve"> Mr. </w:t>
      </w:r>
      <w:proofErr w:type="spellStart"/>
      <w:r w:rsidRPr="00885FD3">
        <w:rPr>
          <w:rFonts w:cs="Times New Roman"/>
          <w:szCs w:val="24"/>
          <w:lang w:val="en-US"/>
        </w:rPr>
        <w:t>Commens</w:t>
      </w:r>
      <w:proofErr w:type="spellEnd"/>
      <w:r w:rsidRPr="00885FD3">
        <w:rPr>
          <w:rFonts w:cs="Times New Roman"/>
          <w:szCs w:val="24"/>
          <w:lang w:val="en-US"/>
        </w:rPr>
        <w:t>, you seem concerned and a little preoccupied. Is there something bothering you?</w:t>
      </w:r>
    </w:p>
    <w:p w14:paraId="7D6F1F8C" w14:textId="77777777" w:rsidR="007A2D61" w:rsidRPr="00885FD3" w:rsidRDefault="007A2D61" w:rsidP="00885FD3">
      <w:pPr>
        <w:pStyle w:val="List1"/>
        <w:ind w:left="360" w:hanging="360"/>
        <w:jc w:val="left"/>
        <w:rPr>
          <w:rFonts w:cs="Times New Roman"/>
          <w:szCs w:val="24"/>
          <w:lang w:val="en-US"/>
        </w:rPr>
      </w:pPr>
      <w:r w:rsidRPr="00885FD3">
        <w:rPr>
          <w:rFonts w:cs="Times New Roman"/>
          <w:i/>
          <w:szCs w:val="24"/>
          <w:lang w:val="en-US"/>
        </w:rPr>
        <w:t xml:space="preserve">Mr. </w:t>
      </w:r>
      <w:proofErr w:type="spellStart"/>
      <w:r w:rsidRPr="00885FD3">
        <w:rPr>
          <w:rFonts w:cs="Times New Roman"/>
          <w:i/>
          <w:szCs w:val="24"/>
          <w:lang w:val="en-US"/>
        </w:rPr>
        <w:t>Commens</w:t>
      </w:r>
      <w:proofErr w:type="spellEnd"/>
      <w:r w:rsidRPr="00885FD3">
        <w:rPr>
          <w:rFonts w:cs="Times New Roman"/>
          <w:i/>
          <w:szCs w:val="24"/>
          <w:lang w:val="en-US"/>
        </w:rPr>
        <w:t>:</w:t>
      </w:r>
      <w:r w:rsidRPr="00885FD3">
        <w:rPr>
          <w:rFonts w:cs="Times New Roman"/>
          <w:szCs w:val="24"/>
          <w:lang w:val="en-US"/>
        </w:rPr>
        <w:t xml:space="preserve"> Yes, I suppose there is. My doctor said my cancer has spread to my hip. I guess that’s why I have pain in my right side. I have so many decisions to make, and I’m very confused. The doctor said I need to start chemotherapy. I don’t even know how I’ll get there. My family is out of town.</w:t>
      </w:r>
    </w:p>
    <w:p w14:paraId="2B1A4751" w14:textId="77777777" w:rsidR="007A2D61" w:rsidRPr="00885FD3" w:rsidRDefault="007A2D61" w:rsidP="00885FD3">
      <w:pPr>
        <w:pStyle w:val="List1"/>
        <w:ind w:left="360" w:hanging="360"/>
        <w:jc w:val="left"/>
        <w:rPr>
          <w:rFonts w:cs="Times New Roman"/>
          <w:szCs w:val="24"/>
          <w:lang w:val="en-US"/>
        </w:rPr>
      </w:pPr>
      <w:r w:rsidRPr="00885FD3">
        <w:rPr>
          <w:rFonts w:cs="Times New Roman"/>
          <w:i/>
          <w:szCs w:val="24"/>
          <w:lang w:val="en-US"/>
        </w:rPr>
        <w:t>Nurse:</w:t>
      </w:r>
      <w:r w:rsidRPr="00885FD3">
        <w:rPr>
          <w:rFonts w:cs="Times New Roman"/>
          <w:szCs w:val="24"/>
          <w:lang w:val="en-US"/>
        </w:rPr>
        <w:t xml:space="preserve"> Mr. </w:t>
      </w:r>
      <w:proofErr w:type="spellStart"/>
      <w:r w:rsidRPr="00885FD3">
        <w:rPr>
          <w:rFonts w:cs="Times New Roman"/>
          <w:szCs w:val="24"/>
          <w:lang w:val="en-US"/>
        </w:rPr>
        <w:t>Commens</w:t>
      </w:r>
      <w:proofErr w:type="spellEnd"/>
      <w:r w:rsidRPr="00885FD3">
        <w:rPr>
          <w:rFonts w:cs="Times New Roman"/>
          <w:szCs w:val="24"/>
          <w:lang w:val="en-US"/>
        </w:rPr>
        <w:t>, would it help if I spoke to your health care provider to obtain specific details about your treatment plan? This would then assist me in obtaining some help when you begin your chemotherapy.</w:t>
      </w:r>
    </w:p>
    <w:p w14:paraId="2A2EBD7A" w14:textId="77777777" w:rsidR="007A2D61" w:rsidRPr="00885FD3" w:rsidRDefault="007A2D61" w:rsidP="00885FD3">
      <w:pPr>
        <w:pStyle w:val="List1"/>
        <w:ind w:left="360" w:hanging="360"/>
        <w:jc w:val="left"/>
        <w:rPr>
          <w:rFonts w:cs="Times New Roman"/>
          <w:szCs w:val="24"/>
          <w:lang w:val="en-US"/>
        </w:rPr>
      </w:pPr>
      <w:r w:rsidRPr="00885FD3">
        <w:rPr>
          <w:rFonts w:cs="Times New Roman"/>
          <w:i/>
          <w:szCs w:val="24"/>
          <w:lang w:val="en-US"/>
        </w:rPr>
        <w:t xml:space="preserve">Mr. </w:t>
      </w:r>
      <w:proofErr w:type="spellStart"/>
      <w:r w:rsidRPr="00885FD3">
        <w:rPr>
          <w:rFonts w:cs="Times New Roman"/>
          <w:i/>
          <w:szCs w:val="24"/>
          <w:lang w:val="en-US"/>
        </w:rPr>
        <w:t>Commens</w:t>
      </w:r>
      <w:proofErr w:type="spellEnd"/>
      <w:r w:rsidRPr="00885FD3">
        <w:rPr>
          <w:rFonts w:cs="Times New Roman"/>
          <w:i/>
          <w:szCs w:val="24"/>
          <w:lang w:val="en-US"/>
        </w:rPr>
        <w:t>:</w:t>
      </w:r>
      <w:r w:rsidRPr="00885FD3">
        <w:rPr>
          <w:rFonts w:cs="Times New Roman"/>
          <w:szCs w:val="24"/>
          <w:lang w:val="en-US"/>
        </w:rPr>
        <w:t xml:space="preserve"> That would be wonderful! If you call the doctor, then you can explain everything to me, and maybe it will help me to understand what I’ll be going through. Also, it might help me in making decisions about my treatments.</w:t>
      </w:r>
    </w:p>
    <w:p w14:paraId="5E27BCFF" w14:textId="77777777" w:rsidR="007A2D61" w:rsidRPr="00885FD3" w:rsidRDefault="007A2D61" w:rsidP="00885FD3">
      <w:pPr>
        <w:pStyle w:val="List1"/>
        <w:ind w:left="360" w:hanging="360"/>
        <w:jc w:val="left"/>
        <w:rPr>
          <w:rFonts w:cs="Times New Roman"/>
          <w:szCs w:val="24"/>
          <w:lang w:val="en-US"/>
        </w:rPr>
      </w:pPr>
      <w:r w:rsidRPr="00885FD3">
        <w:rPr>
          <w:rFonts w:cs="Times New Roman"/>
          <w:i/>
          <w:szCs w:val="24"/>
          <w:lang w:val="en-US"/>
        </w:rPr>
        <w:t>Nurse:</w:t>
      </w:r>
      <w:r w:rsidRPr="00885FD3">
        <w:rPr>
          <w:rFonts w:cs="Times New Roman"/>
          <w:szCs w:val="24"/>
          <w:lang w:val="en-US"/>
        </w:rPr>
        <w:t xml:space="preserve"> Mr. </w:t>
      </w:r>
      <w:proofErr w:type="spellStart"/>
      <w:r w:rsidRPr="00885FD3">
        <w:rPr>
          <w:rFonts w:cs="Times New Roman"/>
          <w:szCs w:val="24"/>
          <w:lang w:val="en-US"/>
        </w:rPr>
        <w:t>Commens</w:t>
      </w:r>
      <w:proofErr w:type="spellEnd"/>
      <w:r w:rsidRPr="00885FD3">
        <w:rPr>
          <w:rFonts w:cs="Times New Roman"/>
          <w:szCs w:val="24"/>
          <w:lang w:val="en-US"/>
        </w:rPr>
        <w:t>, would you then like me to be here when you call your children about your diagnosis and treatment plan? I might be able to answer some of the questions they might have about your treatments.</w:t>
      </w:r>
    </w:p>
    <w:p w14:paraId="358A6E03" w14:textId="77777777" w:rsidR="007A2D61" w:rsidRPr="00885FD3" w:rsidRDefault="007A2D61" w:rsidP="00885FD3">
      <w:pPr>
        <w:pStyle w:val="List1"/>
        <w:ind w:left="360" w:hanging="360"/>
        <w:jc w:val="left"/>
        <w:rPr>
          <w:rFonts w:cs="Times New Roman"/>
          <w:szCs w:val="24"/>
          <w:lang w:val="en-US"/>
        </w:rPr>
      </w:pPr>
      <w:r w:rsidRPr="00885FD3">
        <w:rPr>
          <w:rFonts w:cs="Times New Roman"/>
          <w:i/>
          <w:szCs w:val="24"/>
          <w:lang w:val="en-US"/>
        </w:rPr>
        <w:lastRenderedPageBreak/>
        <w:t xml:space="preserve">Mr. </w:t>
      </w:r>
      <w:proofErr w:type="spellStart"/>
      <w:r w:rsidRPr="00885FD3">
        <w:rPr>
          <w:rFonts w:cs="Times New Roman"/>
          <w:i/>
          <w:szCs w:val="24"/>
          <w:lang w:val="en-US"/>
        </w:rPr>
        <w:t>Commens</w:t>
      </w:r>
      <w:proofErr w:type="spellEnd"/>
      <w:r w:rsidRPr="00885FD3">
        <w:rPr>
          <w:rFonts w:cs="Times New Roman"/>
          <w:i/>
          <w:szCs w:val="24"/>
          <w:lang w:val="en-US"/>
        </w:rPr>
        <w:t>:</w:t>
      </w:r>
      <w:r w:rsidRPr="00885FD3">
        <w:rPr>
          <w:rFonts w:cs="Times New Roman"/>
          <w:szCs w:val="24"/>
          <w:lang w:val="en-US"/>
        </w:rPr>
        <w:t xml:space="preserve"> That would be wonderful. I feel so much more relaxed knowing you are going to help me. Thank you so much.</w:t>
      </w:r>
    </w:p>
    <w:p w14:paraId="1AAB27BC" w14:textId="77777777" w:rsidR="007A2D61" w:rsidRPr="00885FD3" w:rsidRDefault="007A2D61" w:rsidP="00885FD3">
      <w:pPr>
        <w:pStyle w:val="List1"/>
        <w:ind w:left="360" w:hanging="360"/>
        <w:jc w:val="left"/>
        <w:rPr>
          <w:rFonts w:cs="Times New Roman"/>
          <w:szCs w:val="24"/>
          <w:lang w:val="en-US"/>
        </w:rPr>
      </w:pPr>
      <w:r w:rsidRPr="00885FD3">
        <w:rPr>
          <w:rFonts w:cs="Times New Roman"/>
          <w:i/>
          <w:szCs w:val="24"/>
          <w:lang w:val="en-US"/>
        </w:rPr>
        <w:t>Nurse:</w:t>
      </w:r>
      <w:r w:rsidRPr="00885FD3">
        <w:rPr>
          <w:rFonts w:cs="Times New Roman"/>
          <w:szCs w:val="24"/>
          <w:lang w:val="en-US"/>
        </w:rPr>
        <w:t xml:space="preserve"> Mr. </w:t>
      </w:r>
      <w:proofErr w:type="spellStart"/>
      <w:r w:rsidRPr="00885FD3">
        <w:rPr>
          <w:rFonts w:cs="Times New Roman"/>
          <w:szCs w:val="24"/>
          <w:lang w:val="en-US"/>
        </w:rPr>
        <w:t>Commens</w:t>
      </w:r>
      <w:proofErr w:type="spellEnd"/>
      <w:r w:rsidRPr="00885FD3">
        <w:rPr>
          <w:rFonts w:cs="Times New Roman"/>
          <w:szCs w:val="24"/>
          <w:lang w:val="en-US"/>
        </w:rPr>
        <w:t xml:space="preserve">, I’ll call your health care provider and clarify the information you have received, and I’ll be back at 5 </w:t>
      </w:r>
      <w:r w:rsidRPr="00885FD3">
        <w:rPr>
          <w:rFonts w:cs="Times New Roman"/>
          <w:smallCaps/>
          <w:szCs w:val="24"/>
          <w:lang w:val="en-US"/>
        </w:rPr>
        <w:t>pm</w:t>
      </w:r>
      <w:r w:rsidRPr="00885FD3">
        <w:rPr>
          <w:rFonts w:cs="Times New Roman"/>
          <w:szCs w:val="24"/>
          <w:lang w:val="en-US"/>
        </w:rPr>
        <w:t>. Maybe at that time, we can call your family.</w:t>
      </w:r>
    </w:p>
    <w:p w14:paraId="33200514" w14:textId="77777777" w:rsidR="007A2D61" w:rsidRPr="00885FD3" w:rsidRDefault="007A2D61" w:rsidP="00885FD3">
      <w:pPr>
        <w:pStyle w:val="List1"/>
        <w:ind w:left="360" w:hanging="360"/>
        <w:jc w:val="left"/>
        <w:rPr>
          <w:rFonts w:cs="Times New Roman"/>
          <w:szCs w:val="24"/>
          <w:lang w:val="en-US"/>
        </w:rPr>
      </w:pPr>
      <w:r w:rsidRPr="00885FD3">
        <w:rPr>
          <w:rFonts w:cs="Times New Roman"/>
          <w:i/>
          <w:szCs w:val="24"/>
          <w:lang w:val="en-US"/>
        </w:rPr>
        <w:t xml:space="preserve">Mr. </w:t>
      </w:r>
      <w:proofErr w:type="spellStart"/>
      <w:r w:rsidRPr="00885FD3">
        <w:rPr>
          <w:rFonts w:cs="Times New Roman"/>
          <w:i/>
          <w:szCs w:val="24"/>
          <w:lang w:val="en-US"/>
        </w:rPr>
        <w:t>Commens</w:t>
      </w:r>
      <w:proofErr w:type="spellEnd"/>
      <w:r w:rsidRPr="00885FD3">
        <w:rPr>
          <w:rFonts w:cs="Times New Roman"/>
          <w:i/>
          <w:szCs w:val="24"/>
          <w:lang w:val="en-US"/>
        </w:rPr>
        <w:t>:</w:t>
      </w:r>
      <w:r w:rsidRPr="00885FD3">
        <w:rPr>
          <w:rFonts w:cs="Times New Roman"/>
          <w:szCs w:val="24"/>
          <w:lang w:val="en-US"/>
        </w:rPr>
        <w:t xml:space="preserve"> That sounds like a good plan, but we might need to call my children at 6 </w:t>
      </w:r>
      <w:r w:rsidRPr="00885FD3">
        <w:rPr>
          <w:rFonts w:cs="Times New Roman"/>
          <w:smallCaps/>
          <w:szCs w:val="24"/>
          <w:lang w:val="en-US"/>
        </w:rPr>
        <w:t>pm</w:t>
      </w:r>
      <w:r w:rsidRPr="00885FD3">
        <w:rPr>
          <w:rFonts w:cs="Times New Roman"/>
          <w:szCs w:val="24"/>
          <w:lang w:val="en-US"/>
        </w:rPr>
        <w:t>.</w:t>
      </w:r>
    </w:p>
    <w:p w14:paraId="6E6FA96E" w14:textId="77777777" w:rsidR="007A2D61" w:rsidRPr="00885FD3" w:rsidRDefault="007A2D61" w:rsidP="00885FD3">
      <w:pPr>
        <w:pStyle w:val="List1"/>
        <w:ind w:left="360" w:hanging="360"/>
        <w:jc w:val="left"/>
        <w:rPr>
          <w:rFonts w:cs="Times New Roman"/>
          <w:szCs w:val="24"/>
          <w:lang w:val="en-US"/>
        </w:rPr>
      </w:pPr>
      <w:r w:rsidRPr="00885FD3">
        <w:rPr>
          <w:rFonts w:cs="Times New Roman"/>
          <w:i/>
          <w:szCs w:val="24"/>
          <w:lang w:val="en-US"/>
        </w:rPr>
        <w:t>Nurse:</w:t>
      </w:r>
      <w:r w:rsidRPr="00885FD3">
        <w:rPr>
          <w:rFonts w:cs="Times New Roman"/>
          <w:szCs w:val="24"/>
          <w:lang w:val="en-US"/>
        </w:rPr>
        <w:t xml:space="preserve"> That’s just fine. I will be back at 5 </w:t>
      </w:r>
      <w:r w:rsidRPr="00885FD3">
        <w:rPr>
          <w:rFonts w:cs="Times New Roman"/>
          <w:smallCaps/>
          <w:szCs w:val="24"/>
          <w:lang w:val="en-US"/>
        </w:rPr>
        <w:t>pm</w:t>
      </w:r>
      <w:r w:rsidRPr="00885FD3">
        <w:rPr>
          <w:rFonts w:cs="Times New Roman"/>
          <w:szCs w:val="24"/>
          <w:lang w:val="en-US"/>
        </w:rPr>
        <w:t xml:space="preserve"> to discuss the information I have, and we will call your children at 6 </w:t>
      </w:r>
      <w:r w:rsidRPr="00885FD3">
        <w:rPr>
          <w:rFonts w:cs="Times New Roman"/>
          <w:smallCaps/>
          <w:szCs w:val="24"/>
          <w:lang w:val="en-US"/>
        </w:rPr>
        <w:t>pm</w:t>
      </w:r>
      <w:r w:rsidRPr="00885FD3">
        <w:rPr>
          <w:rFonts w:cs="Times New Roman"/>
          <w:szCs w:val="24"/>
          <w:lang w:val="en-US"/>
        </w:rPr>
        <w:t>.</w:t>
      </w:r>
    </w:p>
    <w:p w14:paraId="4CC3C0A5" w14:textId="77777777" w:rsidR="007A2D61" w:rsidRPr="00885FD3" w:rsidRDefault="007A2D61" w:rsidP="00885FD3">
      <w:pPr>
        <w:pStyle w:val="Noindent"/>
        <w:jc w:val="left"/>
        <w:rPr>
          <w:rFonts w:cs="Times New Roman"/>
          <w:szCs w:val="24"/>
          <w:lang w:val="en-US"/>
        </w:rPr>
      </w:pPr>
      <w:r w:rsidRPr="00885FD3">
        <w:rPr>
          <w:rFonts w:cs="Times New Roman"/>
          <w:b/>
          <w:szCs w:val="24"/>
          <w:lang w:val="en-US"/>
        </w:rPr>
        <w:t>&lt;BX_H1&gt;Interpretation</w:t>
      </w:r>
    </w:p>
    <w:p w14:paraId="0CC25223" w14:textId="77777777" w:rsidR="007A2D61" w:rsidRPr="00885FD3" w:rsidRDefault="007A2D61" w:rsidP="007A2D61">
      <w:pPr>
        <w:pStyle w:val="Noindent"/>
        <w:pBdr>
          <w:bottom w:val="single" w:sz="4" w:space="1" w:color="auto"/>
        </w:pBdr>
        <w:jc w:val="left"/>
        <w:rPr>
          <w:rFonts w:cs="Times New Roman"/>
          <w:szCs w:val="24"/>
          <w:lang w:val="en-US"/>
        </w:rPr>
      </w:pPr>
      <w:r w:rsidRPr="00885FD3">
        <w:rPr>
          <w:rFonts w:cs="Times New Roman"/>
          <w:szCs w:val="24"/>
          <w:lang w:val="en-US"/>
        </w:rPr>
        <w:t>The first example of communication focuses on the nurse’s needs, not the patient’s needs. Most of the interaction in the first scenario blocks the communication process. The second example allows the patient to verbalize his concerns and his lack of decision-making. The nurse makes broad opening statements and provides patient goals to assist in his planning and decision-making.</w:t>
      </w:r>
    </w:p>
    <w:p w14:paraId="570363AB" w14:textId="4EBFC401" w:rsidR="00223885" w:rsidRPr="00885FD3" w:rsidRDefault="00CB1C9E" w:rsidP="00885FD3">
      <w:pPr>
        <w:pStyle w:val="Noindent"/>
        <w:jc w:val="left"/>
        <w:rPr>
          <w:rFonts w:cs="Times New Roman"/>
          <w:szCs w:val="24"/>
          <w:lang w:val="en-US"/>
        </w:rPr>
      </w:pPr>
      <w:r w:rsidRPr="00885FD3">
        <w:rPr>
          <w:rFonts w:cs="Times New Roman"/>
          <w:szCs w:val="24"/>
          <w:lang w:val="en-US"/>
        </w:rPr>
        <w:t>&lt;/BX&gt;</w:t>
      </w:r>
    </w:p>
    <w:p w14:paraId="3E1F5285" w14:textId="6221E853" w:rsidR="00CB1C9E" w:rsidRPr="00885FD3" w:rsidRDefault="00CB1C9E" w:rsidP="00885FD3">
      <w:pPr>
        <w:spacing w:after="0" w:line="480" w:lineRule="auto"/>
        <w:rPr>
          <w:rFonts w:ascii="Times New Roman" w:hAnsi="Times New Roman" w:cs="Times New Roman"/>
          <w:sz w:val="24"/>
          <w:szCs w:val="24"/>
          <w:lang w:val="en-US"/>
        </w:rPr>
      </w:pPr>
      <w:r w:rsidRPr="00885FD3">
        <w:rPr>
          <w:rFonts w:ascii="Times New Roman" w:hAnsi="Times New Roman" w:cs="Times New Roman"/>
          <w:sz w:val="24"/>
          <w:szCs w:val="24"/>
          <w:lang w:val="en-US"/>
        </w:rPr>
        <w:br w:type="page"/>
      </w:r>
    </w:p>
    <w:p w14:paraId="49DAA506" w14:textId="53D04E74" w:rsidR="00CB1C9E" w:rsidRPr="00885FD3" w:rsidRDefault="00CB1C9E" w:rsidP="00885FD3">
      <w:pPr>
        <w:pStyle w:val="Noindent"/>
        <w:jc w:val="left"/>
        <w:rPr>
          <w:rFonts w:cs="Times New Roman"/>
          <w:szCs w:val="24"/>
          <w:lang w:val="en-US"/>
        </w:rPr>
      </w:pPr>
      <w:r w:rsidRPr="00885FD3">
        <w:rPr>
          <w:rFonts w:cs="Times New Roman"/>
          <w:szCs w:val="24"/>
          <w:lang w:val="en-US"/>
        </w:rPr>
        <w:lastRenderedPageBreak/>
        <w:t>&lt;BX8-6&gt;</w:t>
      </w:r>
    </w:p>
    <w:p w14:paraId="2730C5F1" w14:textId="77777777" w:rsidR="007A2D61" w:rsidRPr="00885FD3" w:rsidRDefault="007A2D61" w:rsidP="007A2D61">
      <w:pPr>
        <w:pStyle w:val="Noindent"/>
        <w:pBdr>
          <w:top w:val="single" w:sz="4" w:space="1" w:color="auto"/>
        </w:pBdr>
        <w:jc w:val="left"/>
        <w:rPr>
          <w:rFonts w:cs="Times New Roman"/>
          <w:szCs w:val="24"/>
          <w:lang w:val="en-US"/>
        </w:rPr>
      </w:pPr>
      <w:r w:rsidRPr="00885FD3">
        <w:rPr>
          <w:rFonts w:cs="Times New Roman"/>
          <w:b/>
          <w:szCs w:val="24"/>
          <w:lang w:val="en-US"/>
        </w:rPr>
        <w:t>&lt;BX_TYPE&gt;Box 8-6</w:t>
      </w:r>
      <w:r w:rsidRPr="00885FD3">
        <w:rPr>
          <w:rFonts w:cs="Times New Roman"/>
          <w:szCs w:val="24"/>
          <w:lang w:val="en-US"/>
        </w:rPr>
        <w:t> </w:t>
      </w:r>
      <w:r w:rsidRPr="00885FD3">
        <w:rPr>
          <w:rFonts w:cs="Times New Roman"/>
          <w:szCs w:val="24"/>
          <w:lang w:val="en-US"/>
        </w:rPr>
        <w:t>&lt;BX_TTL&gt;Communicating With Patients Who Have Special Needs</w:t>
      </w:r>
    </w:p>
    <w:p w14:paraId="1526743D" w14:textId="77777777" w:rsidR="007A2D61" w:rsidRPr="00885FD3" w:rsidRDefault="007A2D61" w:rsidP="00885FD3">
      <w:pPr>
        <w:pStyle w:val="Noindent"/>
        <w:jc w:val="left"/>
        <w:rPr>
          <w:rFonts w:cs="Times New Roman"/>
          <w:szCs w:val="24"/>
          <w:lang w:val="en-US"/>
        </w:rPr>
      </w:pPr>
      <w:r w:rsidRPr="00885FD3">
        <w:rPr>
          <w:rFonts w:cs="Times New Roman"/>
          <w:b/>
          <w:szCs w:val="24"/>
          <w:lang w:val="en-US"/>
        </w:rPr>
        <w:t>&lt;BX_H1&gt;Patients Who Are Visually Impaired</w:t>
      </w:r>
    </w:p>
    <w:p w14:paraId="7F45F8C9"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Acknowledge your presence in the patient’s room.</w:t>
      </w:r>
    </w:p>
    <w:p w14:paraId="3A6632CD"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 xml:space="preserve">Identify </w:t>
      </w:r>
      <w:proofErr w:type="gramStart"/>
      <w:r w:rsidRPr="00885FD3">
        <w:rPr>
          <w:rFonts w:cs="Times New Roman"/>
          <w:szCs w:val="24"/>
          <w:lang w:val="en-US"/>
        </w:rPr>
        <w:t>yourself</w:t>
      </w:r>
      <w:proofErr w:type="gramEnd"/>
      <w:r w:rsidRPr="00885FD3">
        <w:rPr>
          <w:rFonts w:cs="Times New Roman"/>
          <w:szCs w:val="24"/>
          <w:lang w:val="en-US"/>
        </w:rPr>
        <w:t xml:space="preserve"> by name.</w:t>
      </w:r>
    </w:p>
    <w:p w14:paraId="7DB7BF01"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Remember that the visually impaired patient will be unable to pick up most nonverbal cues during communication. Speak in a normal tone of voice.</w:t>
      </w:r>
    </w:p>
    <w:p w14:paraId="0D279615"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Explain the reason for touching the patient before doing so.</w:t>
      </w:r>
    </w:p>
    <w:p w14:paraId="42B55BC0"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Indicate to the patient when the conversation has ended and when you are leaving the room.</w:t>
      </w:r>
    </w:p>
    <w:p w14:paraId="428DB076"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Keep a call light or bell within easy reach of the patient.</w:t>
      </w:r>
    </w:p>
    <w:p w14:paraId="50B7854B"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Orient the patient to the sounds in the environment and to the arrangement of the room and its furnishings.</w:t>
      </w:r>
    </w:p>
    <w:p w14:paraId="2B8173B3"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Be</w:t>
      </w:r>
      <w:proofErr w:type="gramEnd"/>
      <w:r w:rsidRPr="00885FD3">
        <w:rPr>
          <w:rFonts w:cs="Times New Roman"/>
          <w:szCs w:val="24"/>
          <w:lang w:val="en-US"/>
        </w:rPr>
        <w:t xml:space="preserve"> sure the patient’s eyeglasses are clean and intact or that contacts are in place.</w:t>
      </w:r>
    </w:p>
    <w:p w14:paraId="2040719F" w14:textId="77777777" w:rsidR="007A2D61" w:rsidRPr="00885FD3" w:rsidRDefault="007A2D61" w:rsidP="00885FD3">
      <w:pPr>
        <w:pStyle w:val="Noindent"/>
        <w:jc w:val="left"/>
        <w:rPr>
          <w:rFonts w:cs="Times New Roman"/>
          <w:szCs w:val="24"/>
          <w:lang w:val="en-US"/>
        </w:rPr>
      </w:pPr>
      <w:r w:rsidRPr="00885FD3">
        <w:rPr>
          <w:rFonts w:cs="Times New Roman"/>
          <w:b/>
          <w:szCs w:val="24"/>
          <w:lang w:val="en-US"/>
        </w:rPr>
        <w:t>&lt;BX_H1&gt;Patients Who Are Deaf or Hard of Hearing</w:t>
      </w:r>
    </w:p>
    <w:p w14:paraId="6353A133"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Orient the patient to your presence before initiating conversation. This may be done by gently touching them or moving so that you can be seen.</w:t>
      </w:r>
    </w:p>
    <w:p w14:paraId="1A5C0376"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Talk directly to the patient while facing them. If they are able to lip read, use simple sentences and speak in a quiet, natural manner and pace. Be aware of nonverbal communication.</w:t>
      </w:r>
    </w:p>
    <w:p w14:paraId="56FD88DA"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Do</w:t>
      </w:r>
      <w:proofErr w:type="gramEnd"/>
      <w:r w:rsidRPr="00885FD3">
        <w:rPr>
          <w:rFonts w:cs="Times New Roman"/>
          <w:szCs w:val="24"/>
          <w:lang w:val="en-US"/>
        </w:rPr>
        <w:t xml:space="preserve"> not chew gum or cover your mouth when talking with the patient. If a mask is required see if the agency provides clear plastic masks.</w:t>
      </w:r>
    </w:p>
    <w:p w14:paraId="5777FBDE"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Demonstrate or pantomime ideas you wish to express, as appropriate.</w:t>
      </w:r>
    </w:p>
    <w:p w14:paraId="31066A56"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Use sign language or finger spelling, as appropriate.</w:t>
      </w:r>
    </w:p>
    <w:p w14:paraId="5E2A344A"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lastRenderedPageBreak/>
        <w:t>●</w:t>
      </w:r>
      <w:r w:rsidRPr="00885FD3">
        <w:rPr>
          <w:rFonts w:cs="Times New Roman"/>
          <w:szCs w:val="24"/>
          <w:lang w:val="en-US"/>
        </w:rPr>
        <w:tab/>
        <w:t>Write any ideas that you cannot convey to the patient in another manner.</w:t>
      </w:r>
    </w:p>
    <w:p w14:paraId="1424ECED"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Be</w:t>
      </w:r>
      <w:proofErr w:type="gramEnd"/>
      <w:r w:rsidRPr="00885FD3">
        <w:rPr>
          <w:rFonts w:cs="Times New Roman"/>
          <w:szCs w:val="24"/>
          <w:lang w:val="en-US"/>
        </w:rPr>
        <w:t xml:space="preserve"> sure that hearing aids are clean, functioning, and inserted properly.</w:t>
      </w:r>
    </w:p>
    <w:p w14:paraId="67A2051B" w14:textId="77777777" w:rsidR="007A2D61" w:rsidRPr="00885FD3" w:rsidRDefault="007A2D61" w:rsidP="00885FD3">
      <w:pPr>
        <w:pStyle w:val="Noindent"/>
        <w:jc w:val="left"/>
        <w:rPr>
          <w:rFonts w:cs="Times New Roman"/>
          <w:szCs w:val="24"/>
          <w:lang w:val="en-US"/>
        </w:rPr>
      </w:pPr>
      <w:r w:rsidRPr="00885FD3">
        <w:rPr>
          <w:rFonts w:cs="Times New Roman"/>
          <w:b/>
          <w:szCs w:val="24"/>
          <w:lang w:val="en-US"/>
        </w:rPr>
        <w:t xml:space="preserve">&lt;BX_H1&gt;Patients </w:t>
      </w:r>
      <w:proofErr w:type="gramStart"/>
      <w:r w:rsidRPr="00885FD3">
        <w:rPr>
          <w:rFonts w:cs="Times New Roman"/>
          <w:b/>
          <w:szCs w:val="24"/>
          <w:lang w:val="en-US"/>
        </w:rPr>
        <w:t>With</w:t>
      </w:r>
      <w:proofErr w:type="gramEnd"/>
      <w:r w:rsidRPr="00885FD3">
        <w:rPr>
          <w:rFonts w:cs="Times New Roman"/>
          <w:b/>
          <w:szCs w:val="24"/>
          <w:lang w:val="en-US"/>
        </w:rPr>
        <w:t xml:space="preserve"> a Physical Barrier (</w:t>
      </w:r>
      <w:proofErr w:type="spellStart"/>
      <w:r w:rsidRPr="00885FD3">
        <w:rPr>
          <w:rFonts w:cs="Times New Roman"/>
          <w:b/>
          <w:szCs w:val="24"/>
          <w:lang w:val="en-US"/>
        </w:rPr>
        <w:t>Laryngectomy</w:t>
      </w:r>
      <w:proofErr w:type="spellEnd"/>
      <w:r w:rsidRPr="00885FD3">
        <w:rPr>
          <w:rFonts w:cs="Times New Roman"/>
          <w:b/>
          <w:szCs w:val="24"/>
          <w:lang w:val="en-US"/>
        </w:rPr>
        <w:t xml:space="preserve"> or Endotracheal Tube)</w:t>
      </w:r>
      <w:r w:rsidRPr="00885FD3">
        <w:rPr>
          <w:rFonts w:cs="Times New Roman"/>
          <w:szCs w:val="24"/>
          <w:lang w:val="en-US"/>
        </w:rPr>
        <w:t xml:space="preserve"> </w:t>
      </w:r>
    </w:p>
    <w:p w14:paraId="4DAAC1D0"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Select one or more simple means of communication that the patient is physically able to use. Options include eye blinks or hand squeezes to communicate yes or no; writing pads or magic slates; communication boards with words, letters, or pictures; flash cards; sign language.</w:t>
      </w:r>
    </w:p>
    <w:p w14:paraId="2ADA1CB5"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Be</w:t>
      </w:r>
      <w:proofErr w:type="gramEnd"/>
      <w:r w:rsidRPr="00885FD3">
        <w:rPr>
          <w:rFonts w:cs="Times New Roman"/>
          <w:szCs w:val="24"/>
          <w:lang w:val="en-US"/>
        </w:rPr>
        <w:t xml:space="preserve"> sure that everyone communicating with the patient—family, friends, and caregivers—understands and is able to use the communication devices selected.</w:t>
      </w:r>
    </w:p>
    <w:p w14:paraId="0C8C24EC"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Demonstrate patience with the time needed to communicate effectively, and reinforce the patient’s efforts.</w:t>
      </w:r>
    </w:p>
    <w:p w14:paraId="77712B0D"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Ensure that the patient has an effective means of signaling need for assistance, such as a call bell or alarm.</w:t>
      </w:r>
    </w:p>
    <w:p w14:paraId="4B8D9034" w14:textId="77777777" w:rsidR="007A2D61" w:rsidRPr="00885FD3" w:rsidRDefault="007A2D61" w:rsidP="00885FD3">
      <w:pPr>
        <w:pStyle w:val="Noindent"/>
        <w:jc w:val="left"/>
        <w:rPr>
          <w:rFonts w:cs="Times New Roman"/>
          <w:szCs w:val="24"/>
          <w:lang w:val="en-US"/>
        </w:rPr>
      </w:pPr>
      <w:r w:rsidRPr="00885FD3">
        <w:rPr>
          <w:rFonts w:cs="Times New Roman"/>
          <w:b/>
          <w:szCs w:val="24"/>
          <w:lang w:val="en-US"/>
        </w:rPr>
        <w:t>&lt;BX_H1&gt;Patients Who Are Cognitively Impaired</w:t>
      </w:r>
    </w:p>
    <w:p w14:paraId="10E1E5BF"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Establish and maintain eye contact with the patient to hold attention.</w:t>
      </w:r>
    </w:p>
    <w:p w14:paraId="45379578"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Communicate important information in a quiet environment with little to distract the patient’s attention.</w:t>
      </w:r>
    </w:p>
    <w:p w14:paraId="006E0892" w14:textId="77777777" w:rsidR="007A2D61" w:rsidRPr="00885FD3" w:rsidRDefault="007A2D61" w:rsidP="00885FD3">
      <w:pPr>
        <w:pStyle w:val="List1"/>
        <w:ind w:left="360" w:hanging="360"/>
        <w:jc w:val="left"/>
        <w:rPr>
          <w:rFonts w:cs="Times New Roman"/>
          <w:szCs w:val="24"/>
          <w:lang w:val="en-US"/>
        </w:rPr>
      </w:pPr>
      <w:proofErr w:type="gramStart"/>
      <w:r w:rsidRPr="00885FD3">
        <w:rPr>
          <w:rFonts w:cs="Times New Roman"/>
          <w:szCs w:val="24"/>
          <w:lang w:val="en-US"/>
        </w:rPr>
        <w:t>●</w:t>
      </w:r>
      <w:r w:rsidRPr="00885FD3">
        <w:rPr>
          <w:rFonts w:cs="Times New Roman"/>
          <w:szCs w:val="24"/>
          <w:lang w:val="en-US"/>
        </w:rPr>
        <w:tab/>
        <w:t>Keep communication simple and concrete.</w:t>
      </w:r>
      <w:proofErr w:type="gramEnd"/>
      <w:r w:rsidRPr="00885FD3">
        <w:rPr>
          <w:rFonts w:cs="Times New Roman"/>
          <w:szCs w:val="24"/>
          <w:lang w:val="en-US"/>
        </w:rPr>
        <w:t xml:space="preserve"> Break down instructions into simple tasks and avoid lengthy explanations. Do not use pronouns or abstract terms. Use pictures or drawings when appropriate.</w:t>
      </w:r>
    </w:p>
    <w:p w14:paraId="184B72B4"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Whenever</w:t>
      </w:r>
      <w:proofErr w:type="gramEnd"/>
      <w:r w:rsidRPr="00885FD3">
        <w:rPr>
          <w:rFonts w:cs="Times New Roman"/>
          <w:szCs w:val="24"/>
          <w:lang w:val="en-US"/>
        </w:rPr>
        <w:t xml:space="preserve"> possible, avoid open-ended questions. Ask “Would you like to wear the brown pants or the gray pants?” instead of “What would you like to wear?”</w:t>
      </w:r>
    </w:p>
    <w:p w14:paraId="217C1692"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lastRenderedPageBreak/>
        <w:t>●</w:t>
      </w:r>
      <w:r w:rsidRPr="00885FD3">
        <w:rPr>
          <w:rFonts w:cs="Times New Roman"/>
          <w:szCs w:val="24"/>
          <w:lang w:val="en-US"/>
        </w:rPr>
        <w:tab/>
      </w:r>
      <w:proofErr w:type="gramStart"/>
      <w:r w:rsidRPr="00885FD3">
        <w:rPr>
          <w:rFonts w:cs="Times New Roman"/>
          <w:szCs w:val="24"/>
          <w:lang w:val="en-US"/>
        </w:rPr>
        <w:t>Be</w:t>
      </w:r>
      <w:proofErr w:type="gramEnd"/>
      <w:r w:rsidRPr="00885FD3">
        <w:rPr>
          <w:rFonts w:cs="Times New Roman"/>
          <w:szCs w:val="24"/>
          <w:lang w:val="en-US"/>
        </w:rPr>
        <w:t xml:space="preserve"> patient and give the patient time to respond. If they do not respond after 2 minutes, repeat what you said. If there is still no response, take a break before continuing the conversation so that neither of you becomes frustrated.</w:t>
      </w:r>
    </w:p>
    <w:p w14:paraId="307AA057" w14:textId="77777777" w:rsidR="007A2D61" w:rsidRPr="00885FD3" w:rsidRDefault="007A2D61" w:rsidP="00885FD3">
      <w:pPr>
        <w:pStyle w:val="Noindent"/>
        <w:jc w:val="left"/>
        <w:rPr>
          <w:rFonts w:cs="Times New Roman"/>
          <w:szCs w:val="24"/>
          <w:lang w:val="en-US"/>
        </w:rPr>
      </w:pPr>
      <w:r w:rsidRPr="00885FD3">
        <w:rPr>
          <w:rFonts w:cs="Times New Roman"/>
          <w:b/>
          <w:szCs w:val="24"/>
          <w:lang w:val="en-US"/>
        </w:rPr>
        <w:t>&lt;BX_H1&gt;Patients Who Are Unconscious</w:t>
      </w:r>
    </w:p>
    <w:p w14:paraId="6B65FBC3"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Be</w:t>
      </w:r>
      <w:proofErr w:type="gramEnd"/>
      <w:r w:rsidRPr="00885FD3">
        <w:rPr>
          <w:rFonts w:cs="Times New Roman"/>
          <w:szCs w:val="24"/>
          <w:lang w:val="en-US"/>
        </w:rPr>
        <w:t xml:space="preserve"> careful of what is said in the patient’s presence. Hearing is believed to be the last sense lost; therefore, the unconscious patient may be able to hear you.</w:t>
      </w:r>
    </w:p>
    <w:p w14:paraId="42785B58"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Assume that the patient can hear you. Talk in a normal tone of voice about things you would ordinarily discuss.</w:t>
      </w:r>
    </w:p>
    <w:p w14:paraId="1E5505A1"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Speak with the patient before touching them. Remember that touch can be an effective means of communication with the unconscious patient.</w:t>
      </w:r>
    </w:p>
    <w:p w14:paraId="3EC5AFFB"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Keep environment noises at as low a level as possible. This helps the patient focus on the communication.</w:t>
      </w:r>
    </w:p>
    <w:p w14:paraId="40FCF664" w14:textId="77777777" w:rsidR="007A2D61" w:rsidRPr="00885FD3" w:rsidRDefault="007A2D61" w:rsidP="00885FD3">
      <w:pPr>
        <w:pStyle w:val="Noindent"/>
        <w:jc w:val="left"/>
        <w:rPr>
          <w:rFonts w:cs="Times New Roman"/>
          <w:szCs w:val="24"/>
          <w:lang w:val="en-US"/>
        </w:rPr>
      </w:pPr>
      <w:r w:rsidRPr="00885FD3">
        <w:rPr>
          <w:rFonts w:cs="Times New Roman"/>
          <w:b/>
          <w:szCs w:val="24"/>
          <w:lang w:val="en-US"/>
        </w:rPr>
        <w:t>&lt;BX_H1&gt;Patients Who Have a Non-English Language Preference</w:t>
      </w:r>
    </w:p>
    <w:p w14:paraId="43853BBC"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Use an interpreter whenever possible.</w:t>
      </w:r>
    </w:p>
    <w:p w14:paraId="69517A3B"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Use a dictionary or app that translates words from one language to another so that you can speak at least some words in the patient’s language.</w:t>
      </w:r>
    </w:p>
    <w:p w14:paraId="75CB0897"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Speak in simple sentences and in a normal tone of voice.</w:t>
      </w:r>
    </w:p>
    <w:p w14:paraId="09157CEC" w14:textId="77777777" w:rsidR="007A2D61" w:rsidRPr="00885FD3" w:rsidRDefault="007A2D61" w:rsidP="00885FD3">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Demonstrate or pantomime ideas you wish to convey, as appropriate.</w:t>
      </w:r>
    </w:p>
    <w:p w14:paraId="18662B26" w14:textId="77777777" w:rsidR="007A2D61" w:rsidRPr="00885FD3" w:rsidRDefault="007A2D61" w:rsidP="007A2D61">
      <w:pPr>
        <w:pStyle w:val="List1"/>
        <w:pBdr>
          <w:bottom w:val="single" w:sz="4" w:space="1" w:color="auto"/>
        </w:pBdr>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Be</w:t>
      </w:r>
      <w:proofErr w:type="gramEnd"/>
      <w:r w:rsidRPr="00885FD3">
        <w:rPr>
          <w:rFonts w:cs="Times New Roman"/>
          <w:szCs w:val="24"/>
          <w:lang w:val="en-US"/>
        </w:rPr>
        <w:t xml:space="preserve"> aware of nonverbal communication. Remember that many nonverbal communication cues are universal.</w:t>
      </w:r>
    </w:p>
    <w:p w14:paraId="339B9FE6" w14:textId="5C56E561" w:rsidR="00223885" w:rsidRPr="00885FD3" w:rsidRDefault="00CB1C9E" w:rsidP="00885FD3">
      <w:pPr>
        <w:pStyle w:val="List1"/>
        <w:ind w:left="0" w:firstLine="0"/>
        <w:jc w:val="left"/>
        <w:rPr>
          <w:rFonts w:cs="Times New Roman"/>
          <w:szCs w:val="24"/>
          <w:lang w:val="en-US"/>
        </w:rPr>
      </w:pPr>
      <w:r w:rsidRPr="00885FD3">
        <w:rPr>
          <w:rFonts w:cs="Times New Roman"/>
          <w:szCs w:val="24"/>
          <w:lang w:val="en-US"/>
        </w:rPr>
        <w:t>&lt;/BX&gt;</w:t>
      </w:r>
    </w:p>
    <w:p w14:paraId="4E14D25B" w14:textId="430916DC" w:rsidR="00CB1C9E" w:rsidRPr="00885FD3" w:rsidRDefault="00CB1C9E" w:rsidP="00885FD3">
      <w:pPr>
        <w:spacing w:after="0" w:line="480" w:lineRule="auto"/>
        <w:rPr>
          <w:rFonts w:ascii="Times New Roman" w:hAnsi="Times New Roman" w:cs="Times New Roman"/>
          <w:sz w:val="24"/>
          <w:szCs w:val="24"/>
          <w:lang w:val="en-US"/>
        </w:rPr>
      </w:pPr>
      <w:r w:rsidRPr="00885FD3">
        <w:rPr>
          <w:rFonts w:ascii="Times New Roman" w:hAnsi="Times New Roman" w:cs="Times New Roman"/>
          <w:sz w:val="24"/>
          <w:szCs w:val="24"/>
          <w:lang w:val="en-US"/>
        </w:rPr>
        <w:br w:type="page"/>
      </w:r>
    </w:p>
    <w:p w14:paraId="30431AF5" w14:textId="77777777" w:rsidR="00732CF2" w:rsidRPr="00885FD3" w:rsidRDefault="00732CF2" w:rsidP="00732CF2">
      <w:pPr>
        <w:pStyle w:val="Noindent"/>
        <w:jc w:val="left"/>
        <w:rPr>
          <w:rFonts w:cs="Times New Roman"/>
          <w:szCs w:val="24"/>
          <w:lang w:val="en-US"/>
        </w:rPr>
      </w:pPr>
      <w:r w:rsidRPr="00885FD3">
        <w:rPr>
          <w:rFonts w:cs="Times New Roman"/>
          <w:szCs w:val="24"/>
          <w:lang w:val="en-US"/>
        </w:rPr>
        <w:lastRenderedPageBreak/>
        <w:t>&lt;</w:t>
      </w:r>
      <w:r>
        <w:rPr>
          <w:rFonts w:cs="Times New Roman"/>
          <w:szCs w:val="24"/>
          <w:lang w:val="en-US"/>
        </w:rPr>
        <w:t>HEALTH_</w:t>
      </w:r>
      <w:r w:rsidRPr="00885FD3">
        <w:rPr>
          <w:rFonts w:cs="Times New Roman"/>
          <w:szCs w:val="24"/>
          <w:lang w:val="en-US"/>
        </w:rPr>
        <w:t>BX&gt;</w:t>
      </w:r>
    </w:p>
    <w:tbl>
      <w:tblPr>
        <w:tblStyle w:val="TableGrid"/>
        <w:tblW w:w="9576" w:type="dxa"/>
        <w:tblBorders>
          <w:insideH w:val="none" w:sz="0" w:space="0" w:color="auto"/>
          <w:insideV w:val="none" w:sz="0" w:space="0" w:color="auto"/>
        </w:tblBorders>
        <w:tblLayout w:type="fixed"/>
        <w:tblLook w:val="05E0" w:firstRow="1" w:lastRow="1" w:firstColumn="1" w:lastColumn="1" w:noHBand="0" w:noVBand="1"/>
      </w:tblPr>
      <w:tblGrid>
        <w:gridCol w:w="2898"/>
        <w:gridCol w:w="3150"/>
        <w:gridCol w:w="3528"/>
      </w:tblGrid>
      <w:tr w:rsidR="00732CF2" w:rsidRPr="00885FD3" w14:paraId="2D1C6262" w14:textId="77777777" w:rsidTr="00EF3496">
        <w:tc>
          <w:tcPr>
            <w:tcW w:w="9576" w:type="dxa"/>
            <w:gridSpan w:val="3"/>
            <w:tcBorders>
              <w:bottom w:val="single" w:sz="4" w:space="0" w:color="auto"/>
            </w:tcBorders>
            <w:shd w:val="clear" w:color="auto" w:fill="auto"/>
          </w:tcPr>
          <w:p w14:paraId="196E0757" w14:textId="77777777" w:rsidR="00732CF2" w:rsidRPr="00885FD3" w:rsidRDefault="00732CF2" w:rsidP="00EF3496">
            <w:pPr>
              <w:pStyle w:val="Noindent"/>
              <w:jc w:val="left"/>
              <w:rPr>
                <w:rFonts w:cs="Times New Roman"/>
                <w:szCs w:val="24"/>
                <w:lang w:val="en-US"/>
              </w:rPr>
            </w:pPr>
            <w:r w:rsidRPr="00885FD3">
              <w:rPr>
                <w:rFonts w:cs="Times New Roman"/>
                <w:b/>
                <w:szCs w:val="24"/>
                <w:lang w:val="en-US"/>
              </w:rPr>
              <w:t>&lt;BX_TYPE&gt;Examples of Actual or Potential Health Problems and Needs</w:t>
            </w:r>
          </w:p>
        </w:tc>
      </w:tr>
      <w:tr w:rsidR="00732CF2" w:rsidRPr="00885FD3" w14:paraId="3AFC032F" w14:textId="77777777" w:rsidTr="00EF3496">
        <w:tc>
          <w:tcPr>
            <w:tcW w:w="6048" w:type="dxa"/>
            <w:gridSpan w:val="2"/>
            <w:tcBorders>
              <w:top w:val="single" w:sz="4" w:space="0" w:color="auto"/>
              <w:bottom w:val="single" w:sz="4" w:space="0" w:color="auto"/>
            </w:tcBorders>
            <w:shd w:val="clear" w:color="auto" w:fill="auto"/>
          </w:tcPr>
          <w:p w14:paraId="34F711E9" w14:textId="77777777" w:rsidR="00732CF2" w:rsidRPr="00885FD3" w:rsidRDefault="00732CF2" w:rsidP="00EF3496">
            <w:pPr>
              <w:pStyle w:val="Noindent"/>
              <w:jc w:val="left"/>
              <w:rPr>
                <w:rFonts w:cs="Times New Roman"/>
                <w:b/>
                <w:szCs w:val="24"/>
                <w:lang w:val="en-US"/>
              </w:rPr>
            </w:pPr>
            <w:r w:rsidRPr="00885FD3">
              <w:rPr>
                <w:rFonts w:cs="Times New Roman"/>
                <w:b/>
                <w:szCs w:val="24"/>
                <w:lang w:val="en-US"/>
              </w:rPr>
              <w:t>&lt;BX_TTL&gt;COMMUNICATION</w:t>
            </w:r>
          </w:p>
        </w:tc>
        <w:tc>
          <w:tcPr>
            <w:tcW w:w="3528" w:type="dxa"/>
            <w:tcBorders>
              <w:top w:val="single" w:sz="4" w:space="0" w:color="auto"/>
              <w:bottom w:val="single" w:sz="4" w:space="0" w:color="auto"/>
            </w:tcBorders>
            <w:shd w:val="clear" w:color="auto" w:fill="auto"/>
          </w:tcPr>
          <w:p w14:paraId="0576D5FD" w14:textId="77777777" w:rsidR="00732CF2" w:rsidRPr="00885FD3" w:rsidRDefault="00732CF2" w:rsidP="00EF3496">
            <w:pPr>
              <w:pStyle w:val="Noindent"/>
              <w:jc w:val="left"/>
              <w:rPr>
                <w:rFonts w:cs="Times New Roman"/>
                <w:b/>
                <w:szCs w:val="24"/>
                <w:lang w:val="en-US"/>
              </w:rPr>
            </w:pPr>
          </w:p>
        </w:tc>
      </w:tr>
      <w:tr w:rsidR="00732CF2" w:rsidRPr="00885FD3" w14:paraId="19818A16" w14:textId="77777777" w:rsidTr="00EF3496">
        <w:tc>
          <w:tcPr>
            <w:tcW w:w="2898" w:type="dxa"/>
            <w:tcBorders>
              <w:top w:val="single" w:sz="4" w:space="0" w:color="auto"/>
              <w:bottom w:val="single" w:sz="4" w:space="0" w:color="auto"/>
            </w:tcBorders>
            <w:shd w:val="clear" w:color="auto" w:fill="auto"/>
          </w:tcPr>
          <w:p w14:paraId="7112E55B" w14:textId="77777777" w:rsidR="00732CF2" w:rsidRPr="00885FD3" w:rsidRDefault="00732CF2" w:rsidP="00EF3496">
            <w:pPr>
              <w:pStyle w:val="Noindent"/>
              <w:jc w:val="left"/>
              <w:rPr>
                <w:rFonts w:cs="Times New Roman"/>
                <w:szCs w:val="24"/>
                <w:lang w:val="en-US"/>
              </w:rPr>
            </w:pPr>
            <w:r w:rsidRPr="00885FD3">
              <w:rPr>
                <w:rFonts w:cs="Times New Roman"/>
                <w:b/>
                <w:szCs w:val="24"/>
                <w:lang w:val="en-US"/>
              </w:rPr>
              <w:t>&lt;BX_H1&gt;Actual or Potential Health Problems and Needs</w:t>
            </w:r>
          </w:p>
        </w:tc>
        <w:tc>
          <w:tcPr>
            <w:tcW w:w="3150" w:type="dxa"/>
            <w:tcBorders>
              <w:top w:val="single" w:sz="4" w:space="0" w:color="auto"/>
              <w:bottom w:val="single" w:sz="4" w:space="0" w:color="auto"/>
            </w:tcBorders>
            <w:shd w:val="clear" w:color="auto" w:fill="auto"/>
          </w:tcPr>
          <w:p w14:paraId="7CF5D89A" w14:textId="77777777" w:rsidR="00732CF2" w:rsidRPr="00885FD3" w:rsidRDefault="00732CF2" w:rsidP="00EF3496">
            <w:pPr>
              <w:pStyle w:val="Noindent"/>
              <w:jc w:val="left"/>
              <w:rPr>
                <w:rFonts w:cs="Times New Roman"/>
                <w:szCs w:val="24"/>
                <w:lang w:val="en-US"/>
              </w:rPr>
            </w:pPr>
            <w:r w:rsidRPr="00885FD3">
              <w:rPr>
                <w:rFonts w:cs="Times New Roman"/>
                <w:b/>
                <w:szCs w:val="24"/>
                <w:lang w:val="en-US"/>
              </w:rPr>
              <w:t>&lt;BX_H1&gt;Possible Etiologic Factors</w:t>
            </w:r>
          </w:p>
        </w:tc>
        <w:tc>
          <w:tcPr>
            <w:tcW w:w="3528" w:type="dxa"/>
            <w:tcBorders>
              <w:top w:val="single" w:sz="4" w:space="0" w:color="auto"/>
              <w:bottom w:val="single" w:sz="4" w:space="0" w:color="auto"/>
            </w:tcBorders>
            <w:shd w:val="clear" w:color="auto" w:fill="auto"/>
          </w:tcPr>
          <w:p w14:paraId="7E839895" w14:textId="77777777" w:rsidR="00732CF2" w:rsidRPr="00885FD3" w:rsidRDefault="00732CF2" w:rsidP="00EF3496">
            <w:pPr>
              <w:pStyle w:val="Noindent"/>
              <w:jc w:val="left"/>
              <w:rPr>
                <w:rFonts w:cs="Times New Roman"/>
                <w:szCs w:val="24"/>
                <w:lang w:val="en-US"/>
              </w:rPr>
            </w:pPr>
            <w:r w:rsidRPr="00885FD3">
              <w:rPr>
                <w:rFonts w:cs="Times New Roman"/>
                <w:b/>
                <w:szCs w:val="24"/>
                <w:lang w:val="en-US"/>
              </w:rPr>
              <w:t>&lt;BX_H1&gt;Potential Signs and Symptoms</w:t>
            </w:r>
          </w:p>
        </w:tc>
      </w:tr>
      <w:tr w:rsidR="00732CF2" w:rsidRPr="00885FD3" w14:paraId="46DD1CF4" w14:textId="77777777" w:rsidTr="00EF3496">
        <w:tc>
          <w:tcPr>
            <w:tcW w:w="2898" w:type="dxa"/>
            <w:tcBorders>
              <w:top w:val="single" w:sz="4" w:space="0" w:color="auto"/>
              <w:bottom w:val="single" w:sz="4" w:space="0" w:color="auto"/>
            </w:tcBorders>
            <w:shd w:val="clear" w:color="auto" w:fill="auto"/>
          </w:tcPr>
          <w:p w14:paraId="199B2E82" w14:textId="77777777" w:rsidR="00732CF2" w:rsidRPr="00885FD3" w:rsidRDefault="00732CF2" w:rsidP="00EF3496">
            <w:pPr>
              <w:pStyle w:val="Noindent"/>
              <w:jc w:val="left"/>
              <w:rPr>
                <w:rFonts w:cs="Times New Roman"/>
                <w:szCs w:val="24"/>
                <w:lang w:val="en-US"/>
              </w:rPr>
            </w:pPr>
            <w:r w:rsidRPr="00885FD3">
              <w:rPr>
                <w:rFonts w:cs="Times New Roman"/>
                <w:b/>
                <w:szCs w:val="24"/>
                <w:lang w:val="en-US"/>
              </w:rPr>
              <w:t>Impaired Verbal Communication</w:t>
            </w:r>
          </w:p>
        </w:tc>
        <w:tc>
          <w:tcPr>
            <w:tcW w:w="3150" w:type="dxa"/>
            <w:tcBorders>
              <w:top w:val="single" w:sz="4" w:space="0" w:color="auto"/>
              <w:bottom w:val="single" w:sz="4" w:space="0" w:color="auto"/>
            </w:tcBorders>
            <w:shd w:val="clear" w:color="auto" w:fill="auto"/>
          </w:tcPr>
          <w:p w14:paraId="7153F3C3" w14:textId="77777777" w:rsidR="00732CF2" w:rsidRPr="00885FD3" w:rsidRDefault="00732CF2" w:rsidP="00EF3496">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Insufficient stimuli</w:t>
            </w:r>
          </w:p>
          <w:p w14:paraId="3CBB6512" w14:textId="77777777" w:rsidR="00732CF2" w:rsidRPr="00885FD3" w:rsidRDefault="00732CF2" w:rsidP="00EF3496">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Cultural incongruence</w:t>
            </w:r>
          </w:p>
          <w:p w14:paraId="7C21264C" w14:textId="77777777" w:rsidR="00732CF2" w:rsidRPr="00885FD3" w:rsidRDefault="00732CF2" w:rsidP="00EF3496">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Physiologic condition</w:t>
            </w:r>
          </w:p>
          <w:p w14:paraId="1EC72BBF" w14:textId="77777777" w:rsidR="00732CF2" w:rsidRPr="00885FD3" w:rsidRDefault="00732CF2" w:rsidP="00EF3496">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Alteration in perception</w:t>
            </w:r>
          </w:p>
          <w:p w14:paraId="59E5F4DC" w14:textId="77777777" w:rsidR="00732CF2" w:rsidRPr="00885FD3" w:rsidRDefault="00732CF2" w:rsidP="00EF3496">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Emotional disturbance</w:t>
            </w:r>
          </w:p>
        </w:tc>
        <w:tc>
          <w:tcPr>
            <w:tcW w:w="3528" w:type="dxa"/>
            <w:tcBorders>
              <w:top w:val="single" w:sz="4" w:space="0" w:color="auto"/>
              <w:bottom w:val="single" w:sz="4" w:space="0" w:color="auto"/>
            </w:tcBorders>
            <w:shd w:val="clear" w:color="auto" w:fill="auto"/>
          </w:tcPr>
          <w:p w14:paraId="65EF77C8" w14:textId="77777777" w:rsidR="00732CF2" w:rsidRPr="00885FD3" w:rsidRDefault="00732CF2" w:rsidP="00EF3496">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Difficulty speaking</w:t>
            </w:r>
          </w:p>
          <w:p w14:paraId="2ED32805" w14:textId="77777777" w:rsidR="00732CF2" w:rsidRPr="00885FD3" w:rsidRDefault="00732CF2" w:rsidP="00EF3496">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Slurred speech</w:t>
            </w:r>
          </w:p>
          <w:p w14:paraId="75B32506" w14:textId="77777777" w:rsidR="00732CF2" w:rsidRPr="00885FD3" w:rsidRDefault="00732CF2" w:rsidP="00EF3496">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Inappropriate verbalization</w:t>
            </w:r>
          </w:p>
          <w:p w14:paraId="74A055E1" w14:textId="77777777" w:rsidR="00732CF2" w:rsidRPr="00885FD3" w:rsidRDefault="00732CF2" w:rsidP="00EF3496">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Disoriented to person, place, or time</w:t>
            </w:r>
          </w:p>
          <w:p w14:paraId="460B9EEF" w14:textId="77777777" w:rsidR="00732CF2" w:rsidRPr="00885FD3" w:rsidRDefault="00732CF2" w:rsidP="00EF3496">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Inability to speak language of caregiver</w:t>
            </w:r>
          </w:p>
        </w:tc>
      </w:tr>
      <w:tr w:rsidR="00732CF2" w:rsidRPr="00885FD3" w14:paraId="4BF58393" w14:textId="77777777" w:rsidTr="00EF3496">
        <w:tc>
          <w:tcPr>
            <w:tcW w:w="2898" w:type="dxa"/>
            <w:tcBorders>
              <w:top w:val="single" w:sz="4" w:space="0" w:color="auto"/>
              <w:bottom w:val="single" w:sz="4" w:space="0" w:color="auto"/>
            </w:tcBorders>
            <w:shd w:val="clear" w:color="auto" w:fill="auto"/>
          </w:tcPr>
          <w:p w14:paraId="2BAC8639" w14:textId="77777777" w:rsidR="00732CF2" w:rsidRPr="00885FD3" w:rsidRDefault="00732CF2" w:rsidP="00EF3496">
            <w:pPr>
              <w:pStyle w:val="Noindent"/>
              <w:jc w:val="left"/>
              <w:rPr>
                <w:rFonts w:cs="Times New Roman"/>
                <w:szCs w:val="24"/>
                <w:lang w:val="en-US"/>
              </w:rPr>
            </w:pPr>
            <w:r w:rsidRPr="00885FD3">
              <w:rPr>
                <w:rFonts w:cs="Times New Roman"/>
                <w:b/>
                <w:szCs w:val="24"/>
                <w:lang w:val="en-US"/>
              </w:rPr>
              <w:t>Hearing Impairment</w:t>
            </w:r>
          </w:p>
        </w:tc>
        <w:tc>
          <w:tcPr>
            <w:tcW w:w="3150" w:type="dxa"/>
            <w:tcBorders>
              <w:top w:val="single" w:sz="4" w:space="0" w:color="auto"/>
              <w:bottom w:val="single" w:sz="4" w:space="0" w:color="auto"/>
            </w:tcBorders>
            <w:shd w:val="clear" w:color="auto" w:fill="auto"/>
          </w:tcPr>
          <w:p w14:paraId="14A5FA6C" w14:textId="77777777" w:rsidR="00732CF2" w:rsidRPr="00885FD3" w:rsidRDefault="00732CF2" w:rsidP="00EF3496">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Congenital condition</w:t>
            </w:r>
          </w:p>
          <w:p w14:paraId="3E84C02D" w14:textId="77777777" w:rsidR="00732CF2" w:rsidRPr="00885FD3" w:rsidRDefault="00732CF2" w:rsidP="00EF3496">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Physiologic condition</w:t>
            </w:r>
          </w:p>
          <w:p w14:paraId="05CD4802" w14:textId="77777777" w:rsidR="00732CF2" w:rsidRPr="00885FD3" w:rsidRDefault="00732CF2" w:rsidP="00EF3496">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Consequence of aging</w:t>
            </w:r>
          </w:p>
          <w:p w14:paraId="2F50170C" w14:textId="77777777" w:rsidR="00732CF2" w:rsidRPr="00885FD3" w:rsidRDefault="00732CF2" w:rsidP="00EF3496">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Chronic exposure to loud noises</w:t>
            </w:r>
          </w:p>
        </w:tc>
        <w:tc>
          <w:tcPr>
            <w:tcW w:w="3528" w:type="dxa"/>
            <w:tcBorders>
              <w:top w:val="single" w:sz="4" w:space="0" w:color="auto"/>
              <w:bottom w:val="single" w:sz="4" w:space="0" w:color="auto"/>
            </w:tcBorders>
            <w:shd w:val="clear" w:color="auto" w:fill="auto"/>
          </w:tcPr>
          <w:p w14:paraId="2E90E22E" w14:textId="77777777" w:rsidR="00732CF2" w:rsidRPr="00885FD3" w:rsidRDefault="00732CF2" w:rsidP="00EF3496">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Lack of response to verbal queries/directions</w:t>
            </w:r>
          </w:p>
          <w:p w14:paraId="0741C8BE" w14:textId="77777777" w:rsidR="00732CF2" w:rsidRPr="00885FD3" w:rsidRDefault="00732CF2" w:rsidP="00EF3496">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Inappropriate verbalization</w:t>
            </w:r>
          </w:p>
          <w:p w14:paraId="01BEE630" w14:textId="77777777" w:rsidR="00732CF2" w:rsidRPr="00885FD3" w:rsidRDefault="00732CF2" w:rsidP="00EF3496">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Difficulty understanding verbal communication</w:t>
            </w:r>
          </w:p>
          <w:p w14:paraId="139165A7" w14:textId="77777777" w:rsidR="00732CF2" w:rsidRPr="00885FD3" w:rsidRDefault="00732CF2" w:rsidP="00EF3496">
            <w:pPr>
              <w:pStyle w:val="List1"/>
              <w:ind w:left="360" w:hanging="360"/>
              <w:jc w:val="left"/>
              <w:rPr>
                <w:rFonts w:cs="Times New Roman"/>
                <w:szCs w:val="24"/>
                <w:lang w:val="en-US"/>
              </w:rPr>
            </w:pPr>
            <w:r w:rsidRPr="00885FD3">
              <w:rPr>
                <w:rFonts w:cs="Times New Roman"/>
                <w:szCs w:val="24"/>
                <w:lang w:val="en-US"/>
              </w:rPr>
              <w:t>●</w:t>
            </w:r>
            <w:r w:rsidRPr="00885FD3">
              <w:rPr>
                <w:rFonts w:cs="Times New Roman"/>
                <w:szCs w:val="24"/>
                <w:lang w:val="en-US"/>
              </w:rPr>
              <w:tab/>
              <w:t>Frequently asking to have conversation repeated</w:t>
            </w:r>
          </w:p>
        </w:tc>
      </w:tr>
    </w:tbl>
    <w:p w14:paraId="24C568F5" w14:textId="0AC0602F" w:rsidR="00732CF2" w:rsidRPr="00885FD3" w:rsidRDefault="00732CF2" w:rsidP="00732CF2">
      <w:pPr>
        <w:pStyle w:val="Noindent"/>
        <w:jc w:val="left"/>
        <w:rPr>
          <w:rFonts w:cs="Times New Roman"/>
          <w:szCs w:val="24"/>
          <w:lang w:val="en-US"/>
        </w:rPr>
      </w:pPr>
      <w:r w:rsidRPr="00885FD3">
        <w:rPr>
          <w:rFonts w:cs="Times New Roman"/>
          <w:szCs w:val="24"/>
          <w:lang w:val="en-US"/>
        </w:rPr>
        <w:t>&lt;/</w:t>
      </w:r>
      <w:r>
        <w:rPr>
          <w:rFonts w:cs="Times New Roman"/>
          <w:szCs w:val="24"/>
          <w:lang w:val="en-US"/>
        </w:rPr>
        <w:t>HEALTH_</w:t>
      </w:r>
      <w:r w:rsidRPr="00885FD3">
        <w:rPr>
          <w:rFonts w:cs="Times New Roman"/>
          <w:szCs w:val="24"/>
          <w:lang w:val="en-US"/>
        </w:rPr>
        <w:t>BX&gt;</w:t>
      </w:r>
    </w:p>
    <w:p w14:paraId="4F314579" w14:textId="77777777" w:rsidR="00732CF2" w:rsidRDefault="00732CF2">
      <w:pPr>
        <w:rPr>
          <w:rFonts w:cs="Times New Roman"/>
          <w:szCs w:val="24"/>
          <w:lang w:val="en-US"/>
        </w:rPr>
      </w:pPr>
      <w:r>
        <w:rPr>
          <w:rFonts w:cs="Times New Roman"/>
          <w:szCs w:val="24"/>
          <w:lang w:val="en-US"/>
        </w:rPr>
        <w:br w:type="page"/>
      </w:r>
    </w:p>
    <w:p w14:paraId="7D6B525B" w14:textId="77777777" w:rsidR="00354334" w:rsidRPr="00885FD3" w:rsidRDefault="00354334" w:rsidP="00354334">
      <w:pPr>
        <w:pStyle w:val="Noindent"/>
        <w:jc w:val="left"/>
        <w:rPr>
          <w:rFonts w:cs="Times New Roman"/>
          <w:szCs w:val="24"/>
          <w:lang w:val="en-US"/>
        </w:rPr>
      </w:pPr>
      <w:r w:rsidRPr="00885FD3">
        <w:rPr>
          <w:rFonts w:cs="Times New Roman"/>
          <w:szCs w:val="24"/>
          <w:lang w:val="en-US"/>
        </w:rPr>
        <w:lastRenderedPageBreak/>
        <w:t>&lt;RN_BX&gt;</w:t>
      </w:r>
    </w:p>
    <w:p w14:paraId="23FE0595" w14:textId="77777777" w:rsidR="00F15822" w:rsidRPr="00885FD3" w:rsidRDefault="00F15822" w:rsidP="00F15822">
      <w:pPr>
        <w:pStyle w:val="Noindent"/>
        <w:pBdr>
          <w:top w:val="single" w:sz="4" w:space="1" w:color="auto"/>
        </w:pBdr>
        <w:jc w:val="left"/>
        <w:rPr>
          <w:rFonts w:cs="Times New Roman"/>
          <w:szCs w:val="24"/>
          <w:lang w:val="en-US"/>
        </w:rPr>
      </w:pPr>
      <w:r w:rsidRPr="00885FD3">
        <w:rPr>
          <w:rFonts w:cs="Times New Roman"/>
          <w:b/>
          <w:szCs w:val="24"/>
          <w:lang w:val="en-US"/>
        </w:rPr>
        <w:t>&lt;</w:t>
      </w:r>
      <w:r>
        <w:rPr>
          <w:rFonts w:cs="Times New Roman"/>
          <w:b/>
          <w:szCs w:val="24"/>
          <w:lang w:val="en-US"/>
        </w:rPr>
        <w:t>RN</w:t>
      </w:r>
      <w:r w:rsidRPr="00885FD3">
        <w:rPr>
          <w:rFonts w:cs="Times New Roman"/>
          <w:b/>
          <w:szCs w:val="24"/>
          <w:lang w:val="en-US"/>
        </w:rPr>
        <w:t>BX_TYPE&gt;Research in Nursing</w:t>
      </w:r>
    </w:p>
    <w:p w14:paraId="6328F2E7" w14:textId="77777777" w:rsidR="00F15822" w:rsidRPr="00885FD3" w:rsidRDefault="00F15822" w:rsidP="00EF3496">
      <w:pPr>
        <w:pStyle w:val="Noindent"/>
        <w:jc w:val="left"/>
        <w:rPr>
          <w:rFonts w:cs="Times New Roman"/>
          <w:b/>
          <w:szCs w:val="24"/>
          <w:lang w:val="en-US"/>
        </w:rPr>
      </w:pPr>
      <w:r w:rsidRPr="00885FD3">
        <w:rPr>
          <w:rFonts w:cs="Times New Roman"/>
          <w:b/>
          <w:szCs w:val="24"/>
          <w:lang w:val="en-US"/>
        </w:rPr>
        <w:t>&lt;</w:t>
      </w:r>
      <w:r>
        <w:rPr>
          <w:rFonts w:cs="Times New Roman"/>
          <w:b/>
          <w:szCs w:val="24"/>
          <w:lang w:val="en-US"/>
        </w:rPr>
        <w:t>RN</w:t>
      </w:r>
      <w:r w:rsidRPr="00885FD3">
        <w:rPr>
          <w:rFonts w:cs="Times New Roman"/>
          <w:b/>
          <w:szCs w:val="24"/>
          <w:lang w:val="en-US"/>
        </w:rPr>
        <w:t>BX_TTL&gt;BRIDGING THE GAP TO EVIDENCE-BASED PRACTICE</w:t>
      </w:r>
    </w:p>
    <w:p w14:paraId="34FB7697" w14:textId="77777777" w:rsidR="00F15822" w:rsidRPr="00885FD3" w:rsidRDefault="00F15822" w:rsidP="00EF3496">
      <w:pPr>
        <w:pStyle w:val="Noindent"/>
        <w:jc w:val="left"/>
        <w:rPr>
          <w:rFonts w:cs="Times New Roman"/>
          <w:szCs w:val="24"/>
          <w:lang w:val="en-US"/>
        </w:rPr>
      </w:pPr>
      <w:r w:rsidRPr="00885FD3">
        <w:rPr>
          <w:rFonts w:cs="Times New Roman"/>
          <w:b/>
          <w:szCs w:val="24"/>
          <w:lang w:val="en-US"/>
        </w:rPr>
        <w:t>&lt;</w:t>
      </w:r>
      <w:r>
        <w:rPr>
          <w:rFonts w:cs="Times New Roman"/>
          <w:b/>
          <w:szCs w:val="24"/>
          <w:lang w:val="en-US"/>
        </w:rPr>
        <w:t>RN</w:t>
      </w:r>
      <w:r w:rsidRPr="00885FD3">
        <w:rPr>
          <w:rFonts w:cs="Times New Roman"/>
          <w:b/>
          <w:szCs w:val="24"/>
          <w:lang w:val="en-US"/>
        </w:rPr>
        <w:t>BX_H1&gt;Workplace Incivility</w:t>
      </w:r>
    </w:p>
    <w:p w14:paraId="2E013D32" w14:textId="77777777" w:rsidR="00F15822" w:rsidRPr="00885FD3" w:rsidRDefault="00F15822" w:rsidP="00EF3496">
      <w:pPr>
        <w:pStyle w:val="Noindent"/>
        <w:jc w:val="left"/>
        <w:rPr>
          <w:rFonts w:cs="Times New Roman"/>
          <w:szCs w:val="24"/>
          <w:lang w:val="en-US"/>
        </w:rPr>
      </w:pPr>
      <w:r w:rsidRPr="00885FD3">
        <w:rPr>
          <w:rFonts w:cs="Times New Roman"/>
          <w:szCs w:val="24"/>
          <w:lang w:val="en-US"/>
        </w:rPr>
        <w:t>Incivility and bullying behaviors in the workplace contribute to toxic work environments. These disruptive behaviors negatively affect health care providers and can lead to nurse turnover and impact retention of nurses. Communication issues are a component of bullying and workplace incivility. Can increased awareness of incivility and communication strategies reduce incivility?</w:t>
      </w:r>
    </w:p>
    <w:p w14:paraId="009585CD" w14:textId="77777777" w:rsidR="00F15822" w:rsidRPr="00885FD3" w:rsidRDefault="00F15822" w:rsidP="00EF3496">
      <w:pPr>
        <w:pStyle w:val="Noindent"/>
        <w:jc w:val="left"/>
        <w:rPr>
          <w:rFonts w:cs="Times New Roman"/>
          <w:szCs w:val="24"/>
          <w:lang w:val="en-US"/>
        </w:rPr>
      </w:pPr>
      <w:r w:rsidRPr="00885FD3">
        <w:rPr>
          <w:rFonts w:cs="Times New Roman"/>
          <w:b/>
          <w:szCs w:val="24"/>
          <w:lang w:val="en-US"/>
        </w:rPr>
        <w:t>&lt;</w:t>
      </w:r>
      <w:r>
        <w:rPr>
          <w:rFonts w:cs="Times New Roman"/>
          <w:b/>
          <w:szCs w:val="24"/>
          <w:lang w:val="en-US"/>
        </w:rPr>
        <w:t>RN</w:t>
      </w:r>
      <w:r w:rsidRPr="00885FD3">
        <w:rPr>
          <w:rFonts w:cs="Times New Roman"/>
          <w:b/>
          <w:szCs w:val="24"/>
          <w:lang w:val="en-US"/>
        </w:rPr>
        <w:t>BX_H1&gt;Related Research</w:t>
      </w:r>
    </w:p>
    <w:p w14:paraId="033ACCC3" w14:textId="77777777" w:rsidR="00F15822" w:rsidRPr="00885FD3" w:rsidRDefault="00F15822" w:rsidP="00EF3496">
      <w:pPr>
        <w:pStyle w:val="Noindent"/>
        <w:jc w:val="left"/>
        <w:rPr>
          <w:rFonts w:cs="Times New Roman"/>
          <w:szCs w:val="24"/>
          <w:lang w:val="en-US"/>
        </w:rPr>
      </w:pPr>
      <w:proofErr w:type="gramStart"/>
      <w:r w:rsidRPr="00885FD3">
        <w:rPr>
          <w:rFonts w:cs="Times New Roman"/>
          <w:szCs w:val="24"/>
          <w:lang w:val="en-US"/>
        </w:rPr>
        <w:t xml:space="preserve">Howard, M. S., &amp; </w:t>
      </w:r>
      <w:proofErr w:type="spellStart"/>
      <w:r w:rsidRPr="00885FD3">
        <w:rPr>
          <w:rFonts w:cs="Times New Roman"/>
          <w:szCs w:val="24"/>
          <w:lang w:val="en-US"/>
        </w:rPr>
        <w:t>Embree</w:t>
      </w:r>
      <w:proofErr w:type="spellEnd"/>
      <w:r w:rsidRPr="00885FD3">
        <w:rPr>
          <w:rFonts w:cs="Times New Roman"/>
          <w:szCs w:val="24"/>
          <w:lang w:val="en-US"/>
        </w:rPr>
        <w:t>, J. L. (2020).</w:t>
      </w:r>
      <w:proofErr w:type="gramEnd"/>
      <w:r w:rsidRPr="00885FD3">
        <w:rPr>
          <w:rFonts w:cs="Times New Roman"/>
          <w:szCs w:val="24"/>
          <w:lang w:val="en-US"/>
        </w:rPr>
        <w:t xml:space="preserve"> Educational intervention improves communication abilities of nurses encountering workplace incivility. </w:t>
      </w:r>
      <w:r w:rsidRPr="00885FD3">
        <w:rPr>
          <w:rFonts w:cs="Times New Roman"/>
          <w:i/>
          <w:szCs w:val="24"/>
          <w:lang w:val="en-US"/>
        </w:rPr>
        <w:t>The Journal of Continuing Education in Nursing,</w:t>
      </w:r>
      <w:r w:rsidRPr="00885FD3">
        <w:rPr>
          <w:rFonts w:cs="Times New Roman"/>
          <w:szCs w:val="24"/>
          <w:lang w:val="en-US"/>
        </w:rPr>
        <w:t xml:space="preserve"> </w:t>
      </w:r>
      <w:r w:rsidRPr="00885FD3">
        <w:rPr>
          <w:rFonts w:cs="Times New Roman"/>
          <w:i/>
          <w:szCs w:val="24"/>
          <w:lang w:val="en-US"/>
        </w:rPr>
        <w:t>51</w:t>
      </w:r>
      <w:r w:rsidRPr="00885FD3">
        <w:rPr>
          <w:rFonts w:cs="Times New Roman"/>
          <w:szCs w:val="24"/>
          <w:lang w:val="en-US"/>
        </w:rPr>
        <w:t>(3), 138–144. https://doi:10.3928/00220124-20200216-09</w:t>
      </w:r>
    </w:p>
    <w:p w14:paraId="01CE0CAB" w14:textId="77777777" w:rsidR="00F15822" w:rsidRPr="00885FD3" w:rsidRDefault="00F15822" w:rsidP="00EF3496">
      <w:pPr>
        <w:pStyle w:val="Noindent"/>
        <w:ind w:firstLine="360"/>
        <w:jc w:val="left"/>
        <w:rPr>
          <w:rFonts w:cs="Times New Roman"/>
          <w:szCs w:val="24"/>
          <w:lang w:val="en-US"/>
        </w:rPr>
      </w:pPr>
      <w:r w:rsidRPr="00885FD3">
        <w:rPr>
          <w:rFonts w:cs="Times New Roman"/>
          <w:szCs w:val="24"/>
          <w:lang w:val="en-US"/>
        </w:rPr>
        <w:t xml:space="preserve">This quasi-experimental mixed-method study examined the use of an educational intervention to increase the awareness and knowledge of incivility and bullying and enhance the communication skills of novice nurses: 28 nurses who had completed general nursing orientation within the past year were assigned to the control group, and 21 nurses who were in general nursing orientation programs at the time of the study were assigned to the experimental group. Most (67.3%) participants had less than 3 years of experience as a nurse. All participants completed the Workplace Civility Index (WCI), an evidence-based questionnaire used to assess nurses’ sense of civility and to increase awareness related to personal actions and intensions. Lower WCI scores signify very uncivil behavior; higher scores indicate very civil behavior. The nurses in the experimental group then completed an asynchronous, learner-paced e-learning educational activity designed to encourage productive communication and dialogue, increase </w:t>
      </w:r>
      <w:r w:rsidRPr="00885FD3">
        <w:rPr>
          <w:rFonts w:cs="Times New Roman"/>
          <w:szCs w:val="24"/>
          <w:lang w:val="en-US"/>
        </w:rPr>
        <w:lastRenderedPageBreak/>
        <w:t>awareness and knowledge of incivility and bullying, and increase participants’ ability to engage in difficult conversations. The control group did not receive any intervention. All participants completed the post-WCI. WCI scores improved significantly for the experimental group after the intervention (</w:t>
      </w:r>
      <w:r w:rsidRPr="00885FD3">
        <w:rPr>
          <w:rFonts w:cs="Times New Roman"/>
          <w:i/>
          <w:szCs w:val="24"/>
          <w:lang w:val="en-US"/>
        </w:rPr>
        <w:t>p</w:t>
      </w:r>
      <w:r w:rsidRPr="00885FD3">
        <w:rPr>
          <w:rFonts w:cs="Times New Roman"/>
          <w:szCs w:val="24"/>
          <w:lang w:val="en-US"/>
        </w:rPr>
        <w:t>&lt;.00001), whereas they decreased significantly for the control group (</w:t>
      </w:r>
      <w:r w:rsidRPr="00885FD3">
        <w:rPr>
          <w:rFonts w:cs="Times New Roman"/>
          <w:i/>
          <w:szCs w:val="24"/>
          <w:lang w:val="en-US"/>
        </w:rPr>
        <w:t>p</w:t>
      </w:r>
      <w:r w:rsidRPr="00885FD3">
        <w:rPr>
          <w:rFonts w:cs="Times New Roman"/>
          <w:szCs w:val="24"/>
          <w:lang w:val="en-US"/>
        </w:rPr>
        <w:t>=.000227). The researchers suggested this decrease was a result of increased self-awareness and self-reflection of uncivil behavior on the part of the control group participants. All participants in the experimental group noted the successful use of a positive conflict-management strategy in the workplace to address an issue after the educational intervention. The researchers concluded that an asynchronous, learner-paced e-learning educational activity is an effective intervention to decrease incivility and increase perceived comfort levels during critical conversations between nurses and other health care providers.</w:t>
      </w:r>
    </w:p>
    <w:p w14:paraId="58C8A118" w14:textId="77777777" w:rsidR="00F15822" w:rsidRPr="00885FD3" w:rsidRDefault="00F15822" w:rsidP="00EF3496">
      <w:pPr>
        <w:pStyle w:val="Noindent"/>
        <w:jc w:val="left"/>
        <w:rPr>
          <w:rFonts w:cs="Times New Roman"/>
          <w:szCs w:val="24"/>
          <w:lang w:val="en-US"/>
        </w:rPr>
      </w:pPr>
      <w:r w:rsidRPr="00885FD3">
        <w:rPr>
          <w:rFonts w:cs="Times New Roman"/>
          <w:b/>
          <w:szCs w:val="24"/>
          <w:lang w:val="en-US"/>
        </w:rPr>
        <w:t>&lt;</w:t>
      </w:r>
      <w:r>
        <w:rPr>
          <w:rFonts w:cs="Times New Roman"/>
          <w:b/>
          <w:szCs w:val="24"/>
          <w:lang w:val="en-US"/>
        </w:rPr>
        <w:t>RN</w:t>
      </w:r>
      <w:r w:rsidRPr="00885FD3">
        <w:rPr>
          <w:rFonts w:cs="Times New Roman"/>
          <w:b/>
          <w:szCs w:val="24"/>
          <w:lang w:val="en-US"/>
        </w:rPr>
        <w:t>BX_H1&gt;Relevance to Nursing Practice</w:t>
      </w:r>
    </w:p>
    <w:p w14:paraId="23D90449" w14:textId="77777777" w:rsidR="00F15822" w:rsidRPr="00885FD3" w:rsidRDefault="00F15822" w:rsidP="00F15822">
      <w:pPr>
        <w:pStyle w:val="Noindent"/>
        <w:pBdr>
          <w:bottom w:val="single" w:sz="4" w:space="1" w:color="auto"/>
        </w:pBdr>
        <w:jc w:val="left"/>
        <w:rPr>
          <w:rFonts w:cs="Times New Roman"/>
          <w:szCs w:val="24"/>
          <w:lang w:val="en-US"/>
        </w:rPr>
      </w:pPr>
      <w:r w:rsidRPr="00885FD3">
        <w:rPr>
          <w:rFonts w:cs="Times New Roman"/>
          <w:szCs w:val="24"/>
          <w:lang w:val="en-US"/>
        </w:rPr>
        <w:t>Workplace mistreatment negatively affects nurses’ well-being and can have detrimental effects. Nurses must act in a manner that demonstrates that bullying and other negative behaviors will not be tolerated in order to promote a healthy work environment. Nurses must develop skills to respond assertively and address this issue directly with those involved. One way to address incivility is through educational activities to encourage use of productive and critical communication skills and increase awareness of incivility. A proactive approach has the potential to increase job satisfaction, foster personal growth, and positively affect the retention of registered nurses.</w:t>
      </w:r>
    </w:p>
    <w:p w14:paraId="74C82A03" w14:textId="77777777" w:rsidR="00354334" w:rsidRPr="00885FD3" w:rsidRDefault="00354334" w:rsidP="00354334">
      <w:pPr>
        <w:pStyle w:val="Noindent"/>
        <w:jc w:val="left"/>
        <w:rPr>
          <w:rFonts w:cs="Times New Roman"/>
          <w:szCs w:val="24"/>
          <w:lang w:val="en-US"/>
        </w:rPr>
      </w:pPr>
      <w:r w:rsidRPr="00885FD3">
        <w:rPr>
          <w:rFonts w:cs="Times New Roman"/>
          <w:szCs w:val="24"/>
          <w:lang w:val="en-US"/>
        </w:rPr>
        <w:t>&lt;/RN_BX&gt;</w:t>
      </w:r>
    </w:p>
    <w:p w14:paraId="44209F26" w14:textId="328650E5" w:rsidR="00354334" w:rsidRDefault="00354334">
      <w:pPr>
        <w:rPr>
          <w:rFonts w:cs="Times New Roman"/>
          <w:szCs w:val="24"/>
          <w:lang w:val="en-US"/>
        </w:rPr>
      </w:pPr>
      <w:r>
        <w:rPr>
          <w:rFonts w:cs="Times New Roman"/>
          <w:szCs w:val="24"/>
          <w:lang w:val="en-US"/>
        </w:rPr>
        <w:br w:type="page"/>
      </w:r>
    </w:p>
    <w:p w14:paraId="65DA2932" w14:textId="77777777" w:rsidR="00354334" w:rsidRDefault="00354334">
      <w:pPr>
        <w:rPr>
          <w:rFonts w:ascii="Times New Roman" w:hAnsi="Times New Roman" w:cs="Times New Roman"/>
          <w:sz w:val="24"/>
          <w:szCs w:val="24"/>
          <w:lang w:val="en-US"/>
        </w:rPr>
      </w:pPr>
    </w:p>
    <w:p w14:paraId="4EBEDF58" w14:textId="65FA5239" w:rsidR="00CB1C9E" w:rsidRPr="00885FD3" w:rsidRDefault="00AF5D2D" w:rsidP="00885FD3">
      <w:pPr>
        <w:pStyle w:val="List1"/>
        <w:ind w:left="0" w:firstLine="0"/>
        <w:jc w:val="left"/>
        <w:rPr>
          <w:rFonts w:cs="Times New Roman"/>
          <w:szCs w:val="24"/>
          <w:lang w:val="en-US"/>
        </w:rPr>
      </w:pPr>
      <w:r w:rsidRPr="00885FD3">
        <w:rPr>
          <w:rFonts w:cs="Times New Roman"/>
          <w:szCs w:val="24"/>
          <w:lang w:val="en-US"/>
        </w:rPr>
        <w:t>TABLES</w:t>
      </w:r>
    </w:p>
    <w:p w14:paraId="0520B52E" w14:textId="07F75339" w:rsidR="00AF5D2D" w:rsidRPr="00885FD3" w:rsidRDefault="00AF5D2D" w:rsidP="00885FD3">
      <w:pPr>
        <w:pStyle w:val="List1"/>
        <w:ind w:left="0" w:firstLine="0"/>
        <w:jc w:val="left"/>
        <w:rPr>
          <w:rFonts w:cs="Times New Roman"/>
          <w:szCs w:val="24"/>
          <w:lang w:val="en-US"/>
        </w:rPr>
      </w:pPr>
      <w:r w:rsidRPr="00885FD3">
        <w:rPr>
          <w:rFonts w:cs="Times New Roman"/>
          <w:szCs w:val="24"/>
          <w:lang w:val="en-US"/>
        </w:rPr>
        <w:t>&lt;TAB8-1&gt;</w:t>
      </w:r>
    </w:p>
    <w:tbl>
      <w:tblPr>
        <w:tblStyle w:val="TableGrid"/>
        <w:tblW w:w="0" w:type="auto"/>
        <w:tblBorders>
          <w:insideH w:val="none" w:sz="0" w:space="0" w:color="auto"/>
          <w:insideV w:val="none" w:sz="0" w:space="0" w:color="auto"/>
        </w:tblBorders>
        <w:tblLayout w:type="fixed"/>
        <w:tblLook w:val="05E0" w:firstRow="1" w:lastRow="1" w:firstColumn="1" w:lastColumn="1" w:noHBand="0" w:noVBand="1"/>
      </w:tblPr>
      <w:tblGrid>
        <w:gridCol w:w="2538"/>
        <w:gridCol w:w="3420"/>
        <w:gridCol w:w="3618"/>
      </w:tblGrid>
      <w:tr w:rsidR="00223885" w:rsidRPr="00885FD3" w14:paraId="08A39DDF" w14:textId="77777777" w:rsidTr="00592FB8">
        <w:tc>
          <w:tcPr>
            <w:tcW w:w="9576" w:type="dxa"/>
            <w:gridSpan w:val="3"/>
            <w:tcBorders>
              <w:bottom w:val="single" w:sz="4" w:space="0" w:color="auto"/>
            </w:tcBorders>
            <w:shd w:val="clear" w:color="auto" w:fill="auto"/>
          </w:tcPr>
          <w:p w14:paraId="7451FEA9" w14:textId="77777777" w:rsidR="00223885" w:rsidRPr="00885FD3" w:rsidRDefault="00223885" w:rsidP="00885FD3">
            <w:pPr>
              <w:pStyle w:val="Noindent"/>
              <w:jc w:val="left"/>
              <w:rPr>
                <w:rFonts w:cs="Times New Roman"/>
                <w:szCs w:val="24"/>
                <w:lang w:val="en-US"/>
              </w:rPr>
            </w:pPr>
            <w:r w:rsidRPr="00885FD3">
              <w:rPr>
                <w:rFonts w:cs="Times New Roman"/>
                <w:b/>
                <w:szCs w:val="24"/>
                <w:lang w:val="en-US"/>
              </w:rPr>
              <w:t>Table 8-1</w:t>
            </w:r>
            <w:r w:rsidRPr="00885FD3">
              <w:rPr>
                <w:rFonts w:cs="Times New Roman"/>
                <w:szCs w:val="24"/>
                <w:lang w:val="en-US"/>
              </w:rPr>
              <w:t> </w:t>
            </w:r>
            <w:r w:rsidRPr="00885FD3">
              <w:rPr>
                <w:rFonts w:cs="Times New Roman"/>
                <w:szCs w:val="24"/>
                <w:lang w:val="en-US"/>
              </w:rPr>
              <w:t>Characteristics of Effective and Ineffective Groups</w:t>
            </w:r>
          </w:p>
        </w:tc>
      </w:tr>
      <w:tr w:rsidR="00223885" w:rsidRPr="00885FD3" w14:paraId="522137A4" w14:textId="77777777" w:rsidTr="00592FB8">
        <w:tc>
          <w:tcPr>
            <w:tcW w:w="2538" w:type="dxa"/>
            <w:tcBorders>
              <w:top w:val="single" w:sz="4" w:space="0" w:color="auto"/>
              <w:bottom w:val="single" w:sz="4" w:space="0" w:color="auto"/>
            </w:tcBorders>
            <w:shd w:val="clear" w:color="auto" w:fill="auto"/>
          </w:tcPr>
          <w:p w14:paraId="07EC2CE3" w14:textId="77777777" w:rsidR="00223885" w:rsidRPr="00885FD3" w:rsidRDefault="00223885" w:rsidP="00885FD3">
            <w:pPr>
              <w:pStyle w:val="Noindent"/>
              <w:jc w:val="left"/>
              <w:rPr>
                <w:rFonts w:cs="Times New Roman"/>
                <w:szCs w:val="24"/>
                <w:lang w:val="en-US"/>
              </w:rPr>
            </w:pPr>
            <w:r w:rsidRPr="00885FD3">
              <w:rPr>
                <w:rFonts w:cs="Times New Roman"/>
                <w:b/>
                <w:szCs w:val="24"/>
                <w:lang w:val="en-US"/>
              </w:rPr>
              <w:t>VARIABLE</w:t>
            </w:r>
          </w:p>
        </w:tc>
        <w:tc>
          <w:tcPr>
            <w:tcW w:w="3420" w:type="dxa"/>
            <w:tcBorders>
              <w:top w:val="single" w:sz="4" w:space="0" w:color="auto"/>
              <w:bottom w:val="single" w:sz="4" w:space="0" w:color="auto"/>
            </w:tcBorders>
            <w:shd w:val="clear" w:color="auto" w:fill="auto"/>
          </w:tcPr>
          <w:p w14:paraId="0A82AEC6" w14:textId="77777777" w:rsidR="00223885" w:rsidRPr="00885FD3" w:rsidRDefault="00223885" w:rsidP="00885FD3">
            <w:pPr>
              <w:pStyle w:val="Noindent"/>
              <w:jc w:val="left"/>
              <w:rPr>
                <w:rFonts w:cs="Times New Roman"/>
                <w:szCs w:val="24"/>
                <w:lang w:val="en-US"/>
              </w:rPr>
            </w:pPr>
            <w:r w:rsidRPr="00885FD3">
              <w:rPr>
                <w:rFonts w:cs="Times New Roman"/>
                <w:b/>
                <w:szCs w:val="24"/>
                <w:lang w:val="en-US"/>
              </w:rPr>
              <w:t>EFFECTIVE GROUP</w:t>
            </w:r>
          </w:p>
        </w:tc>
        <w:tc>
          <w:tcPr>
            <w:tcW w:w="3618" w:type="dxa"/>
            <w:tcBorders>
              <w:top w:val="single" w:sz="4" w:space="0" w:color="auto"/>
              <w:bottom w:val="single" w:sz="4" w:space="0" w:color="auto"/>
            </w:tcBorders>
            <w:shd w:val="clear" w:color="auto" w:fill="auto"/>
          </w:tcPr>
          <w:p w14:paraId="52779F25" w14:textId="77777777" w:rsidR="00223885" w:rsidRPr="00885FD3" w:rsidRDefault="00223885" w:rsidP="00885FD3">
            <w:pPr>
              <w:pStyle w:val="Noindent"/>
              <w:jc w:val="left"/>
              <w:rPr>
                <w:rFonts w:cs="Times New Roman"/>
                <w:szCs w:val="24"/>
                <w:lang w:val="en-US"/>
              </w:rPr>
            </w:pPr>
            <w:r w:rsidRPr="00885FD3">
              <w:rPr>
                <w:rFonts w:cs="Times New Roman"/>
                <w:b/>
                <w:szCs w:val="24"/>
                <w:lang w:val="en-US"/>
              </w:rPr>
              <w:t>INEFFECTIVE GROUP</w:t>
            </w:r>
          </w:p>
        </w:tc>
      </w:tr>
      <w:tr w:rsidR="00223885" w:rsidRPr="00885FD3" w14:paraId="4067A020" w14:textId="77777777" w:rsidTr="00592FB8">
        <w:tc>
          <w:tcPr>
            <w:tcW w:w="2538" w:type="dxa"/>
            <w:tcBorders>
              <w:top w:val="single" w:sz="4" w:space="0" w:color="auto"/>
            </w:tcBorders>
            <w:shd w:val="clear" w:color="auto" w:fill="auto"/>
          </w:tcPr>
          <w:p w14:paraId="5F606951" w14:textId="77777777" w:rsidR="00223885" w:rsidRPr="00885FD3" w:rsidRDefault="00223885" w:rsidP="00885FD3">
            <w:pPr>
              <w:pStyle w:val="Noindent"/>
              <w:ind w:left="360" w:hanging="360"/>
              <w:jc w:val="left"/>
              <w:rPr>
                <w:rFonts w:cs="Times New Roman"/>
                <w:szCs w:val="24"/>
                <w:lang w:val="en-US"/>
              </w:rPr>
            </w:pPr>
            <w:r w:rsidRPr="00885FD3">
              <w:rPr>
                <w:rFonts w:cs="Times New Roman"/>
                <w:b/>
                <w:szCs w:val="24"/>
                <w:lang w:val="en-US"/>
              </w:rPr>
              <w:t>Group identity</w:t>
            </w:r>
          </w:p>
        </w:tc>
        <w:tc>
          <w:tcPr>
            <w:tcW w:w="3420" w:type="dxa"/>
            <w:tcBorders>
              <w:top w:val="single" w:sz="4" w:space="0" w:color="auto"/>
            </w:tcBorders>
            <w:shd w:val="clear" w:color="auto" w:fill="auto"/>
          </w:tcPr>
          <w:p w14:paraId="10B520FF" w14:textId="77777777" w:rsidR="00223885" w:rsidRPr="00885FD3" w:rsidRDefault="00223885" w:rsidP="00885FD3">
            <w:pPr>
              <w:pStyle w:val="Noindent"/>
              <w:ind w:left="360" w:hanging="360"/>
              <w:jc w:val="left"/>
              <w:rPr>
                <w:rFonts w:cs="Times New Roman"/>
                <w:szCs w:val="24"/>
                <w:lang w:val="en-US"/>
              </w:rPr>
            </w:pPr>
            <w:r w:rsidRPr="00885FD3">
              <w:rPr>
                <w:rFonts w:cs="Times New Roman"/>
                <w:szCs w:val="24"/>
                <w:lang w:val="en-US"/>
              </w:rPr>
              <w:t>Members value and “own” the aims of the group; aims are clearly articulated.</w:t>
            </w:r>
          </w:p>
        </w:tc>
        <w:tc>
          <w:tcPr>
            <w:tcW w:w="3618" w:type="dxa"/>
            <w:tcBorders>
              <w:top w:val="single" w:sz="4" w:space="0" w:color="auto"/>
            </w:tcBorders>
            <w:shd w:val="clear" w:color="auto" w:fill="auto"/>
          </w:tcPr>
          <w:p w14:paraId="0FBF7E94" w14:textId="77777777" w:rsidR="00223885" w:rsidRPr="00885FD3" w:rsidRDefault="00223885" w:rsidP="00885FD3">
            <w:pPr>
              <w:pStyle w:val="Noindent"/>
              <w:ind w:left="360" w:hanging="360"/>
              <w:jc w:val="left"/>
              <w:rPr>
                <w:rFonts w:cs="Times New Roman"/>
                <w:szCs w:val="24"/>
                <w:lang w:val="en-US"/>
              </w:rPr>
            </w:pPr>
            <w:r w:rsidRPr="00885FD3">
              <w:rPr>
                <w:rFonts w:cs="Times New Roman"/>
                <w:szCs w:val="24"/>
                <w:lang w:val="en-US"/>
              </w:rPr>
              <w:t>Group’s aims are not of major importance to members. Members accept imposed goals.</w:t>
            </w:r>
          </w:p>
        </w:tc>
      </w:tr>
      <w:tr w:rsidR="00223885" w:rsidRPr="00885FD3" w14:paraId="4A4DDE56" w14:textId="77777777" w:rsidTr="00592FB8">
        <w:tc>
          <w:tcPr>
            <w:tcW w:w="2538" w:type="dxa"/>
            <w:shd w:val="clear" w:color="auto" w:fill="auto"/>
          </w:tcPr>
          <w:p w14:paraId="6276B37B" w14:textId="77777777" w:rsidR="00223885" w:rsidRPr="00885FD3" w:rsidRDefault="00223885" w:rsidP="00885FD3">
            <w:pPr>
              <w:pStyle w:val="Noindent"/>
              <w:ind w:left="360" w:hanging="360"/>
              <w:jc w:val="left"/>
              <w:rPr>
                <w:rFonts w:cs="Times New Roman"/>
                <w:szCs w:val="24"/>
                <w:lang w:val="en-US"/>
              </w:rPr>
            </w:pPr>
            <w:r w:rsidRPr="00885FD3">
              <w:rPr>
                <w:rFonts w:cs="Times New Roman"/>
                <w:b/>
                <w:szCs w:val="24"/>
                <w:lang w:val="en-US"/>
              </w:rPr>
              <w:t>Cohesiveness</w:t>
            </w:r>
          </w:p>
        </w:tc>
        <w:tc>
          <w:tcPr>
            <w:tcW w:w="3420" w:type="dxa"/>
            <w:shd w:val="clear" w:color="auto" w:fill="auto"/>
          </w:tcPr>
          <w:p w14:paraId="7ED056F0" w14:textId="77777777" w:rsidR="00223885" w:rsidRPr="00885FD3" w:rsidRDefault="00223885" w:rsidP="00885FD3">
            <w:pPr>
              <w:pStyle w:val="Noindent"/>
              <w:ind w:left="360" w:hanging="360"/>
              <w:jc w:val="left"/>
              <w:rPr>
                <w:rFonts w:cs="Times New Roman"/>
                <w:szCs w:val="24"/>
                <w:lang w:val="en-US"/>
              </w:rPr>
            </w:pPr>
            <w:r w:rsidRPr="00885FD3">
              <w:rPr>
                <w:rFonts w:cs="Times New Roman"/>
                <w:szCs w:val="24"/>
                <w:lang w:val="en-US"/>
              </w:rPr>
              <w:t>Members generally trust and like one another and are loyal to the group; high commitment; high degree of cooperation.</w:t>
            </w:r>
          </w:p>
        </w:tc>
        <w:tc>
          <w:tcPr>
            <w:tcW w:w="3618" w:type="dxa"/>
            <w:shd w:val="clear" w:color="auto" w:fill="auto"/>
          </w:tcPr>
          <w:p w14:paraId="19A42C8D" w14:textId="77777777" w:rsidR="00223885" w:rsidRPr="00885FD3" w:rsidRDefault="00223885" w:rsidP="00885FD3">
            <w:pPr>
              <w:pStyle w:val="Noindent"/>
              <w:ind w:left="360" w:hanging="360"/>
              <w:jc w:val="left"/>
              <w:rPr>
                <w:rFonts w:cs="Times New Roman"/>
                <w:szCs w:val="24"/>
                <w:lang w:val="en-US"/>
              </w:rPr>
            </w:pPr>
            <w:r w:rsidRPr="00885FD3">
              <w:rPr>
                <w:rFonts w:cs="Times New Roman"/>
                <w:szCs w:val="24"/>
                <w:lang w:val="en-US"/>
              </w:rPr>
              <w:t>Members often feel alienated from the group and from one another; low commitment; members tend to work better alone than with the group.</w:t>
            </w:r>
          </w:p>
        </w:tc>
      </w:tr>
      <w:tr w:rsidR="00223885" w:rsidRPr="00885FD3" w14:paraId="070CD2FF" w14:textId="77777777" w:rsidTr="00592FB8">
        <w:tc>
          <w:tcPr>
            <w:tcW w:w="2538" w:type="dxa"/>
            <w:shd w:val="clear" w:color="auto" w:fill="auto"/>
          </w:tcPr>
          <w:p w14:paraId="28575D2A" w14:textId="77777777" w:rsidR="00223885" w:rsidRPr="00885FD3" w:rsidRDefault="00223885" w:rsidP="00885FD3">
            <w:pPr>
              <w:pStyle w:val="Noindent"/>
              <w:ind w:left="360" w:hanging="360"/>
              <w:jc w:val="left"/>
              <w:rPr>
                <w:rFonts w:cs="Times New Roman"/>
                <w:szCs w:val="24"/>
                <w:lang w:val="en-US"/>
              </w:rPr>
            </w:pPr>
            <w:r w:rsidRPr="00885FD3">
              <w:rPr>
                <w:rFonts w:cs="Times New Roman"/>
                <w:b/>
                <w:szCs w:val="24"/>
                <w:lang w:val="en-US"/>
              </w:rPr>
              <w:t>Patterns of interaction</w:t>
            </w:r>
          </w:p>
        </w:tc>
        <w:tc>
          <w:tcPr>
            <w:tcW w:w="3420" w:type="dxa"/>
            <w:shd w:val="clear" w:color="auto" w:fill="auto"/>
          </w:tcPr>
          <w:p w14:paraId="3A9DD885" w14:textId="77777777" w:rsidR="00223885" w:rsidRPr="00885FD3" w:rsidRDefault="00223885" w:rsidP="00885FD3">
            <w:pPr>
              <w:pStyle w:val="Noindent"/>
              <w:ind w:left="360" w:hanging="360"/>
              <w:jc w:val="left"/>
              <w:rPr>
                <w:rFonts w:cs="Times New Roman"/>
                <w:szCs w:val="24"/>
                <w:lang w:val="en-US"/>
              </w:rPr>
            </w:pPr>
            <w:r w:rsidRPr="00885FD3">
              <w:rPr>
                <w:rFonts w:cs="Times New Roman"/>
                <w:szCs w:val="24"/>
                <w:lang w:val="en-US"/>
              </w:rPr>
              <w:t>Honest, direct communication flows freely and is two-way; members support, praise, and critique one another.</w:t>
            </w:r>
          </w:p>
        </w:tc>
        <w:tc>
          <w:tcPr>
            <w:tcW w:w="3618" w:type="dxa"/>
            <w:shd w:val="clear" w:color="auto" w:fill="auto"/>
          </w:tcPr>
          <w:p w14:paraId="54882C00" w14:textId="77777777" w:rsidR="00223885" w:rsidRPr="00885FD3" w:rsidRDefault="00223885" w:rsidP="00885FD3">
            <w:pPr>
              <w:pStyle w:val="Noindent"/>
              <w:ind w:left="360" w:hanging="360"/>
              <w:jc w:val="left"/>
              <w:rPr>
                <w:rFonts w:cs="Times New Roman"/>
                <w:szCs w:val="24"/>
                <w:lang w:val="en-US"/>
              </w:rPr>
            </w:pPr>
            <w:r w:rsidRPr="00885FD3">
              <w:rPr>
                <w:rFonts w:cs="Times New Roman"/>
                <w:szCs w:val="24"/>
                <w:lang w:val="en-US"/>
              </w:rPr>
              <w:t>Communication is sparing and/or one-way; little self-disclosure; self-serving roles (i.e., dominator, blocker, or aggressor) may be unchecked.</w:t>
            </w:r>
          </w:p>
        </w:tc>
      </w:tr>
      <w:tr w:rsidR="00223885" w:rsidRPr="00885FD3" w14:paraId="5E586C34" w14:textId="77777777" w:rsidTr="00592FB8">
        <w:tc>
          <w:tcPr>
            <w:tcW w:w="2538" w:type="dxa"/>
            <w:shd w:val="clear" w:color="auto" w:fill="auto"/>
          </w:tcPr>
          <w:p w14:paraId="12072FB2" w14:textId="4373503D" w:rsidR="00223885" w:rsidRPr="00885FD3" w:rsidRDefault="00223885" w:rsidP="00885FD3">
            <w:pPr>
              <w:pStyle w:val="Noindent"/>
              <w:ind w:left="360" w:hanging="360"/>
              <w:jc w:val="left"/>
              <w:rPr>
                <w:rFonts w:cs="Times New Roman"/>
                <w:szCs w:val="24"/>
                <w:lang w:val="en-US"/>
              </w:rPr>
            </w:pPr>
            <w:r w:rsidRPr="00885FD3">
              <w:rPr>
                <w:rFonts w:cs="Times New Roman"/>
                <w:b/>
                <w:szCs w:val="24"/>
                <w:lang w:val="en-US"/>
              </w:rPr>
              <w:t>Decision</w:t>
            </w:r>
            <w:r w:rsidR="00CF26D4" w:rsidRPr="00885FD3">
              <w:rPr>
                <w:rFonts w:cs="Times New Roman"/>
                <w:b/>
                <w:szCs w:val="24"/>
                <w:lang w:val="en-US"/>
              </w:rPr>
              <w:t>-</w:t>
            </w:r>
            <w:r w:rsidRPr="00885FD3">
              <w:rPr>
                <w:rFonts w:cs="Times New Roman"/>
                <w:b/>
                <w:szCs w:val="24"/>
                <w:lang w:val="en-US"/>
              </w:rPr>
              <w:t>making</w:t>
            </w:r>
          </w:p>
        </w:tc>
        <w:tc>
          <w:tcPr>
            <w:tcW w:w="3420" w:type="dxa"/>
            <w:shd w:val="clear" w:color="auto" w:fill="auto"/>
          </w:tcPr>
          <w:p w14:paraId="38BD75D7" w14:textId="7B5B1E8F" w:rsidR="00223885" w:rsidRPr="00885FD3" w:rsidRDefault="00223885" w:rsidP="00885FD3">
            <w:pPr>
              <w:pStyle w:val="Noindent"/>
              <w:ind w:left="360" w:hanging="360"/>
              <w:jc w:val="left"/>
              <w:rPr>
                <w:rFonts w:cs="Times New Roman"/>
                <w:szCs w:val="24"/>
                <w:lang w:val="en-US"/>
              </w:rPr>
            </w:pPr>
            <w:r w:rsidRPr="00885FD3">
              <w:rPr>
                <w:rFonts w:cs="Times New Roman"/>
                <w:szCs w:val="24"/>
                <w:lang w:val="en-US"/>
              </w:rPr>
              <w:t>Problems are identified, appropriate method of decision</w:t>
            </w:r>
            <w:r w:rsidR="00CF26D4" w:rsidRPr="00885FD3">
              <w:rPr>
                <w:rFonts w:cs="Times New Roman"/>
                <w:szCs w:val="24"/>
                <w:lang w:val="en-US"/>
              </w:rPr>
              <w:t>-</w:t>
            </w:r>
            <w:r w:rsidRPr="00885FD3">
              <w:rPr>
                <w:rFonts w:cs="Times New Roman"/>
                <w:szCs w:val="24"/>
                <w:lang w:val="en-US"/>
              </w:rPr>
              <w:t xml:space="preserve">making is used (i.e., individual, minority, </w:t>
            </w:r>
            <w:r w:rsidRPr="00885FD3">
              <w:rPr>
                <w:rFonts w:cs="Times New Roman"/>
                <w:szCs w:val="24"/>
                <w:lang w:val="en-US"/>
              </w:rPr>
              <w:lastRenderedPageBreak/>
              <w:t>majority, consensus, or unanimous); decision is implemented and followed through; group commitment to decision is high.</w:t>
            </w:r>
          </w:p>
        </w:tc>
        <w:tc>
          <w:tcPr>
            <w:tcW w:w="3618" w:type="dxa"/>
            <w:shd w:val="clear" w:color="auto" w:fill="auto"/>
          </w:tcPr>
          <w:p w14:paraId="575E7918" w14:textId="77777777" w:rsidR="00223885" w:rsidRPr="00885FD3" w:rsidRDefault="00223885" w:rsidP="00885FD3">
            <w:pPr>
              <w:pStyle w:val="Noindent"/>
              <w:ind w:left="360" w:hanging="360"/>
              <w:jc w:val="left"/>
              <w:rPr>
                <w:rFonts w:cs="Times New Roman"/>
                <w:szCs w:val="24"/>
                <w:lang w:val="en-US"/>
              </w:rPr>
            </w:pPr>
            <w:r w:rsidRPr="00885FD3">
              <w:rPr>
                <w:rFonts w:cs="Times New Roman"/>
                <w:szCs w:val="24"/>
                <w:lang w:val="en-US"/>
              </w:rPr>
              <w:lastRenderedPageBreak/>
              <w:t xml:space="preserve">Problems are allowed to build without resolution; little responsibility is shown for problem solving; group </w:t>
            </w:r>
            <w:r w:rsidRPr="00885FD3">
              <w:rPr>
                <w:rFonts w:cs="Times New Roman"/>
                <w:szCs w:val="24"/>
                <w:lang w:val="en-US"/>
              </w:rPr>
              <w:lastRenderedPageBreak/>
              <w:t>commitment to decision is low.</w:t>
            </w:r>
          </w:p>
        </w:tc>
      </w:tr>
      <w:tr w:rsidR="00223885" w:rsidRPr="00885FD3" w14:paraId="747F97DC" w14:textId="77777777" w:rsidTr="00592FB8">
        <w:tc>
          <w:tcPr>
            <w:tcW w:w="2538" w:type="dxa"/>
            <w:shd w:val="clear" w:color="auto" w:fill="auto"/>
          </w:tcPr>
          <w:p w14:paraId="013BE29B" w14:textId="77777777" w:rsidR="00223885" w:rsidRPr="00885FD3" w:rsidRDefault="00223885" w:rsidP="00885FD3">
            <w:pPr>
              <w:pStyle w:val="Noindent"/>
              <w:ind w:left="360" w:hanging="360"/>
              <w:jc w:val="left"/>
              <w:rPr>
                <w:rFonts w:cs="Times New Roman"/>
                <w:szCs w:val="24"/>
                <w:lang w:val="en-US"/>
              </w:rPr>
            </w:pPr>
            <w:r w:rsidRPr="00885FD3">
              <w:rPr>
                <w:rFonts w:cs="Times New Roman"/>
                <w:b/>
                <w:szCs w:val="24"/>
                <w:lang w:val="en-US"/>
              </w:rPr>
              <w:lastRenderedPageBreak/>
              <w:t>Responsibility</w:t>
            </w:r>
          </w:p>
        </w:tc>
        <w:tc>
          <w:tcPr>
            <w:tcW w:w="3420" w:type="dxa"/>
            <w:shd w:val="clear" w:color="auto" w:fill="auto"/>
          </w:tcPr>
          <w:p w14:paraId="7171145F" w14:textId="77777777" w:rsidR="00223885" w:rsidRPr="00885FD3" w:rsidRDefault="00223885" w:rsidP="00885FD3">
            <w:pPr>
              <w:pStyle w:val="Noindent"/>
              <w:ind w:left="360" w:hanging="360"/>
              <w:jc w:val="left"/>
              <w:rPr>
                <w:rFonts w:cs="Times New Roman"/>
                <w:szCs w:val="24"/>
                <w:lang w:val="en-US"/>
              </w:rPr>
            </w:pPr>
            <w:r w:rsidRPr="00885FD3">
              <w:rPr>
                <w:rFonts w:cs="Times New Roman"/>
                <w:szCs w:val="24"/>
                <w:lang w:val="en-US"/>
              </w:rPr>
              <w:t>Members feel strong sense of responsibility for group outcomes.</w:t>
            </w:r>
          </w:p>
        </w:tc>
        <w:tc>
          <w:tcPr>
            <w:tcW w:w="3618" w:type="dxa"/>
            <w:shd w:val="clear" w:color="auto" w:fill="auto"/>
          </w:tcPr>
          <w:p w14:paraId="1A2765F8" w14:textId="77777777" w:rsidR="00223885" w:rsidRPr="00885FD3" w:rsidRDefault="00223885" w:rsidP="00885FD3">
            <w:pPr>
              <w:pStyle w:val="Noindent"/>
              <w:ind w:left="360" w:hanging="360"/>
              <w:jc w:val="left"/>
              <w:rPr>
                <w:rFonts w:cs="Times New Roman"/>
                <w:szCs w:val="24"/>
                <w:lang w:val="en-US"/>
              </w:rPr>
            </w:pPr>
            <w:r w:rsidRPr="00885FD3">
              <w:rPr>
                <w:rFonts w:cs="Times New Roman"/>
                <w:szCs w:val="24"/>
                <w:lang w:val="en-US"/>
              </w:rPr>
              <w:t>Little responsibility for group felt by group members.</w:t>
            </w:r>
          </w:p>
        </w:tc>
      </w:tr>
      <w:tr w:rsidR="00223885" w:rsidRPr="00885FD3" w14:paraId="0FFCC3A7" w14:textId="77777777" w:rsidTr="00592FB8">
        <w:tc>
          <w:tcPr>
            <w:tcW w:w="2538" w:type="dxa"/>
            <w:shd w:val="clear" w:color="auto" w:fill="auto"/>
          </w:tcPr>
          <w:p w14:paraId="5DF1B8AC" w14:textId="77777777" w:rsidR="00223885" w:rsidRPr="00885FD3" w:rsidRDefault="00223885" w:rsidP="00885FD3">
            <w:pPr>
              <w:pStyle w:val="Noindent"/>
              <w:ind w:left="360" w:hanging="360"/>
              <w:jc w:val="left"/>
              <w:rPr>
                <w:rFonts w:cs="Times New Roman"/>
                <w:szCs w:val="24"/>
                <w:lang w:val="en-US"/>
              </w:rPr>
            </w:pPr>
            <w:r w:rsidRPr="00885FD3">
              <w:rPr>
                <w:rFonts w:cs="Times New Roman"/>
                <w:b/>
                <w:szCs w:val="24"/>
                <w:lang w:val="en-US"/>
              </w:rPr>
              <w:t>Leadership</w:t>
            </w:r>
          </w:p>
        </w:tc>
        <w:tc>
          <w:tcPr>
            <w:tcW w:w="3420" w:type="dxa"/>
            <w:shd w:val="clear" w:color="auto" w:fill="auto"/>
          </w:tcPr>
          <w:p w14:paraId="1D4691F4" w14:textId="77777777" w:rsidR="00223885" w:rsidRPr="00885FD3" w:rsidRDefault="00223885" w:rsidP="00885FD3">
            <w:pPr>
              <w:pStyle w:val="Noindent"/>
              <w:ind w:left="360" w:hanging="360"/>
              <w:jc w:val="left"/>
              <w:rPr>
                <w:rFonts w:cs="Times New Roman"/>
                <w:szCs w:val="24"/>
                <w:lang w:val="en-US"/>
              </w:rPr>
            </w:pPr>
            <w:r w:rsidRPr="00885FD3">
              <w:rPr>
                <w:rFonts w:cs="Times New Roman"/>
                <w:szCs w:val="24"/>
                <w:lang w:val="en-US"/>
              </w:rPr>
              <w:t>Effective style of leadership meets desired aims. Participation and leadership are distributed among all members.</w:t>
            </w:r>
          </w:p>
        </w:tc>
        <w:tc>
          <w:tcPr>
            <w:tcW w:w="3618" w:type="dxa"/>
            <w:shd w:val="clear" w:color="auto" w:fill="auto"/>
          </w:tcPr>
          <w:p w14:paraId="3759ED98" w14:textId="77777777" w:rsidR="00223885" w:rsidRPr="00885FD3" w:rsidRDefault="00223885" w:rsidP="00885FD3">
            <w:pPr>
              <w:pStyle w:val="Noindent"/>
              <w:ind w:left="360" w:hanging="360"/>
              <w:jc w:val="left"/>
              <w:rPr>
                <w:rFonts w:cs="Times New Roman"/>
                <w:szCs w:val="24"/>
                <w:lang w:val="en-US"/>
              </w:rPr>
            </w:pPr>
            <w:r w:rsidRPr="00885FD3">
              <w:rPr>
                <w:rFonts w:cs="Times New Roman"/>
                <w:szCs w:val="24"/>
                <w:lang w:val="en-US"/>
              </w:rPr>
              <w:t>Ineffective leadership styles are used. Leadership is delegated and based on authority.</w:t>
            </w:r>
          </w:p>
        </w:tc>
      </w:tr>
      <w:tr w:rsidR="00223885" w:rsidRPr="00885FD3" w14:paraId="5E52CD0B" w14:textId="77777777" w:rsidTr="00592FB8">
        <w:tc>
          <w:tcPr>
            <w:tcW w:w="2538" w:type="dxa"/>
            <w:shd w:val="clear" w:color="auto" w:fill="auto"/>
          </w:tcPr>
          <w:p w14:paraId="6EEA9291" w14:textId="77777777" w:rsidR="00223885" w:rsidRPr="00885FD3" w:rsidRDefault="00223885" w:rsidP="00885FD3">
            <w:pPr>
              <w:pStyle w:val="Noindent"/>
              <w:ind w:left="360" w:hanging="360"/>
              <w:jc w:val="left"/>
              <w:rPr>
                <w:rFonts w:cs="Times New Roman"/>
                <w:szCs w:val="24"/>
                <w:lang w:val="en-US"/>
              </w:rPr>
            </w:pPr>
            <w:r w:rsidRPr="00885FD3">
              <w:rPr>
                <w:rFonts w:cs="Times New Roman"/>
                <w:b/>
                <w:szCs w:val="24"/>
                <w:lang w:val="en-US"/>
              </w:rPr>
              <w:t>Power</w:t>
            </w:r>
          </w:p>
        </w:tc>
        <w:tc>
          <w:tcPr>
            <w:tcW w:w="3420" w:type="dxa"/>
            <w:shd w:val="clear" w:color="auto" w:fill="auto"/>
          </w:tcPr>
          <w:p w14:paraId="3805A7A8" w14:textId="77777777" w:rsidR="00223885" w:rsidRPr="00885FD3" w:rsidRDefault="00223885" w:rsidP="00885FD3">
            <w:pPr>
              <w:pStyle w:val="Noindent"/>
              <w:ind w:left="360" w:hanging="360"/>
              <w:jc w:val="left"/>
              <w:rPr>
                <w:rFonts w:cs="Times New Roman"/>
                <w:szCs w:val="24"/>
                <w:lang w:val="en-US"/>
              </w:rPr>
            </w:pPr>
            <w:r w:rsidRPr="00885FD3">
              <w:rPr>
                <w:rFonts w:cs="Times New Roman"/>
                <w:szCs w:val="24"/>
                <w:lang w:val="en-US"/>
              </w:rPr>
              <w:t>Sources of power are recognized and used appropriately; needs or interests of those with little power are considered.</w:t>
            </w:r>
          </w:p>
        </w:tc>
        <w:tc>
          <w:tcPr>
            <w:tcW w:w="3618" w:type="dxa"/>
            <w:shd w:val="clear" w:color="auto" w:fill="auto"/>
          </w:tcPr>
          <w:p w14:paraId="4BFDAFEC" w14:textId="77777777" w:rsidR="00223885" w:rsidRPr="00885FD3" w:rsidRDefault="00223885" w:rsidP="00885FD3">
            <w:pPr>
              <w:pStyle w:val="Noindent"/>
              <w:ind w:left="360" w:hanging="360"/>
              <w:jc w:val="left"/>
              <w:rPr>
                <w:rFonts w:cs="Times New Roman"/>
                <w:szCs w:val="24"/>
                <w:lang w:val="en-US"/>
              </w:rPr>
            </w:pPr>
            <w:r w:rsidRPr="00885FD3">
              <w:rPr>
                <w:rFonts w:cs="Times New Roman"/>
                <w:szCs w:val="24"/>
                <w:lang w:val="en-US"/>
              </w:rPr>
              <w:t>Power is used and abused to “fix” immediate problems; little attention to needs of powerless.</w:t>
            </w:r>
          </w:p>
        </w:tc>
      </w:tr>
    </w:tbl>
    <w:p w14:paraId="76D99B0F" w14:textId="004DB16F" w:rsidR="00223885" w:rsidRPr="00885FD3" w:rsidRDefault="00223885" w:rsidP="002769ED">
      <w:pPr>
        <w:pStyle w:val="Noindent"/>
        <w:jc w:val="left"/>
        <w:rPr>
          <w:rFonts w:cs="Times New Roman"/>
          <w:szCs w:val="24"/>
          <w:lang w:val="en-US"/>
        </w:rPr>
      </w:pPr>
      <w:r w:rsidRPr="00885FD3">
        <w:rPr>
          <w:rFonts w:cs="Times New Roman"/>
          <w:i/>
          <w:szCs w:val="24"/>
          <w:lang w:val="en-US"/>
        </w:rPr>
        <w:t>Source:</w:t>
      </w:r>
      <w:r w:rsidRPr="00885FD3">
        <w:rPr>
          <w:rFonts w:cs="Times New Roman"/>
          <w:szCs w:val="24"/>
          <w:lang w:val="en-US"/>
        </w:rPr>
        <w:t xml:space="preserve"> Johnson, D. W., &amp; Johnson, F. P. (2017). </w:t>
      </w:r>
      <w:proofErr w:type="gramStart"/>
      <w:r w:rsidRPr="00885FD3">
        <w:rPr>
          <w:rFonts w:cs="Times New Roman"/>
          <w:i/>
          <w:szCs w:val="24"/>
          <w:lang w:val="en-US"/>
        </w:rPr>
        <w:t>Joining together: Group theory and group skills</w:t>
      </w:r>
      <w:r w:rsidRPr="00885FD3">
        <w:rPr>
          <w:rFonts w:cs="Times New Roman"/>
          <w:szCs w:val="24"/>
          <w:lang w:val="en-US"/>
        </w:rPr>
        <w:t>.</w:t>
      </w:r>
      <w:proofErr w:type="gramEnd"/>
      <w:r w:rsidRPr="00885FD3">
        <w:rPr>
          <w:rFonts w:cs="Times New Roman"/>
          <w:szCs w:val="24"/>
          <w:lang w:val="en-US"/>
        </w:rPr>
        <w:t xml:space="preserve"> (The </w:t>
      </w:r>
      <w:proofErr w:type="spellStart"/>
      <w:r w:rsidRPr="00885FD3">
        <w:rPr>
          <w:rFonts w:cs="Times New Roman"/>
          <w:szCs w:val="24"/>
          <w:lang w:val="en-US"/>
        </w:rPr>
        <w:t>counselling</w:t>
      </w:r>
      <w:proofErr w:type="spellEnd"/>
      <w:r w:rsidRPr="00885FD3">
        <w:rPr>
          <w:rFonts w:cs="Times New Roman"/>
          <w:szCs w:val="24"/>
          <w:lang w:val="en-US"/>
        </w:rPr>
        <w:t xml:space="preserve"> series) (12th </w:t>
      </w:r>
      <w:proofErr w:type="gramStart"/>
      <w:r w:rsidRPr="00885FD3">
        <w:rPr>
          <w:rFonts w:cs="Times New Roman"/>
          <w:szCs w:val="24"/>
          <w:lang w:val="en-US"/>
        </w:rPr>
        <w:t>ed</w:t>
      </w:r>
      <w:proofErr w:type="gramEnd"/>
      <w:r w:rsidRPr="00885FD3">
        <w:rPr>
          <w:rFonts w:cs="Times New Roman"/>
          <w:szCs w:val="24"/>
          <w:lang w:val="en-US"/>
        </w:rPr>
        <w:t xml:space="preserve">.). </w:t>
      </w:r>
      <w:proofErr w:type="gramStart"/>
      <w:r w:rsidRPr="00885FD3">
        <w:rPr>
          <w:rFonts w:cs="Times New Roman"/>
          <w:szCs w:val="24"/>
          <w:lang w:val="en-US"/>
        </w:rPr>
        <w:t>Pearson; Townsend, M., &amp; Morgan, K. I. (20</w:t>
      </w:r>
      <w:r w:rsidR="00DD59D6" w:rsidRPr="00885FD3">
        <w:rPr>
          <w:rFonts w:cs="Times New Roman"/>
          <w:szCs w:val="24"/>
          <w:lang w:val="en-US"/>
        </w:rPr>
        <w:t>23</w:t>
      </w:r>
      <w:r w:rsidRPr="00885FD3">
        <w:rPr>
          <w:rFonts w:cs="Times New Roman"/>
          <w:szCs w:val="24"/>
          <w:lang w:val="en-US"/>
        </w:rPr>
        <w:t>).</w:t>
      </w:r>
      <w:proofErr w:type="gramEnd"/>
      <w:r w:rsidRPr="00885FD3">
        <w:rPr>
          <w:rFonts w:cs="Times New Roman"/>
          <w:szCs w:val="24"/>
          <w:lang w:val="en-US"/>
        </w:rPr>
        <w:t xml:space="preserve"> </w:t>
      </w:r>
      <w:r w:rsidRPr="00885FD3">
        <w:rPr>
          <w:rFonts w:cs="Times New Roman"/>
          <w:i/>
          <w:szCs w:val="24"/>
          <w:lang w:val="en-US"/>
        </w:rPr>
        <w:t>Psychiatric mental health nursing: Concepts of care in evidence-based practice</w:t>
      </w:r>
      <w:r w:rsidRPr="00885FD3">
        <w:rPr>
          <w:rFonts w:cs="Times New Roman"/>
          <w:szCs w:val="24"/>
          <w:lang w:val="en-US"/>
        </w:rPr>
        <w:t xml:space="preserve"> (</w:t>
      </w:r>
      <w:r w:rsidR="00DD59D6" w:rsidRPr="00885FD3">
        <w:rPr>
          <w:rFonts w:cs="Times New Roman"/>
          <w:szCs w:val="24"/>
          <w:lang w:val="en-US"/>
        </w:rPr>
        <w:t>12</w:t>
      </w:r>
      <w:r w:rsidRPr="00885FD3">
        <w:rPr>
          <w:rFonts w:cs="Times New Roman"/>
          <w:szCs w:val="24"/>
          <w:lang w:val="en-US"/>
        </w:rPr>
        <w:t xml:space="preserve">th </w:t>
      </w:r>
      <w:proofErr w:type="gramStart"/>
      <w:r w:rsidRPr="00885FD3">
        <w:rPr>
          <w:rFonts w:cs="Times New Roman"/>
          <w:szCs w:val="24"/>
          <w:lang w:val="en-US"/>
        </w:rPr>
        <w:t>ed</w:t>
      </w:r>
      <w:proofErr w:type="gramEnd"/>
      <w:r w:rsidRPr="00885FD3">
        <w:rPr>
          <w:rFonts w:cs="Times New Roman"/>
          <w:szCs w:val="24"/>
          <w:lang w:val="en-US"/>
        </w:rPr>
        <w:t xml:space="preserve">.). </w:t>
      </w:r>
      <w:proofErr w:type="gramStart"/>
      <w:r w:rsidRPr="00885FD3">
        <w:rPr>
          <w:rFonts w:cs="Times New Roman"/>
          <w:szCs w:val="24"/>
          <w:lang w:val="en-US"/>
        </w:rPr>
        <w:t xml:space="preserve">F.A. Davis Company; and </w:t>
      </w:r>
      <w:proofErr w:type="spellStart"/>
      <w:r w:rsidRPr="00885FD3">
        <w:rPr>
          <w:rFonts w:cs="Times New Roman"/>
          <w:szCs w:val="24"/>
          <w:lang w:val="en-US"/>
        </w:rPr>
        <w:t>Videbeck</w:t>
      </w:r>
      <w:proofErr w:type="spellEnd"/>
      <w:r w:rsidRPr="00885FD3">
        <w:rPr>
          <w:rFonts w:cs="Times New Roman"/>
          <w:szCs w:val="24"/>
          <w:lang w:val="en-US"/>
        </w:rPr>
        <w:t>, S. L. (202</w:t>
      </w:r>
      <w:r w:rsidR="00DD59D6" w:rsidRPr="00885FD3">
        <w:rPr>
          <w:rFonts w:cs="Times New Roman"/>
          <w:szCs w:val="24"/>
          <w:lang w:val="en-US"/>
        </w:rPr>
        <w:t>2</w:t>
      </w:r>
      <w:r w:rsidRPr="00885FD3">
        <w:rPr>
          <w:rFonts w:cs="Times New Roman"/>
          <w:szCs w:val="24"/>
          <w:lang w:val="en-US"/>
        </w:rPr>
        <w:t>).</w:t>
      </w:r>
      <w:proofErr w:type="gramEnd"/>
      <w:r w:rsidRPr="00885FD3">
        <w:rPr>
          <w:rFonts w:cs="Times New Roman"/>
          <w:szCs w:val="24"/>
          <w:lang w:val="en-US"/>
        </w:rPr>
        <w:t xml:space="preserve"> </w:t>
      </w:r>
      <w:r w:rsidRPr="00885FD3">
        <w:rPr>
          <w:rFonts w:cs="Times New Roman"/>
          <w:i/>
          <w:szCs w:val="24"/>
          <w:lang w:val="en-US"/>
        </w:rPr>
        <w:t>Psychiatric mental health nursing</w:t>
      </w:r>
      <w:r w:rsidRPr="00885FD3">
        <w:rPr>
          <w:rFonts w:cs="Times New Roman"/>
          <w:szCs w:val="24"/>
          <w:lang w:val="en-US"/>
        </w:rPr>
        <w:t xml:space="preserve"> (</w:t>
      </w:r>
      <w:r w:rsidR="00DD59D6" w:rsidRPr="00885FD3">
        <w:rPr>
          <w:rFonts w:cs="Times New Roman"/>
          <w:szCs w:val="24"/>
          <w:lang w:val="en-US"/>
        </w:rPr>
        <w:t>9</w:t>
      </w:r>
      <w:r w:rsidRPr="00885FD3">
        <w:rPr>
          <w:rFonts w:cs="Times New Roman"/>
          <w:szCs w:val="24"/>
          <w:lang w:val="en-US"/>
        </w:rPr>
        <w:t xml:space="preserve">th </w:t>
      </w:r>
      <w:proofErr w:type="gramStart"/>
      <w:r w:rsidRPr="00885FD3">
        <w:rPr>
          <w:rFonts w:cs="Times New Roman"/>
          <w:szCs w:val="24"/>
          <w:lang w:val="en-US"/>
        </w:rPr>
        <w:t>ed</w:t>
      </w:r>
      <w:proofErr w:type="gramEnd"/>
      <w:r w:rsidRPr="00885FD3">
        <w:rPr>
          <w:rFonts w:cs="Times New Roman"/>
          <w:szCs w:val="24"/>
          <w:lang w:val="en-US"/>
        </w:rPr>
        <w:t xml:space="preserve">.). </w:t>
      </w:r>
      <w:proofErr w:type="spellStart"/>
      <w:r w:rsidRPr="00885FD3">
        <w:rPr>
          <w:rFonts w:cs="Times New Roman"/>
          <w:szCs w:val="24"/>
          <w:lang w:val="en-US"/>
        </w:rPr>
        <w:t>Wolters</w:t>
      </w:r>
      <w:proofErr w:type="spellEnd"/>
      <w:r w:rsidRPr="00885FD3">
        <w:rPr>
          <w:rFonts w:cs="Times New Roman"/>
          <w:szCs w:val="24"/>
          <w:lang w:val="en-US"/>
        </w:rPr>
        <w:t xml:space="preserve"> Kluwer.</w:t>
      </w:r>
      <w:bookmarkStart w:id="1" w:name="_GoBack"/>
      <w:bookmarkEnd w:id="1"/>
    </w:p>
    <w:sectPr w:rsidR="00223885" w:rsidRPr="00885FD3" w:rsidSect="00582B5F">
      <w:type w:val="continuous"/>
      <w:pgSz w:w="12240" w:h="15840" w:code="1"/>
      <w:pgMar w:top="1440" w:right="1440" w:bottom="1440" w:left="1440" w:header="720" w:footer="720" w:gutter="0"/>
      <w:paperSrc w:first="1" w:other="1"/>
      <w:cols w:space="708"/>
      <w:noEndnote/>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Kelly Horvath" w:date="2025-05-26T07:30:00Z" w:initials="KH">
    <w:p w14:paraId="6FA8F874" w14:textId="400BB050" w:rsidR="006104B3" w:rsidRDefault="006104B3">
      <w:pPr>
        <w:pStyle w:val="CommentText"/>
      </w:pPr>
      <w:r>
        <w:rPr>
          <w:rStyle w:val="CommentReference"/>
        </w:rPr>
        <w:annotationRef/>
      </w:r>
      <w:r>
        <w:t>COMP: Always falls on the second page of the chapter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FA8F8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AABFA78" w16cex:dateUtc="2025-05-26T11: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FA8F874" w16cid:durableId="7AABFA7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B25BFA" w14:textId="77777777" w:rsidR="00F73D6D" w:rsidRDefault="00F73D6D" w:rsidP="005134A3">
      <w:pPr>
        <w:spacing w:after="0" w:line="240" w:lineRule="auto"/>
      </w:pPr>
      <w:r>
        <w:separator/>
      </w:r>
    </w:p>
  </w:endnote>
  <w:endnote w:type="continuationSeparator" w:id="0">
    <w:p w14:paraId="29FB2BBF" w14:textId="77777777" w:rsidR="00F73D6D" w:rsidRDefault="00F73D6D" w:rsidP="00513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D59FA8" w14:textId="77777777" w:rsidR="00F73D6D" w:rsidRDefault="00F73D6D" w:rsidP="005134A3">
      <w:pPr>
        <w:spacing w:after="0" w:line="240" w:lineRule="auto"/>
      </w:pPr>
      <w:r>
        <w:separator/>
      </w:r>
    </w:p>
  </w:footnote>
  <w:footnote w:type="continuationSeparator" w:id="0">
    <w:p w14:paraId="22D78607" w14:textId="77777777" w:rsidR="00F73D6D" w:rsidRDefault="00F73D6D" w:rsidP="005134A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AC243A"/>
    <w:multiLevelType w:val="hybridMultilevel"/>
    <w:tmpl w:val="EB1E7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88F23DB"/>
    <w:multiLevelType w:val="hybridMultilevel"/>
    <w:tmpl w:val="607E4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DA234A2"/>
    <w:multiLevelType w:val="hybridMultilevel"/>
    <w:tmpl w:val="B6C2C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6584E9B"/>
    <w:multiLevelType w:val="hybridMultilevel"/>
    <w:tmpl w:val="28D85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elly Horvath">
    <w15:presenceInfo w15:providerId="Windows Live" w15:userId="fc0f155e10aa23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360"/>
  <w:drawingGridHorizontalSpacing w:val="120"/>
  <w:displayHorizontalDrawingGridEvery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3911"/>
    <w:rsid w:val="000009D5"/>
    <w:rsid w:val="00007B12"/>
    <w:rsid w:val="00016CD3"/>
    <w:rsid w:val="00025247"/>
    <w:rsid w:val="000316E1"/>
    <w:rsid w:val="00036090"/>
    <w:rsid w:val="00041DCA"/>
    <w:rsid w:val="000462FE"/>
    <w:rsid w:val="00050551"/>
    <w:rsid w:val="00053D22"/>
    <w:rsid w:val="00057E32"/>
    <w:rsid w:val="00060074"/>
    <w:rsid w:val="000658BE"/>
    <w:rsid w:val="00072FAB"/>
    <w:rsid w:val="00073AFB"/>
    <w:rsid w:val="000878FB"/>
    <w:rsid w:val="00094953"/>
    <w:rsid w:val="00096439"/>
    <w:rsid w:val="000A56DE"/>
    <w:rsid w:val="000A6CC1"/>
    <w:rsid w:val="000B0D49"/>
    <w:rsid w:val="000C4CD7"/>
    <w:rsid w:val="000E2702"/>
    <w:rsid w:val="000F04C2"/>
    <w:rsid w:val="0011273C"/>
    <w:rsid w:val="0011585A"/>
    <w:rsid w:val="00122950"/>
    <w:rsid w:val="00127BF9"/>
    <w:rsid w:val="00130C86"/>
    <w:rsid w:val="00134A04"/>
    <w:rsid w:val="00134C66"/>
    <w:rsid w:val="00135494"/>
    <w:rsid w:val="00136725"/>
    <w:rsid w:val="001508DC"/>
    <w:rsid w:val="00154C86"/>
    <w:rsid w:val="00161DFD"/>
    <w:rsid w:val="00166176"/>
    <w:rsid w:val="00167304"/>
    <w:rsid w:val="001676DB"/>
    <w:rsid w:val="0017705D"/>
    <w:rsid w:val="00177923"/>
    <w:rsid w:val="001820DC"/>
    <w:rsid w:val="00192D0A"/>
    <w:rsid w:val="00194455"/>
    <w:rsid w:val="001A35FD"/>
    <w:rsid w:val="001A4C68"/>
    <w:rsid w:val="001A5C86"/>
    <w:rsid w:val="001A5E9A"/>
    <w:rsid w:val="001B0B4A"/>
    <w:rsid w:val="001B7DA8"/>
    <w:rsid w:val="001C361F"/>
    <w:rsid w:val="001C4850"/>
    <w:rsid w:val="001C6F39"/>
    <w:rsid w:val="001D4585"/>
    <w:rsid w:val="001D5166"/>
    <w:rsid w:val="001E5E56"/>
    <w:rsid w:val="001F2566"/>
    <w:rsid w:val="001F47FE"/>
    <w:rsid w:val="0020393A"/>
    <w:rsid w:val="00210E2B"/>
    <w:rsid w:val="002119AD"/>
    <w:rsid w:val="00223885"/>
    <w:rsid w:val="002254E1"/>
    <w:rsid w:val="0022716F"/>
    <w:rsid w:val="0023168D"/>
    <w:rsid w:val="0023525D"/>
    <w:rsid w:val="0023528C"/>
    <w:rsid w:val="00247907"/>
    <w:rsid w:val="002531D4"/>
    <w:rsid w:val="00254CFE"/>
    <w:rsid w:val="00261993"/>
    <w:rsid w:val="00267399"/>
    <w:rsid w:val="00270F61"/>
    <w:rsid w:val="002716B3"/>
    <w:rsid w:val="00274EEB"/>
    <w:rsid w:val="002762BA"/>
    <w:rsid w:val="002769ED"/>
    <w:rsid w:val="002815FC"/>
    <w:rsid w:val="0028393E"/>
    <w:rsid w:val="00294354"/>
    <w:rsid w:val="002A52A5"/>
    <w:rsid w:val="002B351E"/>
    <w:rsid w:val="002B4FA2"/>
    <w:rsid w:val="002B7630"/>
    <w:rsid w:val="002B768B"/>
    <w:rsid w:val="002C00C6"/>
    <w:rsid w:val="002C1A16"/>
    <w:rsid w:val="002C63F8"/>
    <w:rsid w:val="002D2DDD"/>
    <w:rsid w:val="002D36A3"/>
    <w:rsid w:val="002D7ADC"/>
    <w:rsid w:val="0030534F"/>
    <w:rsid w:val="00310EB7"/>
    <w:rsid w:val="00314705"/>
    <w:rsid w:val="0032104E"/>
    <w:rsid w:val="0032425A"/>
    <w:rsid w:val="00334365"/>
    <w:rsid w:val="003456E6"/>
    <w:rsid w:val="00347AF6"/>
    <w:rsid w:val="00347B16"/>
    <w:rsid w:val="00351D51"/>
    <w:rsid w:val="00354334"/>
    <w:rsid w:val="00360D0F"/>
    <w:rsid w:val="00363BFD"/>
    <w:rsid w:val="003700A8"/>
    <w:rsid w:val="003748CC"/>
    <w:rsid w:val="00374973"/>
    <w:rsid w:val="00375CC6"/>
    <w:rsid w:val="0038402D"/>
    <w:rsid w:val="003859E6"/>
    <w:rsid w:val="00395146"/>
    <w:rsid w:val="003976D7"/>
    <w:rsid w:val="003A2E59"/>
    <w:rsid w:val="003A5897"/>
    <w:rsid w:val="003B0A31"/>
    <w:rsid w:val="003B3D92"/>
    <w:rsid w:val="003B62BF"/>
    <w:rsid w:val="003B6E5C"/>
    <w:rsid w:val="003D0895"/>
    <w:rsid w:val="003D4A37"/>
    <w:rsid w:val="003E0586"/>
    <w:rsid w:val="003E2657"/>
    <w:rsid w:val="00400CD4"/>
    <w:rsid w:val="00401DE0"/>
    <w:rsid w:val="00405906"/>
    <w:rsid w:val="00417C37"/>
    <w:rsid w:val="00422496"/>
    <w:rsid w:val="00425028"/>
    <w:rsid w:val="004256FA"/>
    <w:rsid w:val="0043258E"/>
    <w:rsid w:val="00433C2D"/>
    <w:rsid w:val="00436E07"/>
    <w:rsid w:val="004416B1"/>
    <w:rsid w:val="00442931"/>
    <w:rsid w:val="00445EAE"/>
    <w:rsid w:val="004461BD"/>
    <w:rsid w:val="00460D28"/>
    <w:rsid w:val="00461DA0"/>
    <w:rsid w:val="004701A5"/>
    <w:rsid w:val="004772EE"/>
    <w:rsid w:val="004811DA"/>
    <w:rsid w:val="004919BB"/>
    <w:rsid w:val="00497111"/>
    <w:rsid w:val="004A1BBF"/>
    <w:rsid w:val="004B577E"/>
    <w:rsid w:val="004D51C8"/>
    <w:rsid w:val="004D793D"/>
    <w:rsid w:val="004E0783"/>
    <w:rsid w:val="004E3DB1"/>
    <w:rsid w:val="004F2542"/>
    <w:rsid w:val="004F2C0B"/>
    <w:rsid w:val="004F415D"/>
    <w:rsid w:val="005024FF"/>
    <w:rsid w:val="00511B0D"/>
    <w:rsid w:val="005134A3"/>
    <w:rsid w:val="005200C5"/>
    <w:rsid w:val="0052429C"/>
    <w:rsid w:val="00532C17"/>
    <w:rsid w:val="0053565F"/>
    <w:rsid w:val="00535959"/>
    <w:rsid w:val="00537F3E"/>
    <w:rsid w:val="00541A6B"/>
    <w:rsid w:val="00550D85"/>
    <w:rsid w:val="00552106"/>
    <w:rsid w:val="00552DBF"/>
    <w:rsid w:val="005609BF"/>
    <w:rsid w:val="00582B5F"/>
    <w:rsid w:val="005846D1"/>
    <w:rsid w:val="00593601"/>
    <w:rsid w:val="00593CA4"/>
    <w:rsid w:val="005A1A96"/>
    <w:rsid w:val="005B0D6F"/>
    <w:rsid w:val="005C30C4"/>
    <w:rsid w:val="005D082D"/>
    <w:rsid w:val="005D3ECF"/>
    <w:rsid w:val="005D3F5C"/>
    <w:rsid w:val="005D4442"/>
    <w:rsid w:val="005F4659"/>
    <w:rsid w:val="00604BDB"/>
    <w:rsid w:val="0060685B"/>
    <w:rsid w:val="006104B3"/>
    <w:rsid w:val="006122FD"/>
    <w:rsid w:val="00612B53"/>
    <w:rsid w:val="00615A8A"/>
    <w:rsid w:val="00616FD2"/>
    <w:rsid w:val="006253A5"/>
    <w:rsid w:val="00635281"/>
    <w:rsid w:val="00637491"/>
    <w:rsid w:val="006473D6"/>
    <w:rsid w:val="006579DB"/>
    <w:rsid w:val="00662B93"/>
    <w:rsid w:val="0067497B"/>
    <w:rsid w:val="0068005E"/>
    <w:rsid w:val="00681BE3"/>
    <w:rsid w:val="00687A46"/>
    <w:rsid w:val="006940BC"/>
    <w:rsid w:val="00695FBD"/>
    <w:rsid w:val="00696686"/>
    <w:rsid w:val="006A11EA"/>
    <w:rsid w:val="006B01D1"/>
    <w:rsid w:val="006B3F34"/>
    <w:rsid w:val="006C282E"/>
    <w:rsid w:val="006C352A"/>
    <w:rsid w:val="006C6077"/>
    <w:rsid w:val="006D1477"/>
    <w:rsid w:val="006D481F"/>
    <w:rsid w:val="006D7DC6"/>
    <w:rsid w:val="006E7B1A"/>
    <w:rsid w:val="006F48B9"/>
    <w:rsid w:val="006F6F9B"/>
    <w:rsid w:val="006F7898"/>
    <w:rsid w:val="00700019"/>
    <w:rsid w:val="00712F6B"/>
    <w:rsid w:val="00721987"/>
    <w:rsid w:val="00723F2A"/>
    <w:rsid w:val="007257DA"/>
    <w:rsid w:val="00726113"/>
    <w:rsid w:val="00732CF2"/>
    <w:rsid w:val="00734052"/>
    <w:rsid w:val="00734716"/>
    <w:rsid w:val="00735019"/>
    <w:rsid w:val="00747611"/>
    <w:rsid w:val="0075046F"/>
    <w:rsid w:val="00753EB4"/>
    <w:rsid w:val="007607B4"/>
    <w:rsid w:val="00763F22"/>
    <w:rsid w:val="00782C1B"/>
    <w:rsid w:val="007849E4"/>
    <w:rsid w:val="00786B31"/>
    <w:rsid w:val="00794620"/>
    <w:rsid w:val="007A2D61"/>
    <w:rsid w:val="007A64E4"/>
    <w:rsid w:val="007A6A42"/>
    <w:rsid w:val="007A76A7"/>
    <w:rsid w:val="007B07BE"/>
    <w:rsid w:val="007B328E"/>
    <w:rsid w:val="007B5F49"/>
    <w:rsid w:val="007C34C9"/>
    <w:rsid w:val="007D2E04"/>
    <w:rsid w:val="007F24DE"/>
    <w:rsid w:val="007F436F"/>
    <w:rsid w:val="007F5B6D"/>
    <w:rsid w:val="0080651F"/>
    <w:rsid w:val="00807692"/>
    <w:rsid w:val="008113F3"/>
    <w:rsid w:val="00826B4F"/>
    <w:rsid w:val="00830F59"/>
    <w:rsid w:val="008312CC"/>
    <w:rsid w:val="00832294"/>
    <w:rsid w:val="00833DBE"/>
    <w:rsid w:val="00837739"/>
    <w:rsid w:val="0084285E"/>
    <w:rsid w:val="00842E48"/>
    <w:rsid w:val="0086097F"/>
    <w:rsid w:val="00871055"/>
    <w:rsid w:val="00873DB3"/>
    <w:rsid w:val="00885909"/>
    <w:rsid w:val="00885FD3"/>
    <w:rsid w:val="0088621F"/>
    <w:rsid w:val="00891A8F"/>
    <w:rsid w:val="00897C97"/>
    <w:rsid w:val="008A34DC"/>
    <w:rsid w:val="008A459B"/>
    <w:rsid w:val="008B010D"/>
    <w:rsid w:val="008B53F8"/>
    <w:rsid w:val="008C0F02"/>
    <w:rsid w:val="008C16E4"/>
    <w:rsid w:val="008C4A0A"/>
    <w:rsid w:val="008C605D"/>
    <w:rsid w:val="008C7052"/>
    <w:rsid w:val="008D0E99"/>
    <w:rsid w:val="008D257A"/>
    <w:rsid w:val="008E347B"/>
    <w:rsid w:val="008E4AD9"/>
    <w:rsid w:val="008E4C73"/>
    <w:rsid w:val="008E4CF2"/>
    <w:rsid w:val="008F5BBC"/>
    <w:rsid w:val="00904D7E"/>
    <w:rsid w:val="00913FA6"/>
    <w:rsid w:val="009151D2"/>
    <w:rsid w:val="009152CC"/>
    <w:rsid w:val="00916E54"/>
    <w:rsid w:val="00927DED"/>
    <w:rsid w:val="00931E6C"/>
    <w:rsid w:val="009402EC"/>
    <w:rsid w:val="00944033"/>
    <w:rsid w:val="0095552D"/>
    <w:rsid w:val="009573B5"/>
    <w:rsid w:val="00962A60"/>
    <w:rsid w:val="009652E8"/>
    <w:rsid w:val="0096709C"/>
    <w:rsid w:val="00972E7F"/>
    <w:rsid w:val="00973EB8"/>
    <w:rsid w:val="009755F2"/>
    <w:rsid w:val="00984804"/>
    <w:rsid w:val="00985E4D"/>
    <w:rsid w:val="009861CC"/>
    <w:rsid w:val="00986ED5"/>
    <w:rsid w:val="00992D4F"/>
    <w:rsid w:val="009A2455"/>
    <w:rsid w:val="009A5235"/>
    <w:rsid w:val="009A576B"/>
    <w:rsid w:val="009A5F9D"/>
    <w:rsid w:val="009B022F"/>
    <w:rsid w:val="009B4297"/>
    <w:rsid w:val="009B4775"/>
    <w:rsid w:val="009B5B48"/>
    <w:rsid w:val="009B6EB2"/>
    <w:rsid w:val="009B73BA"/>
    <w:rsid w:val="009C672B"/>
    <w:rsid w:val="009D74A1"/>
    <w:rsid w:val="009E1C88"/>
    <w:rsid w:val="009F0E7E"/>
    <w:rsid w:val="009F3751"/>
    <w:rsid w:val="009F6B30"/>
    <w:rsid w:val="009F7030"/>
    <w:rsid w:val="009F798A"/>
    <w:rsid w:val="00A06551"/>
    <w:rsid w:val="00A11ED7"/>
    <w:rsid w:val="00A12DF1"/>
    <w:rsid w:val="00A15EF9"/>
    <w:rsid w:val="00A335BF"/>
    <w:rsid w:val="00A33B66"/>
    <w:rsid w:val="00A352F7"/>
    <w:rsid w:val="00A517A2"/>
    <w:rsid w:val="00A5551A"/>
    <w:rsid w:val="00A7543B"/>
    <w:rsid w:val="00A75443"/>
    <w:rsid w:val="00A75809"/>
    <w:rsid w:val="00A80352"/>
    <w:rsid w:val="00A90917"/>
    <w:rsid w:val="00A91977"/>
    <w:rsid w:val="00A96272"/>
    <w:rsid w:val="00AA35D8"/>
    <w:rsid w:val="00AA5EC6"/>
    <w:rsid w:val="00AB7092"/>
    <w:rsid w:val="00AC01C5"/>
    <w:rsid w:val="00AC59EC"/>
    <w:rsid w:val="00AD4997"/>
    <w:rsid w:val="00AF2C37"/>
    <w:rsid w:val="00AF30B5"/>
    <w:rsid w:val="00AF32F8"/>
    <w:rsid w:val="00AF387F"/>
    <w:rsid w:val="00AF5296"/>
    <w:rsid w:val="00AF5D2D"/>
    <w:rsid w:val="00AF66EC"/>
    <w:rsid w:val="00B11187"/>
    <w:rsid w:val="00B13680"/>
    <w:rsid w:val="00B13D9F"/>
    <w:rsid w:val="00B20151"/>
    <w:rsid w:val="00B36AB3"/>
    <w:rsid w:val="00B436A3"/>
    <w:rsid w:val="00B43AA3"/>
    <w:rsid w:val="00B45E8E"/>
    <w:rsid w:val="00B4662F"/>
    <w:rsid w:val="00B47A67"/>
    <w:rsid w:val="00B500B2"/>
    <w:rsid w:val="00B63634"/>
    <w:rsid w:val="00B63C24"/>
    <w:rsid w:val="00B74466"/>
    <w:rsid w:val="00B87896"/>
    <w:rsid w:val="00B935AA"/>
    <w:rsid w:val="00B93817"/>
    <w:rsid w:val="00B96B09"/>
    <w:rsid w:val="00BA1D0E"/>
    <w:rsid w:val="00BA1FB2"/>
    <w:rsid w:val="00BA209C"/>
    <w:rsid w:val="00BA236A"/>
    <w:rsid w:val="00BA36B6"/>
    <w:rsid w:val="00BC4FF9"/>
    <w:rsid w:val="00BC56AD"/>
    <w:rsid w:val="00BD1212"/>
    <w:rsid w:val="00BD36F5"/>
    <w:rsid w:val="00BD3EAB"/>
    <w:rsid w:val="00BE085F"/>
    <w:rsid w:val="00BF5E5A"/>
    <w:rsid w:val="00C06E7E"/>
    <w:rsid w:val="00C17A23"/>
    <w:rsid w:val="00C202FE"/>
    <w:rsid w:val="00C3406C"/>
    <w:rsid w:val="00C3697F"/>
    <w:rsid w:val="00C44520"/>
    <w:rsid w:val="00C44EA8"/>
    <w:rsid w:val="00C5139B"/>
    <w:rsid w:val="00C51FE9"/>
    <w:rsid w:val="00C5322E"/>
    <w:rsid w:val="00C558C7"/>
    <w:rsid w:val="00C563F4"/>
    <w:rsid w:val="00C56ECB"/>
    <w:rsid w:val="00C64D87"/>
    <w:rsid w:val="00C70879"/>
    <w:rsid w:val="00C7122D"/>
    <w:rsid w:val="00C73C5B"/>
    <w:rsid w:val="00C75FC6"/>
    <w:rsid w:val="00C7614B"/>
    <w:rsid w:val="00C77952"/>
    <w:rsid w:val="00C77D06"/>
    <w:rsid w:val="00C84E9F"/>
    <w:rsid w:val="00C879C3"/>
    <w:rsid w:val="00C90969"/>
    <w:rsid w:val="00CA05E1"/>
    <w:rsid w:val="00CB1C9E"/>
    <w:rsid w:val="00CB5C75"/>
    <w:rsid w:val="00CC0AF1"/>
    <w:rsid w:val="00CC49D4"/>
    <w:rsid w:val="00CE3DA6"/>
    <w:rsid w:val="00CF26D4"/>
    <w:rsid w:val="00CF2731"/>
    <w:rsid w:val="00CF2E02"/>
    <w:rsid w:val="00CF3882"/>
    <w:rsid w:val="00CF50F9"/>
    <w:rsid w:val="00CF5DC7"/>
    <w:rsid w:val="00D01F17"/>
    <w:rsid w:val="00D03911"/>
    <w:rsid w:val="00D0409E"/>
    <w:rsid w:val="00D131EE"/>
    <w:rsid w:val="00D23489"/>
    <w:rsid w:val="00D25A24"/>
    <w:rsid w:val="00D260D7"/>
    <w:rsid w:val="00D27826"/>
    <w:rsid w:val="00D30580"/>
    <w:rsid w:val="00D41A48"/>
    <w:rsid w:val="00D47F96"/>
    <w:rsid w:val="00D53D48"/>
    <w:rsid w:val="00D61775"/>
    <w:rsid w:val="00D6306A"/>
    <w:rsid w:val="00D662F2"/>
    <w:rsid w:val="00D6669D"/>
    <w:rsid w:val="00D66927"/>
    <w:rsid w:val="00D66C47"/>
    <w:rsid w:val="00D70C3C"/>
    <w:rsid w:val="00D7330E"/>
    <w:rsid w:val="00D75C79"/>
    <w:rsid w:val="00D76628"/>
    <w:rsid w:val="00D93EBA"/>
    <w:rsid w:val="00DA2CDE"/>
    <w:rsid w:val="00DB2ECA"/>
    <w:rsid w:val="00DB4A4E"/>
    <w:rsid w:val="00DD0359"/>
    <w:rsid w:val="00DD3D0B"/>
    <w:rsid w:val="00DD59D6"/>
    <w:rsid w:val="00DD687D"/>
    <w:rsid w:val="00DD7890"/>
    <w:rsid w:val="00DE4AD3"/>
    <w:rsid w:val="00DF10CC"/>
    <w:rsid w:val="00DF3A52"/>
    <w:rsid w:val="00E0295B"/>
    <w:rsid w:val="00E076EC"/>
    <w:rsid w:val="00E11548"/>
    <w:rsid w:val="00E12A52"/>
    <w:rsid w:val="00E15BBA"/>
    <w:rsid w:val="00E15E6C"/>
    <w:rsid w:val="00E15F6B"/>
    <w:rsid w:val="00E16330"/>
    <w:rsid w:val="00E20E0B"/>
    <w:rsid w:val="00E25080"/>
    <w:rsid w:val="00E26E84"/>
    <w:rsid w:val="00E278C7"/>
    <w:rsid w:val="00E30412"/>
    <w:rsid w:val="00E42C5C"/>
    <w:rsid w:val="00E43BBE"/>
    <w:rsid w:val="00E56EB9"/>
    <w:rsid w:val="00E57A9A"/>
    <w:rsid w:val="00E6060A"/>
    <w:rsid w:val="00E6407C"/>
    <w:rsid w:val="00E732FD"/>
    <w:rsid w:val="00E75445"/>
    <w:rsid w:val="00E75C46"/>
    <w:rsid w:val="00E80597"/>
    <w:rsid w:val="00E80735"/>
    <w:rsid w:val="00E9441B"/>
    <w:rsid w:val="00E97BA9"/>
    <w:rsid w:val="00E97E30"/>
    <w:rsid w:val="00EA0E0F"/>
    <w:rsid w:val="00EB22F5"/>
    <w:rsid w:val="00EB3658"/>
    <w:rsid w:val="00EB688E"/>
    <w:rsid w:val="00EC242E"/>
    <w:rsid w:val="00EC2E2D"/>
    <w:rsid w:val="00EC716D"/>
    <w:rsid w:val="00ED37E3"/>
    <w:rsid w:val="00EE5712"/>
    <w:rsid w:val="00EF7AD2"/>
    <w:rsid w:val="00F00131"/>
    <w:rsid w:val="00F01EF9"/>
    <w:rsid w:val="00F04E9E"/>
    <w:rsid w:val="00F0664A"/>
    <w:rsid w:val="00F111C5"/>
    <w:rsid w:val="00F15822"/>
    <w:rsid w:val="00F15AF9"/>
    <w:rsid w:val="00F17DB4"/>
    <w:rsid w:val="00F2560B"/>
    <w:rsid w:val="00F346B2"/>
    <w:rsid w:val="00F44550"/>
    <w:rsid w:val="00F55B5E"/>
    <w:rsid w:val="00F6233B"/>
    <w:rsid w:val="00F63C6F"/>
    <w:rsid w:val="00F646C6"/>
    <w:rsid w:val="00F66ABA"/>
    <w:rsid w:val="00F73D6D"/>
    <w:rsid w:val="00F759E6"/>
    <w:rsid w:val="00F827C2"/>
    <w:rsid w:val="00F9213A"/>
    <w:rsid w:val="00FA6E0D"/>
    <w:rsid w:val="00FB01C3"/>
    <w:rsid w:val="00FB25A6"/>
    <w:rsid w:val="00FB2AB2"/>
    <w:rsid w:val="00FB57DE"/>
    <w:rsid w:val="00FC4D39"/>
    <w:rsid w:val="00FD24B5"/>
    <w:rsid w:val="00FD5C17"/>
    <w:rsid w:val="00FD6208"/>
    <w:rsid w:val="00FD77E6"/>
    <w:rsid w:val="00FE4F21"/>
    <w:rsid w:val="00FF04BB"/>
    <w:rsid w:val="00FF1E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41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ndent">
    <w:name w:val="Noindent"/>
    <w:basedOn w:val="Normal"/>
    <w:qFormat/>
    <w:rsid w:val="00D03911"/>
    <w:pPr>
      <w:spacing w:after="0" w:line="480" w:lineRule="auto"/>
      <w:jc w:val="both"/>
    </w:pPr>
    <w:rPr>
      <w:rFonts w:ascii="Times New Roman" w:hAnsi="Times New Roman"/>
      <w:sz w:val="24"/>
    </w:rPr>
  </w:style>
  <w:style w:type="paragraph" w:customStyle="1" w:styleId="Pn">
    <w:name w:val="Pn"/>
    <w:basedOn w:val="Noindent"/>
    <w:qFormat/>
    <w:rsid w:val="004F415D"/>
    <w:pPr>
      <w:jc w:val="left"/>
    </w:pPr>
    <w:rPr>
      <w:b/>
    </w:rPr>
  </w:style>
  <w:style w:type="paragraph" w:customStyle="1" w:styleId="Pt">
    <w:name w:val="Pt"/>
    <w:basedOn w:val="Noindent"/>
    <w:qFormat/>
    <w:rsid w:val="004F415D"/>
    <w:pPr>
      <w:jc w:val="left"/>
    </w:pPr>
    <w:rPr>
      <w:b/>
    </w:rPr>
  </w:style>
  <w:style w:type="paragraph" w:customStyle="1" w:styleId="Indent">
    <w:name w:val="Indent"/>
    <w:basedOn w:val="Noindent"/>
    <w:qFormat/>
    <w:rsid w:val="004F415D"/>
    <w:pPr>
      <w:ind w:firstLine="720"/>
    </w:pPr>
  </w:style>
  <w:style w:type="paragraph" w:customStyle="1" w:styleId="List1">
    <w:name w:val="List_1"/>
    <w:basedOn w:val="Noindent"/>
    <w:qFormat/>
    <w:rsid w:val="00D6306A"/>
    <w:pPr>
      <w:ind w:left="720" w:hanging="720"/>
    </w:pPr>
  </w:style>
  <w:style w:type="paragraph" w:customStyle="1" w:styleId="List2">
    <w:name w:val="List_2"/>
    <w:basedOn w:val="Noindent"/>
    <w:qFormat/>
    <w:rsid w:val="00D6306A"/>
    <w:pPr>
      <w:ind w:left="1440" w:hanging="720"/>
    </w:pPr>
  </w:style>
  <w:style w:type="paragraph" w:customStyle="1" w:styleId="Cn">
    <w:name w:val="Cn"/>
    <w:basedOn w:val="Noindent"/>
    <w:qFormat/>
    <w:rsid w:val="002B768B"/>
    <w:pPr>
      <w:jc w:val="left"/>
    </w:pPr>
    <w:rPr>
      <w:b/>
    </w:rPr>
  </w:style>
  <w:style w:type="paragraph" w:customStyle="1" w:styleId="Ct">
    <w:name w:val="Ct"/>
    <w:basedOn w:val="Noindent"/>
    <w:qFormat/>
    <w:rsid w:val="002B768B"/>
    <w:pPr>
      <w:jc w:val="left"/>
    </w:pPr>
    <w:rPr>
      <w:b/>
    </w:rPr>
  </w:style>
  <w:style w:type="table" w:styleId="TableGrid">
    <w:name w:val="Table Grid"/>
    <w:basedOn w:val="TableNormal"/>
    <w:uiPriority w:val="59"/>
    <w:rsid w:val="002B768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xt">
    <w:name w:val="Ext"/>
    <w:basedOn w:val="Noindent"/>
    <w:qFormat/>
    <w:rsid w:val="00550D85"/>
    <w:pPr>
      <w:ind w:left="720" w:right="720"/>
    </w:pPr>
  </w:style>
  <w:style w:type="paragraph" w:customStyle="1" w:styleId="H1">
    <w:name w:val="H1"/>
    <w:basedOn w:val="Noindent"/>
    <w:qFormat/>
    <w:rsid w:val="00833DBE"/>
    <w:pPr>
      <w:keepNext/>
      <w:jc w:val="left"/>
    </w:pPr>
    <w:rPr>
      <w:b/>
    </w:rPr>
  </w:style>
  <w:style w:type="paragraph" w:customStyle="1" w:styleId="H2">
    <w:name w:val="H2"/>
    <w:basedOn w:val="Noindent"/>
    <w:qFormat/>
    <w:rsid w:val="00833DBE"/>
    <w:pPr>
      <w:keepNext/>
      <w:jc w:val="left"/>
    </w:pPr>
    <w:rPr>
      <w:b/>
    </w:rPr>
  </w:style>
  <w:style w:type="paragraph" w:customStyle="1" w:styleId="H3">
    <w:name w:val="H3"/>
    <w:basedOn w:val="Noindent"/>
    <w:qFormat/>
    <w:rsid w:val="006940BC"/>
    <w:pPr>
      <w:keepNext/>
      <w:jc w:val="left"/>
    </w:pPr>
    <w:rPr>
      <w:b/>
      <w:i/>
    </w:rPr>
  </w:style>
  <w:style w:type="paragraph" w:customStyle="1" w:styleId="RevH1">
    <w:name w:val="Rev_H1"/>
    <w:basedOn w:val="Noindent"/>
    <w:qFormat/>
    <w:rsid w:val="006940BC"/>
    <w:pPr>
      <w:keepNext/>
    </w:pPr>
    <w:rPr>
      <w:b/>
    </w:rPr>
  </w:style>
  <w:style w:type="paragraph" w:customStyle="1" w:styleId="Bibh1">
    <w:name w:val="Bib_h1"/>
    <w:basedOn w:val="Noindent"/>
    <w:qFormat/>
    <w:rsid w:val="002B7630"/>
    <w:pPr>
      <w:keepNext/>
    </w:pPr>
    <w:rPr>
      <w:b/>
      <w:i/>
    </w:rPr>
  </w:style>
  <w:style w:type="paragraph" w:customStyle="1" w:styleId="Ref">
    <w:name w:val="Ref"/>
    <w:basedOn w:val="Noindent"/>
    <w:qFormat/>
    <w:rsid w:val="002B7630"/>
    <w:pPr>
      <w:ind w:left="720" w:hanging="720"/>
    </w:pPr>
  </w:style>
  <w:style w:type="paragraph" w:customStyle="1" w:styleId="Bxau">
    <w:name w:val="Bx_au"/>
    <w:basedOn w:val="Noindent"/>
    <w:qFormat/>
    <w:rsid w:val="00726113"/>
    <w:pPr>
      <w:jc w:val="right"/>
    </w:pPr>
  </w:style>
  <w:style w:type="paragraph" w:styleId="Revision">
    <w:name w:val="Revision"/>
    <w:hidden/>
    <w:uiPriority w:val="99"/>
    <w:semiHidden/>
    <w:rsid w:val="00DD59D6"/>
    <w:pPr>
      <w:spacing w:after="0" w:line="240" w:lineRule="auto"/>
    </w:pPr>
  </w:style>
  <w:style w:type="paragraph" w:styleId="ListParagraph">
    <w:name w:val="List Paragraph"/>
    <w:basedOn w:val="Normal"/>
    <w:uiPriority w:val="34"/>
    <w:qFormat/>
    <w:rsid w:val="00DD59D6"/>
    <w:pPr>
      <w:spacing w:after="160" w:line="259" w:lineRule="auto"/>
      <w:ind w:left="720"/>
      <w:contextualSpacing/>
    </w:pPr>
    <w:rPr>
      <w:kern w:val="2"/>
      <w:lang w:val="en-US"/>
      <w14:ligatures w14:val="standardContextual"/>
    </w:rPr>
  </w:style>
  <w:style w:type="character" w:styleId="Strong">
    <w:name w:val="Strong"/>
    <w:basedOn w:val="DefaultParagraphFont"/>
    <w:uiPriority w:val="22"/>
    <w:qFormat/>
    <w:rsid w:val="00DD59D6"/>
    <w:rPr>
      <w:b/>
      <w:bCs/>
    </w:rPr>
  </w:style>
  <w:style w:type="character" w:styleId="Hyperlink">
    <w:name w:val="Hyperlink"/>
    <w:basedOn w:val="DefaultParagraphFont"/>
    <w:uiPriority w:val="99"/>
    <w:unhideWhenUsed/>
    <w:rsid w:val="00DD59D6"/>
    <w:rPr>
      <w:color w:val="0000FF"/>
      <w:u w:val="single"/>
    </w:rPr>
  </w:style>
  <w:style w:type="character" w:customStyle="1" w:styleId="UnresolvedMention">
    <w:name w:val="Unresolved Mention"/>
    <w:basedOn w:val="DefaultParagraphFont"/>
    <w:uiPriority w:val="99"/>
    <w:semiHidden/>
    <w:unhideWhenUsed/>
    <w:rsid w:val="00DD59D6"/>
    <w:rPr>
      <w:color w:val="605E5C"/>
      <w:shd w:val="clear" w:color="auto" w:fill="E1DFDD"/>
    </w:rPr>
  </w:style>
  <w:style w:type="character" w:styleId="CommentReference">
    <w:name w:val="annotation reference"/>
    <w:basedOn w:val="DefaultParagraphFont"/>
    <w:uiPriority w:val="99"/>
    <w:semiHidden/>
    <w:unhideWhenUsed/>
    <w:rsid w:val="00DD59D6"/>
    <w:rPr>
      <w:sz w:val="16"/>
      <w:szCs w:val="16"/>
    </w:rPr>
  </w:style>
  <w:style w:type="paragraph" w:styleId="CommentText">
    <w:name w:val="annotation text"/>
    <w:basedOn w:val="Normal"/>
    <w:link w:val="CommentTextChar"/>
    <w:uiPriority w:val="99"/>
    <w:unhideWhenUsed/>
    <w:rsid w:val="00DD59D6"/>
    <w:pPr>
      <w:spacing w:line="240" w:lineRule="auto"/>
    </w:pPr>
    <w:rPr>
      <w:sz w:val="20"/>
      <w:szCs w:val="20"/>
    </w:rPr>
  </w:style>
  <w:style w:type="character" w:customStyle="1" w:styleId="CommentTextChar">
    <w:name w:val="Comment Text Char"/>
    <w:basedOn w:val="DefaultParagraphFont"/>
    <w:link w:val="CommentText"/>
    <w:uiPriority w:val="99"/>
    <w:rsid w:val="00DD59D6"/>
    <w:rPr>
      <w:sz w:val="20"/>
      <w:szCs w:val="20"/>
    </w:rPr>
  </w:style>
  <w:style w:type="paragraph" w:styleId="CommentSubject">
    <w:name w:val="annotation subject"/>
    <w:basedOn w:val="CommentText"/>
    <w:next w:val="CommentText"/>
    <w:link w:val="CommentSubjectChar"/>
    <w:uiPriority w:val="99"/>
    <w:semiHidden/>
    <w:unhideWhenUsed/>
    <w:rsid w:val="00DD59D6"/>
    <w:rPr>
      <w:b/>
      <w:bCs/>
    </w:rPr>
  </w:style>
  <w:style w:type="character" w:customStyle="1" w:styleId="CommentSubjectChar">
    <w:name w:val="Comment Subject Char"/>
    <w:basedOn w:val="CommentTextChar"/>
    <w:link w:val="CommentSubject"/>
    <w:uiPriority w:val="99"/>
    <w:semiHidden/>
    <w:rsid w:val="00DD59D6"/>
    <w:rPr>
      <w:b/>
      <w:bCs/>
      <w:sz w:val="20"/>
      <w:szCs w:val="20"/>
    </w:rPr>
  </w:style>
  <w:style w:type="paragraph" w:styleId="Header">
    <w:name w:val="header"/>
    <w:basedOn w:val="Normal"/>
    <w:link w:val="HeaderChar"/>
    <w:uiPriority w:val="99"/>
    <w:unhideWhenUsed/>
    <w:rsid w:val="005134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4A3"/>
  </w:style>
  <w:style w:type="paragraph" w:styleId="Footer">
    <w:name w:val="footer"/>
    <w:basedOn w:val="Normal"/>
    <w:link w:val="FooterChar"/>
    <w:uiPriority w:val="99"/>
    <w:unhideWhenUsed/>
    <w:rsid w:val="005134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4A3"/>
  </w:style>
  <w:style w:type="paragraph" w:styleId="BalloonText">
    <w:name w:val="Balloon Text"/>
    <w:basedOn w:val="Normal"/>
    <w:link w:val="BalloonTextChar"/>
    <w:uiPriority w:val="99"/>
    <w:semiHidden/>
    <w:unhideWhenUsed/>
    <w:rsid w:val="005359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595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ndent">
    <w:name w:val="Noindent"/>
    <w:basedOn w:val="Normal"/>
    <w:qFormat/>
    <w:rsid w:val="00D03911"/>
    <w:pPr>
      <w:spacing w:after="0" w:line="480" w:lineRule="auto"/>
      <w:jc w:val="both"/>
    </w:pPr>
    <w:rPr>
      <w:rFonts w:ascii="Times New Roman" w:hAnsi="Times New Roman"/>
      <w:sz w:val="24"/>
    </w:rPr>
  </w:style>
  <w:style w:type="paragraph" w:customStyle="1" w:styleId="Pn">
    <w:name w:val="Pn"/>
    <w:basedOn w:val="Noindent"/>
    <w:qFormat/>
    <w:rsid w:val="004F415D"/>
    <w:pPr>
      <w:jc w:val="left"/>
    </w:pPr>
    <w:rPr>
      <w:b/>
    </w:rPr>
  </w:style>
  <w:style w:type="paragraph" w:customStyle="1" w:styleId="Pt">
    <w:name w:val="Pt"/>
    <w:basedOn w:val="Noindent"/>
    <w:qFormat/>
    <w:rsid w:val="004F415D"/>
    <w:pPr>
      <w:jc w:val="left"/>
    </w:pPr>
    <w:rPr>
      <w:b/>
    </w:rPr>
  </w:style>
  <w:style w:type="paragraph" w:customStyle="1" w:styleId="Indent">
    <w:name w:val="Indent"/>
    <w:basedOn w:val="Noindent"/>
    <w:qFormat/>
    <w:rsid w:val="004F415D"/>
    <w:pPr>
      <w:ind w:firstLine="720"/>
    </w:pPr>
  </w:style>
  <w:style w:type="paragraph" w:customStyle="1" w:styleId="List1">
    <w:name w:val="List_1"/>
    <w:basedOn w:val="Noindent"/>
    <w:qFormat/>
    <w:rsid w:val="00D6306A"/>
    <w:pPr>
      <w:ind w:left="720" w:hanging="720"/>
    </w:pPr>
  </w:style>
  <w:style w:type="paragraph" w:customStyle="1" w:styleId="List2">
    <w:name w:val="List_2"/>
    <w:basedOn w:val="Noindent"/>
    <w:qFormat/>
    <w:rsid w:val="00D6306A"/>
    <w:pPr>
      <w:ind w:left="1440" w:hanging="720"/>
    </w:pPr>
  </w:style>
  <w:style w:type="paragraph" w:customStyle="1" w:styleId="Cn">
    <w:name w:val="Cn"/>
    <w:basedOn w:val="Noindent"/>
    <w:qFormat/>
    <w:rsid w:val="002B768B"/>
    <w:pPr>
      <w:jc w:val="left"/>
    </w:pPr>
    <w:rPr>
      <w:b/>
    </w:rPr>
  </w:style>
  <w:style w:type="paragraph" w:customStyle="1" w:styleId="Ct">
    <w:name w:val="Ct"/>
    <w:basedOn w:val="Noindent"/>
    <w:qFormat/>
    <w:rsid w:val="002B768B"/>
    <w:pPr>
      <w:jc w:val="left"/>
    </w:pPr>
    <w:rPr>
      <w:b/>
    </w:rPr>
  </w:style>
  <w:style w:type="table" w:styleId="TableGrid">
    <w:name w:val="Table Grid"/>
    <w:basedOn w:val="TableNormal"/>
    <w:uiPriority w:val="59"/>
    <w:rsid w:val="002B768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xt">
    <w:name w:val="Ext"/>
    <w:basedOn w:val="Noindent"/>
    <w:qFormat/>
    <w:rsid w:val="00550D85"/>
    <w:pPr>
      <w:ind w:left="720" w:right="720"/>
    </w:pPr>
  </w:style>
  <w:style w:type="paragraph" w:customStyle="1" w:styleId="H1">
    <w:name w:val="H1"/>
    <w:basedOn w:val="Noindent"/>
    <w:qFormat/>
    <w:rsid w:val="00833DBE"/>
    <w:pPr>
      <w:keepNext/>
      <w:jc w:val="left"/>
    </w:pPr>
    <w:rPr>
      <w:b/>
    </w:rPr>
  </w:style>
  <w:style w:type="paragraph" w:customStyle="1" w:styleId="H2">
    <w:name w:val="H2"/>
    <w:basedOn w:val="Noindent"/>
    <w:qFormat/>
    <w:rsid w:val="00833DBE"/>
    <w:pPr>
      <w:keepNext/>
      <w:jc w:val="left"/>
    </w:pPr>
    <w:rPr>
      <w:b/>
    </w:rPr>
  </w:style>
  <w:style w:type="paragraph" w:customStyle="1" w:styleId="H3">
    <w:name w:val="H3"/>
    <w:basedOn w:val="Noindent"/>
    <w:qFormat/>
    <w:rsid w:val="006940BC"/>
    <w:pPr>
      <w:keepNext/>
      <w:jc w:val="left"/>
    </w:pPr>
    <w:rPr>
      <w:b/>
      <w:i/>
    </w:rPr>
  </w:style>
  <w:style w:type="paragraph" w:customStyle="1" w:styleId="RevH1">
    <w:name w:val="Rev_H1"/>
    <w:basedOn w:val="Noindent"/>
    <w:qFormat/>
    <w:rsid w:val="006940BC"/>
    <w:pPr>
      <w:keepNext/>
    </w:pPr>
    <w:rPr>
      <w:b/>
    </w:rPr>
  </w:style>
  <w:style w:type="paragraph" w:customStyle="1" w:styleId="Bibh1">
    <w:name w:val="Bib_h1"/>
    <w:basedOn w:val="Noindent"/>
    <w:qFormat/>
    <w:rsid w:val="002B7630"/>
    <w:pPr>
      <w:keepNext/>
    </w:pPr>
    <w:rPr>
      <w:b/>
      <w:i/>
    </w:rPr>
  </w:style>
  <w:style w:type="paragraph" w:customStyle="1" w:styleId="Ref">
    <w:name w:val="Ref"/>
    <w:basedOn w:val="Noindent"/>
    <w:qFormat/>
    <w:rsid w:val="002B7630"/>
    <w:pPr>
      <w:ind w:left="720" w:hanging="720"/>
    </w:pPr>
  </w:style>
  <w:style w:type="paragraph" w:customStyle="1" w:styleId="Bxau">
    <w:name w:val="Bx_au"/>
    <w:basedOn w:val="Noindent"/>
    <w:qFormat/>
    <w:rsid w:val="00726113"/>
    <w:pPr>
      <w:jc w:val="right"/>
    </w:pPr>
  </w:style>
  <w:style w:type="paragraph" w:styleId="Revision">
    <w:name w:val="Revision"/>
    <w:hidden/>
    <w:uiPriority w:val="99"/>
    <w:semiHidden/>
    <w:rsid w:val="00DD59D6"/>
    <w:pPr>
      <w:spacing w:after="0" w:line="240" w:lineRule="auto"/>
    </w:pPr>
  </w:style>
  <w:style w:type="paragraph" w:styleId="ListParagraph">
    <w:name w:val="List Paragraph"/>
    <w:basedOn w:val="Normal"/>
    <w:uiPriority w:val="34"/>
    <w:qFormat/>
    <w:rsid w:val="00DD59D6"/>
    <w:pPr>
      <w:spacing w:after="160" w:line="259" w:lineRule="auto"/>
      <w:ind w:left="720"/>
      <w:contextualSpacing/>
    </w:pPr>
    <w:rPr>
      <w:kern w:val="2"/>
      <w:lang w:val="en-US"/>
      <w14:ligatures w14:val="standardContextual"/>
    </w:rPr>
  </w:style>
  <w:style w:type="character" w:styleId="Strong">
    <w:name w:val="Strong"/>
    <w:basedOn w:val="DefaultParagraphFont"/>
    <w:uiPriority w:val="22"/>
    <w:qFormat/>
    <w:rsid w:val="00DD59D6"/>
    <w:rPr>
      <w:b/>
      <w:bCs/>
    </w:rPr>
  </w:style>
  <w:style w:type="character" w:styleId="Hyperlink">
    <w:name w:val="Hyperlink"/>
    <w:basedOn w:val="DefaultParagraphFont"/>
    <w:uiPriority w:val="99"/>
    <w:unhideWhenUsed/>
    <w:rsid w:val="00DD59D6"/>
    <w:rPr>
      <w:color w:val="0000FF"/>
      <w:u w:val="single"/>
    </w:rPr>
  </w:style>
  <w:style w:type="character" w:customStyle="1" w:styleId="UnresolvedMention">
    <w:name w:val="Unresolved Mention"/>
    <w:basedOn w:val="DefaultParagraphFont"/>
    <w:uiPriority w:val="99"/>
    <w:semiHidden/>
    <w:unhideWhenUsed/>
    <w:rsid w:val="00DD59D6"/>
    <w:rPr>
      <w:color w:val="605E5C"/>
      <w:shd w:val="clear" w:color="auto" w:fill="E1DFDD"/>
    </w:rPr>
  </w:style>
  <w:style w:type="character" w:styleId="CommentReference">
    <w:name w:val="annotation reference"/>
    <w:basedOn w:val="DefaultParagraphFont"/>
    <w:uiPriority w:val="99"/>
    <w:semiHidden/>
    <w:unhideWhenUsed/>
    <w:rsid w:val="00DD59D6"/>
    <w:rPr>
      <w:sz w:val="16"/>
      <w:szCs w:val="16"/>
    </w:rPr>
  </w:style>
  <w:style w:type="paragraph" w:styleId="CommentText">
    <w:name w:val="annotation text"/>
    <w:basedOn w:val="Normal"/>
    <w:link w:val="CommentTextChar"/>
    <w:uiPriority w:val="99"/>
    <w:unhideWhenUsed/>
    <w:rsid w:val="00DD59D6"/>
    <w:pPr>
      <w:spacing w:line="240" w:lineRule="auto"/>
    </w:pPr>
    <w:rPr>
      <w:sz w:val="20"/>
      <w:szCs w:val="20"/>
    </w:rPr>
  </w:style>
  <w:style w:type="character" w:customStyle="1" w:styleId="CommentTextChar">
    <w:name w:val="Comment Text Char"/>
    <w:basedOn w:val="DefaultParagraphFont"/>
    <w:link w:val="CommentText"/>
    <w:uiPriority w:val="99"/>
    <w:rsid w:val="00DD59D6"/>
    <w:rPr>
      <w:sz w:val="20"/>
      <w:szCs w:val="20"/>
    </w:rPr>
  </w:style>
  <w:style w:type="paragraph" w:styleId="CommentSubject">
    <w:name w:val="annotation subject"/>
    <w:basedOn w:val="CommentText"/>
    <w:next w:val="CommentText"/>
    <w:link w:val="CommentSubjectChar"/>
    <w:uiPriority w:val="99"/>
    <w:semiHidden/>
    <w:unhideWhenUsed/>
    <w:rsid w:val="00DD59D6"/>
    <w:rPr>
      <w:b/>
      <w:bCs/>
    </w:rPr>
  </w:style>
  <w:style w:type="character" w:customStyle="1" w:styleId="CommentSubjectChar">
    <w:name w:val="Comment Subject Char"/>
    <w:basedOn w:val="CommentTextChar"/>
    <w:link w:val="CommentSubject"/>
    <w:uiPriority w:val="99"/>
    <w:semiHidden/>
    <w:rsid w:val="00DD59D6"/>
    <w:rPr>
      <w:b/>
      <w:bCs/>
      <w:sz w:val="20"/>
      <w:szCs w:val="20"/>
    </w:rPr>
  </w:style>
  <w:style w:type="paragraph" w:styleId="Header">
    <w:name w:val="header"/>
    <w:basedOn w:val="Normal"/>
    <w:link w:val="HeaderChar"/>
    <w:uiPriority w:val="99"/>
    <w:unhideWhenUsed/>
    <w:rsid w:val="005134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4A3"/>
  </w:style>
  <w:style w:type="paragraph" w:styleId="Footer">
    <w:name w:val="footer"/>
    <w:basedOn w:val="Normal"/>
    <w:link w:val="FooterChar"/>
    <w:uiPriority w:val="99"/>
    <w:unhideWhenUsed/>
    <w:rsid w:val="005134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4A3"/>
  </w:style>
  <w:style w:type="paragraph" w:styleId="BalloonText">
    <w:name w:val="Balloon Text"/>
    <w:basedOn w:val="Normal"/>
    <w:link w:val="BalloonTextChar"/>
    <w:uiPriority w:val="99"/>
    <w:semiHidden/>
    <w:unhideWhenUsed/>
    <w:rsid w:val="005359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595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6159403">
      <w:bodyDiv w:val="1"/>
      <w:marLeft w:val="0"/>
      <w:marRight w:val="0"/>
      <w:marTop w:val="0"/>
      <w:marBottom w:val="0"/>
      <w:divBdr>
        <w:top w:val="none" w:sz="0" w:space="0" w:color="auto"/>
        <w:left w:val="none" w:sz="0" w:space="0" w:color="auto"/>
        <w:bottom w:val="none" w:sz="0" w:space="0" w:color="auto"/>
        <w:right w:val="none" w:sz="0" w:space="0" w:color="auto"/>
      </w:divBdr>
      <w:divsChild>
        <w:div w:id="8395873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footnotes" Target="footnotes.xml"/><Relationship Id="rId12"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5" Type="http://schemas.microsoft.com/office/2016/09/relationships/commentsIds" Target="commentsId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comments" Target="comment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8F0146-0339-4DE2-A3B6-4F40AD345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118</Pages>
  <Words>28120</Words>
  <Characters>160284</Characters>
  <Application>Microsoft Office Word</Application>
  <DocSecurity>0</DocSecurity>
  <Lines>1335</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Shashi Kumar</dc:creator>
  <cp:lastModifiedBy>Gowri Thangappan</cp:lastModifiedBy>
  <cp:revision>39</cp:revision>
  <dcterms:created xsi:type="dcterms:W3CDTF">2025-05-26T20:41:00Z</dcterms:created>
  <dcterms:modified xsi:type="dcterms:W3CDTF">2025-09-19T12:08:00Z</dcterms:modified>
</cp:coreProperties>
</file>