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BEE" w:rsidRDefault="00A7664F" w:rsidP="00A766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A7664F">
        <w:rPr>
          <w:rFonts w:ascii="Times New Roman" w:hAnsi="Times New Roman" w:cs="Times New Roman"/>
          <w:b/>
          <w:bCs/>
          <w:sz w:val="28"/>
          <w:szCs w:val="28"/>
        </w:rPr>
        <w:t>PUBLIC TRANSPORT ANALYSIS</w:t>
      </w:r>
    </w:p>
    <w:p w:rsidR="00A7664F" w:rsidRDefault="00A7664F" w:rsidP="00A766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To analyze and improve the efficiency, reliability, and quality of public transport services in a given region, with the goal of enhancing the overall passenger experience and promoting sustainable transportation solutions.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This objective captures the core purpose of a public transport analysis, which typically involves assessing the performance of public transportation, identifying areas for improvement, and working towards a more efficient and customer-centric transport system. The specific goals and scope of the analysis can be further refined to meet the needs of the project.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1. Data Collection: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lastRenderedPageBreak/>
        <w:t>Gather relevant data sources, which may include trip records, route information, passenger feedback, and any other data related to public transport. Ensure that the data is well-documented and organized.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2. Data Import: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Import the collected data into your data analysis environment, such as Jupyter Notebook, using data import functions or libraries. Ensure that you have a clear understanding of the data format and structure.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3. Initial Data Exploration: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Take an initial look at the dataset to understand its characteristics: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Review the first few rows to check for any obvious issues or anomalies.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lastRenderedPageBreak/>
        <w:t>Examine basic data statistics to understand the data's central tendencies and distributions.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Check for missing values and outliers.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4. Data Cleaning: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Perform data cleaning tasks to ensure data quality: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Handle missing values by imputing them or removing rows with missing data.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Correct any inconsistent or erroneous data values.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Remove duplicate records, if any.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5. Data Transformation: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Transform the data as needed to prepare it for analysis: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Convert data types (e.g., date columns) to the appropriate format.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lastRenderedPageBreak/>
        <w:t>Normalize or standardize numerical features if required.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Create new derived features or variables that may be useful for your analysis.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6. Data Filtering: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Remove outliers or irrelevant data points to focus on the most relevant information. You can filter data based on specific criteria or conditions</w:t>
      </w:r>
      <w:r w:rsidRPr="00A766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7. Saving Preprocessed Data: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Save the cleaned and preprocessed data to a new file to ensure that you retain the original data for reference and to avoid repeating the preprocessing steps.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8. Exploratory Data Analysis (EDA):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lastRenderedPageBreak/>
        <w:t>Conduct EDA to visualize and understand the cleaned data better. Generate summary statistics, visualizations, and insights that can guide your subsequent analysis.</w:t>
      </w:r>
    </w:p>
    <w:p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664F" w:rsidRDefault="00A7664F" w:rsidP="00A766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:rsidR="00292B0A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  <w:r w:rsidRPr="00292B0A">
        <w:rPr>
          <w:rFonts w:ascii="Times New Roman" w:hAnsi="Times New Roman" w:cs="Times New Roman"/>
          <w:sz w:val="28"/>
          <w:szCs w:val="28"/>
        </w:rPr>
        <w:t>import pandas as pd</w:t>
      </w:r>
    </w:p>
    <w:p w:rsidR="00292B0A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  <w:r w:rsidRPr="00292B0A">
        <w:rPr>
          <w:rFonts w:ascii="Times New Roman" w:hAnsi="Times New Roman" w:cs="Times New Roman"/>
          <w:sz w:val="28"/>
          <w:szCs w:val="28"/>
        </w:rPr>
        <w:t>import matplotlib.pyplot as plt</w:t>
      </w:r>
    </w:p>
    <w:p w:rsidR="00292B0A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  <w:r w:rsidRPr="00292B0A">
        <w:rPr>
          <w:rFonts w:ascii="Times New Roman" w:hAnsi="Times New Roman" w:cs="Times New Roman"/>
          <w:sz w:val="28"/>
          <w:szCs w:val="28"/>
        </w:rPr>
        <w:t># Create a DataFrame from the provided data</w:t>
      </w:r>
    </w:p>
    <w:p w:rsidR="00292B0A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  <w:r w:rsidRPr="00292B0A">
        <w:rPr>
          <w:rFonts w:ascii="Times New Roman" w:hAnsi="Times New Roman" w:cs="Times New Roman"/>
          <w:sz w:val="28"/>
          <w:szCs w:val="28"/>
        </w:rPr>
        <w:t>data = pd.DataFrame({</w:t>
      </w:r>
    </w:p>
    <w:p w:rsidR="00292B0A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  <w:r w:rsidRPr="00292B0A">
        <w:rPr>
          <w:rFonts w:ascii="Times New Roman" w:hAnsi="Times New Roman" w:cs="Times New Roman"/>
          <w:sz w:val="28"/>
          <w:szCs w:val="28"/>
        </w:rPr>
        <w:t xml:space="preserve">    'TripID': [23631, 23631, 23632, 23633, 23633, 23634, 23634, 23634, 23634],</w:t>
      </w:r>
    </w:p>
    <w:p w:rsidR="00292B0A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  <w:r w:rsidRPr="00292B0A">
        <w:rPr>
          <w:rFonts w:ascii="Times New Roman" w:hAnsi="Times New Roman" w:cs="Times New Roman"/>
          <w:sz w:val="28"/>
          <w:szCs w:val="28"/>
        </w:rPr>
        <w:t xml:space="preserve">    'RouteID': [100, 100, 100, 100, 100, 100, 100, 100, 100],</w:t>
      </w:r>
    </w:p>
    <w:p w:rsidR="00292B0A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  <w:r w:rsidRPr="00292B0A">
        <w:rPr>
          <w:rFonts w:ascii="Times New Roman" w:hAnsi="Times New Roman" w:cs="Times New Roman"/>
          <w:sz w:val="28"/>
          <w:szCs w:val="28"/>
        </w:rPr>
        <w:lastRenderedPageBreak/>
        <w:t xml:space="preserve">    'StopID': [14156, 14144, 14132, 12266, 14147, 13907, 14132, 13335, 13875],</w:t>
      </w:r>
    </w:p>
    <w:p w:rsidR="00292B0A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  <w:r w:rsidRPr="00292B0A">
        <w:rPr>
          <w:rFonts w:ascii="Times New Roman" w:hAnsi="Times New Roman" w:cs="Times New Roman"/>
          <w:sz w:val="28"/>
          <w:szCs w:val="28"/>
        </w:rPr>
        <w:t xml:space="preserve">    'StopName': ['181 Cross Rd', '177 Cross Rd', '175 Cross Rd', 'Zone A Arndale Interchange', '178 Cross Rd', '9A  Marion Rd', '175 Cross Rd', '9A  Holbrooks Rd', '9  Marion Rd'],</w:t>
      </w:r>
    </w:p>
    <w:p w:rsidR="00292B0A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  <w:r w:rsidRPr="00292B0A">
        <w:rPr>
          <w:rFonts w:ascii="Times New Roman" w:hAnsi="Times New Roman" w:cs="Times New Roman"/>
          <w:sz w:val="28"/>
          <w:szCs w:val="28"/>
        </w:rPr>
        <w:t xml:space="preserve">    'WeekBeginning': ['30-06-2013 00:00', '30-06-2013 00:00', '30-06-2013 00:00', '30-06-2013 00:00', '30-06-2013 00:00', '30-06-2013 00:00', '30-06-2013 00:00', '30-06-2013 00:00', '30-06-2013 00:00'],</w:t>
      </w:r>
    </w:p>
    <w:p w:rsidR="00292B0A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  <w:r w:rsidRPr="00292B0A">
        <w:rPr>
          <w:rFonts w:ascii="Times New Roman" w:hAnsi="Times New Roman" w:cs="Times New Roman"/>
          <w:sz w:val="28"/>
          <w:szCs w:val="28"/>
        </w:rPr>
        <w:t xml:space="preserve">    'NumberOfBoardings': [1, 1, 1, 2, 1, 1, 1, 1, 1]</w:t>
      </w:r>
    </w:p>
    <w:p w:rsidR="00292B0A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  <w:r w:rsidRPr="00292B0A">
        <w:rPr>
          <w:rFonts w:ascii="Times New Roman" w:hAnsi="Times New Roman" w:cs="Times New Roman"/>
          <w:sz w:val="28"/>
          <w:szCs w:val="28"/>
        </w:rPr>
        <w:t>})</w:t>
      </w:r>
    </w:p>
    <w:p w:rsidR="00292B0A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2B0A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  <w:r w:rsidRPr="00292B0A">
        <w:rPr>
          <w:rFonts w:ascii="Times New Roman" w:hAnsi="Times New Roman" w:cs="Times New Roman"/>
          <w:sz w:val="28"/>
          <w:szCs w:val="28"/>
        </w:rPr>
        <w:lastRenderedPageBreak/>
        <w:t># Group the data by 'StopName' and sum the 'NumberOfBoardings'</w:t>
      </w:r>
    </w:p>
    <w:p w:rsidR="00292B0A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  <w:r w:rsidRPr="00292B0A">
        <w:rPr>
          <w:rFonts w:ascii="Times New Roman" w:hAnsi="Times New Roman" w:cs="Times New Roman"/>
          <w:sz w:val="28"/>
          <w:szCs w:val="28"/>
        </w:rPr>
        <w:t>boarding_counts = data.groupby('StopName')['NumberOfBoardings'].sum()</w:t>
      </w:r>
    </w:p>
    <w:p w:rsidR="00292B0A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  <w:r w:rsidRPr="00292B0A">
        <w:rPr>
          <w:rFonts w:ascii="Times New Roman" w:hAnsi="Times New Roman" w:cs="Times New Roman"/>
          <w:sz w:val="28"/>
          <w:szCs w:val="28"/>
        </w:rPr>
        <w:t># Create a bar chart</w:t>
      </w:r>
    </w:p>
    <w:p w:rsidR="00292B0A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  <w:r w:rsidRPr="00292B0A">
        <w:rPr>
          <w:rFonts w:ascii="Times New Roman" w:hAnsi="Times New Roman" w:cs="Times New Roman"/>
          <w:sz w:val="28"/>
          <w:szCs w:val="28"/>
        </w:rPr>
        <w:t>plt.figure(figsize=(10, 6))</w:t>
      </w:r>
    </w:p>
    <w:p w:rsidR="00292B0A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  <w:r w:rsidRPr="00292B0A">
        <w:rPr>
          <w:rFonts w:ascii="Times New Roman" w:hAnsi="Times New Roman" w:cs="Times New Roman"/>
          <w:sz w:val="28"/>
          <w:szCs w:val="28"/>
        </w:rPr>
        <w:t>boarding_counts.plot(kind='bar', color='red')</w:t>
      </w:r>
    </w:p>
    <w:p w:rsidR="00292B0A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  <w:r w:rsidRPr="00292B0A">
        <w:rPr>
          <w:rFonts w:ascii="Times New Roman" w:hAnsi="Times New Roman" w:cs="Times New Roman"/>
          <w:sz w:val="28"/>
          <w:szCs w:val="28"/>
        </w:rPr>
        <w:t>plt.title('Number of Boardings at Bus Stops')</w:t>
      </w:r>
    </w:p>
    <w:p w:rsidR="00292B0A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  <w:r w:rsidRPr="00292B0A">
        <w:rPr>
          <w:rFonts w:ascii="Times New Roman" w:hAnsi="Times New Roman" w:cs="Times New Roman"/>
          <w:sz w:val="28"/>
          <w:szCs w:val="28"/>
        </w:rPr>
        <w:t>plt.xlabel('Bus Stop')</w:t>
      </w:r>
    </w:p>
    <w:p w:rsidR="00292B0A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  <w:r w:rsidRPr="00292B0A">
        <w:rPr>
          <w:rFonts w:ascii="Times New Roman" w:hAnsi="Times New Roman" w:cs="Times New Roman"/>
          <w:sz w:val="28"/>
          <w:szCs w:val="28"/>
        </w:rPr>
        <w:t>plt.ylabel('Number of Boardings')</w:t>
      </w:r>
    </w:p>
    <w:p w:rsidR="00292B0A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  <w:r w:rsidRPr="00292B0A">
        <w:rPr>
          <w:rFonts w:ascii="Times New Roman" w:hAnsi="Times New Roman" w:cs="Times New Roman"/>
          <w:sz w:val="28"/>
          <w:szCs w:val="28"/>
        </w:rPr>
        <w:t>plt.xticks(rotation=45)</w:t>
      </w:r>
    </w:p>
    <w:p w:rsidR="00292B0A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  <w:r w:rsidRPr="00292B0A">
        <w:rPr>
          <w:rFonts w:ascii="Times New Roman" w:hAnsi="Times New Roman" w:cs="Times New Roman"/>
          <w:sz w:val="28"/>
          <w:szCs w:val="28"/>
        </w:rPr>
        <w:t>plt.tight_layout()</w:t>
      </w:r>
    </w:p>
    <w:p w:rsidR="00A7664F" w:rsidRPr="00292B0A" w:rsidRDefault="00292B0A" w:rsidP="00292B0A">
      <w:pPr>
        <w:jc w:val="both"/>
        <w:rPr>
          <w:rFonts w:ascii="Times New Roman" w:hAnsi="Times New Roman" w:cs="Times New Roman"/>
          <w:sz w:val="28"/>
          <w:szCs w:val="28"/>
        </w:rPr>
      </w:pPr>
      <w:r w:rsidRPr="00292B0A">
        <w:rPr>
          <w:rFonts w:ascii="Times New Roman" w:hAnsi="Times New Roman" w:cs="Times New Roman"/>
          <w:sz w:val="28"/>
          <w:szCs w:val="28"/>
        </w:rPr>
        <w:lastRenderedPageBreak/>
        <w:t>plt.show()</w:t>
      </w:r>
    </w:p>
    <w:p w:rsidR="00A7664F" w:rsidRPr="00292B0A" w:rsidRDefault="00A7664F" w:rsidP="00A766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664F" w:rsidRDefault="00292B0A" w:rsidP="00A766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2B0A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292B0A" w:rsidRPr="00292B0A" w:rsidRDefault="0060456B" w:rsidP="00A766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235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0A" w:rsidRPr="00292B0A" w:rsidRDefault="00292B0A" w:rsidP="00A7664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92B0A" w:rsidRPr="0029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4F"/>
    <w:rsid w:val="00292B0A"/>
    <w:rsid w:val="0060456B"/>
    <w:rsid w:val="00630F20"/>
    <w:rsid w:val="00A7664F"/>
    <w:rsid w:val="00C20457"/>
    <w:rsid w:val="00CA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CEBFF-DD49-4A87-B83D-28BEA96E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9035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285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4005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29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89899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298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209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200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114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714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7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2023-10-11T09:31:00Z</dcterms:created>
  <dcterms:modified xsi:type="dcterms:W3CDTF">2023-10-11T09:31:00Z</dcterms:modified>
</cp:coreProperties>
</file>