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260" w:rsidRDefault="00685260" w:rsidP="00566F7C">
      <w:r>
        <w:t>1.</w:t>
      </w:r>
    </w:p>
    <w:p w:rsidR="00685260" w:rsidRDefault="00685260" w:rsidP="00566F7C">
      <w:r>
        <w:t>For weight vs mpg the graph is linearly decreasing</w:t>
      </w:r>
    </w:p>
    <w:p w:rsidR="00685260" w:rsidRDefault="00685260" w:rsidP="00566F7C">
      <w:r>
        <w:t>For mpg vs displacement it is linearly decreasing. Similar acc vs mpg and horse power vs horse power vs acceleration</w:t>
      </w:r>
    </w:p>
    <w:p w:rsidR="00685260" w:rsidRDefault="00685260" w:rsidP="00566F7C">
      <w:r>
        <w:t>For displacement vs weight it is linearly increasing. Similar can be observed for horse power vs weight and mpg vs acceleration</w:t>
      </w:r>
      <w:bookmarkStart w:id="0" w:name="_GoBack"/>
      <w:bookmarkEnd w:id="0"/>
    </w:p>
    <w:p w:rsidR="00685260" w:rsidRDefault="00685260" w:rsidP="00566F7C"/>
    <w:p w:rsidR="00685260" w:rsidRDefault="00685260" w:rsidP="00566F7C"/>
    <w:p w:rsidR="00566F7C" w:rsidRDefault="00566F7C" w:rsidP="00566F7C">
      <w:r>
        <w:t xml:space="preserve">2. </w:t>
      </w:r>
    </w:p>
    <w:p w:rsidR="00566F7C" w:rsidRDefault="00566F7C" w:rsidP="00566F7C">
      <w:r>
        <w:t>a.)</w:t>
      </w:r>
      <w:r w:rsidR="00367228">
        <w:t xml:space="preserve"> we will find the Multiple regression for mpg and rest of the data set of “Auto” using the lm function.</w:t>
      </w:r>
    </w:p>
    <w:p w:rsidR="00367228" w:rsidRDefault="00367228" w:rsidP="00566F7C">
      <w:r>
        <w:t>The variable “name” is deleted from the regression</w:t>
      </w:r>
      <w:r w:rsidR="00087D88">
        <w:t xml:space="preserve"> as it doesnot have any effect on mpg</w:t>
      </w:r>
      <w:r>
        <w:t xml:space="preserve"> </w:t>
      </w:r>
    </w:p>
    <w:p w:rsidR="00367228" w:rsidRDefault="00367228" w:rsidP="00566F7C">
      <w:r>
        <w:t xml:space="preserve">And then the summary of that function is taken out. </w:t>
      </w:r>
    </w:p>
    <w:p w:rsidR="00566F7C" w:rsidRDefault="00566F7C" w:rsidP="00566F7C">
      <w:r>
        <w:t>From the su</w:t>
      </w:r>
      <w:r w:rsidR="0035366F">
        <w:t xml:space="preserve">mmary of the significant </w:t>
      </w:r>
      <w:r>
        <w:t>model:</w:t>
      </w:r>
    </w:p>
    <w:p w:rsidR="00C45C3B" w:rsidRDefault="00566F7C" w:rsidP="00566F7C">
      <w:r>
        <w:t xml:space="preserve">         displacement, weight, year, origin appear to have a significant relationship to the response.</w:t>
      </w:r>
    </w:p>
    <w:p w:rsidR="00566F7C" w:rsidRDefault="00566F7C" w:rsidP="00566F7C"/>
    <w:p w:rsidR="00566F7C" w:rsidRDefault="00566F7C" w:rsidP="00566F7C">
      <w:r>
        <w:t>b.)</w:t>
      </w:r>
    </w:p>
    <w:p w:rsidR="00566F7C" w:rsidRDefault="00566F7C" w:rsidP="00566F7C">
      <w:r>
        <w:t>coefficient variable for “year” suggests that it is directly proportional to mpg, since it is positive (+0.750773)</w:t>
      </w:r>
    </w:p>
    <w:p w:rsidR="00566F7C" w:rsidRDefault="00566F7C" w:rsidP="00566F7C">
      <w:r>
        <w:t>which also states that mpg value increases with each year that passes</w:t>
      </w:r>
    </w:p>
    <w:p w:rsidR="00566F7C" w:rsidRDefault="00566F7C" w:rsidP="00566F7C"/>
    <w:p w:rsidR="00DB63F0" w:rsidRDefault="00DB63F0" w:rsidP="00566F7C">
      <w:r>
        <w:t>c.)</w:t>
      </w:r>
    </w:p>
    <w:p w:rsidR="0035366F" w:rsidRDefault="0035366F" w:rsidP="00566F7C">
      <w:r>
        <w:t>find the summary of different models using the lm function using different combinations of * and :</w:t>
      </w:r>
    </w:p>
    <w:p w:rsidR="00DB63F0" w:rsidRDefault="00DB63F0" w:rsidP="00566F7C">
      <w:pPr>
        <w:pBdr>
          <w:bottom w:val="single" w:sz="6" w:space="1" w:color="auto"/>
        </w:pBdr>
      </w:pPr>
      <w:r w:rsidRPr="00DB63F0">
        <w:t>from the summary of all the four models, it is observed that model4 has significant values for the coefficients</w:t>
      </w:r>
    </w:p>
    <w:p w:rsidR="00533960" w:rsidRDefault="00533960" w:rsidP="00566F7C"/>
    <w:p w:rsidR="00533960" w:rsidRDefault="00533960" w:rsidP="00566F7C">
      <w:r>
        <w:t>4.</w:t>
      </w:r>
    </w:p>
    <w:p w:rsidR="007D3F82" w:rsidRDefault="00533960" w:rsidP="00533960">
      <w:r>
        <w:t>a.)</w:t>
      </w:r>
      <w:r w:rsidR="007D3F82">
        <w:t>fo</w:t>
      </w:r>
      <w:r w:rsidR="0035366F">
        <w:t>r scatter plots  use</w:t>
      </w:r>
      <w:r w:rsidR="007D3F82">
        <w:t xml:space="preserve"> the fu</w:t>
      </w:r>
      <w:r w:rsidR="0035366F">
        <w:t>n</w:t>
      </w:r>
      <w:r w:rsidR="007D3F82">
        <w:t xml:space="preserve">ction pairs(Boston) and </w:t>
      </w:r>
      <w:r w:rsidRPr="00533960">
        <w:t xml:space="preserve"> </w:t>
      </w:r>
      <w:r w:rsidR="0035366F">
        <w:t>get a scattered plot for each of them.</w:t>
      </w:r>
    </w:p>
    <w:p w:rsidR="00533960" w:rsidRDefault="00533960" w:rsidP="00533960">
      <w:r>
        <w:t>some graphs appear to have a dense plots, which specifies that there may be a relation between them</w:t>
      </w:r>
    </w:p>
    <w:p w:rsidR="00533960" w:rsidRDefault="00533960" w:rsidP="00533960">
      <w:r>
        <w:t>for eg: istat vs medv it can be observed they are inversely related. similar for nox vs dis and indus vs dis</w:t>
      </w:r>
    </w:p>
    <w:p w:rsidR="00533960" w:rsidRDefault="00533960" w:rsidP="00533960">
      <w:r>
        <w:t>indus vs medv, nox vs medv</w:t>
      </w:r>
    </w:p>
    <w:p w:rsidR="00533960" w:rsidRDefault="00533960" w:rsidP="00533960">
      <w:r>
        <w:lastRenderedPageBreak/>
        <w:t>Also it can be observed that rm vs medv are directly related. similar for nox vs rad and indus vs rad</w:t>
      </w:r>
    </w:p>
    <w:p w:rsidR="00533960" w:rsidRDefault="00533960" w:rsidP="00533960">
      <w:r>
        <w:t>b.)</w:t>
      </w:r>
      <w:r w:rsidR="00C909FB">
        <w:t>use the multiple regression using crime as predictive data and the rest of the data as explanatory data</w:t>
      </w:r>
    </w:p>
    <w:p w:rsidR="00C91940" w:rsidRDefault="00C91940" w:rsidP="00C91940">
      <w:r>
        <w:t>zn, dis, rad, black, medv has a significant relationship to the response.</w:t>
      </w:r>
    </w:p>
    <w:p w:rsidR="00C91940" w:rsidRDefault="00C91940" w:rsidP="00C91940">
      <w:r>
        <w:t xml:space="preserve"> following points can be observed from the graph for crim VS:</w:t>
      </w:r>
    </w:p>
    <w:p w:rsidR="00C91940" w:rsidRDefault="00C91940" w:rsidP="00C91940">
      <w:r>
        <w:t xml:space="preserve"> it is  constant for chas, age and zn</w:t>
      </w:r>
    </w:p>
    <w:p w:rsidR="00C91940" w:rsidRDefault="00C91940" w:rsidP="00C91940">
      <w:r>
        <w:t xml:space="preserve"> it is slightly increasing for indus, nox, rad, tax, ptratio, istat</w:t>
      </w:r>
    </w:p>
    <w:p w:rsidR="00C91940" w:rsidRDefault="00C91940" w:rsidP="00C91940">
      <w:r>
        <w:t xml:space="preserve"> it is slightly decreasing for rm, dis, black, medv</w:t>
      </w:r>
    </w:p>
    <w:p w:rsidR="00356F22" w:rsidRDefault="00356F22" w:rsidP="00356F22">
      <w:r>
        <w:t>c.)</w:t>
      </w:r>
      <w:r w:rsidR="00114238">
        <w:t xml:space="preserve">plot the histograms for crimerate vs suburbs,  taxrates vs suburbs and </w:t>
      </w:r>
      <w:r w:rsidR="00114238" w:rsidRPr="00114238">
        <w:t>Pupil-teacher ratio</w:t>
      </w:r>
      <w:r w:rsidR="00114238">
        <w:t xml:space="preserve"> vs suburbs and the histograms are then analyzed accordingly</w:t>
      </w:r>
    </w:p>
    <w:p w:rsidR="00114238" w:rsidRDefault="00114238" w:rsidP="00356F22">
      <w:r>
        <w:t>the following observations are made</w:t>
      </w:r>
      <w:r w:rsidR="00535C6D">
        <w:t>:</w:t>
      </w:r>
    </w:p>
    <w:p w:rsidR="008B092E" w:rsidRDefault="00C934DD" w:rsidP="00356F22">
      <w:r>
        <w:t>10.6% has</w:t>
      </w:r>
      <w:r w:rsidR="008B092E">
        <w:t xml:space="preserve"> crime rate greater than 10</w:t>
      </w:r>
    </w:p>
    <w:p w:rsidR="008B092E" w:rsidRDefault="008B092E" w:rsidP="00356F22">
      <w:r>
        <w:t>0.7% has crime rate greater than 50</w:t>
      </w:r>
    </w:p>
    <w:p w:rsidR="008B092E" w:rsidRDefault="008B092E" w:rsidP="00356F22">
      <w:r>
        <w:t>72.9 % has taxes less than 500</w:t>
      </w:r>
    </w:p>
    <w:p w:rsidR="008B092E" w:rsidRDefault="008B092E" w:rsidP="00356F22">
      <w:r>
        <w:t>27.07% has taxes greater than 500</w:t>
      </w:r>
    </w:p>
    <w:p w:rsidR="008B092E" w:rsidRDefault="008B092E" w:rsidP="00356F22">
      <w:r>
        <w:t>39.7%  has PT ratio less than 20</w:t>
      </w:r>
    </w:p>
    <w:p w:rsidR="008B092E" w:rsidRDefault="008B092E" w:rsidP="00356F22">
      <w:r>
        <w:t>60.27%  has PT ratio greater than 20</w:t>
      </w:r>
    </w:p>
    <w:p w:rsidR="00535C6D" w:rsidRDefault="00535C6D" w:rsidP="00356F22"/>
    <w:p w:rsidR="00356F22" w:rsidRDefault="00356F22" w:rsidP="00356F22">
      <w:r>
        <w:t>d.)</w:t>
      </w:r>
      <w:r w:rsidRPr="00356F22">
        <w:t xml:space="preserve"> </w:t>
      </w:r>
      <w:r>
        <w:t>There are 64 suburbs with more than 7 rooms per dwelling</w:t>
      </w:r>
    </w:p>
    <w:p w:rsidR="00356F22" w:rsidRDefault="00356F22" w:rsidP="00356F22">
      <w:r>
        <w:t>There are 13 suburbs with more than 8 rooms per dwelling</w:t>
      </w:r>
    </w:p>
    <w:p w:rsidR="00533960" w:rsidRDefault="00533960" w:rsidP="00533960"/>
    <w:sectPr w:rsidR="0053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2D"/>
    <w:rsid w:val="00087D88"/>
    <w:rsid w:val="00114238"/>
    <w:rsid w:val="0035366F"/>
    <w:rsid w:val="00356F22"/>
    <w:rsid w:val="00367228"/>
    <w:rsid w:val="00533960"/>
    <w:rsid w:val="00535C6D"/>
    <w:rsid w:val="00566F7C"/>
    <w:rsid w:val="00685260"/>
    <w:rsid w:val="007D3F82"/>
    <w:rsid w:val="008B092E"/>
    <w:rsid w:val="00913AF6"/>
    <w:rsid w:val="0092362D"/>
    <w:rsid w:val="00C45C3B"/>
    <w:rsid w:val="00C909FB"/>
    <w:rsid w:val="00C91940"/>
    <w:rsid w:val="00C934DD"/>
    <w:rsid w:val="00DB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9E2E"/>
  <w15:chartTrackingRefBased/>
  <w15:docId w15:val="{A80882C1-507F-4D24-906F-1D60BBD9C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harikrishna.rangineeni@outlook.com</dc:creator>
  <cp:keywords/>
  <dc:description/>
  <cp:lastModifiedBy>harikrishna.rangineeni@outlook.com</cp:lastModifiedBy>
  <cp:revision>15</cp:revision>
  <dcterms:created xsi:type="dcterms:W3CDTF">2017-09-23T02:49:00Z</dcterms:created>
  <dcterms:modified xsi:type="dcterms:W3CDTF">2017-09-23T03:56:00Z</dcterms:modified>
</cp:coreProperties>
</file>