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77D2" w:rsidRDefault="002B3123">
      <w:pPr>
        <w:rPr>
          <w:sz w:val="40"/>
          <w:szCs w:val="40"/>
          <w:lang w:val="en-GB"/>
        </w:rPr>
      </w:pPr>
      <w:r>
        <w:rPr>
          <w:lang w:val="en-GB"/>
        </w:rPr>
        <w:t xml:space="preserve">                                                   </w:t>
      </w:r>
      <w:r>
        <w:rPr>
          <w:sz w:val="40"/>
          <w:szCs w:val="40"/>
          <w:lang w:val="en-GB"/>
        </w:rPr>
        <w:t xml:space="preserve">WEEK-1 ASSIGNMENT </w:t>
      </w:r>
    </w:p>
    <w:p w:rsidR="002B3123" w:rsidRDefault="002B312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                 INTRODUCTION TO POWER BI </w:t>
      </w:r>
    </w:p>
    <w:p w:rsidR="002B3123" w:rsidRDefault="002B3123">
      <w:pPr>
        <w:rPr>
          <w:sz w:val="40"/>
          <w:szCs w:val="40"/>
          <w:lang w:val="en-GB"/>
        </w:rPr>
      </w:pPr>
    </w:p>
    <w:p w:rsidR="002B3123" w:rsidRDefault="002B312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STEP 1- DOWNLOAD POWER BI IN YOUR DESKTOP</w:t>
      </w:r>
    </w:p>
    <w:p w:rsidR="002B3123" w:rsidRDefault="002B3123">
      <w:pPr>
        <w:rPr>
          <w:sz w:val="40"/>
          <w:szCs w:val="40"/>
          <w:lang w:val="en-GB"/>
        </w:rPr>
      </w:pPr>
      <w:hyperlink r:id="rId4" w:history="1">
        <w:r w:rsidRPr="00381534">
          <w:rPr>
            <w:rStyle w:val="Hyperlink"/>
            <w:sz w:val="40"/>
            <w:szCs w:val="40"/>
            <w:lang w:val="en-GB"/>
          </w:rPr>
          <w:t>https://www.microsoft.com/en-us/download/details.aspx?id=58494</w:t>
        </w:r>
      </w:hyperlink>
    </w:p>
    <w:p w:rsidR="002B3123" w:rsidRDefault="002B312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STEP 2- OPEN POWER BI IN YOUR DESTOP AND OPEN A NEW FILE (SELECT A BLANK REPORT)</w:t>
      </w:r>
    </w:p>
    <w:p w:rsidR="002B3123" w:rsidRDefault="002B3123">
      <w:pPr>
        <w:rPr>
          <w:sz w:val="40"/>
          <w:szCs w:val="40"/>
          <w:lang w:val="en-GB"/>
        </w:rPr>
      </w:pPr>
      <w:r>
        <w:rPr>
          <w:noProof/>
          <w:sz w:val="40"/>
          <w:szCs w:val="40"/>
        </w:rPr>
        <w:drawing>
          <wp:inline distT="0" distB="0" distL="0" distR="0">
            <wp:extent cx="5685064" cy="2994376"/>
            <wp:effectExtent l="19050" t="0" r="0" b="0"/>
            <wp:docPr id="3" name="Picture 0" descr="Screenshot 2025-01-22 135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5349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2463" cy="29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GB"/>
        </w:rPr>
        <w:br w:type="page"/>
      </w:r>
    </w:p>
    <w:p w:rsidR="002B3123" w:rsidRDefault="002B312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lastRenderedPageBreak/>
        <w:t>STEP 3- AFTER OPENING A NEW REPORT WE NEED A DATASET TO OPEN DATA SET IN HOME THERE BE A GET DATA IN GET DATA</w:t>
      </w:r>
      <w:proofErr w:type="gramStart"/>
      <w:r>
        <w:rPr>
          <w:sz w:val="40"/>
          <w:szCs w:val="40"/>
          <w:lang w:val="en-GB"/>
        </w:rPr>
        <w:t>.(</w:t>
      </w:r>
      <w:proofErr w:type="gramEnd"/>
      <w:r>
        <w:rPr>
          <w:sz w:val="40"/>
          <w:szCs w:val="40"/>
          <w:lang w:val="en-GB"/>
        </w:rPr>
        <w:t>I USED</w:t>
      </w:r>
      <w:r w:rsidR="00412074">
        <w:rPr>
          <w:sz w:val="40"/>
          <w:szCs w:val="40"/>
          <w:lang w:val="en-GB"/>
        </w:rPr>
        <w:t xml:space="preserve"> </w:t>
      </w:r>
      <w:r>
        <w:rPr>
          <w:sz w:val="40"/>
          <w:szCs w:val="40"/>
          <w:lang w:val="en-GB"/>
        </w:rPr>
        <w:t>TEST/CSV)</w:t>
      </w:r>
    </w:p>
    <w:p w:rsidR="002B3123" w:rsidRDefault="002B3123">
      <w:pPr>
        <w:rPr>
          <w:sz w:val="40"/>
          <w:szCs w:val="40"/>
          <w:lang w:val="en-GB"/>
        </w:rPr>
      </w:pPr>
      <w:r>
        <w:rPr>
          <w:noProof/>
          <w:sz w:val="40"/>
          <w:szCs w:val="40"/>
        </w:rPr>
        <w:drawing>
          <wp:inline distT="0" distB="0" distL="0" distR="0">
            <wp:extent cx="4106636" cy="4958334"/>
            <wp:effectExtent l="19050" t="0" r="8164" b="0"/>
            <wp:docPr id="5" name="Picture 4" descr="Screenshot 2025-01-22 135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575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4650" cy="495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23" w:rsidRDefault="002B312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="002B3123" w:rsidRDefault="00412074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lastRenderedPageBreak/>
        <w:t xml:space="preserve">STEP 4 – THE DATA SET IS OPENED AND STORED IN DATA </w:t>
      </w:r>
    </w:p>
    <w:p w:rsidR="002B3123" w:rsidRDefault="002B3123">
      <w:pPr>
        <w:rPr>
          <w:sz w:val="40"/>
          <w:szCs w:val="40"/>
          <w:lang w:val="en-GB"/>
        </w:rPr>
      </w:pPr>
    </w:p>
    <w:p w:rsidR="002B3123" w:rsidRDefault="00412074">
      <w:pPr>
        <w:rPr>
          <w:rFonts w:ascii="Arial Black" w:hAnsi="Arial Black"/>
          <w:sz w:val="40"/>
          <w:szCs w:val="40"/>
          <w:lang w:val="en-GB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1388062" cy="2471057"/>
            <wp:effectExtent l="19050" t="0" r="2588" b="0"/>
            <wp:docPr id="8" name="Picture 7" descr="Screenshot 2025-01-22 134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412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7582" cy="24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3995420" cy="2143270"/>
            <wp:effectExtent l="19050" t="0" r="5080" b="0"/>
            <wp:docPr id="9" name="Picture 8" descr="Screenshot 2025-01-22 134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402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910" cy="21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74" w:rsidRDefault="00412074">
      <w:pPr>
        <w:rPr>
          <w:rFonts w:ascii="Arial" w:hAnsi="Arial" w:cs="Arial"/>
          <w:noProof/>
          <w:sz w:val="36"/>
          <w:szCs w:val="36"/>
        </w:rPr>
      </w:pPr>
      <w:r w:rsidRPr="00412074">
        <w:rPr>
          <w:rFonts w:ascii="Arial" w:hAnsi="Arial" w:cs="Arial"/>
          <w:sz w:val="32"/>
          <w:szCs w:val="32"/>
          <w:lang w:val="en-GB"/>
        </w:rPr>
        <w:t xml:space="preserve">STEP 5 – NOW WE LOAD THE DATA AND THE DATA CAN BE VIEWED IN TABLE VIEW </w:t>
      </w:r>
      <w:r w:rsidRPr="00412074">
        <w:rPr>
          <w:rFonts w:ascii="Arial" w:hAnsi="Arial" w:cs="Arial"/>
          <w:noProof/>
          <w:sz w:val="32"/>
          <w:szCs w:val="32"/>
        </w:rPr>
        <w:t>AND NOW WE NEED TO TRANSFORM DATA WHILE DOING THAT WE GET A NEW PAGE</w:t>
      </w:r>
      <w:r>
        <w:rPr>
          <w:rFonts w:ascii="Arial" w:hAnsi="Arial" w:cs="Arial"/>
          <w:noProof/>
          <w:sz w:val="36"/>
          <w:szCs w:val="36"/>
        </w:rPr>
        <w:t xml:space="preserve"> </w:t>
      </w:r>
      <w:r w:rsidRPr="00412074"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5943600" cy="3123565"/>
            <wp:effectExtent l="19050" t="0" r="0" b="0"/>
            <wp:docPr id="14" name="Picture 10" descr="Screenshot 2025-01-22 134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422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74" w:rsidRDefault="00412074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t>STEP 6 : NOW WE CAN REMOVE THE UNWANTED ROWS AND EMPTY ROW BY RIGHT CLICK AND REMOVE</w:t>
      </w:r>
      <w:r w:rsidR="00E4209E">
        <w:rPr>
          <w:rFonts w:ascii="Arial" w:hAnsi="Arial" w:cs="Arial"/>
          <w:noProof/>
          <w:sz w:val="36"/>
          <w:szCs w:val="36"/>
        </w:rPr>
        <w:t xml:space="preserve"> AND WE CAN REDO IT</w:t>
      </w:r>
    </w:p>
    <w:p w:rsidR="00412074" w:rsidRDefault="00412074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t xml:space="preserve"> </w:t>
      </w:r>
      <w:r w:rsidR="00E4209E"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1624693" cy="3151477"/>
            <wp:effectExtent l="19050" t="0" r="0" b="0"/>
            <wp:docPr id="18" name="Picture 17" descr="Screenshot 2025-01-22 134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442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6803" cy="31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09E"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2745921" cy="2545596"/>
            <wp:effectExtent l="19050" t="0" r="0" b="0"/>
            <wp:docPr id="19" name="Picture 18" descr="Screenshot 2025-01-22 134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431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902" cy="25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9E" w:rsidRDefault="00412074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t>STEP 7:C</w:t>
      </w:r>
      <w:r w:rsidR="00E4209E">
        <w:rPr>
          <w:rFonts w:ascii="Arial" w:hAnsi="Arial" w:cs="Arial"/>
          <w:noProof/>
          <w:sz w:val="36"/>
          <w:szCs w:val="36"/>
        </w:rPr>
        <w:t xml:space="preserve">HECK WHETHER THERE IS ANY DUPLICATE ROWS AND ERROR </w:t>
      </w:r>
    </w:p>
    <w:p w:rsidR="00412074" w:rsidRDefault="00E4209E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5943600" cy="1108075"/>
            <wp:effectExtent l="19050" t="0" r="0" b="0"/>
            <wp:docPr id="16" name="Picture 15" descr="Screenshot 2025-01-22 134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45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074">
        <w:rPr>
          <w:rFonts w:ascii="Arial" w:hAnsi="Arial" w:cs="Arial"/>
          <w:noProof/>
          <w:sz w:val="36"/>
          <w:szCs w:val="36"/>
        </w:rPr>
        <w:br w:type="page"/>
      </w:r>
    </w:p>
    <w:p w:rsidR="00412074" w:rsidRDefault="00E4209E">
      <w:pPr>
        <w:rPr>
          <w:rFonts w:ascii="Arial" w:hAnsi="Arial" w:cs="Arial"/>
          <w:sz w:val="36"/>
          <w:szCs w:val="36"/>
          <w:lang w:val="en-GB"/>
        </w:rPr>
      </w:pPr>
      <w:r>
        <w:rPr>
          <w:rFonts w:ascii="Arial" w:hAnsi="Arial" w:cs="Arial"/>
          <w:sz w:val="36"/>
          <w:szCs w:val="36"/>
          <w:lang w:val="en-GB"/>
        </w:rPr>
        <w:lastRenderedPageBreak/>
        <w:t>STEP 8: GO TO VIEW AND CHECK COLUMN QUANTITY</w:t>
      </w:r>
    </w:p>
    <w:p w:rsidR="00E4209E" w:rsidRDefault="00E4209E">
      <w:pPr>
        <w:rPr>
          <w:rFonts w:ascii="Arial" w:hAnsi="Arial" w:cs="Arial"/>
          <w:sz w:val="36"/>
          <w:szCs w:val="36"/>
          <w:lang w:val="en-GB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5943600" cy="3129915"/>
            <wp:effectExtent l="19050" t="0" r="0" b="0"/>
            <wp:docPr id="17" name="Picture 16" descr="Screenshot 2025-01-22 134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454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9E" w:rsidRDefault="00E4209E">
      <w:pPr>
        <w:rPr>
          <w:rFonts w:ascii="Arial" w:hAnsi="Arial" w:cs="Arial"/>
          <w:sz w:val="36"/>
          <w:szCs w:val="36"/>
          <w:lang w:val="en-GB"/>
        </w:rPr>
      </w:pPr>
      <w:r>
        <w:rPr>
          <w:rFonts w:ascii="Arial" w:hAnsi="Arial" w:cs="Arial"/>
          <w:sz w:val="36"/>
          <w:szCs w:val="36"/>
          <w:lang w:val="en-GB"/>
        </w:rPr>
        <w:t>STEP 9 – GO TO FILE AND SAVE THE CHANGES</w:t>
      </w:r>
    </w:p>
    <w:p w:rsidR="00E4209E" w:rsidRDefault="00E4209E">
      <w:pPr>
        <w:rPr>
          <w:rFonts w:ascii="Arial" w:hAnsi="Arial" w:cs="Arial"/>
          <w:sz w:val="36"/>
          <w:szCs w:val="36"/>
          <w:lang w:val="en-GB"/>
        </w:rPr>
      </w:pPr>
      <w:r w:rsidRPr="00E4209E">
        <w:rPr>
          <w:rFonts w:ascii="Arial" w:hAnsi="Arial" w:cs="Arial"/>
          <w:sz w:val="36"/>
          <w:szCs w:val="36"/>
          <w:lang w:val="en-GB"/>
        </w:rPr>
        <w:drawing>
          <wp:inline distT="0" distB="0" distL="0" distR="0">
            <wp:extent cx="4002617" cy="3476321"/>
            <wp:effectExtent l="19050" t="0" r="0" b="0"/>
            <wp:docPr id="22" name="Picture 19" descr="Screenshot 2025-01-22 134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46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6430" cy="347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  <w:lang w:val="en-GB"/>
        </w:rPr>
        <w:br w:type="page"/>
      </w:r>
    </w:p>
    <w:p w:rsidR="00E4209E" w:rsidRPr="00412074" w:rsidRDefault="00E4209E">
      <w:pPr>
        <w:rPr>
          <w:rFonts w:ascii="Arial" w:hAnsi="Arial" w:cs="Arial"/>
          <w:sz w:val="36"/>
          <w:szCs w:val="36"/>
          <w:lang w:val="en-GB"/>
        </w:rPr>
      </w:pPr>
      <w:r>
        <w:rPr>
          <w:rFonts w:ascii="Arial" w:hAnsi="Arial" w:cs="Arial"/>
          <w:sz w:val="36"/>
          <w:szCs w:val="36"/>
          <w:lang w:val="en-GB"/>
        </w:rPr>
        <w:lastRenderedPageBreak/>
        <w:t>STEP 10 – FINALLY THE CHANGES ARE MADE AND SET CAN BE VIEWED TABLE VIEW</w:t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5943600" cy="3163570"/>
            <wp:effectExtent l="19050" t="0" r="0" b="0"/>
            <wp:docPr id="23" name="Picture 22" descr="Screenshot 2025-01-22 134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347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09E" w:rsidRPr="00412074" w:rsidSect="00F277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B3123"/>
    <w:rsid w:val="002B3123"/>
    <w:rsid w:val="00412074"/>
    <w:rsid w:val="00E4209E"/>
    <w:rsid w:val="00F277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7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312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1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microsoft.com/en-us/download/details.aspx?id=5849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2025-01-22T08:19:00Z</dcterms:created>
  <dcterms:modified xsi:type="dcterms:W3CDTF">2025-01-22T08:48:00Z</dcterms:modified>
</cp:coreProperties>
</file>