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B15FE" w14:textId="26B5C7EE" w:rsidR="00D90557" w:rsidRDefault="00000000">
      <w:pPr>
        <w:pStyle w:val="Title"/>
        <w:spacing w:before="87"/>
        <w:ind w:right="5"/>
      </w:pPr>
      <w:r>
        <w:t>Project</w:t>
      </w:r>
      <w:r>
        <w:rPr>
          <w:spacing w:val="-1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Phase-</w:t>
      </w:r>
      <w:r>
        <w:rPr>
          <w:spacing w:val="-5"/>
        </w:rPr>
        <w:t>II</w:t>
      </w:r>
    </w:p>
    <w:p w14:paraId="08478712" w14:textId="77777777" w:rsidR="00D90557" w:rsidRDefault="00000000">
      <w:pPr>
        <w:pStyle w:val="Title"/>
      </w:pPr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1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Stories</w:t>
      </w:r>
    </w:p>
    <w:p w14:paraId="3B157031" w14:textId="3587F027" w:rsidR="00D90557" w:rsidRDefault="00D90557">
      <w:pPr>
        <w:pStyle w:val="BodyText"/>
        <w:spacing w:before="70"/>
        <w:rPr>
          <w:rFonts w:ascii="Arial"/>
          <w:b/>
          <w:sz w:val="20"/>
        </w:rPr>
      </w:pPr>
    </w:p>
    <w:tbl>
      <w:tblPr>
        <w:tblW w:w="0" w:type="auto"/>
        <w:tblInd w:w="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845"/>
      </w:tblGrid>
      <w:tr w:rsidR="00D90557" w14:paraId="6FE81E72" w14:textId="77777777" w:rsidTr="001824AD">
        <w:trPr>
          <w:trHeight w:val="446"/>
        </w:trPr>
        <w:tc>
          <w:tcPr>
            <w:tcW w:w="4509" w:type="dxa"/>
          </w:tcPr>
          <w:p w14:paraId="407DD98C" w14:textId="77777777" w:rsidR="00D90557" w:rsidRDefault="00000000">
            <w:pPr>
              <w:pStyle w:val="TableParagraph"/>
              <w:spacing w:line="234" w:lineRule="exact"/>
              <w:ind w:left="110"/>
            </w:pPr>
            <w:r>
              <w:rPr>
                <w:spacing w:val="-4"/>
              </w:rPr>
              <w:t>Date</w:t>
            </w:r>
          </w:p>
        </w:tc>
        <w:tc>
          <w:tcPr>
            <w:tcW w:w="4845" w:type="dxa"/>
          </w:tcPr>
          <w:p w14:paraId="370FB038" w14:textId="77777777" w:rsidR="00D90557" w:rsidRDefault="00000000">
            <w:pPr>
              <w:pStyle w:val="TableParagraph"/>
              <w:spacing w:line="234" w:lineRule="exact"/>
              <w:ind w:left="109"/>
            </w:pPr>
            <w:r>
              <w:t>17</w:t>
            </w:r>
            <w:r>
              <w:rPr>
                <w:spacing w:val="-4"/>
              </w:rPr>
              <w:t xml:space="preserve"> </w:t>
            </w:r>
            <w:r>
              <w:t>February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D90557" w14:paraId="79EE0FEF" w14:textId="77777777" w:rsidTr="001824AD">
        <w:trPr>
          <w:trHeight w:val="477"/>
        </w:trPr>
        <w:tc>
          <w:tcPr>
            <w:tcW w:w="4509" w:type="dxa"/>
          </w:tcPr>
          <w:p w14:paraId="36E4EDE8" w14:textId="77777777" w:rsidR="00D90557" w:rsidRDefault="00000000">
            <w:pPr>
              <w:pStyle w:val="TableParagraph"/>
              <w:ind w:left="110"/>
            </w:pPr>
            <w:r>
              <w:t xml:space="preserve">Team </w:t>
            </w:r>
            <w:r>
              <w:rPr>
                <w:spacing w:val="-5"/>
              </w:rPr>
              <w:t>ID</w:t>
            </w:r>
          </w:p>
        </w:tc>
        <w:tc>
          <w:tcPr>
            <w:tcW w:w="4845" w:type="dxa"/>
          </w:tcPr>
          <w:p w14:paraId="0787A5BE" w14:textId="4026CD3F" w:rsidR="00D90557" w:rsidRDefault="004517AE">
            <w:pPr>
              <w:pStyle w:val="TableParagraph"/>
              <w:spacing w:before="1" w:line="271" w:lineRule="exact"/>
              <w:ind w:left="109"/>
              <w:rPr>
                <w:rFonts w:ascii="Calibri"/>
                <w:sz w:val="24"/>
              </w:rPr>
            </w:pPr>
            <w:r w:rsidRPr="004517AE">
              <w:rPr>
                <w:rFonts w:ascii="Calibri"/>
                <w:sz w:val="24"/>
              </w:rPr>
              <w:t>LTVIP2026TMIDS66150</w:t>
            </w:r>
          </w:p>
        </w:tc>
      </w:tr>
      <w:tr w:rsidR="00D90557" w14:paraId="3A6DFA45" w14:textId="77777777" w:rsidTr="001824AD">
        <w:trPr>
          <w:trHeight w:val="723"/>
        </w:trPr>
        <w:tc>
          <w:tcPr>
            <w:tcW w:w="4509" w:type="dxa"/>
          </w:tcPr>
          <w:p w14:paraId="3CE64095" w14:textId="4CB33DF8" w:rsidR="00D90557" w:rsidRDefault="00000000">
            <w:pPr>
              <w:pStyle w:val="TableParagraph"/>
              <w:ind w:left="110"/>
            </w:pPr>
            <w:r>
              <w:t>Project</w:t>
            </w:r>
            <w:r>
              <w:rPr>
                <w:spacing w:val="-4"/>
              </w:rPr>
              <w:t xml:space="preserve"> Name</w:t>
            </w:r>
          </w:p>
        </w:tc>
        <w:tc>
          <w:tcPr>
            <w:tcW w:w="4845" w:type="dxa"/>
          </w:tcPr>
          <w:p w14:paraId="6848583D" w14:textId="455FDA58" w:rsidR="00D90557" w:rsidRPr="004517AE" w:rsidRDefault="004517AE" w:rsidP="004517AE">
            <w:pPr>
              <w:pStyle w:val="TableParagraph"/>
              <w:spacing w:line="250" w:lineRule="exact"/>
              <w:rPr>
                <w:lang w:val="en-IN"/>
              </w:rPr>
            </w:pPr>
            <w:r>
              <w:t xml:space="preserve"> </w:t>
            </w:r>
            <w:r w:rsidRPr="004517AE">
              <w:rPr>
                <w:lang w:val="en-IN"/>
              </w:rPr>
              <w:t xml:space="preserve">Prosperity Prognosticator: Machine Learning for </w:t>
            </w:r>
            <w:r>
              <w:rPr>
                <w:lang w:val="en-IN"/>
              </w:rPr>
              <w:t xml:space="preserve">  </w:t>
            </w:r>
            <w:r w:rsidRPr="004517AE">
              <w:rPr>
                <w:lang w:val="en-IN"/>
              </w:rPr>
              <w:t>Startup Success Prediction</w:t>
            </w:r>
          </w:p>
        </w:tc>
      </w:tr>
      <w:tr w:rsidR="00D90557" w14:paraId="6080E528" w14:textId="77777777" w:rsidTr="001824AD">
        <w:trPr>
          <w:trHeight w:val="645"/>
        </w:trPr>
        <w:tc>
          <w:tcPr>
            <w:tcW w:w="4509" w:type="dxa"/>
          </w:tcPr>
          <w:p w14:paraId="2827084D" w14:textId="77777777" w:rsidR="00D90557" w:rsidRDefault="00000000">
            <w:pPr>
              <w:pStyle w:val="TableParagraph"/>
              <w:spacing w:line="234" w:lineRule="exact"/>
              <w:ind w:left="110"/>
            </w:pPr>
            <w:r>
              <w:t>Maximum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5" w:type="dxa"/>
          </w:tcPr>
          <w:p w14:paraId="7C7646A3" w14:textId="77777777" w:rsidR="00D90557" w:rsidRDefault="00000000">
            <w:pPr>
              <w:pStyle w:val="TableParagraph"/>
              <w:spacing w:line="234" w:lineRule="exact"/>
              <w:ind w:left="109"/>
            </w:pPr>
            <w:r>
              <w:t>4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4BE418CE" w14:textId="77777777" w:rsidR="00D90557" w:rsidRDefault="00D90557">
      <w:pPr>
        <w:pStyle w:val="BodyText"/>
        <w:spacing w:before="158"/>
        <w:rPr>
          <w:rFonts w:ascii="Arial"/>
          <w:b/>
          <w:sz w:val="24"/>
        </w:rPr>
      </w:pPr>
    </w:p>
    <w:p w14:paraId="0898788C" w14:textId="77777777" w:rsidR="00D90557" w:rsidRDefault="00000000">
      <w:pPr>
        <w:pStyle w:val="Heading1"/>
        <w:rPr>
          <w:spacing w:val="-2"/>
        </w:rPr>
      </w:pP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7"/>
        </w:rPr>
        <w:t xml:space="preserve"> </w:t>
      </w:r>
      <w:r>
        <w:rPr>
          <w:spacing w:val="-2"/>
        </w:rPr>
        <w:t>Diagrams:</w:t>
      </w:r>
    </w:p>
    <w:p w14:paraId="03CD6B15" w14:textId="77777777" w:rsidR="001824AD" w:rsidRDefault="001824AD">
      <w:pPr>
        <w:pStyle w:val="Heading1"/>
      </w:pPr>
    </w:p>
    <w:p w14:paraId="4DA92C3A" w14:textId="3C42116E" w:rsidR="00D90557" w:rsidRDefault="001824AD">
      <w:pPr>
        <w:pStyle w:val="BodyText"/>
        <w:rPr>
          <w:rFonts w:asciiTheme="minorHAnsi" w:hAnsiTheme="minorHAnsi" w:cstheme="minorHAnsi"/>
          <w:sz w:val="24"/>
          <w:szCs w:val="24"/>
        </w:rPr>
      </w:pPr>
      <w:r w:rsidRPr="001824AD">
        <w:rPr>
          <w:rFonts w:asciiTheme="minorHAnsi" w:hAnsiTheme="minorHAnsi" w:cstheme="minorHAnsi"/>
          <w:sz w:val="24"/>
          <w:szCs w:val="24"/>
        </w:rPr>
        <w:t xml:space="preserve">The Data Flow Diagram represents how data flows through the </w:t>
      </w:r>
      <w:r w:rsidRPr="001824AD">
        <w:rPr>
          <w:rFonts w:asciiTheme="minorHAnsi" w:hAnsiTheme="minorHAnsi" w:cstheme="minorHAnsi"/>
          <w:i/>
          <w:iCs/>
          <w:sz w:val="24"/>
          <w:szCs w:val="24"/>
        </w:rPr>
        <w:t>Prosperity Prognosticator</w:t>
      </w:r>
      <w:r w:rsidRPr="001824AD">
        <w:rPr>
          <w:rFonts w:asciiTheme="minorHAnsi" w:hAnsiTheme="minorHAnsi" w:cstheme="minorHAnsi"/>
          <w:sz w:val="24"/>
          <w:szCs w:val="24"/>
        </w:rPr>
        <w:t xml:space="preserve"> system. The system accepts startup-related inputs from users, processes the data using a machine learning model, and produces startup success predictions.</w:t>
      </w:r>
    </w:p>
    <w:p w14:paraId="0F11EC50" w14:textId="77777777" w:rsidR="001824AD" w:rsidRDefault="001824AD">
      <w:pPr>
        <w:pStyle w:val="BodyText"/>
        <w:rPr>
          <w:rFonts w:asciiTheme="minorHAnsi" w:hAnsiTheme="minorHAnsi" w:cstheme="minorHAnsi"/>
          <w:sz w:val="24"/>
          <w:szCs w:val="24"/>
        </w:rPr>
      </w:pPr>
    </w:p>
    <w:p w14:paraId="1D3B6FDA" w14:textId="77777777" w:rsidR="001824AD" w:rsidRPr="001824AD" w:rsidRDefault="001824AD" w:rsidP="001824AD">
      <w:pPr>
        <w:pStyle w:val="BodyText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  <w:r w:rsidRPr="001824AD">
        <w:rPr>
          <w:rFonts w:asciiTheme="minorHAnsi" w:hAnsiTheme="minorHAnsi" w:cstheme="minorHAnsi"/>
          <w:b/>
          <w:bCs/>
          <w:sz w:val="24"/>
          <w:szCs w:val="24"/>
          <w:lang w:val="en-IN"/>
        </w:rPr>
        <w:t>Main Components</w:t>
      </w:r>
    </w:p>
    <w:p w14:paraId="0C3EB1F9" w14:textId="77777777" w:rsidR="001824AD" w:rsidRPr="001824AD" w:rsidRDefault="001824AD" w:rsidP="001824AD">
      <w:pPr>
        <w:pStyle w:val="BodyText"/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1824AD">
        <w:rPr>
          <w:rFonts w:asciiTheme="minorHAnsi" w:hAnsiTheme="minorHAnsi" w:cstheme="minorHAnsi"/>
          <w:sz w:val="24"/>
          <w:szCs w:val="24"/>
          <w:lang w:val="en-IN"/>
        </w:rPr>
        <w:t>User (Entrepreneur / Investor)</w:t>
      </w:r>
    </w:p>
    <w:p w14:paraId="5C3E64A3" w14:textId="77777777" w:rsidR="001824AD" w:rsidRPr="001824AD" w:rsidRDefault="001824AD" w:rsidP="001824AD">
      <w:pPr>
        <w:pStyle w:val="BodyText"/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1824AD">
        <w:rPr>
          <w:rFonts w:asciiTheme="minorHAnsi" w:hAnsiTheme="minorHAnsi" w:cstheme="minorHAnsi"/>
          <w:sz w:val="24"/>
          <w:szCs w:val="24"/>
          <w:lang w:val="en-IN"/>
        </w:rPr>
        <w:t>Startup Success Prediction System</w:t>
      </w:r>
    </w:p>
    <w:p w14:paraId="60A7B07B" w14:textId="77777777" w:rsidR="001824AD" w:rsidRPr="001824AD" w:rsidRDefault="001824AD" w:rsidP="001824AD">
      <w:pPr>
        <w:pStyle w:val="BodyText"/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1824AD">
        <w:rPr>
          <w:rFonts w:asciiTheme="minorHAnsi" w:hAnsiTheme="minorHAnsi" w:cstheme="minorHAnsi"/>
          <w:sz w:val="24"/>
          <w:szCs w:val="24"/>
          <w:lang w:val="en-IN"/>
        </w:rPr>
        <w:t>Machine Learning Model</w:t>
      </w:r>
    </w:p>
    <w:p w14:paraId="6E127C44" w14:textId="5DE8AED1" w:rsidR="00D90557" w:rsidRPr="001824AD" w:rsidRDefault="001824AD" w:rsidP="001824AD">
      <w:pPr>
        <w:pStyle w:val="BodyText"/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1824AD">
        <w:rPr>
          <w:rFonts w:asciiTheme="minorHAnsi" w:hAnsiTheme="minorHAnsi" w:cstheme="minorHAnsi"/>
          <w:sz w:val="24"/>
          <w:szCs w:val="24"/>
          <w:lang w:val="en-IN"/>
        </w:rPr>
        <w:t>Database</w:t>
      </w:r>
    </w:p>
    <w:p w14:paraId="2FC4B316" w14:textId="77777777" w:rsidR="001824AD" w:rsidRPr="001824AD" w:rsidRDefault="001824AD" w:rsidP="001824AD">
      <w:pPr>
        <w:pStyle w:val="BodyText"/>
        <w:spacing w:before="89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  <w:r w:rsidRPr="001824AD">
        <w:rPr>
          <w:rFonts w:asciiTheme="minorHAnsi" w:hAnsiTheme="minorHAnsi" w:cstheme="minorHAnsi"/>
          <w:b/>
          <w:bCs/>
          <w:sz w:val="24"/>
          <w:szCs w:val="24"/>
          <w:lang w:val="en-IN"/>
        </w:rPr>
        <w:t>Data Flow Explanation</w:t>
      </w:r>
    </w:p>
    <w:p w14:paraId="28171621" w14:textId="77777777" w:rsidR="001824AD" w:rsidRPr="001824AD" w:rsidRDefault="001824AD" w:rsidP="001824AD">
      <w:pPr>
        <w:pStyle w:val="BodyText"/>
        <w:numPr>
          <w:ilvl w:val="0"/>
          <w:numId w:val="2"/>
        </w:numPr>
        <w:spacing w:before="89"/>
        <w:rPr>
          <w:rFonts w:asciiTheme="minorHAnsi" w:hAnsiTheme="minorHAnsi" w:cstheme="minorHAnsi"/>
          <w:sz w:val="24"/>
          <w:szCs w:val="24"/>
          <w:lang w:val="en-IN"/>
        </w:rPr>
      </w:pPr>
      <w:r w:rsidRPr="001824AD">
        <w:rPr>
          <w:rFonts w:asciiTheme="minorHAnsi" w:hAnsiTheme="minorHAnsi" w:cstheme="minorHAnsi"/>
          <w:sz w:val="24"/>
          <w:szCs w:val="24"/>
          <w:lang w:val="en-IN"/>
        </w:rPr>
        <w:t>User enters startup details (funding, market, business features).</w:t>
      </w:r>
    </w:p>
    <w:p w14:paraId="18B8C03D" w14:textId="77777777" w:rsidR="001824AD" w:rsidRPr="001824AD" w:rsidRDefault="001824AD" w:rsidP="001824AD">
      <w:pPr>
        <w:pStyle w:val="BodyText"/>
        <w:numPr>
          <w:ilvl w:val="0"/>
          <w:numId w:val="2"/>
        </w:numPr>
        <w:spacing w:before="89"/>
        <w:rPr>
          <w:rFonts w:asciiTheme="minorHAnsi" w:hAnsiTheme="minorHAnsi" w:cstheme="minorHAnsi"/>
          <w:sz w:val="24"/>
          <w:szCs w:val="24"/>
          <w:lang w:val="en-IN"/>
        </w:rPr>
      </w:pPr>
      <w:r w:rsidRPr="001824AD">
        <w:rPr>
          <w:rFonts w:asciiTheme="minorHAnsi" w:hAnsiTheme="minorHAnsi" w:cstheme="minorHAnsi"/>
          <w:sz w:val="24"/>
          <w:szCs w:val="24"/>
          <w:lang w:val="en-IN"/>
        </w:rPr>
        <w:t>System validates and preprocesses the input data.</w:t>
      </w:r>
    </w:p>
    <w:p w14:paraId="02B3AC3F" w14:textId="77777777" w:rsidR="001824AD" w:rsidRPr="001824AD" w:rsidRDefault="001824AD" w:rsidP="001824AD">
      <w:pPr>
        <w:pStyle w:val="BodyText"/>
        <w:numPr>
          <w:ilvl w:val="0"/>
          <w:numId w:val="2"/>
        </w:numPr>
        <w:spacing w:before="89"/>
        <w:rPr>
          <w:rFonts w:asciiTheme="minorHAnsi" w:hAnsiTheme="minorHAnsi" w:cstheme="minorHAnsi"/>
          <w:sz w:val="24"/>
          <w:szCs w:val="24"/>
          <w:lang w:val="en-IN"/>
        </w:rPr>
      </w:pPr>
      <w:r w:rsidRPr="001824AD">
        <w:rPr>
          <w:rFonts w:asciiTheme="minorHAnsi" w:hAnsiTheme="minorHAnsi" w:cstheme="minorHAnsi"/>
          <w:sz w:val="24"/>
          <w:szCs w:val="24"/>
          <w:lang w:val="en-IN"/>
        </w:rPr>
        <w:t>Data is sent to the machine learning model.</w:t>
      </w:r>
    </w:p>
    <w:p w14:paraId="41E39653" w14:textId="77777777" w:rsidR="001824AD" w:rsidRPr="001824AD" w:rsidRDefault="001824AD" w:rsidP="001824AD">
      <w:pPr>
        <w:pStyle w:val="BodyText"/>
        <w:numPr>
          <w:ilvl w:val="0"/>
          <w:numId w:val="2"/>
        </w:numPr>
        <w:spacing w:before="89"/>
        <w:rPr>
          <w:rFonts w:asciiTheme="minorHAnsi" w:hAnsiTheme="minorHAnsi" w:cstheme="minorHAnsi"/>
          <w:sz w:val="24"/>
          <w:szCs w:val="24"/>
          <w:lang w:val="en-IN"/>
        </w:rPr>
      </w:pPr>
      <w:r w:rsidRPr="001824AD">
        <w:rPr>
          <w:rFonts w:asciiTheme="minorHAnsi" w:hAnsiTheme="minorHAnsi" w:cstheme="minorHAnsi"/>
          <w:sz w:val="24"/>
          <w:szCs w:val="24"/>
          <w:lang w:val="en-IN"/>
        </w:rPr>
        <w:t xml:space="preserve">The model </w:t>
      </w:r>
      <w:proofErr w:type="spellStart"/>
      <w:r w:rsidRPr="001824AD">
        <w:rPr>
          <w:rFonts w:asciiTheme="minorHAnsi" w:hAnsiTheme="minorHAnsi" w:cstheme="minorHAnsi"/>
          <w:sz w:val="24"/>
          <w:szCs w:val="24"/>
          <w:lang w:val="en-IN"/>
        </w:rPr>
        <w:t>analyzes</w:t>
      </w:r>
      <w:proofErr w:type="spellEnd"/>
      <w:r w:rsidRPr="001824AD">
        <w:rPr>
          <w:rFonts w:asciiTheme="minorHAnsi" w:hAnsiTheme="minorHAnsi" w:cstheme="minorHAnsi"/>
          <w:sz w:val="24"/>
          <w:szCs w:val="24"/>
          <w:lang w:val="en-IN"/>
        </w:rPr>
        <w:t xml:space="preserve"> historical patterns and predicts startup success.</w:t>
      </w:r>
    </w:p>
    <w:p w14:paraId="530AB2CA" w14:textId="77777777" w:rsidR="001824AD" w:rsidRDefault="001824AD" w:rsidP="001824AD">
      <w:pPr>
        <w:pStyle w:val="BodyText"/>
        <w:numPr>
          <w:ilvl w:val="0"/>
          <w:numId w:val="2"/>
        </w:numPr>
        <w:spacing w:before="89"/>
        <w:rPr>
          <w:rFonts w:asciiTheme="minorHAnsi" w:hAnsiTheme="minorHAnsi" w:cstheme="minorHAnsi"/>
          <w:sz w:val="24"/>
          <w:szCs w:val="24"/>
          <w:lang w:val="en-IN"/>
        </w:rPr>
      </w:pPr>
      <w:r w:rsidRPr="001824AD">
        <w:rPr>
          <w:rFonts w:asciiTheme="minorHAnsi" w:hAnsiTheme="minorHAnsi" w:cstheme="minorHAnsi"/>
          <w:sz w:val="24"/>
          <w:szCs w:val="24"/>
          <w:lang w:val="en-IN"/>
        </w:rPr>
        <w:t>Prediction results are stored in the database.</w:t>
      </w:r>
    </w:p>
    <w:p w14:paraId="5C79C88C" w14:textId="261A3322" w:rsidR="001824AD" w:rsidRPr="001824AD" w:rsidRDefault="001824AD" w:rsidP="001824AD">
      <w:pPr>
        <w:pStyle w:val="BodyText"/>
        <w:numPr>
          <w:ilvl w:val="0"/>
          <w:numId w:val="2"/>
        </w:numPr>
        <w:spacing w:before="89"/>
        <w:rPr>
          <w:rFonts w:asciiTheme="minorHAnsi" w:hAnsiTheme="minorHAnsi" w:cstheme="minorHAnsi"/>
          <w:sz w:val="24"/>
          <w:szCs w:val="24"/>
          <w:lang w:val="en-IN"/>
        </w:rPr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08278C77" wp14:editId="5D365B03">
            <wp:simplePos x="0" y="0"/>
            <wp:positionH relativeFrom="column">
              <wp:posOffset>1244600</wp:posOffset>
            </wp:positionH>
            <wp:positionV relativeFrom="page">
              <wp:posOffset>6978650</wp:posOffset>
            </wp:positionV>
            <wp:extent cx="2914650" cy="3041650"/>
            <wp:effectExtent l="0" t="0" r="0" b="6350"/>
            <wp:wrapTopAndBottom/>
            <wp:docPr id="8497492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49254" name="Picture 8497492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824AD">
        <w:rPr>
          <w:rFonts w:asciiTheme="minorHAnsi" w:hAnsiTheme="minorHAnsi" w:cstheme="minorHAnsi"/>
          <w:sz w:val="24"/>
          <w:szCs w:val="24"/>
          <w:lang w:val="en-IN"/>
        </w:rPr>
        <w:t>The system displays success probability and insights to the user.</w:t>
      </w:r>
    </w:p>
    <w:p w14:paraId="56363CAE" w14:textId="68FA64DD" w:rsidR="00D90557" w:rsidRDefault="001824AD" w:rsidP="001824AD">
      <w:pPr>
        <w:pStyle w:val="Heading1"/>
        <w:ind w:left="0"/>
      </w:pPr>
      <w:r>
        <w:rPr>
          <w:noProof/>
        </w:rPr>
        <mc:AlternateContent>
          <mc:Choice Requires="wps">
            <w:drawing>
              <wp:inline distT="0" distB="0" distL="0" distR="0" wp14:anchorId="73BA10F4" wp14:editId="6B22F51C">
                <wp:extent cx="304800" cy="304800"/>
                <wp:effectExtent l="0" t="0" r="0" b="0"/>
                <wp:docPr id="703457056" name="Rectangle 4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03DD03" id="Rectangle 4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proofErr w:type="gramStart"/>
      <w:r>
        <w:t>Example :</w:t>
      </w:r>
      <w:proofErr w:type="gramEnd"/>
    </w:p>
    <w:p w14:paraId="3FA6695C" w14:textId="77777777" w:rsidR="00D90557" w:rsidRDefault="00D90557">
      <w:pPr>
        <w:pStyle w:val="BodyText"/>
        <w:rPr>
          <w:rFonts w:ascii="Arial"/>
          <w:b/>
          <w:sz w:val="19"/>
        </w:rPr>
        <w:sectPr w:rsidR="00D90557" w:rsidSect="001824AD">
          <w:type w:val="continuous"/>
          <w:pgSz w:w="11910" w:h="16840" w:code="9"/>
          <w:pgMar w:top="850" w:right="280" w:bottom="1417" w:left="1340" w:header="720" w:footer="720" w:gutter="0"/>
          <w:cols w:space="720"/>
          <w:docGrid w:linePitch="299"/>
        </w:sectPr>
      </w:pPr>
    </w:p>
    <w:tbl>
      <w:tblPr>
        <w:tblStyle w:val="GridTable1Light-Accent4"/>
        <w:tblpPr w:leftFromText="180" w:rightFromText="180" w:vertAnchor="page" w:horzAnchor="margin" w:tblpXSpec="center" w:tblpY="731"/>
        <w:tblW w:w="0" w:type="auto"/>
        <w:tblLook w:val="04A0" w:firstRow="1" w:lastRow="0" w:firstColumn="1" w:lastColumn="0" w:noHBand="0" w:noVBand="1"/>
      </w:tblPr>
      <w:tblGrid>
        <w:gridCol w:w="1757"/>
        <w:gridCol w:w="1852"/>
        <w:gridCol w:w="903"/>
        <w:gridCol w:w="2137"/>
        <w:gridCol w:w="1829"/>
        <w:gridCol w:w="1040"/>
        <w:gridCol w:w="988"/>
      </w:tblGrid>
      <w:tr w:rsidR="00134748" w:rsidRPr="001824AD" w14:paraId="2EC7CDFC" w14:textId="77777777" w:rsidTr="001347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6988E6" w14:textId="77777777" w:rsidR="00134748" w:rsidRPr="001824AD" w:rsidRDefault="00134748" w:rsidP="00134748">
            <w:pPr>
              <w:pStyle w:val="BodyText"/>
              <w:spacing w:before="18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lastRenderedPageBreak/>
              <w:t>User Type</w:t>
            </w:r>
          </w:p>
        </w:tc>
        <w:tc>
          <w:tcPr>
            <w:tcW w:w="0" w:type="auto"/>
            <w:hideMark/>
          </w:tcPr>
          <w:p w14:paraId="1DB5C66F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618A52DC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User Story No</w:t>
            </w:r>
          </w:p>
        </w:tc>
        <w:tc>
          <w:tcPr>
            <w:tcW w:w="0" w:type="auto"/>
            <w:hideMark/>
          </w:tcPr>
          <w:p w14:paraId="1299A727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User Story / Task</w:t>
            </w:r>
          </w:p>
        </w:tc>
        <w:tc>
          <w:tcPr>
            <w:tcW w:w="0" w:type="auto"/>
            <w:hideMark/>
          </w:tcPr>
          <w:p w14:paraId="2BAE45DB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Acceptance Criteria</w:t>
            </w:r>
          </w:p>
        </w:tc>
        <w:tc>
          <w:tcPr>
            <w:tcW w:w="0" w:type="auto"/>
            <w:hideMark/>
          </w:tcPr>
          <w:p w14:paraId="57BAAF5C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Priority</w:t>
            </w:r>
          </w:p>
        </w:tc>
        <w:tc>
          <w:tcPr>
            <w:tcW w:w="0" w:type="auto"/>
            <w:hideMark/>
          </w:tcPr>
          <w:p w14:paraId="2FE63D3B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Release</w:t>
            </w:r>
          </w:p>
        </w:tc>
      </w:tr>
      <w:tr w:rsidR="00134748" w:rsidRPr="001824AD" w14:paraId="2C4B9DD9" w14:textId="77777777" w:rsidTr="001347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61650" w14:textId="77777777" w:rsidR="00134748" w:rsidRPr="001824AD" w:rsidRDefault="00134748" w:rsidP="00134748">
            <w:pPr>
              <w:pStyle w:val="BodyText"/>
              <w:spacing w:before="18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Customer (Web User)</w:t>
            </w:r>
          </w:p>
        </w:tc>
        <w:tc>
          <w:tcPr>
            <w:tcW w:w="0" w:type="auto"/>
            <w:hideMark/>
          </w:tcPr>
          <w:p w14:paraId="3002C5C4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Registration</w:t>
            </w:r>
          </w:p>
        </w:tc>
        <w:tc>
          <w:tcPr>
            <w:tcW w:w="0" w:type="auto"/>
            <w:hideMark/>
          </w:tcPr>
          <w:p w14:paraId="7569CDB6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USN-1</w:t>
            </w:r>
          </w:p>
        </w:tc>
        <w:tc>
          <w:tcPr>
            <w:tcW w:w="0" w:type="auto"/>
            <w:hideMark/>
          </w:tcPr>
          <w:p w14:paraId="7705B354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As a user, I can register by providing email and password</w:t>
            </w:r>
          </w:p>
        </w:tc>
        <w:tc>
          <w:tcPr>
            <w:tcW w:w="0" w:type="auto"/>
            <w:hideMark/>
          </w:tcPr>
          <w:p w14:paraId="30BD933B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User account is created successfully</w:t>
            </w:r>
          </w:p>
        </w:tc>
        <w:tc>
          <w:tcPr>
            <w:tcW w:w="0" w:type="auto"/>
            <w:hideMark/>
          </w:tcPr>
          <w:p w14:paraId="73C5FFB1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0DEF3186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Sprint-1</w:t>
            </w:r>
          </w:p>
        </w:tc>
      </w:tr>
      <w:tr w:rsidR="00134748" w:rsidRPr="001824AD" w14:paraId="1B748D8E" w14:textId="77777777" w:rsidTr="001347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F36233" w14:textId="77777777" w:rsidR="00134748" w:rsidRPr="001824AD" w:rsidRDefault="00134748" w:rsidP="00134748">
            <w:pPr>
              <w:pStyle w:val="BodyText"/>
              <w:spacing w:before="18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Customer (Web User)</w:t>
            </w:r>
          </w:p>
        </w:tc>
        <w:tc>
          <w:tcPr>
            <w:tcW w:w="0" w:type="auto"/>
            <w:hideMark/>
          </w:tcPr>
          <w:p w14:paraId="730B2C98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Login</w:t>
            </w:r>
          </w:p>
        </w:tc>
        <w:tc>
          <w:tcPr>
            <w:tcW w:w="0" w:type="auto"/>
            <w:hideMark/>
          </w:tcPr>
          <w:p w14:paraId="0EBABCFB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USN-2</w:t>
            </w:r>
          </w:p>
        </w:tc>
        <w:tc>
          <w:tcPr>
            <w:tcW w:w="0" w:type="auto"/>
            <w:hideMark/>
          </w:tcPr>
          <w:p w14:paraId="2CF0A31B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As a user, I can log in using valid credentials</w:t>
            </w:r>
          </w:p>
        </w:tc>
        <w:tc>
          <w:tcPr>
            <w:tcW w:w="0" w:type="auto"/>
            <w:hideMark/>
          </w:tcPr>
          <w:p w14:paraId="26AE05F2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User accesses dashboard</w:t>
            </w:r>
          </w:p>
        </w:tc>
        <w:tc>
          <w:tcPr>
            <w:tcW w:w="0" w:type="auto"/>
            <w:hideMark/>
          </w:tcPr>
          <w:p w14:paraId="7D26E529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58324456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Sprint-1</w:t>
            </w:r>
          </w:p>
        </w:tc>
      </w:tr>
      <w:tr w:rsidR="00134748" w:rsidRPr="001824AD" w14:paraId="7A33C5BF" w14:textId="77777777" w:rsidTr="001347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75328" w14:textId="77777777" w:rsidR="00134748" w:rsidRPr="001824AD" w:rsidRDefault="00134748" w:rsidP="00134748">
            <w:pPr>
              <w:pStyle w:val="BodyText"/>
              <w:spacing w:before="18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Customer (Web User)</w:t>
            </w:r>
          </w:p>
        </w:tc>
        <w:tc>
          <w:tcPr>
            <w:tcW w:w="0" w:type="auto"/>
            <w:hideMark/>
          </w:tcPr>
          <w:p w14:paraId="53EE05D0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Data Input</w:t>
            </w:r>
          </w:p>
        </w:tc>
        <w:tc>
          <w:tcPr>
            <w:tcW w:w="0" w:type="auto"/>
            <w:hideMark/>
          </w:tcPr>
          <w:p w14:paraId="6D61E60F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USN-3</w:t>
            </w:r>
          </w:p>
        </w:tc>
        <w:tc>
          <w:tcPr>
            <w:tcW w:w="0" w:type="auto"/>
            <w:hideMark/>
          </w:tcPr>
          <w:p w14:paraId="5FC3C40F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As a user, I can enter startup details for prediction</w:t>
            </w:r>
          </w:p>
        </w:tc>
        <w:tc>
          <w:tcPr>
            <w:tcW w:w="0" w:type="auto"/>
            <w:hideMark/>
          </w:tcPr>
          <w:p w14:paraId="744561F7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Data is accepted without errors</w:t>
            </w:r>
          </w:p>
        </w:tc>
        <w:tc>
          <w:tcPr>
            <w:tcW w:w="0" w:type="auto"/>
            <w:hideMark/>
          </w:tcPr>
          <w:p w14:paraId="24CC3DDD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4A6E07F3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Sprint-1</w:t>
            </w:r>
          </w:p>
        </w:tc>
      </w:tr>
      <w:tr w:rsidR="00134748" w:rsidRPr="001824AD" w14:paraId="3887E1B8" w14:textId="77777777" w:rsidTr="001347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633BD" w14:textId="77777777" w:rsidR="00134748" w:rsidRPr="001824AD" w:rsidRDefault="00134748" w:rsidP="00134748">
            <w:pPr>
              <w:pStyle w:val="BodyText"/>
              <w:spacing w:before="18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Customer (Web User)</w:t>
            </w:r>
          </w:p>
        </w:tc>
        <w:tc>
          <w:tcPr>
            <w:tcW w:w="0" w:type="auto"/>
            <w:hideMark/>
          </w:tcPr>
          <w:p w14:paraId="4D6B9D2C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Prediction</w:t>
            </w:r>
          </w:p>
        </w:tc>
        <w:tc>
          <w:tcPr>
            <w:tcW w:w="0" w:type="auto"/>
            <w:hideMark/>
          </w:tcPr>
          <w:p w14:paraId="34796DB6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USN-4</w:t>
            </w:r>
          </w:p>
        </w:tc>
        <w:tc>
          <w:tcPr>
            <w:tcW w:w="0" w:type="auto"/>
            <w:hideMark/>
          </w:tcPr>
          <w:p w14:paraId="3172B8F5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As a user, I can view startup success prediction results</w:t>
            </w:r>
          </w:p>
        </w:tc>
        <w:tc>
          <w:tcPr>
            <w:tcW w:w="0" w:type="auto"/>
            <w:hideMark/>
          </w:tcPr>
          <w:p w14:paraId="192E60AE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Prediction result is displayed</w:t>
            </w:r>
          </w:p>
        </w:tc>
        <w:tc>
          <w:tcPr>
            <w:tcW w:w="0" w:type="auto"/>
            <w:hideMark/>
          </w:tcPr>
          <w:p w14:paraId="233FA63D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5BD94062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Sprint-1</w:t>
            </w:r>
          </w:p>
        </w:tc>
      </w:tr>
      <w:tr w:rsidR="00134748" w:rsidRPr="001824AD" w14:paraId="1A43A2FD" w14:textId="77777777" w:rsidTr="001347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B1BD2" w14:textId="77777777" w:rsidR="00134748" w:rsidRPr="001824AD" w:rsidRDefault="00134748" w:rsidP="00134748">
            <w:pPr>
              <w:pStyle w:val="BodyText"/>
              <w:spacing w:before="18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Customer (Web User)</w:t>
            </w:r>
          </w:p>
        </w:tc>
        <w:tc>
          <w:tcPr>
            <w:tcW w:w="0" w:type="auto"/>
            <w:hideMark/>
          </w:tcPr>
          <w:p w14:paraId="0997282D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Analysis</w:t>
            </w:r>
          </w:p>
        </w:tc>
        <w:tc>
          <w:tcPr>
            <w:tcW w:w="0" w:type="auto"/>
            <w:hideMark/>
          </w:tcPr>
          <w:p w14:paraId="06ECF482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USN-5</w:t>
            </w:r>
          </w:p>
        </w:tc>
        <w:tc>
          <w:tcPr>
            <w:tcW w:w="0" w:type="auto"/>
            <w:hideMark/>
          </w:tcPr>
          <w:p w14:paraId="4B6CCE82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As a user, I can view probability score and insights</w:t>
            </w:r>
          </w:p>
        </w:tc>
        <w:tc>
          <w:tcPr>
            <w:tcW w:w="0" w:type="auto"/>
            <w:hideMark/>
          </w:tcPr>
          <w:p w14:paraId="283B1C4E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Insights are clearly shown</w:t>
            </w:r>
          </w:p>
        </w:tc>
        <w:tc>
          <w:tcPr>
            <w:tcW w:w="0" w:type="auto"/>
            <w:hideMark/>
          </w:tcPr>
          <w:p w14:paraId="7EB9B652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35946DC3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Sprint-2</w:t>
            </w:r>
          </w:p>
        </w:tc>
      </w:tr>
      <w:tr w:rsidR="00134748" w:rsidRPr="001824AD" w14:paraId="42DD4C2D" w14:textId="77777777" w:rsidTr="001347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092E3" w14:textId="77777777" w:rsidR="00134748" w:rsidRPr="001824AD" w:rsidRDefault="00134748" w:rsidP="00134748">
            <w:pPr>
              <w:pStyle w:val="BodyText"/>
              <w:spacing w:before="18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Investor</w:t>
            </w:r>
          </w:p>
        </w:tc>
        <w:tc>
          <w:tcPr>
            <w:tcW w:w="0" w:type="auto"/>
            <w:hideMark/>
          </w:tcPr>
          <w:p w14:paraId="6F9FD32C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Comparison</w:t>
            </w:r>
          </w:p>
        </w:tc>
        <w:tc>
          <w:tcPr>
            <w:tcW w:w="0" w:type="auto"/>
            <w:hideMark/>
          </w:tcPr>
          <w:p w14:paraId="61752E7A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USN-6</w:t>
            </w:r>
          </w:p>
        </w:tc>
        <w:tc>
          <w:tcPr>
            <w:tcW w:w="0" w:type="auto"/>
            <w:hideMark/>
          </w:tcPr>
          <w:p w14:paraId="6784E2F2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As an investor, I can compare multiple startups</w:t>
            </w:r>
          </w:p>
        </w:tc>
        <w:tc>
          <w:tcPr>
            <w:tcW w:w="0" w:type="auto"/>
            <w:hideMark/>
          </w:tcPr>
          <w:p w14:paraId="70035BF1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Comparison results are visible</w:t>
            </w:r>
          </w:p>
        </w:tc>
        <w:tc>
          <w:tcPr>
            <w:tcW w:w="0" w:type="auto"/>
            <w:hideMark/>
          </w:tcPr>
          <w:p w14:paraId="4BEB1A52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155D99AD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Sprint-2</w:t>
            </w:r>
          </w:p>
        </w:tc>
      </w:tr>
      <w:tr w:rsidR="00134748" w:rsidRPr="001824AD" w14:paraId="4450F555" w14:textId="77777777" w:rsidTr="001347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03B61" w14:textId="77777777" w:rsidR="00134748" w:rsidRPr="001824AD" w:rsidRDefault="00134748" w:rsidP="00134748">
            <w:pPr>
              <w:pStyle w:val="BodyText"/>
              <w:spacing w:before="18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Administrator</w:t>
            </w:r>
          </w:p>
        </w:tc>
        <w:tc>
          <w:tcPr>
            <w:tcW w:w="0" w:type="auto"/>
            <w:hideMark/>
          </w:tcPr>
          <w:p w14:paraId="6FB2DAB1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Data Management</w:t>
            </w:r>
          </w:p>
        </w:tc>
        <w:tc>
          <w:tcPr>
            <w:tcW w:w="0" w:type="auto"/>
            <w:hideMark/>
          </w:tcPr>
          <w:p w14:paraId="3B7CAC11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USN-7</w:t>
            </w:r>
          </w:p>
        </w:tc>
        <w:tc>
          <w:tcPr>
            <w:tcW w:w="0" w:type="auto"/>
            <w:hideMark/>
          </w:tcPr>
          <w:p w14:paraId="38E1D414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As an admin, I can manage startup datasets</w:t>
            </w:r>
          </w:p>
        </w:tc>
        <w:tc>
          <w:tcPr>
            <w:tcW w:w="0" w:type="auto"/>
            <w:hideMark/>
          </w:tcPr>
          <w:p w14:paraId="4A91DD2E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Dataset updates are saved</w:t>
            </w:r>
          </w:p>
        </w:tc>
        <w:tc>
          <w:tcPr>
            <w:tcW w:w="0" w:type="auto"/>
            <w:hideMark/>
          </w:tcPr>
          <w:p w14:paraId="58DF065A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7F037FF6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Sprint-1</w:t>
            </w:r>
          </w:p>
        </w:tc>
      </w:tr>
      <w:tr w:rsidR="00134748" w:rsidRPr="001824AD" w14:paraId="297B2EDD" w14:textId="77777777" w:rsidTr="001347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E0862F" w14:textId="77777777" w:rsidR="00134748" w:rsidRPr="001824AD" w:rsidRDefault="00134748" w:rsidP="00134748">
            <w:pPr>
              <w:pStyle w:val="BodyText"/>
              <w:spacing w:before="18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Administrator</w:t>
            </w:r>
          </w:p>
        </w:tc>
        <w:tc>
          <w:tcPr>
            <w:tcW w:w="0" w:type="auto"/>
            <w:hideMark/>
          </w:tcPr>
          <w:p w14:paraId="70889DC6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Model Management</w:t>
            </w:r>
          </w:p>
        </w:tc>
        <w:tc>
          <w:tcPr>
            <w:tcW w:w="0" w:type="auto"/>
            <w:hideMark/>
          </w:tcPr>
          <w:p w14:paraId="4419B9ED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USN-8</w:t>
            </w:r>
          </w:p>
        </w:tc>
        <w:tc>
          <w:tcPr>
            <w:tcW w:w="0" w:type="auto"/>
            <w:hideMark/>
          </w:tcPr>
          <w:p w14:paraId="29FEA2D3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As an admin, I can update or retrain ML models</w:t>
            </w:r>
          </w:p>
        </w:tc>
        <w:tc>
          <w:tcPr>
            <w:tcW w:w="0" w:type="auto"/>
            <w:hideMark/>
          </w:tcPr>
          <w:p w14:paraId="28B93772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Model updates successfully</w:t>
            </w:r>
          </w:p>
        </w:tc>
        <w:tc>
          <w:tcPr>
            <w:tcW w:w="0" w:type="auto"/>
            <w:hideMark/>
          </w:tcPr>
          <w:p w14:paraId="6490CC21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21F40547" w14:textId="77777777" w:rsidR="00134748" w:rsidRPr="001824AD" w:rsidRDefault="00134748" w:rsidP="00134748">
            <w:pPr>
              <w:pStyle w:val="BodyText"/>
              <w:spacing w:before="1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1824AD"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  <w:t>Sprint-2</w:t>
            </w:r>
          </w:p>
        </w:tc>
      </w:tr>
    </w:tbl>
    <w:p w14:paraId="124099BE" w14:textId="77777777" w:rsidR="00D90557" w:rsidRDefault="00D90557" w:rsidP="001824AD">
      <w:pPr>
        <w:pStyle w:val="BodyText"/>
        <w:spacing w:before="18"/>
        <w:rPr>
          <w:rFonts w:ascii="Arial"/>
          <w:b/>
        </w:rPr>
      </w:pPr>
    </w:p>
    <w:sectPr w:rsidR="00D90557" w:rsidSect="001824AD">
      <w:pgSz w:w="11910" w:h="16840"/>
      <w:pgMar w:top="850" w:right="280" w:bottom="1417" w:left="13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9FC72" w14:textId="77777777" w:rsidR="004711D6" w:rsidRDefault="004711D6" w:rsidP="001824AD">
      <w:r>
        <w:separator/>
      </w:r>
    </w:p>
  </w:endnote>
  <w:endnote w:type="continuationSeparator" w:id="0">
    <w:p w14:paraId="257348B1" w14:textId="77777777" w:rsidR="004711D6" w:rsidRDefault="004711D6" w:rsidP="001824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2B69B" w14:textId="77777777" w:rsidR="004711D6" w:rsidRDefault="004711D6" w:rsidP="001824AD">
      <w:r>
        <w:separator/>
      </w:r>
    </w:p>
  </w:footnote>
  <w:footnote w:type="continuationSeparator" w:id="0">
    <w:p w14:paraId="6E1460DB" w14:textId="77777777" w:rsidR="004711D6" w:rsidRDefault="004711D6" w:rsidP="001824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04CBD"/>
    <w:multiLevelType w:val="multilevel"/>
    <w:tmpl w:val="4BD2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211BDA"/>
    <w:multiLevelType w:val="multilevel"/>
    <w:tmpl w:val="707CB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9109477">
    <w:abstractNumId w:val="0"/>
  </w:num>
  <w:num w:numId="2" w16cid:durableId="888221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0557"/>
    <w:rsid w:val="000A083F"/>
    <w:rsid w:val="00134748"/>
    <w:rsid w:val="001824AD"/>
    <w:rsid w:val="004517AE"/>
    <w:rsid w:val="004711D6"/>
    <w:rsid w:val="00540023"/>
    <w:rsid w:val="005D6ACB"/>
    <w:rsid w:val="00D90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824BD"/>
  <w15:docId w15:val="{F6E8FA68-5C8B-4265-9A3C-4249B5856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7A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2"/>
      <w:ind w:left="23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4517A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4A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24AD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1824A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24AD"/>
    <w:rPr>
      <w:rFonts w:ascii="Arial MT" w:eastAsia="Arial MT" w:hAnsi="Arial MT" w:cs="Arial MT"/>
    </w:rPr>
  </w:style>
  <w:style w:type="table" w:styleId="GridTable1Light-Accent4">
    <w:name w:val="Grid Table 1 Light Accent 4"/>
    <w:basedOn w:val="TableNormal"/>
    <w:uiPriority w:val="46"/>
    <w:rsid w:val="00134748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 NATH</cp:lastModifiedBy>
  <cp:revision>3</cp:revision>
  <dcterms:created xsi:type="dcterms:W3CDTF">2026-02-20T05:36:00Z</dcterms:created>
  <dcterms:modified xsi:type="dcterms:W3CDTF">2026-02-20T06:09:00Z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