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20B1" w14:textId="77777777" w:rsidR="008B1798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13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Stack)</w:t>
      </w:r>
    </w:p>
    <w:p w14:paraId="4CE2E730" w14:textId="77777777" w:rsidR="008B1798" w:rsidRDefault="008B1798">
      <w:pPr>
        <w:pStyle w:val="BodyText"/>
        <w:spacing w:before="52"/>
        <w:rPr>
          <w:sz w:val="20"/>
        </w:rPr>
      </w:pPr>
    </w:p>
    <w:tbl>
      <w:tblPr>
        <w:tblW w:w="0" w:type="auto"/>
        <w:tblInd w:w="26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8B1798" w14:paraId="322008C9" w14:textId="77777777">
        <w:trPr>
          <w:trHeight w:val="254"/>
        </w:trPr>
        <w:tc>
          <w:tcPr>
            <w:tcW w:w="4509" w:type="dxa"/>
          </w:tcPr>
          <w:p w14:paraId="37CC01D1" w14:textId="77777777" w:rsidR="008B1798" w:rsidRDefault="00000000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845" w:type="dxa"/>
          </w:tcPr>
          <w:p w14:paraId="286E7F8D" w14:textId="77777777" w:rsidR="008B1798" w:rsidRDefault="00000000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17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February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8B1798" w14:paraId="46D15854" w14:textId="77777777">
        <w:trPr>
          <w:trHeight w:val="292"/>
        </w:trPr>
        <w:tc>
          <w:tcPr>
            <w:tcW w:w="4509" w:type="dxa"/>
          </w:tcPr>
          <w:p w14:paraId="11FDC237" w14:textId="77777777" w:rsidR="008B1798" w:rsidRDefault="00000000">
            <w:pPr>
              <w:pStyle w:val="TableParagraph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 xml:space="preserve">Team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845" w:type="dxa"/>
          </w:tcPr>
          <w:p w14:paraId="4F107E7D" w14:textId="36BF6288" w:rsidR="008B1798" w:rsidRDefault="00714EE1">
            <w:pPr>
              <w:pStyle w:val="TableParagraph"/>
              <w:spacing w:before="1" w:line="271" w:lineRule="exact"/>
              <w:ind w:left="109"/>
              <w:rPr>
                <w:rFonts w:ascii="Calibri"/>
                <w:sz w:val="24"/>
              </w:rPr>
            </w:pPr>
            <w:r w:rsidRPr="00714EE1">
              <w:rPr>
                <w:rFonts w:ascii="Calibri"/>
                <w:spacing w:val="-2"/>
                <w:sz w:val="24"/>
              </w:rPr>
              <w:t>LTVIP2026TMIDS66150</w:t>
            </w:r>
          </w:p>
        </w:tc>
      </w:tr>
      <w:tr w:rsidR="008B1798" w14:paraId="7CADCBF0" w14:textId="77777777">
        <w:trPr>
          <w:trHeight w:val="504"/>
        </w:trPr>
        <w:tc>
          <w:tcPr>
            <w:tcW w:w="4509" w:type="dxa"/>
          </w:tcPr>
          <w:p w14:paraId="68365CF7" w14:textId="77777777" w:rsidR="008B1798" w:rsidRDefault="00000000">
            <w:pPr>
              <w:pStyle w:val="TableParagraph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4"/>
              </w:rPr>
              <w:t xml:space="preserve"> Name</w:t>
            </w:r>
          </w:p>
        </w:tc>
        <w:tc>
          <w:tcPr>
            <w:tcW w:w="4845" w:type="dxa"/>
          </w:tcPr>
          <w:p w14:paraId="08995064" w14:textId="399A28F7" w:rsidR="008B1798" w:rsidRPr="00714EE1" w:rsidRDefault="00714EE1" w:rsidP="00714EE1">
            <w:pPr>
              <w:pStyle w:val="TableParagraph"/>
              <w:spacing w:line="250" w:lineRule="exact"/>
              <w:ind w:left="109"/>
              <w:rPr>
                <w:rFonts w:ascii="Arial MT"/>
                <w:lang w:val="en-IN"/>
              </w:rPr>
            </w:pPr>
            <w:r w:rsidRPr="00714EE1">
              <w:rPr>
                <w:rFonts w:ascii="Arial MT"/>
                <w:lang w:val="en-IN"/>
              </w:rPr>
              <w:t>Prosperity Prognosticator: Machine Learning for Startup Success Prediction</w:t>
            </w:r>
          </w:p>
        </w:tc>
      </w:tr>
      <w:tr w:rsidR="008B1798" w14:paraId="587FAB78" w14:textId="77777777">
        <w:trPr>
          <w:trHeight w:val="253"/>
        </w:trPr>
        <w:tc>
          <w:tcPr>
            <w:tcW w:w="4509" w:type="dxa"/>
          </w:tcPr>
          <w:p w14:paraId="3275BE8F" w14:textId="77777777" w:rsidR="008B1798" w:rsidRDefault="00000000">
            <w:pPr>
              <w:pStyle w:val="TableParagraph"/>
              <w:spacing w:line="234" w:lineRule="exact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845" w:type="dxa"/>
          </w:tcPr>
          <w:p w14:paraId="6A1C3DE7" w14:textId="77777777" w:rsidR="008B1798" w:rsidRDefault="00000000">
            <w:pPr>
              <w:pStyle w:val="TableParagraph"/>
              <w:spacing w:line="234" w:lineRule="exact"/>
              <w:ind w:left="109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2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34E211A8" w14:textId="77777777" w:rsidR="008B1798" w:rsidRDefault="008B1798">
      <w:pPr>
        <w:pStyle w:val="BodyText"/>
        <w:spacing w:before="152"/>
        <w:rPr>
          <w:sz w:val="24"/>
        </w:rPr>
      </w:pPr>
    </w:p>
    <w:p w14:paraId="5FCC258F" w14:textId="77777777" w:rsidR="008B1798" w:rsidRDefault="00000000">
      <w:pPr>
        <w:pStyle w:val="BodyText"/>
        <w:ind w:left="23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Architecture:</w:t>
      </w:r>
    </w:p>
    <w:p w14:paraId="174CE8DA" w14:textId="14EC34D0" w:rsidR="008B1798" w:rsidRPr="00714EE1" w:rsidRDefault="00714EE1" w:rsidP="00714EE1">
      <w:pPr>
        <w:spacing w:before="189" w:line="259" w:lineRule="auto"/>
        <w:ind w:left="23"/>
        <w:rPr>
          <w:rFonts w:ascii="Arial MT"/>
        </w:rPr>
      </w:pPr>
      <w:r w:rsidRPr="00714EE1">
        <w:rPr>
          <w:rFonts w:ascii="Arial MT"/>
        </w:rPr>
        <w:t xml:space="preserve">The system architecture for the </w:t>
      </w:r>
      <w:r w:rsidRPr="00714EE1">
        <w:rPr>
          <w:rFonts w:ascii="Arial MT"/>
          <w:b/>
          <w:bCs/>
        </w:rPr>
        <w:t>Prosperity Prognosticator</w:t>
      </w:r>
      <w:r w:rsidRPr="00714EE1">
        <w:rPr>
          <w:rFonts w:ascii="Arial MT"/>
        </w:rPr>
        <w:t xml:space="preserve"> project integrates startup data preprocessing, machine learning model training and evaluation, and a Flask-based web application for real-time startup success prediction. The system allows users to input startup characteristics and receive success predictions generated by trained machine learning models</w:t>
      </w:r>
      <w:r w:rsidR="00000000">
        <w:rPr>
          <w:rFonts w:ascii="Arial MT"/>
        </w:rPr>
        <w:t>.</w:t>
      </w:r>
    </w:p>
    <w:p w14:paraId="56D58933" w14:textId="77777777" w:rsidR="00714EE1" w:rsidRPr="00714EE1" w:rsidRDefault="00000000" w:rsidP="00714EE1">
      <w:pPr>
        <w:pStyle w:val="BodyText"/>
        <w:spacing w:before="179"/>
        <w:ind w:left="23"/>
        <w:rPr>
          <w:spacing w:val="-2"/>
          <w:lang w:val="en-IN"/>
        </w:rPr>
      </w:pPr>
      <w:r>
        <w:rPr>
          <w:spacing w:val="-2"/>
        </w:rPr>
        <w:t>Reference:</w:t>
      </w:r>
      <w:r w:rsidR="00714EE1">
        <w:rPr>
          <w:spacing w:val="-2"/>
        </w:rPr>
        <w:t xml:space="preserve"> </w:t>
      </w:r>
      <w:r w:rsidR="00714EE1" w:rsidRPr="00714EE1">
        <w:rPr>
          <w:b w:val="0"/>
          <w:bCs w:val="0"/>
          <w:spacing w:val="-2"/>
          <w:lang w:val="en-IN"/>
        </w:rPr>
        <w:t>Self-defined system design and implementation based on project requirements and team discussion</w:t>
      </w:r>
    </w:p>
    <w:p w14:paraId="7C8DA039" w14:textId="7F263612" w:rsidR="008B1798" w:rsidRDefault="000121DB">
      <w:pPr>
        <w:pStyle w:val="BodyText"/>
        <w:spacing w:before="179"/>
        <w:ind w:left="23"/>
      </w:pPr>
      <w:r>
        <w:rPr>
          <w:noProof/>
          <w:sz w:val="20"/>
        </w:rPr>
        <w:drawing>
          <wp:anchor distT="0" distB="0" distL="114300" distR="114300" simplePos="0" relativeHeight="251657728" behindDoc="0" locked="0" layoutInCell="1" allowOverlap="1" wp14:anchorId="7228A907" wp14:editId="3B612D17">
            <wp:simplePos x="0" y="0"/>
            <wp:positionH relativeFrom="column">
              <wp:posOffset>2110105</wp:posOffset>
            </wp:positionH>
            <wp:positionV relativeFrom="page">
              <wp:posOffset>4130040</wp:posOffset>
            </wp:positionV>
            <wp:extent cx="4295775" cy="2619375"/>
            <wp:effectExtent l="0" t="0" r="9525" b="9525"/>
            <wp:wrapTopAndBottom/>
            <wp:docPr id="19199681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68194" name="Picture 1919968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8B147" w14:textId="0160F1BB" w:rsidR="008B1798" w:rsidRDefault="00714EE1">
      <w:pPr>
        <w:pStyle w:val="BodyText"/>
        <w:spacing w:before="220"/>
        <w:rPr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75C29582" wp14:editId="3D67824F">
                <wp:extent cx="304800" cy="304800"/>
                <wp:effectExtent l="0" t="0" r="0" b="0"/>
                <wp:docPr id="630901492" name="Rectangle 2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B4188" id="Rectangle 2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C5D352" w14:textId="77777777" w:rsidR="008B1798" w:rsidRDefault="008B1798">
      <w:pPr>
        <w:pStyle w:val="BodyText"/>
        <w:rPr>
          <w:sz w:val="20"/>
        </w:rPr>
        <w:sectPr w:rsidR="008B1798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4348EB86" w14:textId="77777777" w:rsidR="008B1798" w:rsidRDefault="008B1798" w:rsidP="00714EE1">
      <w:pPr>
        <w:pStyle w:val="BodyText"/>
        <w:jc w:val="center"/>
      </w:pPr>
    </w:p>
    <w:p w14:paraId="5F803B62" w14:textId="77777777" w:rsidR="008B1798" w:rsidRDefault="008B1798">
      <w:pPr>
        <w:pStyle w:val="BodyText"/>
        <w:spacing w:before="18"/>
      </w:pPr>
    </w:p>
    <w:p w14:paraId="55731849" w14:textId="77777777" w:rsidR="008B1798" w:rsidRDefault="00000000">
      <w:pPr>
        <w:pStyle w:val="BodyText"/>
        <w:ind w:left="23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68024BD" wp14:editId="0D0E4C6B">
                <wp:simplePos x="0" y="0"/>
                <wp:positionH relativeFrom="page">
                  <wp:posOffset>914400</wp:posOffset>
                </wp:positionH>
                <wp:positionV relativeFrom="paragraph">
                  <wp:posOffset>-161897</wp:posOffset>
                </wp:positionV>
                <wp:extent cx="9241790" cy="215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41790" cy="21590"/>
                          <a:chOff x="0" y="0"/>
                          <a:chExt cx="9241790" cy="215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92386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8615" h="20955">
                                <a:moveTo>
                                  <a:pt x="9238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9238615" y="20942"/>
                                </a:lnTo>
                                <a:lnTo>
                                  <a:pt x="923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23848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39"/>
                            <a:ext cx="9241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9241790" h="18415">
                                <a:moveTo>
                                  <a:pt x="9241218" y="0"/>
                                </a:moveTo>
                                <a:lnTo>
                                  <a:pt x="9238183" y="0"/>
                                </a:lnTo>
                                <a:lnTo>
                                  <a:pt x="9238183" y="3048"/>
                                </a:lnTo>
                                <a:lnTo>
                                  <a:pt x="9241218" y="3048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238488" y="317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8414"/>
                            <a:ext cx="92417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3175">
                                <a:moveTo>
                                  <a:pt x="9241218" y="0"/>
                                </a:moveTo>
                                <a:lnTo>
                                  <a:pt x="92382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9238183" y="3048"/>
                                </a:lnTo>
                                <a:lnTo>
                                  <a:pt x="9241218" y="3048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97A58" id="Group 5" o:spid="_x0000_s1026" style="position:absolute;margin-left:1in;margin-top:-12.75pt;width:727.7pt;height:1.7pt;z-index:15729152;mso-wrap-distance-left:0;mso-wrap-distance-right:0;mso-position-horizontal-relative:page" coordsize="92417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">
                <v:shape id="Graphic 6" o:spid="_x0000_s1027" style="position:absolute;width:92386;height:209;visibility:visible;mso-wrap-style:square;v-text-anchor:top" coordsize="92386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" path="m9238615,l,,,20942r9238615,l9238615,xe" fillcolor="#9f9f9f" stroked="f">
                  <v:path arrowok="t"/>
                </v:shape>
                <v:shape id="Graphic 7" o:spid="_x0000_s1028" style="position:absolute;left:923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8r3047,l3047,xe" fillcolor="#e2e2e2" stroked="f">
                  <v:path arrowok="t"/>
                </v:shape>
                <v:shape id="Graphic 8" o:spid="_x0000_s1029" style="position:absolute;left:3;top:1;width:92417;height:184;visibility:visible;mso-wrap-style:square;v-text-anchor:top" coordsize="92417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" path="m3048,3035l,3035,,18275r3048,l3048,3035xem9241218,r-3035,l9238183,3048r3035,l9241218,xe" fillcolor="#9f9f9f" stroked="f">
                  <v:path arrowok="t"/>
                </v:shape>
                <v:shape id="Graphic 9" o:spid="_x0000_s1030" style="position:absolute;left:92384;top:3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" path="m3047,l,,,15240r3047,l3047,xe" fillcolor="#e2e2e2" stroked="f">
                  <v:path arrowok="t"/>
                </v:shape>
                <v:shape id="Graphic 10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84;width:92417;height:31;visibility:visible;mso-wrap-style:square;v-text-anchor:top" coordsize="92417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" path="m9241218,r-2984,l3048,,,,,3048r3048,l9238183,3048r3035,l9241218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Table-1: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3B7781C2" w14:textId="77777777" w:rsidR="008B1798" w:rsidRDefault="008B1798">
      <w:pPr>
        <w:pStyle w:val="BodyText"/>
        <w:spacing w:before="3"/>
        <w:rPr>
          <w:sz w:val="20"/>
        </w:rPr>
      </w:pPr>
    </w:p>
    <w:tbl>
      <w:tblPr>
        <w:tblStyle w:val="TableGridLight"/>
        <w:tblW w:w="14713" w:type="dxa"/>
        <w:tblLook w:val="04A0" w:firstRow="1" w:lastRow="0" w:firstColumn="1" w:lastColumn="0" w:noHBand="0" w:noVBand="1"/>
      </w:tblPr>
      <w:tblGrid>
        <w:gridCol w:w="773"/>
        <w:gridCol w:w="3389"/>
        <w:gridCol w:w="10551"/>
      </w:tblGrid>
      <w:tr w:rsidR="00714EE1" w:rsidRPr="00714EE1" w14:paraId="5147702B" w14:textId="77777777" w:rsidTr="00714EE1">
        <w:trPr>
          <w:trHeight w:val="333"/>
        </w:trPr>
        <w:tc>
          <w:tcPr>
            <w:tcW w:w="0" w:type="auto"/>
            <w:hideMark/>
          </w:tcPr>
          <w:p w14:paraId="5A4BE44E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714EE1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C826F56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22F5F86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Description</w:t>
            </w:r>
          </w:p>
        </w:tc>
      </w:tr>
      <w:tr w:rsidR="00714EE1" w:rsidRPr="00714EE1" w14:paraId="5403AE16" w14:textId="77777777" w:rsidTr="00714EE1">
        <w:trPr>
          <w:trHeight w:val="333"/>
        </w:trPr>
        <w:tc>
          <w:tcPr>
            <w:tcW w:w="0" w:type="auto"/>
            <w:hideMark/>
          </w:tcPr>
          <w:p w14:paraId="3CA6F8EA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CA7F3E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hideMark/>
          </w:tcPr>
          <w:p w14:paraId="02460A3E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Entrepreneur or investor who provides startup details and views prediction results</w:t>
            </w:r>
          </w:p>
        </w:tc>
      </w:tr>
      <w:tr w:rsidR="00714EE1" w:rsidRPr="00714EE1" w14:paraId="49391481" w14:textId="77777777" w:rsidTr="00714EE1">
        <w:trPr>
          <w:trHeight w:val="347"/>
        </w:trPr>
        <w:tc>
          <w:tcPr>
            <w:tcW w:w="0" w:type="auto"/>
            <w:hideMark/>
          </w:tcPr>
          <w:p w14:paraId="2C3A595D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5830752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User Interface (UI)</w:t>
            </w:r>
          </w:p>
        </w:tc>
        <w:tc>
          <w:tcPr>
            <w:tcW w:w="0" w:type="auto"/>
            <w:hideMark/>
          </w:tcPr>
          <w:p w14:paraId="1EBCBA05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Web interface that allows users to input startup features and view predictions</w:t>
            </w:r>
          </w:p>
        </w:tc>
      </w:tr>
      <w:tr w:rsidR="00714EE1" w:rsidRPr="00714EE1" w14:paraId="716D95D5" w14:textId="77777777" w:rsidTr="00714EE1">
        <w:trPr>
          <w:trHeight w:val="333"/>
        </w:trPr>
        <w:tc>
          <w:tcPr>
            <w:tcW w:w="0" w:type="auto"/>
            <w:hideMark/>
          </w:tcPr>
          <w:p w14:paraId="2DD465AB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84D0B91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Input Module</w:t>
            </w:r>
          </w:p>
        </w:tc>
        <w:tc>
          <w:tcPr>
            <w:tcW w:w="0" w:type="auto"/>
            <w:hideMark/>
          </w:tcPr>
          <w:p w14:paraId="4EC1873A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Accepts startup-related parameters such as funding, market type, and business attributes</w:t>
            </w:r>
          </w:p>
        </w:tc>
      </w:tr>
      <w:tr w:rsidR="00714EE1" w:rsidRPr="00714EE1" w14:paraId="43620371" w14:textId="77777777" w:rsidTr="00714EE1">
        <w:trPr>
          <w:trHeight w:val="333"/>
        </w:trPr>
        <w:tc>
          <w:tcPr>
            <w:tcW w:w="0" w:type="auto"/>
            <w:hideMark/>
          </w:tcPr>
          <w:p w14:paraId="1419FD73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41CDC00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Dataset (CSV)</w:t>
            </w:r>
          </w:p>
        </w:tc>
        <w:tc>
          <w:tcPr>
            <w:tcW w:w="0" w:type="auto"/>
            <w:hideMark/>
          </w:tcPr>
          <w:p w14:paraId="2230C0D2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Historical startup dataset used for training and testing the ML model</w:t>
            </w:r>
          </w:p>
        </w:tc>
      </w:tr>
      <w:tr w:rsidR="00714EE1" w:rsidRPr="00714EE1" w14:paraId="722B7E50" w14:textId="77777777" w:rsidTr="00714EE1">
        <w:trPr>
          <w:trHeight w:val="333"/>
        </w:trPr>
        <w:tc>
          <w:tcPr>
            <w:tcW w:w="0" w:type="auto"/>
            <w:hideMark/>
          </w:tcPr>
          <w:p w14:paraId="222AE703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2ED1336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3C06F681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Performs data cleaning, feature encoding, normalization, and preparation</w:t>
            </w:r>
          </w:p>
        </w:tc>
      </w:tr>
      <w:tr w:rsidR="00714EE1" w:rsidRPr="00714EE1" w14:paraId="0FE9E697" w14:textId="77777777" w:rsidTr="00714EE1">
        <w:trPr>
          <w:trHeight w:val="347"/>
        </w:trPr>
        <w:tc>
          <w:tcPr>
            <w:tcW w:w="0" w:type="auto"/>
            <w:hideMark/>
          </w:tcPr>
          <w:p w14:paraId="0999BFE6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6A637F5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Training Data</w:t>
            </w:r>
          </w:p>
        </w:tc>
        <w:tc>
          <w:tcPr>
            <w:tcW w:w="0" w:type="auto"/>
            <w:hideMark/>
          </w:tcPr>
          <w:p w14:paraId="061933EE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Portion of dataset used to train the machine learning algorithm</w:t>
            </w:r>
          </w:p>
        </w:tc>
      </w:tr>
      <w:tr w:rsidR="00714EE1" w:rsidRPr="00714EE1" w14:paraId="613748E7" w14:textId="77777777" w:rsidTr="00714EE1">
        <w:trPr>
          <w:trHeight w:val="333"/>
        </w:trPr>
        <w:tc>
          <w:tcPr>
            <w:tcW w:w="0" w:type="auto"/>
            <w:hideMark/>
          </w:tcPr>
          <w:p w14:paraId="1B3FDA04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7B9B96E7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Testing Data</w:t>
            </w:r>
          </w:p>
        </w:tc>
        <w:tc>
          <w:tcPr>
            <w:tcW w:w="0" w:type="auto"/>
            <w:hideMark/>
          </w:tcPr>
          <w:p w14:paraId="1AF918C0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Portion of dataset used to evaluate model performance</w:t>
            </w:r>
          </w:p>
        </w:tc>
      </w:tr>
      <w:tr w:rsidR="00714EE1" w:rsidRPr="00714EE1" w14:paraId="15FBADA8" w14:textId="77777777" w:rsidTr="00714EE1">
        <w:trPr>
          <w:trHeight w:val="333"/>
        </w:trPr>
        <w:tc>
          <w:tcPr>
            <w:tcW w:w="0" w:type="auto"/>
            <w:hideMark/>
          </w:tcPr>
          <w:p w14:paraId="20F4A6E1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64B2BADC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Machine Learning Algorithm</w:t>
            </w:r>
          </w:p>
        </w:tc>
        <w:tc>
          <w:tcPr>
            <w:tcW w:w="0" w:type="auto"/>
            <w:hideMark/>
          </w:tcPr>
          <w:p w14:paraId="37B781C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Algorithm used to learn patterns from startup data (e.g., Random Forest, Logistic Regression)</w:t>
            </w:r>
          </w:p>
        </w:tc>
      </w:tr>
      <w:tr w:rsidR="00714EE1" w:rsidRPr="00714EE1" w14:paraId="592231E2" w14:textId="77777777" w:rsidTr="00714EE1">
        <w:trPr>
          <w:trHeight w:val="333"/>
        </w:trPr>
        <w:tc>
          <w:tcPr>
            <w:tcW w:w="0" w:type="auto"/>
            <w:hideMark/>
          </w:tcPr>
          <w:p w14:paraId="7341B622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3AF527B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6A0190F0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Trained machine learning model generated from the algorithm</w:t>
            </w:r>
          </w:p>
        </w:tc>
      </w:tr>
      <w:tr w:rsidR="00714EE1" w:rsidRPr="00714EE1" w14:paraId="40386070" w14:textId="77777777" w:rsidTr="00714EE1">
        <w:trPr>
          <w:trHeight w:val="347"/>
        </w:trPr>
        <w:tc>
          <w:tcPr>
            <w:tcW w:w="0" w:type="auto"/>
            <w:hideMark/>
          </w:tcPr>
          <w:p w14:paraId="0FE09E1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371EB7C5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Evaluation Module</w:t>
            </w:r>
          </w:p>
        </w:tc>
        <w:tc>
          <w:tcPr>
            <w:tcW w:w="0" w:type="auto"/>
            <w:hideMark/>
          </w:tcPr>
          <w:p w14:paraId="307CD65C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Evaluates model performance using metrics such as accuracy and precision</w:t>
            </w:r>
          </w:p>
        </w:tc>
      </w:tr>
      <w:tr w:rsidR="00714EE1" w:rsidRPr="00714EE1" w14:paraId="06746A58" w14:textId="77777777" w:rsidTr="00714EE1">
        <w:trPr>
          <w:trHeight w:val="333"/>
        </w:trPr>
        <w:tc>
          <w:tcPr>
            <w:tcW w:w="0" w:type="auto"/>
            <w:hideMark/>
          </w:tcPr>
          <w:p w14:paraId="4DD87A6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11</w:t>
            </w:r>
          </w:p>
        </w:tc>
        <w:tc>
          <w:tcPr>
            <w:tcW w:w="0" w:type="auto"/>
            <w:hideMark/>
          </w:tcPr>
          <w:p w14:paraId="04DDD4B0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Prediction Module</w:t>
            </w:r>
          </w:p>
        </w:tc>
        <w:tc>
          <w:tcPr>
            <w:tcW w:w="0" w:type="auto"/>
            <w:hideMark/>
          </w:tcPr>
          <w:p w14:paraId="4D3507AE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Generates startup success prediction based on user inputs</w:t>
            </w:r>
          </w:p>
        </w:tc>
      </w:tr>
    </w:tbl>
    <w:p w14:paraId="6D7A675D" w14:textId="77777777" w:rsidR="008B1798" w:rsidRDefault="008B1798">
      <w:pPr>
        <w:pStyle w:val="BodyText"/>
      </w:pPr>
    </w:p>
    <w:p w14:paraId="0BDC48B5" w14:textId="77777777" w:rsidR="008B1798" w:rsidRDefault="008B1798">
      <w:pPr>
        <w:pStyle w:val="BodyText"/>
        <w:spacing w:before="158"/>
      </w:pPr>
    </w:p>
    <w:p w14:paraId="1CDE0D37" w14:textId="77777777" w:rsidR="008B1798" w:rsidRDefault="00000000">
      <w:pPr>
        <w:pStyle w:val="BodyText"/>
        <w:ind w:left="23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8964B9B" wp14:editId="38DF75FD">
                <wp:simplePos x="0" y="0"/>
                <wp:positionH relativeFrom="page">
                  <wp:posOffset>914400</wp:posOffset>
                </wp:positionH>
                <wp:positionV relativeFrom="paragraph">
                  <wp:posOffset>-163622</wp:posOffset>
                </wp:positionV>
                <wp:extent cx="9241790" cy="2413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41790" cy="24130"/>
                          <a:chOff x="0" y="0"/>
                          <a:chExt cx="9241790" cy="241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238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8615" h="21590">
                                <a:moveTo>
                                  <a:pt x="9238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9238615" y="21590"/>
                                </a:lnTo>
                                <a:lnTo>
                                  <a:pt x="923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238488" y="24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2412"/>
                            <a:ext cx="9241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9241790" h="18415">
                                <a:moveTo>
                                  <a:pt x="9241218" y="0"/>
                                </a:moveTo>
                                <a:lnTo>
                                  <a:pt x="9238183" y="0"/>
                                </a:lnTo>
                                <a:lnTo>
                                  <a:pt x="9238183" y="3048"/>
                                </a:lnTo>
                                <a:lnTo>
                                  <a:pt x="9241218" y="3048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238488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7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0700"/>
                            <a:ext cx="92417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3175">
                                <a:moveTo>
                                  <a:pt x="9241218" y="0"/>
                                </a:moveTo>
                                <a:lnTo>
                                  <a:pt x="92382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9238183" y="3048"/>
                                </a:lnTo>
                                <a:lnTo>
                                  <a:pt x="9241218" y="3048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7F9D5" id="Group 12" o:spid="_x0000_s1026" style="position:absolute;margin-left:1in;margin-top:-12.9pt;width:727.7pt;height:1.9pt;z-index:15729664;mso-wrap-distance-left:0;mso-wrap-distance-right:0;mso-position-horizontal-relative:page" coordsize="9241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">
                <v:shape id="Graphic 13" o:spid="_x0000_s1027" style="position:absolute;width:92386;height:215;visibility:visible;mso-wrap-style:square;v-text-anchor:top" coordsize="92386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" path="m9238615,l,,,21590r9238615,l9238615,xe" fillcolor="#9f9f9f" stroked="f">
                  <v:path arrowok="t"/>
                </v:shape>
                <v:shape id="Graphic 14" o:spid="_x0000_s1028" style="position:absolute;left:92384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left:3;top:24;width:92417;height:184;visibility:visible;mso-wrap-style:square;v-text-anchor:top" coordsize="92417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" path="m3048,3048l,3048,,18288r3048,l3048,3048xem9241218,r-3035,l9238183,3048r3035,l9241218,xe" fillcolor="#9f9f9f" stroked="f">
                  <v:path arrowok="t"/>
                </v:shape>
                <v:shape id="Graphic 16" o:spid="_x0000_s1030" style="position:absolute;left:92384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7,l,,,15240r3047,l3047,xe" fillcolor="#e2e2e2" stroked="f">
                  <v:path arrowok="t"/>
                </v:shape>
                <v:shape id="Graphic 17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left:3;top:207;width:92417;height:31;visibility:visible;mso-wrap-style:square;v-text-anchor:top" coordsize="92417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" path="m9241218,r-2984,l3048,,,,,3048r3048,l9238183,3048r3035,l9241218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Table-2:</w:t>
      </w:r>
      <w:r>
        <w:rPr>
          <w:spacing w:val="-9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2"/>
        </w:rPr>
        <w:t>Characteristics</w:t>
      </w:r>
    </w:p>
    <w:p w14:paraId="13365E9C" w14:textId="77777777" w:rsidR="008B1798" w:rsidRDefault="008B1798">
      <w:pPr>
        <w:pStyle w:val="BodyText"/>
      </w:pPr>
    </w:p>
    <w:tbl>
      <w:tblPr>
        <w:tblStyle w:val="TableGridLight"/>
        <w:tblW w:w="11775" w:type="dxa"/>
        <w:tblLook w:val="04A0" w:firstRow="1" w:lastRow="0" w:firstColumn="1" w:lastColumn="0" w:noHBand="0" w:noVBand="1"/>
      </w:tblPr>
      <w:tblGrid>
        <w:gridCol w:w="1495"/>
        <w:gridCol w:w="2989"/>
        <w:gridCol w:w="3518"/>
        <w:gridCol w:w="3773"/>
      </w:tblGrid>
      <w:tr w:rsidR="00714EE1" w:rsidRPr="00714EE1" w14:paraId="43EA7EBF" w14:textId="77777777" w:rsidTr="00714EE1">
        <w:trPr>
          <w:trHeight w:val="328"/>
        </w:trPr>
        <w:tc>
          <w:tcPr>
            <w:tcW w:w="0" w:type="auto"/>
            <w:hideMark/>
          </w:tcPr>
          <w:p w14:paraId="3AB29123" w14:textId="77777777" w:rsidR="00714EE1" w:rsidRPr="00714EE1" w:rsidRDefault="00714EE1" w:rsidP="00714EE1">
            <w:pPr>
              <w:pStyle w:val="BodyText"/>
              <w:rPr>
                <w:lang w:val="en-IN"/>
              </w:rPr>
            </w:pPr>
            <w:r w:rsidRPr="00714EE1">
              <w:rPr>
                <w:lang w:val="en-IN"/>
              </w:rPr>
              <w:t>Step No</w:t>
            </w:r>
          </w:p>
        </w:tc>
        <w:tc>
          <w:tcPr>
            <w:tcW w:w="0" w:type="auto"/>
            <w:hideMark/>
          </w:tcPr>
          <w:p w14:paraId="6F76C853" w14:textId="77777777" w:rsidR="00714EE1" w:rsidRPr="00714EE1" w:rsidRDefault="00714EE1" w:rsidP="00714EE1">
            <w:pPr>
              <w:pStyle w:val="BodyText"/>
              <w:rPr>
                <w:lang w:val="en-IN"/>
              </w:rPr>
            </w:pPr>
            <w:r w:rsidRPr="00714EE1">
              <w:rPr>
                <w:lang w:val="en-IN"/>
              </w:rPr>
              <w:t>Source</w:t>
            </w:r>
          </w:p>
        </w:tc>
        <w:tc>
          <w:tcPr>
            <w:tcW w:w="0" w:type="auto"/>
            <w:hideMark/>
          </w:tcPr>
          <w:p w14:paraId="3AF00579" w14:textId="77777777" w:rsidR="00714EE1" w:rsidRPr="00714EE1" w:rsidRDefault="00714EE1" w:rsidP="00714EE1">
            <w:pPr>
              <w:pStyle w:val="BodyText"/>
              <w:rPr>
                <w:lang w:val="en-IN"/>
              </w:rPr>
            </w:pPr>
            <w:r w:rsidRPr="00714EE1">
              <w:rPr>
                <w:lang w:val="en-IN"/>
              </w:rPr>
              <w:t>Process</w:t>
            </w:r>
          </w:p>
        </w:tc>
        <w:tc>
          <w:tcPr>
            <w:tcW w:w="0" w:type="auto"/>
            <w:hideMark/>
          </w:tcPr>
          <w:p w14:paraId="250ECD66" w14:textId="77777777" w:rsidR="00714EE1" w:rsidRPr="00714EE1" w:rsidRDefault="00714EE1" w:rsidP="00714EE1">
            <w:pPr>
              <w:pStyle w:val="BodyText"/>
              <w:rPr>
                <w:lang w:val="en-IN"/>
              </w:rPr>
            </w:pPr>
            <w:r w:rsidRPr="00714EE1">
              <w:rPr>
                <w:lang w:val="en-IN"/>
              </w:rPr>
              <w:t>Destination</w:t>
            </w:r>
          </w:p>
        </w:tc>
      </w:tr>
      <w:tr w:rsidR="00714EE1" w:rsidRPr="00714EE1" w14:paraId="1F4CC968" w14:textId="77777777" w:rsidTr="00714EE1">
        <w:trPr>
          <w:trHeight w:val="375"/>
        </w:trPr>
        <w:tc>
          <w:tcPr>
            <w:tcW w:w="0" w:type="auto"/>
            <w:hideMark/>
          </w:tcPr>
          <w:p w14:paraId="160D442D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5FD1D36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User</w:t>
            </w:r>
          </w:p>
        </w:tc>
        <w:tc>
          <w:tcPr>
            <w:tcW w:w="0" w:type="auto"/>
            <w:hideMark/>
          </w:tcPr>
          <w:p w14:paraId="2A565033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Startup details entered</w:t>
            </w:r>
          </w:p>
        </w:tc>
        <w:tc>
          <w:tcPr>
            <w:tcW w:w="0" w:type="auto"/>
            <w:hideMark/>
          </w:tcPr>
          <w:p w14:paraId="4C4F751D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User Interface</w:t>
            </w:r>
          </w:p>
        </w:tc>
      </w:tr>
      <w:tr w:rsidR="00714EE1" w:rsidRPr="00714EE1" w14:paraId="1BC95B60" w14:textId="77777777" w:rsidTr="00714EE1">
        <w:trPr>
          <w:trHeight w:val="375"/>
        </w:trPr>
        <w:tc>
          <w:tcPr>
            <w:tcW w:w="0" w:type="auto"/>
            <w:hideMark/>
          </w:tcPr>
          <w:p w14:paraId="5FD75586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2F8DF1A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0093D81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Sends inputs</w:t>
            </w:r>
          </w:p>
        </w:tc>
        <w:tc>
          <w:tcPr>
            <w:tcW w:w="0" w:type="auto"/>
            <w:hideMark/>
          </w:tcPr>
          <w:p w14:paraId="42D5B68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Prediction Model</w:t>
            </w:r>
          </w:p>
        </w:tc>
      </w:tr>
      <w:tr w:rsidR="00714EE1" w:rsidRPr="00714EE1" w14:paraId="1D75EC7A" w14:textId="77777777" w:rsidTr="00714EE1">
        <w:trPr>
          <w:trHeight w:val="391"/>
        </w:trPr>
        <w:tc>
          <w:tcPr>
            <w:tcW w:w="0" w:type="auto"/>
            <w:hideMark/>
          </w:tcPr>
          <w:p w14:paraId="16C3457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C4DE7E3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Dataset (CSV)</w:t>
            </w:r>
          </w:p>
        </w:tc>
        <w:tc>
          <w:tcPr>
            <w:tcW w:w="0" w:type="auto"/>
            <w:hideMark/>
          </w:tcPr>
          <w:p w14:paraId="33C5C5A2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Raw data processing</w:t>
            </w:r>
          </w:p>
        </w:tc>
        <w:tc>
          <w:tcPr>
            <w:tcW w:w="0" w:type="auto"/>
            <w:hideMark/>
          </w:tcPr>
          <w:p w14:paraId="453BAD5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Data Preprocessing</w:t>
            </w:r>
          </w:p>
        </w:tc>
      </w:tr>
      <w:tr w:rsidR="00714EE1" w:rsidRPr="00714EE1" w14:paraId="6948A992" w14:textId="77777777" w:rsidTr="00714EE1">
        <w:trPr>
          <w:trHeight w:val="375"/>
        </w:trPr>
        <w:tc>
          <w:tcPr>
            <w:tcW w:w="0" w:type="auto"/>
            <w:hideMark/>
          </w:tcPr>
          <w:p w14:paraId="4FFDC030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54C2D04C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50BDCBCD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Split dataset</w:t>
            </w:r>
          </w:p>
        </w:tc>
        <w:tc>
          <w:tcPr>
            <w:tcW w:w="0" w:type="auto"/>
            <w:hideMark/>
          </w:tcPr>
          <w:p w14:paraId="1C40494C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Training &amp; Testing Data</w:t>
            </w:r>
          </w:p>
        </w:tc>
      </w:tr>
      <w:tr w:rsidR="00714EE1" w:rsidRPr="00714EE1" w14:paraId="3D0FA888" w14:textId="77777777" w:rsidTr="00714EE1">
        <w:trPr>
          <w:trHeight w:val="375"/>
        </w:trPr>
        <w:tc>
          <w:tcPr>
            <w:tcW w:w="0" w:type="auto"/>
            <w:hideMark/>
          </w:tcPr>
          <w:p w14:paraId="239E3263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06FFCC7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Training Data</w:t>
            </w:r>
          </w:p>
        </w:tc>
        <w:tc>
          <w:tcPr>
            <w:tcW w:w="0" w:type="auto"/>
            <w:hideMark/>
          </w:tcPr>
          <w:p w14:paraId="1E53DC8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Train algorithm</w:t>
            </w:r>
          </w:p>
        </w:tc>
        <w:tc>
          <w:tcPr>
            <w:tcW w:w="0" w:type="auto"/>
            <w:hideMark/>
          </w:tcPr>
          <w:p w14:paraId="12400515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Machine Learning Model</w:t>
            </w:r>
          </w:p>
        </w:tc>
      </w:tr>
      <w:tr w:rsidR="00714EE1" w:rsidRPr="00714EE1" w14:paraId="6EBEC71D" w14:textId="77777777" w:rsidTr="00714EE1">
        <w:trPr>
          <w:trHeight w:val="375"/>
        </w:trPr>
        <w:tc>
          <w:tcPr>
            <w:tcW w:w="0" w:type="auto"/>
            <w:hideMark/>
          </w:tcPr>
          <w:p w14:paraId="1CC14233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3D155B5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Testing Data</w:t>
            </w:r>
          </w:p>
        </w:tc>
        <w:tc>
          <w:tcPr>
            <w:tcW w:w="0" w:type="auto"/>
            <w:hideMark/>
          </w:tcPr>
          <w:p w14:paraId="775F11DE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Test model</w:t>
            </w:r>
          </w:p>
        </w:tc>
        <w:tc>
          <w:tcPr>
            <w:tcW w:w="0" w:type="auto"/>
            <w:hideMark/>
          </w:tcPr>
          <w:p w14:paraId="153D60FF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Evaluation Module</w:t>
            </w:r>
          </w:p>
        </w:tc>
      </w:tr>
      <w:tr w:rsidR="00714EE1" w:rsidRPr="00714EE1" w14:paraId="73BE8A13" w14:textId="77777777" w:rsidTr="00714EE1">
        <w:trPr>
          <w:trHeight w:val="391"/>
        </w:trPr>
        <w:tc>
          <w:tcPr>
            <w:tcW w:w="0" w:type="auto"/>
            <w:hideMark/>
          </w:tcPr>
          <w:p w14:paraId="27E99162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467B1B2B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Evaluation Module</w:t>
            </w:r>
          </w:p>
        </w:tc>
        <w:tc>
          <w:tcPr>
            <w:tcW w:w="0" w:type="auto"/>
            <w:hideMark/>
          </w:tcPr>
          <w:p w14:paraId="7BCE0DCB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Validate performance</w:t>
            </w:r>
          </w:p>
        </w:tc>
        <w:tc>
          <w:tcPr>
            <w:tcW w:w="0" w:type="auto"/>
            <w:hideMark/>
          </w:tcPr>
          <w:p w14:paraId="2AF42866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Approved Model</w:t>
            </w:r>
          </w:p>
        </w:tc>
      </w:tr>
      <w:tr w:rsidR="00714EE1" w:rsidRPr="00714EE1" w14:paraId="665647E1" w14:textId="77777777" w:rsidTr="00714EE1">
        <w:trPr>
          <w:trHeight w:val="375"/>
        </w:trPr>
        <w:tc>
          <w:tcPr>
            <w:tcW w:w="0" w:type="auto"/>
            <w:hideMark/>
          </w:tcPr>
          <w:p w14:paraId="6FC3DD81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48159F90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00974157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Generate prediction</w:t>
            </w:r>
          </w:p>
        </w:tc>
        <w:tc>
          <w:tcPr>
            <w:tcW w:w="0" w:type="auto"/>
            <w:hideMark/>
          </w:tcPr>
          <w:p w14:paraId="45B25AE8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Prediction Module</w:t>
            </w:r>
          </w:p>
        </w:tc>
      </w:tr>
      <w:tr w:rsidR="00714EE1" w:rsidRPr="00714EE1" w14:paraId="2C5CDD74" w14:textId="77777777" w:rsidTr="00714EE1">
        <w:trPr>
          <w:trHeight w:val="375"/>
        </w:trPr>
        <w:tc>
          <w:tcPr>
            <w:tcW w:w="0" w:type="auto"/>
            <w:hideMark/>
          </w:tcPr>
          <w:p w14:paraId="171060A0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9</w:t>
            </w:r>
          </w:p>
        </w:tc>
        <w:tc>
          <w:tcPr>
            <w:tcW w:w="0" w:type="auto"/>
            <w:hideMark/>
          </w:tcPr>
          <w:p w14:paraId="6A57A474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Prediction Module</w:t>
            </w:r>
          </w:p>
        </w:tc>
        <w:tc>
          <w:tcPr>
            <w:tcW w:w="0" w:type="auto"/>
            <w:hideMark/>
          </w:tcPr>
          <w:p w14:paraId="3F4CD72C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Display results</w:t>
            </w:r>
          </w:p>
        </w:tc>
        <w:tc>
          <w:tcPr>
            <w:tcW w:w="0" w:type="auto"/>
            <w:hideMark/>
          </w:tcPr>
          <w:p w14:paraId="01E79572" w14:textId="77777777" w:rsidR="00714EE1" w:rsidRPr="00714EE1" w:rsidRDefault="00714EE1" w:rsidP="00714EE1">
            <w:pPr>
              <w:pStyle w:val="BodyText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User Interface</w:t>
            </w:r>
          </w:p>
        </w:tc>
      </w:tr>
    </w:tbl>
    <w:p w14:paraId="0DADB912" w14:textId="77777777" w:rsidR="00714EE1" w:rsidRDefault="00714EE1">
      <w:pPr>
        <w:pStyle w:val="BodyText"/>
        <w:sectPr w:rsidR="00714EE1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7FA45051" w14:textId="1322A621" w:rsidR="00714EE1" w:rsidRPr="00714EE1" w:rsidRDefault="00714EE1" w:rsidP="00714EE1">
      <w:pPr>
        <w:pStyle w:val="BodyText"/>
        <w:spacing w:before="1"/>
        <w:ind w:left="23"/>
      </w:pPr>
      <w:r w:rsidRPr="00714EE1">
        <w:lastRenderedPageBreak/>
        <w:t>Table-3: Technology Mapping</w: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FBE4E56" wp14:editId="72D03ADE">
                <wp:simplePos x="0" y="0"/>
                <wp:positionH relativeFrom="page">
                  <wp:posOffset>914400</wp:posOffset>
                </wp:positionH>
                <wp:positionV relativeFrom="paragraph">
                  <wp:posOffset>-162733</wp:posOffset>
                </wp:positionV>
                <wp:extent cx="9241790" cy="2349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41790" cy="23495"/>
                          <a:chOff x="0" y="0"/>
                          <a:chExt cx="9241790" cy="234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2386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8615" h="21590">
                                <a:moveTo>
                                  <a:pt x="9238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9238615" y="21590"/>
                                </a:lnTo>
                                <a:lnTo>
                                  <a:pt x="923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238488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90"/>
                            <a:ext cx="92417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9241790" h="18415">
                                <a:moveTo>
                                  <a:pt x="9241218" y="0"/>
                                </a:moveTo>
                                <a:lnTo>
                                  <a:pt x="9238183" y="0"/>
                                </a:lnTo>
                                <a:lnTo>
                                  <a:pt x="9238183" y="3035"/>
                                </a:lnTo>
                                <a:lnTo>
                                  <a:pt x="9241218" y="3035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238488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0078"/>
                            <a:ext cx="92417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3175">
                                <a:moveTo>
                                  <a:pt x="9241218" y="0"/>
                                </a:moveTo>
                                <a:lnTo>
                                  <a:pt x="923823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9238183" y="3035"/>
                                </a:lnTo>
                                <a:lnTo>
                                  <a:pt x="9241218" y="3035"/>
                                </a:lnTo>
                                <a:lnTo>
                                  <a:pt x="9241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C49A9" id="Group 19" o:spid="_x0000_s1026" style="position:absolute;margin-left:1in;margin-top:-12.8pt;width:727.7pt;height:1.85pt;z-index:15730176;mso-wrap-distance-left:0;mso-wrap-distance-right:0;mso-position-horizontal-relative:page" coordsize="9241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">
                <v:shape id="Graphic 20" o:spid="_x0000_s1027" style="position:absolute;width:92386;height:215;visibility:visible;mso-wrap-style:square;v-text-anchor:top" coordsize="92386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" path="m9238615,l,,,21590r9238615,l9238615,xe" fillcolor="#9f9f9f" stroked="f">
                  <v:path arrowok="t"/>
                </v:shape>
                <v:shape id="Graphic 21" o:spid="_x0000_s1028" style="position:absolute;left:92384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17;width:92417;height:185;visibility:visible;mso-wrap-style:square;v-text-anchor:top" coordsize="924179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" path="m3048,3035l,3035,,18275r3048,l3048,3035xem9241218,r-3035,l9238183,3035r3035,l9241218,xe" fillcolor="#9f9f9f" stroked="f">
                  <v:path arrowok="t"/>
                </v:shape>
                <v:shape id="Graphic 23" o:spid="_x0000_s1030" style="position:absolute;left:92384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" path="m3047,l,,,15239r3047,l3047,xe" fillcolor="#e2e2e2" stroked="f">
                  <v:path arrowok="t"/>
                </v:shape>
                <v:shape id="Graphic 24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200;width:92417;height:32;visibility:visible;mso-wrap-style:square;v-text-anchor:top" coordsize="92417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" path="m9241218,r-2984,l3048,,,,,3035r3048,l9238183,3035r3035,l9241218,xe" fillcolor="#e2e2e2" stroked="f">
                  <v:path arrowok="t"/>
                </v:shape>
                <w10:wrap anchorx="page"/>
              </v:group>
            </w:pict>
          </mc:Fallback>
        </mc:AlternateContent>
      </w:r>
    </w:p>
    <w:tbl>
      <w:tblPr>
        <w:tblStyle w:val="TableGridLight"/>
        <w:tblpPr w:leftFromText="180" w:rightFromText="180" w:horzAnchor="page" w:tblpX="3853" w:tblpY="672"/>
        <w:tblW w:w="6466" w:type="dxa"/>
        <w:tblLook w:val="04A0" w:firstRow="1" w:lastRow="0" w:firstColumn="1" w:lastColumn="0" w:noHBand="0" w:noVBand="1"/>
      </w:tblPr>
      <w:tblGrid>
        <w:gridCol w:w="3259"/>
        <w:gridCol w:w="3207"/>
      </w:tblGrid>
      <w:tr w:rsidR="00714EE1" w:rsidRPr="00714EE1" w14:paraId="1C35B3AF" w14:textId="77777777" w:rsidTr="00714EE1">
        <w:trPr>
          <w:trHeight w:val="300"/>
        </w:trPr>
        <w:tc>
          <w:tcPr>
            <w:tcW w:w="0" w:type="auto"/>
            <w:hideMark/>
          </w:tcPr>
          <w:p w14:paraId="5DAA4144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lang w:val="en-IN"/>
              </w:rPr>
            </w:pPr>
            <w:r w:rsidRPr="00714EE1">
              <w:rPr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6796B8A0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lang w:val="en-IN"/>
              </w:rPr>
            </w:pPr>
            <w:r w:rsidRPr="00714EE1">
              <w:rPr>
                <w:lang w:val="en-IN"/>
              </w:rPr>
              <w:t>Technology Used</w:t>
            </w:r>
          </w:p>
        </w:tc>
      </w:tr>
      <w:tr w:rsidR="00714EE1" w:rsidRPr="00714EE1" w14:paraId="75DBD44E" w14:textId="77777777" w:rsidTr="00714EE1">
        <w:trPr>
          <w:trHeight w:val="342"/>
        </w:trPr>
        <w:tc>
          <w:tcPr>
            <w:tcW w:w="0" w:type="auto"/>
            <w:hideMark/>
          </w:tcPr>
          <w:p w14:paraId="533B0715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1A8B878C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HTML, CSS, JavaScript, Flask</w:t>
            </w:r>
          </w:p>
        </w:tc>
      </w:tr>
      <w:tr w:rsidR="00714EE1" w:rsidRPr="00714EE1" w14:paraId="397B9305" w14:textId="77777777" w:rsidTr="00714EE1">
        <w:trPr>
          <w:trHeight w:val="357"/>
        </w:trPr>
        <w:tc>
          <w:tcPr>
            <w:tcW w:w="0" w:type="auto"/>
            <w:hideMark/>
          </w:tcPr>
          <w:p w14:paraId="0D6CBB5C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Data Storage</w:t>
            </w:r>
          </w:p>
        </w:tc>
        <w:tc>
          <w:tcPr>
            <w:tcW w:w="0" w:type="auto"/>
            <w:hideMark/>
          </w:tcPr>
          <w:p w14:paraId="1F5C7830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CSV files</w:t>
            </w:r>
          </w:p>
        </w:tc>
      </w:tr>
      <w:tr w:rsidR="00714EE1" w:rsidRPr="00714EE1" w14:paraId="28FBE7FD" w14:textId="77777777" w:rsidTr="00714EE1">
        <w:trPr>
          <w:trHeight w:val="342"/>
        </w:trPr>
        <w:tc>
          <w:tcPr>
            <w:tcW w:w="0" w:type="auto"/>
            <w:hideMark/>
          </w:tcPr>
          <w:p w14:paraId="54C3E887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7ABC6858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Python, Pandas, NumPy</w:t>
            </w:r>
          </w:p>
        </w:tc>
      </w:tr>
      <w:tr w:rsidR="00714EE1" w:rsidRPr="00714EE1" w14:paraId="3F22328E" w14:textId="77777777" w:rsidTr="00714EE1">
        <w:trPr>
          <w:trHeight w:val="342"/>
        </w:trPr>
        <w:tc>
          <w:tcPr>
            <w:tcW w:w="0" w:type="auto"/>
            <w:hideMark/>
          </w:tcPr>
          <w:p w14:paraId="62FF9DAA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Machine Learning Algorithm</w:t>
            </w:r>
          </w:p>
        </w:tc>
        <w:tc>
          <w:tcPr>
            <w:tcW w:w="0" w:type="auto"/>
            <w:hideMark/>
          </w:tcPr>
          <w:p w14:paraId="03506AEA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Scikit-learn</w:t>
            </w:r>
          </w:p>
        </w:tc>
      </w:tr>
      <w:tr w:rsidR="00714EE1" w:rsidRPr="00714EE1" w14:paraId="57449E62" w14:textId="77777777" w:rsidTr="00714EE1">
        <w:trPr>
          <w:trHeight w:val="357"/>
        </w:trPr>
        <w:tc>
          <w:tcPr>
            <w:tcW w:w="0" w:type="auto"/>
            <w:hideMark/>
          </w:tcPr>
          <w:p w14:paraId="1DFA3720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Model Evaluation</w:t>
            </w:r>
          </w:p>
        </w:tc>
        <w:tc>
          <w:tcPr>
            <w:tcW w:w="0" w:type="auto"/>
            <w:hideMark/>
          </w:tcPr>
          <w:p w14:paraId="23218052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Accuracy, Precision, Recall</w:t>
            </w:r>
          </w:p>
        </w:tc>
      </w:tr>
      <w:tr w:rsidR="00714EE1" w:rsidRPr="00714EE1" w14:paraId="2D2F47A1" w14:textId="77777777" w:rsidTr="00714EE1">
        <w:trPr>
          <w:trHeight w:val="342"/>
        </w:trPr>
        <w:tc>
          <w:tcPr>
            <w:tcW w:w="0" w:type="auto"/>
            <w:hideMark/>
          </w:tcPr>
          <w:p w14:paraId="7E7CF236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Model Storage</w:t>
            </w:r>
          </w:p>
        </w:tc>
        <w:tc>
          <w:tcPr>
            <w:tcW w:w="0" w:type="auto"/>
            <w:hideMark/>
          </w:tcPr>
          <w:p w14:paraId="1A64EEF1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proofErr w:type="spellStart"/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Joblib</w:t>
            </w:r>
            <w:proofErr w:type="spellEnd"/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 xml:space="preserve"> / Pickle</w:t>
            </w:r>
          </w:p>
        </w:tc>
      </w:tr>
      <w:tr w:rsidR="00714EE1" w:rsidRPr="00714EE1" w14:paraId="20BE985C" w14:textId="77777777" w:rsidTr="00714EE1">
        <w:trPr>
          <w:trHeight w:val="342"/>
        </w:trPr>
        <w:tc>
          <w:tcPr>
            <w:tcW w:w="0" w:type="auto"/>
            <w:hideMark/>
          </w:tcPr>
          <w:p w14:paraId="09DBA82F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Deployment</w:t>
            </w:r>
          </w:p>
        </w:tc>
        <w:tc>
          <w:tcPr>
            <w:tcW w:w="0" w:type="auto"/>
            <w:hideMark/>
          </w:tcPr>
          <w:p w14:paraId="4ACFCB7F" w14:textId="77777777" w:rsidR="00714EE1" w:rsidRPr="00714EE1" w:rsidRDefault="00714EE1" w:rsidP="00714EE1">
            <w:pPr>
              <w:pStyle w:val="BodyText"/>
              <w:spacing w:before="1"/>
              <w:ind w:left="23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</w:pPr>
            <w:r w:rsidRPr="00714EE1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lang w:val="en-IN"/>
              </w:rPr>
              <w:t>Flask (Local / Cloud-ready)</w:t>
            </w:r>
          </w:p>
        </w:tc>
      </w:tr>
    </w:tbl>
    <w:p w14:paraId="348D0FE8" w14:textId="0204725F" w:rsidR="008B1798" w:rsidRPr="00714EE1" w:rsidRDefault="008B1798" w:rsidP="00714EE1">
      <w:pPr>
        <w:pStyle w:val="BodyText"/>
        <w:spacing w:before="1"/>
        <w:ind w:left="23"/>
        <w:rPr>
          <w:rFonts w:asciiTheme="minorHAnsi" w:hAnsiTheme="minorHAnsi" w:cstheme="minorHAnsi"/>
          <w:b w:val="0"/>
          <w:bCs w:val="0"/>
        </w:rPr>
      </w:pPr>
    </w:p>
    <w:sectPr w:rsidR="008B1798" w:rsidRPr="00714EE1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236D3"/>
    <w:multiLevelType w:val="hybridMultilevel"/>
    <w:tmpl w:val="48FA1AE2"/>
    <w:lvl w:ilvl="0" w:tplc="CDEEDC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A8E12A6">
      <w:numFmt w:val="bullet"/>
      <w:lvlText w:val="•"/>
      <w:lvlJc w:val="left"/>
      <w:pPr>
        <w:ind w:left="2123" w:hanging="360"/>
      </w:pPr>
      <w:rPr>
        <w:rFonts w:hint="default"/>
        <w:lang w:val="en-US" w:eastAsia="en-US" w:bidi="ar-SA"/>
      </w:rPr>
    </w:lvl>
    <w:lvl w:ilvl="2" w:tplc="C6987168"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3" w:tplc="29ECB4D6">
      <w:numFmt w:val="bullet"/>
      <w:lvlText w:val="•"/>
      <w:lvlJc w:val="left"/>
      <w:pPr>
        <w:ind w:left="4889" w:hanging="360"/>
      </w:pPr>
      <w:rPr>
        <w:rFonts w:hint="default"/>
        <w:lang w:val="en-US" w:eastAsia="en-US" w:bidi="ar-SA"/>
      </w:rPr>
    </w:lvl>
    <w:lvl w:ilvl="4" w:tplc="1660C2E0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5" w:tplc="BA8AD7CA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  <w:lvl w:ilvl="6" w:tplc="1E422AA8">
      <w:numFmt w:val="bullet"/>
      <w:lvlText w:val="•"/>
      <w:lvlJc w:val="left"/>
      <w:pPr>
        <w:ind w:left="9038" w:hanging="360"/>
      </w:pPr>
      <w:rPr>
        <w:rFonts w:hint="default"/>
        <w:lang w:val="en-US" w:eastAsia="en-US" w:bidi="ar-SA"/>
      </w:rPr>
    </w:lvl>
    <w:lvl w:ilvl="7" w:tplc="DB70117C">
      <w:numFmt w:val="bullet"/>
      <w:lvlText w:val="•"/>
      <w:lvlJc w:val="left"/>
      <w:pPr>
        <w:ind w:left="10421" w:hanging="360"/>
      </w:pPr>
      <w:rPr>
        <w:rFonts w:hint="default"/>
        <w:lang w:val="en-US" w:eastAsia="en-US" w:bidi="ar-SA"/>
      </w:rPr>
    </w:lvl>
    <w:lvl w:ilvl="8" w:tplc="3BCC6FD8">
      <w:numFmt w:val="bullet"/>
      <w:lvlText w:val="•"/>
      <w:lvlJc w:val="left"/>
      <w:pPr>
        <w:ind w:left="11805" w:hanging="360"/>
      </w:pPr>
      <w:rPr>
        <w:rFonts w:hint="default"/>
        <w:lang w:val="en-US" w:eastAsia="en-US" w:bidi="ar-SA"/>
      </w:rPr>
    </w:lvl>
  </w:abstractNum>
  <w:num w:numId="1" w16cid:durableId="991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1798"/>
    <w:rsid w:val="000121DB"/>
    <w:rsid w:val="00714EE1"/>
    <w:rsid w:val="008B1798"/>
    <w:rsid w:val="00C8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FAF8"/>
  <w15:docId w15:val="{DEAB5E03-2848-4725-9D49-95400463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87"/>
      <w:ind w:left="4978" w:right="4616" w:firstLine="98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31"/>
    </w:pPr>
  </w:style>
  <w:style w:type="table" w:styleId="TableGridLight">
    <w:name w:val="Grid Table Light"/>
    <w:basedOn w:val="TableNormal"/>
    <w:uiPriority w:val="40"/>
    <w:rsid w:val="00714EE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14E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NATH</cp:lastModifiedBy>
  <cp:revision>2</cp:revision>
  <dcterms:created xsi:type="dcterms:W3CDTF">2026-02-20T05:36:00Z</dcterms:created>
  <dcterms:modified xsi:type="dcterms:W3CDTF">2026-02-20T06:31:00Z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