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57EA" w14:textId="2189F071" w:rsidR="00A10796" w:rsidRPr="00F44F2E" w:rsidRDefault="0026106A" w:rsidP="00FE45F3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44F2E">
        <w:rPr>
          <w:rFonts w:cstheme="minorHAnsi"/>
          <w:b/>
          <w:bCs/>
          <w:sz w:val="24"/>
          <w:szCs w:val="24"/>
          <w:u w:val="single"/>
        </w:rPr>
        <w:t>Wait</w:t>
      </w:r>
    </w:p>
    <w:p w14:paraId="5564FADE" w14:textId="03404A5E" w:rsidR="001D29AA" w:rsidRPr="00F44F2E" w:rsidRDefault="001D29AA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When a page loads on a browser, the various web elements that someone wants to interact with may load at various time intervals. This obviously creates difficulty in identifying any element. 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To eliminate this difficulty, we have the below approaches. </w:t>
      </w:r>
    </w:p>
    <w:p w14:paraId="51421104" w14:textId="2A33BD4D" w:rsidR="0026106A" w:rsidRPr="00F44F2E" w:rsidRDefault="001D29AA" w:rsidP="00FE45F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44F2E">
        <w:rPr>
          <w:rFonts w:eastAsia="Times New Roman" w:cstheme="minorHAnsi"/>
          <w:color w:val="333333"/>
          <w:sz w:val="24"/>
          <w:szCs w:val="24"/>
          <w:lang w:eastAsia="en-IN"/>
        </w:rPr>
        <w:t>Synchronization (Wait)</w:t>
      </w:r>
      <w:r w:rsidR="0026106A" w:rsidRPr="00F44F2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can be classified into:</w:t>
      </w:r>
    </w:p>
    <w:p w14:paraId="39870FC5" w14:textId="07FA2F9B" w:rsidR="001D29AA" w:rsidRDefault="0026106A" w:rsidP="00FE45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44F2E">
        <w:rPr>
          <w:rFonts w:eastAsia="Times New Roman" w:cstheme="minorHAnsi"/>
          <w:color w:val="333333"/>
          <w:sz w:val="24"/>
          <w:szCs w:val="24"/>
          <w:lang w:eastAsia="en-IN"/>
        </w:rPr>
        <w:t>Implicit</w:t>
      </w:r>
      <w:r w:rsidR="00F44F2E" w:rsidRPr="00F44F2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</w:p>
    <w:p w14:paraId="69CD6149" w14:textId="715F595E" w:rsidR="00613124" w:rsidRPr="00F44F2E" w:rsidRDefault="00613124" w:rsidP="00FE45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Explicit </w:t>
      </w:r>
    </w:p>
    <w:p w14:paraId="423BAA31" w14:textId="0F79844E" w:rsidR="001D29AA" w:rsidRPr="00F44F2E" w:rsidRDefault="00613124" w:rsidP="0061312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WebDriverWait</w:t>
      </w:r>
      <w:r w:rsidR="00F44F2E" w:rsidRPr="00F44F2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- Conditional</w:t>
      </w:r>
    </w:p>
    <w:p w14:paraId="31B280D3" w14:textId="3C0DC834" w:rsidR="0026106A" w:rsidRPr="00F44F2E" w:rsidRDefault="0026106A" w:rsidP="0061312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44F2E">
        <w:rPr>
          <w:rFonts w:eastAsia="Times New Roman" w:cstheme="minorHAnsi"/>
          <w:color w:val="333333"/>
          <w:sz w:val="24"/>
          <w:szCs w:val="24"/>
          <w:lang w:eastAsia="en-IN"/>
        </w:rPr>
        <w:t>Fluent wait</w:t>
      </w:r>
      <w:r w:rsidR="00F44F2E" w:rsidRPr="00F44F2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- Conditional</w:t>
      </w:r>
    </w:p>
    <w:p w14:paraId="22C5D0C7" w14:textId="77777777" w:rsidR="00F9151C" w:rsidRPr="00F44F2E" w:rsidRDefault="00F9151C" w:rsidP="00FE45F3">
      <w:p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D57F6E8" w14:textId="0AE93F57" w:rsidR="00F9151C" w:rsidRDefault="00F9151C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Implicit Wait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F44F2E" w:rsidRPr="00F44F2E">
        <w:rPr>
          <w:rFonts w:cstheme="minorHAnsi"/>
          <w:color w:val="333333"/>
          <w:sz w:val="24"/>
          <w:szCs w:val="24"/>
          <w:shd w:val="clear" w:color="auto" w:fill="FFFFFF"/>
        </w:rPr>
        <w:tab/>
      </w:r>
    </w:p>
    <w:p w14:paraId="312F9764" w14:textId="15ECBD6E" w:rsidR="00AC76B0" w:rsidRPr="00AC76B0" w:rsidRDefault="00AC76B0" w:rsidP="00FE45F3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C76B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ImplicicityWait</w:t>
      </w:r>
      <w:proofErr w:type="spellEnd"/>
      <w:r w:rsidRPr="00AC76B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AC76B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15570A20" w14:textId="77777777" w:rsidR="00F9151C" w:rsidRPr="00F44F2E" w:rsidRDefault="00F9151C" w:rsidP="00FE45F3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Implicitly wait is applied globally, which means it is always available for all the web elements throughout the driver instance. </w:t>
      </w:r>
    </w:p>
    <w:p w14:paraId="17428A2A" w14:textId="03601F78" w:rsidR="00F9151C" w:rsidRPr="00F44F2E" w:rsidRDefault="00F9151C" w:rsidP="00FE45F3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Implicit waits are used to provide a default waiting tim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e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between each consecutive test step/command across the entire test script.</w:t>
      </w:r>
    </w:p>
    <w:p w14:paraId="3197A115" w14:textId="40F79F58" w:rsidR="0026106A" w:rsidRDefault="00F9151C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Syntax: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driver. manage (). </w:t>
      </w:r>
      <w:proofErr w:type="gramStart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timeouts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). </w:t>
      </w:r>
      <w:proofErr w:type="gramStart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implicitlyWait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4,TimeUnit.SECONDS)</w:t>
      </w:r>
    </w:p>
    <w:p w14:paraId="7ED55618" w14:textId="3D405CAF" w:rsidR="00F44F2E" w:rsidRPr="00F44F2E" w:rsidRDefault="00F44F2E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The implicit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wait will accept 2 parameters, the first parameter will accept the time as an integer value and the second parameter will accept the time measurement in terms of SECONDS, MINUTES, 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MILLISECOND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, MICROSECONDS, NANOSECONDS, DAYS, HOURS, etc.</w:t>
      </w:r>
    </w:p>
    <w:p w14:paraId="7A8CD07E" w14:textId="13FEB896" w:rsidR="00F9151C" w:rsidRDefault="00F9151C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With the use of this Syntax, for </w:t>
      </w:r>
      <w:proofErr w:type="gramStart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each and every</w:t>
      </w:r>
      <w:proofErr w:type="gramEnd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locator in the program, </w:t>
      </w:r>
      <w:r w:rsidR="00F44F2E"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the 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driver will wait for a maximum of 4 </w:t>
      </w:r>
      <w:r w:rsidR="00F44F2E" w:rsidRPr="00F44F2E">
        <w:rPr>
          <w:rFonts w:cstheme="minorHAnsi"/>
          <w:color w:val="333333"/>
          <w:sz w:val="24"/>
          <w:szCs w:val="24"/>
          <w:shd w:val="clear" w:color="auto" w:fill="FFFFFF"/>
        </w:rPr>
        <w:t>seconds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on the </w:t>
      </w:r>
      <w:r w:rsidR="00F44F2E" w:rsidRPr="00F44F2E">
        <w:rPr>
          <w:rFonts w:cstheme="minorHAnsi"/>
          <w:color w:val="333333"/>
          <w:sz w:val="24"/>
          <w:szCs w:val="24"/>
          <w:shd w:val="clear" w:color="auto" w:fill="FFFFFF"/>
        </w:rPr>
        <w:t>visibility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of webelement.</w:t>
      </w:r>
      <w:r w:rsidR="00F44F2E"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if the locator is available before 4 </w:t>
      </w:r>
      <w:proofErr w:type="gramStart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seconds</w:t>
      </w:r>
      <w:proofErr w:type="gramEnd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then the line of code will be executed immediately.</w:t>
      </w:r>
    </w:p>
    <w:p w14:paraId="2DFC05F8" w14:textId="77777777" w:rsidR="00A24F0B" w:rsidRDefault="00A24F0B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947703A" w14:textId="77777777" w:rsidR="00AC76B0" w:rsidRPr="00AC76B0" w:rsidRDefault="00AC76B0" w:rsidP="00FE45F3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AC76B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pageLoadTimeout(</w:t>
      </w:r>
      <w:proofErr w:type="gramEnd"/>
      <w:r w:rsidRPr="00AC76B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4D260993" w14:textId="541F8307" w:rsidR="00AC76B0" w:rsidRDefault="00AC76B0" w:rsidP="00FE45F3">
      <w:pPr>
        <w:spacing w:after="0"/>
        <w:jc w:val="both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Emphasis"/>
          <w:rFonts w:ascii="Open Sans" w:hAnsi="Open Sans" w:cs="Open Sans"/>
          <w:color w:val="212529"/>
          <w:shd w:val="clear" w:color="auto" w:fill="FFFFFF"/>
        </w:rPr>
        <w:t>pageLoadTimeout</w:t>
      </w:r>
      <w:r>
        <w:rPr>
          <w:rFonts w:ascii="Open Sans" w:hAnsi="Open Sans" w:cs="Open Sans"/>
          <w:color w:val="212529"/>
          <w:shd w:val="clear" w:color="auto" w:fill="FFFFFF"/>
        </w:rPr>
        <w:t> command waits for the page to load completely for a specified number of seconds.</w:t>
      </w:r>
    </w:p>
    <w:p w14:paraId="57F28ADE" w14:textId="29E22B24" w:rsidR="00AC76B0" w:rsidRDefault="00FE45F3" w:rsidP="00FE45F3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E45F3">
        <w:rPr>
          <w:rFonts w:cstheme="minorHAnsi"/>
          <w:color w:val="333333"/>
          <w:sz w:val="24"/>
          <w:szCs w:val="24"/>
          <w:shd w:val="clear" w:color="auto" w:fill="FFFFFF"/>
        </w:rPr>
        <w:t xml:space="preserve">Syntax: </w:t>
      </w:r>
      <w:proofErr w:type="spellStart"/>
      <w:proofErr w:type="gramStart"/>
      <w:r w:rsidRPr="00FE45F3">
        <w:rPr>
          <w:rFonts w:cstheme="minorHAnsi"/>
          <w:color w:val="333333"/>
          <w:sz w:val="24"/>
          <w:szCs w:val="24"/>
          <w:shd w:val="clear" w:color="auto" w:fill="FFFFFF"/>
        </w:rPr>
        <w:t>driver.manage</w:t>
      </w:r>
      <w:proofErr w:type="spellEnd"/>
      <w:proofErr w:type="gramEnd"/>
      <w:r w:rsidRPr="00FE45F3">
        <w:rPr>
          <w:rFonts w:cstheme="minorHAnsi"/>
          <w:color w:val="333333"/>
          <w:sz w:val="24"/>
          <w:szCs w:val="24"/>
          <w:shd w:val="clear" w:color="auto" w:fill="FFFFFF"/>
        </w:rPr>
        <w:t xml:space="preserve">().timeouts().pageLoadTimeout(30, </w:t>
      </w:r>
      <w:proofErr w:type="spellStart"/>
      <w:r w:rsidRPr="00FE45F3">
        <w:rPr>
          <w:rFonts w:cstheme="minorHAnsi"/>
          <w:color w:val="333333"/>
          <w:sz w:val="24"/>
          <w:szCs w:val="24"/>
          <w:shd w:val="clear" w:color="auto" w:fill="FFFFFF"/>
        </w:rPr>
        <w:t>TimeUnit.SECONDS</w:t>
      </w:r>
      <w:proofErr w:type="spellEnd"/>
      <w:r w:rsidRPr="00FE45F3">
        <w:rPr>
          <w:rFonts w:cstheme="minorHAnsi"/>
          <w:color w:val="333333"/>
          <w:sz w:val="24"/>
          <w:szCs w:val="24"/>
          <w:shd w:val="clear" w:color="auto" w:fill="FFFFFF"/>
        </w:rPr>
        <w:t>);</w:t>
      </w:r>
    </w:p>
    <w:p w14:paraId="4D255498" w14:textId="77777777" w:rsidR="00A24F0B" w:rsidRPr="00A24F0B" w:rsidRDefault="00A24F0B" w:rsidP="00A24F0B">
      <w:p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DF1E68F" w14:textId="627CE7BF" w:rsidR="00F9151C" w:rsidRPr="00F44F2E" w:rsidRDefault="00F9151C" w:rsidP="00FE45F3">
      <w:p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Explicit Wait</w:t>
      </w:r>
    </w:p>
    <w:p w14:paraId="21A3B636" w14:textId="77777777" w:rsidR="000F1197" w:rsidRPr="000F1197" w:rsidRDefault="00F44F2E" w:rsidP="00FE45F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Explicit waits are used to halt the execution until the time a particular condition is </w:t>
      </w:r>
      <w:proofErr w:type="gramStart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met</w:t>
      </w:r>
      <w:proofErr w:type="gramEnd"/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or the maximum time has elapsed.</w:t>
      </w:r>
    </w:p>
    <w:p w14:paraId="2D28E61E" w14:textId="4B7377FA" w:rsidR="00F9151C" w:rsidRPr="000F1197" w:rsidRDefault="00F44F2E" w:rsidP="00FE45F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F1197">
        <w:rPr>
          <w:rFonts w:cstheme="minorHAnsi"/>
          <w:color w:val="333333"/>
          <w:sz w:val="24"/>
          <w:szCs w:val="24"/>
          <w:shd w:val="clear" w:color="auto" w:fill="FFFFFF"/>
        </w:rPr>
        <w:t>It can be implemented by the WebDriverWait class</w:t>
      </w:r>
    </w:p>
    <w:p w14:paraId="27CE8538" w14:textId="1DB070B4" w:rsidR="000F1197" w:rsidRPr="000F1197" w:rsidRDefault="00550620" w:rsidP="00FE45F3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Below are the </w:t>
      </w:r>
      <w:r w:rsidRPr="00550620">
        <w:rPr>
          <w:rFonts w:cstheme="minorHAnsi"/>
          <w:color w:val="333333"/>
          <w:sz w:val="24"/>
          <w:szCs w:val="24"/>
          <w:shd w:val="clear" w:color="auto" w:fill="FFFFFF"/>
        </w:rPr>
        <w:t>most common expected conditions</w:t>
      </w:r>
      <w:r w:rsidR="000F1197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explicit Wait to implement</w:t>
      </w:r>
    </w:p>
    <w:p w14:paraId="262D0EBC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alert is present</w:t>
      </w:r>
    </w:p>
    <w:p w14:paraId="299AFA92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element exists</w:t>
      </w:r>
    </w:p>
    <w:p w14:paraId="398B7653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element is visible</w:t>
      </w:r>
    </w:p>
    <w:p w14:paraId="36472C57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title contains</w:t>
      </w:r>
    </w:p>
    <w:p w14:paraId="637CC571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title is</w:t>
      </w:r>
    </w:p>
    <w:p w14:paraId="44AF76F6" w14:textId="77777777" w:rsidR="00550620" w:rsidRP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element staleness</w:t>
      </w:r>
    </w:p>
    <w:p w14:paraId="1A739F53" w14:textId="5634B87E" w:rsidR="00550620" w:rsidRDefault="00550620" w:rsidP="00550620">
      <w:pPr>
        <w:numPr>
          <w:ilvl w:val="0"/>
          <w:numId w:val="10"/>
        </w:numPr>
        <w:spacing w:after="0" w:line="240" w:lineRule="auto"/>
        <w:ind w:left="714" w:hanging="357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 w:rsidRPr="00550620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visible text</w:t>
      </w:r>
    </w:p>
    <w:p w14:paraId="3F968AEC" w14:textId="0D5C4EB6" w:rsidR="002655CC" w:rsidRDefault="002655CC" w:rsidP="002655CC">
      <w:pPr>
        <w:spacing w:after="0" w:line="240" w:lineRule="auto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</w:p>
    <w:p w14:paraId="372AD568" w14:textId="7765C127" w:rsidR="002655CC" w:rsidRPr="00286D16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</w:pPr>
      <w:r w:rsidRPr="00286D16"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  <w:t>Implementation Package</w:t>
      </w:r>
    </w:p>
    <w:p w14:paraId="0149C5D6" w14:textId="77777777" w:rsidR="002655CC" w:rsidRPr="002655CC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proofErr w:type="spellStart"/>
      <w:proofErr w:type="gramStart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org.openqa</w:t>
      </w:r>
      <w:proofErr w:type="gramEnd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.selenium.support.ui.WebDriverWait</w:t>
      </w:r>
      <w:proofErr w:type="spellEnd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;</w:t>
      </w:r>
    </w:p>
    <w:p w14:paraId="39607EC5" w14:textId="15AFFA18" w:rsidR="00A24F0B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proofErr w:type="spellStart"/>
      <w:proofErr w:type="gramStart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org.openqa</w:t>
      </w:r>
      <w:proofErr w:type="gramEnd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.selenium.support.ui.ExpectedConditions</w:t>
      </w:r>
      <w:proofErr w:type="spellEnd"/>
      <w:r w:rsidRPr="002655CC"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;</w:t>
      </w:r>
    </w:p>
    <w:p w14:paraId="1B1A2730" w14:textId="555E2651" w:rsidR="002655CC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</w:p>
    <w:p w14:paraId="17F0CF04" w14:textId="163F2C18" w:rsidR="002655CC" w:rsidRPr="00286D16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</w:pPr>
      <w:r w:rsidRPr="00286D16"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  <w:t>Implementation Class:</w:t>
      </w:r>
    </w:p>
    <w:p w14:paraId="7B04F20A" w14:textId="6D5035E5" w:rsidR="002655CC" w:rsidRDefault="002655CC" w:rsidP="002655CC">
      <w:pPr>
        <w:shd w:val="clear" w:color="auto" w:fill="FFFFFF"/>
        <w:spacing w:after="0" w:line="240" w:lineRule="auto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WebDriverWait</w:t>
      </w:r>
    </w:p>
    <w:p w14:paraId="39308A87" w14:textId="77777777" w:rsidR="002655CC" w:rsidRDefault="002655CC" w:rsidP="00265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5CCC5B86" w14:textId="1D549510" w:rsidR="00E275F4" w:rsidRDefault="00317295" w:rsidP="00E275F4">
      <w:pPr>
        <w:shd w:val="clear" w:color="auto" w:fill="FFFFFF"/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86D16">
        <w:rPr>
          <w:rFonts w:ascii="Arial" w:eastAsia="Times New Roman" w:hAnsi="Arial" w:cs="Arial"/>
          <w:b/>
          <w:bCs/>
          <w:color w:val="333333"/>
          <w:lang w:eastAsia="en-IN"/>
        </w:rPr>
        <w:t>Declaration Syntax</w:t>
      </w:r>
      <w:r>
        <w:rPr>
          <w:rFonts w:ascii="Arial" w:eastAsia="Times New Roman" w:hAnsi="Arial" w:cs="Arial"/>
          <w:color w:val="333333"/>
          <w:lang w:eastAsia="en-IN"/>
        </w:rPr>
        <w:t xml:space="preserve">: </w:t>
      </w:r>
      <w:r w:rsidR="00550620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E275F4" w:rsidRPr="00E275F4">
        <w:rPr>
          <w:rFonts w:cstheme="minorHAnsi"/>
          <w:color w:val="333333"/>
          <w:sz w:val="24"/>
          <w:szCs w:val="24"/>
          <w:shd w:val="clear" w:color="auto" w:fill="FFFFFF"/>
        </w:rPr>
        <w:t xml:space="preserve">WebDriverWait explicitWait = new </w:t>
      </w:r>
      <w:proofErr w:type="gramStart"/>
      <w:r w:rsidR="00E275F4" w:rsidRPr="00E275F4">
        <w:rPr>
          <w:rFonts w:cstheme="minorHAnsi"/>
          <w:color w:val="333333"/>
          <w:sz w:val="24"/>
          <w:szCs w:val="24"/>
          <w:shd w:val="clear" w:color="auto" w:fill="FFFFFF"/>
        </w:rPr>
        <w:t>WebDriverWait(</w:t>
      </w:r>
      <w:proofErr w:type="gramEnd"/>
      <w:r w:rsidR="00E275F4" w:rsidRPr="00E275F4">
        <w:rPr>
          <w:rFonts w:cstheme="minorHAnsi"/>
          <w:color w:val="333333"/>
          <w:sz w:val="24"/>
          <w:szCs w:val="24"/>
          <w:shd w:val="clear" w:color="auto" w:fill="FFFFFF"/>
        </w:rPr>
        <w:t>driver, Duration.ofSeconds(5))</w:t>
      </w:r>
    </w:p>
    <w:p w14:paraId="50E75124" w14:textId="5520B31C" w:rsidR="000B2612" w:rsidRDefault="000B2612" w:rsidP="00E275F4">
      <w:pPr>
        <w:shd w:val="clear" w:color="auto" w:fill="FFFFFF"/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2841BA0" w14:textId="7172AF21" w:rsidR="000B2612" w:rsidRDefault="000B2612" w:rsidP="00E275F4">
      <w:pPr>
        <w:shd w:val="clear" w:color="auto" w:fill="FFFFFF"/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explicitWait </w:t>
      </w:r>
      <w:r w:rsidRPr="000B2612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Object Created for WebDriverWait</w:t>
      </w:r>
    </w:p>
    <w:p w14:paraId="57B56605" w14:textId="19416D66" w:rsidR="000B2612" w:rsidRDefault="000B2612" w:rsidP="00E275F4">
      <w:pPr>
        <w:shd w:val="clear" w:color="auto" w:fill="FFFFFF"/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driver -&gt; WebDriver</w:t>
      </w:r>
    </w:p>
    <w:p w14:paraId="7E0E9261" w14:textId="0E45B5E6" w:rsidR="000B2612" w:rsidRDefault="000B2612" w:rsidP="00E275F4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 w:rsidRPr="00E275F4">
        <w:rPr>
          <w:rFonts w:cstheme="minorHAnsi"/>
          <w:color w:val="333333"/>
          <w:sz w:val="24"/>
          <w:szCs w:val="24"/>
          <w:shd w:val="clear" w:color="auto" w:fill="FFFFFF"/>
        </w:rPr>
        <w:t>Duration.ofSeconds</w:t>
      </w:r>
      <w:proofErr w:type="spellEnd"/>
      <w:r w:rsidRPr="00E275F4">
        <w:rPr>
          <w:rFonts w:cstheme="minorHAnsi"/>
          <w:color w:val="333333"/>
          <w:sz w:val="24"/>
          <w:szCs w:val="24"/>
          <w:shd w:val="clear" w:color="auto" w:fill="FFFFFF"/>
        </w:rPr>
        <w:t>(5)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B2612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Duration of Timeout with Integer Value in Time Units</w:t>
      </w:r>
    </w:p>
    <w:p w14:paraId="7EBD92BD" w14:textId="49B35C7D" w:rsidR="00550620" w:rsidRDefault="00550620" w:rsidP="00550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0EFFCC2" w14:textId="00EF971C" w:rsidR="00550620" w:rsidRDefault="00550620" w:rsidP="00550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WebDriverWait is </w:t>
      </w:r>
      <w:r w:rsidR="00E275F4">
        <w:rPr>
          <w:rFonts w:ascii="Arial" w:eastAsia="Times New Roman" w:hAnsi="Arial" w:cs="Arial"/>
          <w:color w:val="333333"/>
          <w:lang w:eastAsia="en-IN"/>
        </w:rPr>
        <w:t>the</w:t>
      </w:r>
      <w:r>
        <w:rPr>
          <w:rFonts w:ascii="Arial" w:eastAsia="Times New Roman" w:hAnsi="Arial" w:cs="Arial"/>
          <w:color w:val="333333"/>
          <w:lang w:eastAsia="en-IN"/>
        </w:rPr>
        <w:t xml:space="preserve"> Class</w:t>
      </w:r>
      <w:r w:rsidR="00E275F4">
        <w:rPr>
          <w:rFonts w:ascii="Arial" w:eastAsia="Times New Roman" w:hAnsi="Arial" w:cs="Arial"/>
          <w:color w:val="333333"/>
          <w:lang w:eastAsia="en-IN"/>
        </w:rPr>
        <w:t xml:space="preserve"> that is used to implement Explicit wait.</w:t>
      </w:r>
    </w:p>
    <w:p w14:paraId="215FB28F" w14:textId="7D54FF61" w:rsidR="00E275F4" w:rsidRPr="00F44F2E" w:rsidRDefault="00E275F4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Explicit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wait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Class 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will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accept 2 parameters, the first parameter will accept the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WebDriver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the second parameter will accept the time</w:t>
      </w:r>
      <w:r w:rsidR="0031729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in Integer and </w:t>
      </w:r>
      <w:r w:rsidRPr="00F44F2E">
        <w:rPr>
          <w:rFonts w:cstheme="minorHAnsi"/>
          <w:color w:val="333333"/>
          <w:sz w:val="24"/>
          <w:szCs w:val="24"/>
          <w:shd w:val="clear" w:color="auto" w:fill="FFFFFF"/>
        </w:rPr>
        <w:t>measurement in terms of SECONDS, MINUTES, MILLISECOND, MICROSECONDS, NANOSECONDS, DAYS, HOURS, etc.</w:t>
      </w:r>
    </w:p>
    <w:p w14:paraId="70D7C9A5" w14:textId="77777777" w:rsidR="00E275F4" w:rsidRPr="00A24F0B" w:rsidRDefault="00E275F4" w:rsidP="00550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2C822382" w14:textId="0AF08191" w:rsidR="00E275F4" w:rsidRDefault="00317295" w:rsidP="00E275F4">
      <w:pPr>
        <w:shd w:val="clear" w:color="auto" w:fill="FFFFFF"/>
        <w:spacing w:after="0"/>
        <w:rPr>
          <w:rFonts w:ascii="Arial" w:eastAsia="Times New Roman" w:hAnsi="Arial" w:cs="Arial"/>
          <w:color w:val="333333"/>
          <w:lang w:eastAsia="en-IN"/>
        </w:rPr>
      </w:pPr>
      <w:r w:rsidRPr="00286D16">
        <w:rPr>
          <w:rFonts w:ascii="Arial" w:eastAsia="Times New Roman" w:hAnsi="Arial" w:cs="Arial"/>
          <w:b/>
          <w:bCs/>
          <w:color w:val="333333"/>
          <w:lang w:eastAsia="en-IN"/>
        </w:rPr>
        <w:t>Executable Syntax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E275F4">
        <w:rPr>
          <w:rFonts w:cstheme="minorHAnsi"/>
          <w:color w:val="333333"/>
          <w:sz w:val="24"/>
          <w:szCs w:val="24"/>
          <w:shd w:val="clear" w:color="auto" w:fill="FFFFFF"/>
        </w:rPr>
        <w:t>explicitWait</w:t>
      </w:r>
      <w:r w:rsidR="00E275F4" w:rsidRPr="00550620">
        <w:rPr>
          <w:rFonts w:ascii="Arial" w:eastAsia="Times New Roman" w:hAnsi="Arial" w:cs="Arial"/>
          <w:color w:val="333333"/>
          <w:lang w:eastAsia="en-IN"/>
        </w:rPr>
        <w:t>.until(ExpectedConditions.</w:t>
      </w:r>
      <w:r w:rsidR="00E275F4" w:rsidRPr="00613124">
        <w:rPr>
          <w:rFonts w:ascii="Arial" w:eastAsia="Times New Roman" w:hAnsi="Arial" w:cs="Arial"/>
          <w:color w:val="333333"/>
          <w:lang w:eastAsia="en-IN"/>
        </w:rPr>
        <w:t>visibilityOfElementLocated</w:t>
      </w:r>
      <w:r w:rsidR="00E275F4" w:rsidRPr="00550620">
        <w:rPr>
          <w:rFonts w:ascii="Arial" w:eastAsia="Times New Roman" w:hAnsi="Arial" w:cs="Arial"/>
          <w:color w:val="333333"/>
          <w:lang w:eastAsia="en-IN"/>
        </w:rPr>
        <w:t>(</w:t>
      </w:r>
      <w:proofErr w:type="gramStart"/>
      <w:r w:rsidR="00E275F4" w:rsidRPr="00550620">
        <w:rPr>
          <w:rFonts w:ascii="Arial" w:eastAsia="Times New Roman" w:hAnsi="Arial" w:cs="Arial"/>
          <w:color w:val="333333"/>
          <w:lang w:eastAsia="en-IN"/>
        </w:rPr>
        <w:t>By.xpath</w:t>
      </w:r>
      <w:proofErr w:type="gramEnd"/>
      <w:r w:rsidR="00E275F4" w:rsidRPr="00550620">
        <w:rPr>
          <w:rFonts w:ascii="Arial" w:eastAsia="Times New Roman" w:hAnsi="Arial" w:cs="Arial"/>
          <w:color w:val="333333"/>
          <w:lang w:eastAsia="en-IN"/>
        </w:rPr>
        <w:t>(“xpath")));</w:t>
      </w:r>
    </w:p>
    <w:p w14:paraId="633C8A79" w14:textId="47A74B00" w:rsidR="000F1197" w:rsidRDefault="000F1197" w:rsidP="00E275F4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7F52918" w14:textId="07032C1D" w:rsidR="00317295" w:rsidRDefault="00317295" w:rsidP="00E275F4">
      <w:pPr>
        <w:spacing w:after="0"/>
        <w:jc w:val="both"/>
        <w:rPr>
          <w:rFonts w:cstheme="minorHAnsi"/>
          <w:sz w:val="24"/>
          <w:szCs w:val="24"/>
        </w:rPr>
      </w:pPr>
      <w:r w:rsidRPr="00317295">
        <w:rPr>
          <w:rFonts w:cstheme="minorHAnsi"/>
          <w:sz w:val="24"/>
          <w:szCs w:val="24"/>
        </w:rPr>
        <w:t xml:space="preserve">Until is a </w:t>
      </w:r>
      <w:r>
        <w:rPr>
          <w:rFonts w:cstheme="minorHAnsi"/>
          <w:sz w:val="24"/>
          <w:szCs w:val="24"/>
        </w:rPr>
        <w:t xml:space="preserve">method used with Expected Conditions for the locator to </w:t>
      </w:r>
      <w:proofErr w:type="spellStart"/>
      <w:proofErr w:type="gramStart"/>
      <w:r>
        <w:rPr>
          <w:rFonts w:cstheme="minorHAnsi"/>
          <w:sz w:val="24"/>
          <w:szCs w:val="24"/>
        </w:rPr>
        <w:t>met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14:paraId="1FC00FBB" w14:textId="26283F71" w:rsidR="000B2612" w:rsidRDefault="000B2612" w:rsidP="00E275F4">
      <w:pPr>
        <w:spacing w:after="0"/>
        <w:jc w:val="both"/>
        <w:rPr>
          <w:rFonts w:cstheme="minorHAnsi"/>
          <w:sz w:val="24"/>
          <w:szCs w:val="24"/>
        </w:rPr>
      </w:pPr>
    </w:p>
    <w:p w14:paraId="4F84E972" w14:textId="3F75A0F4" w:rsidR="00317295" w:rsidRDefault="000B2612" w:rsidP="00E275F4">
      <w:pPr>
        <w:spacing w:after="0"/>
        <w:jc w:val="both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E275F4">
        <w:rPr>
          <w:rFonts w:cstheme="minorHAnsi"/>
          <w:color w:val="333333"/>
          <w:sz w:val="24"/>
          <w:szCs w:val="24"/>
          <w:shd w:val="clear" w:color="auto" w:fill="FFFFFF"/>
        </w:rPr>
        <w:t>explicitWait</w:t>
      </w:r>
      <w:r w:rsidRPr="00550620">
        <w:rPr>
          <w:rFonts w:ascii="Arial" w:eastAsia="Times New Roman" w:hAnsi="Arial" w:cs="Arial"/>
          <w:color w:val="333333"/>
          <w:lang w:eastAsia="en-IN"/>
        </w:rPr>
        <w:t>.until</w:t>
      </w:r>
      <w:proofErr w:type="spellEnd"/>
      <w:r w:rsidRPr="00550620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550620">
        <w:rPr>
          <w:rFonts w:ascii="Arial" w:eastAsia="Times New Roman" w:hAnsi="Arial" w:cs="Arial"/>
          <w:color w:val="333333"/>
          <w:lang w:eastAsia="en-IN"/>
        </w:rPr>
        <w:t>ExpectedConditions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B2612">
        <w:rPr>
          <w:rFonts w:ascii="Arial" w:eastAsia="Times New Roman" w:hAnsi="Arial" w:cs="Arial"/>
          <w:color w:val="333333"/>
          <w:highlight w:val="green"/>
          <w:lang w:eastAsia="en-IN"/>
        </w:rPr>
        <w:t>-&gt; Standard Syntax</w:t>
      </w:r>
    </w:p>
    <w:p w14:paraId="7A740E6A" w14:textId="09EB487E" w:rsidR="000B2612" w:rsidRDefault="000B2612" w:rsidP="00E275F4">
      <w:pPr>
        <w:spacing w:after="0"/>
        <w:jc w:val="both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613124">
        <w:rPr>
          <w:rFonts w:ascii="Arial" w:eastAsia="Times New Roman" w:hAnsi="Arial" w:cs="Arial"/>
          <w:color w:val="333333"/>
          <w:lang w:eastAsia="en-IN"/>
        </w:rPr>
        <w:t>visibilityOfElementLocated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613124">
        <w:rPr>
          <w:rFonts w:ascii="Arial" w:eastAsia="Times New Roman" w:hAnsi="Arial" w:cs="Arial"/>
          <w:color w:val="333333"/>
          <w:highlight w:val="green"/>
          <w:lang w:eastAsia="en-IN"/>
        </w:rPr>
        <w:t xml:space="preserve">-&gt; Standard Conditions Available as a part of </w:t>
      </w:r>
      <w:proofErr w:type="spellStart"/>
      <w:r w:rsidRPr="00613124">
        <w:rPr>
          <w:rFonts w:ascii="Arial" w:eastAsia="Times New Roman" w:hAnsi="Arial" w:cs="Arial"/>
          <w:color w:val="333333"/>
          <w:highlight w:val="green"/>
          <w:lang w:eastAsia="en-IN"/>
        </w:rPr>
        <w:t>ExpectionConditions</w:t>
      </w:r>
      <w:proofErr w:type="spellEnd"/>
      <w:r w:rsidRPr="00613124">
        <w:rPr>
          <w:rFonts w:ascii="Arial" w:eastAsia="Times New Roman" w:hAnsi="Arial" w:cs="Arial"/>
          <w:color w:val="333333"/>
          <w:highlight w:val="green"/>
          <w:lang w:eastAsia="en-IN"/>
        </w:rPr>
        <w:t xml:space="preserve"> Class</w:t>
      </w:r>
    </w:p>
    <w:p w14:paraId="1EAC7534" w14:textId="46578F1C" w:rsidR="000B2612" w:rsidRDefault="000B2612" w:rsidP="00E275F4">
      <w:pPr>
        <w:spacing w:after="0"/>
        <w:jc w:val="both"/>
        <w:rPr>
          <w:rFonts w:ascii="Arial" w:eastAsia="Times New Roman" w:hAnsi="Arial" w:cs="Arial"/>
          <w:color w:val="333333"/>
          <w:lang w:eastAsia="en-IN"/>
        </w:rPr>
      </w:pPr>
      <w:r w:rsidRPr="00550620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proofErr w:type="gramStart"/>
      <w:r w:rsidRPr="00550620">
        <w:rPr>
          <w:rFonts w:ascii="Arial" w:eastAsia="Times New Roman" w:hAnsi="Arial" w:cs="Arial"/>
          <w:color w:val="333333"/>
          <w:lang w:eastAsia="en-IN"/>
        </w:rPr>
        <w:t>By.xpath</w:t>
      </w:r>
      <w:proofErr w:type="spellEnd"/>
      <w:proofErr w:type="gramEnd"/>
      <w:r w:rsidRPr="00550620">
        <w:rPr>
          <w:rFonts w:ascii="Arial" w:eastAsia="Times New Roman" w:hAnsi="Arial" w:cs="Arial"/>
          <w:color w:val="333333"/>
          <w:lang w:eastAsia="en-IN"/>
        </w:rPr>
        <w:t>(“</w:t>
      </w:r>
      <w:proofErr w:type="spellStart"/>
      <w:r w:rsidRPr="00550620">
        <w:rPr>
          <w:rFonts w:ascii="Arial" w:eastAsia="Times New Roman" w:hAnsi="Arial" w:cs="Arial"/>
          <w:color w:val="333333"/>
          <w:lang w:eastAsia="en-IN"/>
        </w:rPr>
        <w:t>xpath</w:t>
      </w:r>
      <w:proofErr w:type="spellEnd"/>
      <w:r w:rsidRPr="00550620">
        <w:rPr>
          <w:rFonts w:ascii="Arial" w:eastAsia="Times New Roman" w:hAnsi="Arial" w:cs="Arial"/>
          <w:color w:val="333333"/>
          <w:lang w:eastAsia="en-IN"/>
        </w:rPr>
        <w:t>")</w:t>
      </w:r>
      <w:r w:rsidR="00613124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613124" w:rsidRPr="00613124">
        <w:rPr>
          <w:rFonts w:ascii="Arial" w:eastAsia="Times New Roman" w:hAnsi="Arial" w:cs="Arial"/>
          <w:color w:val="333333"/>
          <w:highlight w:val="green"/>
          <w:lang w:eastAsia="en-IN"/>
        </w:rPr>
        <w:t>-&gt; Locator</w:t>
      </w:r>
    </w:p>
    <w:p w14:paraId="6BD3CD94" w14:textId="77777777" w:rsidR="000B2612" w:rsidRDefault="000B2612" w:rsidP="00E275F4">
      <w:pPr>
        <w:spacing w:after="0"/>
        <w:jc w:val="both"/>
        <w:rPr>
          <w:rFonts w:cstheme="minorHAnsi"/>
          <w:sz w:val="24"/>
          <w:szCs w:val="24"/>
        </w:rPr>
      </w:pPr>
    </w:p>
    <w:p w14:paraId="4FEC8F76" w14:textId="18716D4D" w:rsidR="00317295" w:rsidRDefault="00317295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1729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Fluent Wait</w:t>
      </w:r>
      <w:r w:rsidRPr="00317295">
        <w:rPr>
          <w:rFonts w:cstheme="minorHAnsi"/>
          <w:color w:val="333333"/>
          <w:sz w:val="24"/>
          <w:szCs w:val="24"/>
          <w:shd w:val="clear" w:color="auto" w:fill="FFFFFF"/>
        </w:rPr>
        <w:t xml:space="preserve"> - The Fluent Wait command defines the maximum amount of time for Selenium WebDriver to wait for a certain condition to appear. It also defines the </w:t>
      </w:r>
      <w:r w:rsidR="00BF66E6" w:rsidRPr="00BF66E6">
        <w:rPr>
          <w:rFonts w:cstheme="minorHAnsi"/>
          <w:b/>
          <w:bCs/>
          <w:color w:val="333333"/>
          <w:sz w:val="24"/>
          <w:szCs w:val="24"/>
        </w:rPr>
        <w:t>Frequency</w:t>
      </w:r>
      <w:r w:rsidR="00BF66E6" w:rsidRPr="00BF66E6">
        <w:rPr>
          <w:rFonts w:cstheme="minorHAnsi"/>
          <w:b/>
          <w:bCs/>
          <w:color w:val="333333"/>
          <w:sz w:val="24"/>
          <w:szCs w:val="24"/>
        </w:rPr>
        <w:t xml:space="preserve"> of </w:t>
      </w:r>
      <w:r w:rsidR="00BF66E6" w:rsidRPr="00BF66E6">
        <w:rPr>
          <w:rFonts w:cstheme="minorHAnsi"/>
          <w:color w:val="333333"/>
          <w:sz w:val="24"/>
          <w:szCs w:val="24"/>
          <w:shd w:val="clear" w:color="auto" w:fill="FFFFFF"/>
        </w:rPr>
        <w:t>Setting up a repeat cycle with the time frame to verify/check the condition at the regular interval of time</w:t>
      </w:r>
    </w:p>
    <w:p w14:paraId="527AD240" w14:textId="77777777" w:rsidR="002655CC" w:rsidRDefault="002655CC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3BA7502" w14:textId="108A9454" w:rsidR="002655CC" w:rsidRPr="00286D16" w:rsidRDefault="00286D16" w:rsidP="00E275F4">
      <w:p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286D1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Implementation Package</w:t>
      </w:r>
    </w:p>
    <w:p w14:paraId="7A37FD90" w14:textId="796A3A47" w:rsidR="00BF66E6" w:rsidRDefault="002655CC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655CC">
        <w:rPr>
          <w:rFonts w:cstheme="minorHAnsi"/>
          <w:color w:val="333333"/>
          <w:sz w:val="24"/>
          <w:szCs w:val="24"/>
          <w:shd w:val="clear" w:color="auto" w:fill="FFFFFF"/>
        </w:rPr>
        <w:t>org.openqa</w:t>
      </w:r>
      <w:proofErr w:type="gramEnd"/>
      <w:r w:rsidRPr="002655CC">
        <w:rPr>
          <w:rFonts w:cstheme="minorHAnsi"/>
          <w:color w:val="333333"/>
          <w:sz w:val="24"/>
          <w:szCs w:val="24"/>
          <w:shd w:val="clear" w:color="auto" w:fill="FFFFFF"/>
        </w:rPr>
        <w:t>.selenium.support.ui.FluentWait</w:t>
      </w:r>
      <w:proofErr w:type="spellEnd"/>
      <w:r w:rsidRPr="002655CC">
        <w:rPr>
          <w:rFonts w:cstheme="minorHAnsi"/>
          <w:color w:val="333333"/>
          <w:sz w:val="24"/>
          <w:szCs w:val="24"/>
          <w:shd w:val="clear" w:color="auto" w:fill="FFFFFF"/>
        </w:rPr>
        <w:t>;</w:t>
      </w:r>
    </w:p>
    <w:p w14:paraId="7ED67E87" w14:textId="41748CA2" w:rsidR="00317295" w:rsidRDefault="00317295" w:rsidP="00E275F4">
      <w:pPr>
        <w:spacing w:after="0"/>
        <w:jc w:val="both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</w:p>
    <w:p w14:paraId="2F43FFB0" w14:textId="3E9CB6D3" w:rsidR="00286D16" w:rsidRPr="00286D16" w:rsidRDefault="00286D16" w:rsidP="00E275F4">
      <w:pPr>
        <w:spacing w:after="0"/>
        <w:jc w:val="both"/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</w:pPr>
      <w:r w:rsidRPr="00286D16"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  <w:t>Implementation Class</w:t>
      </w:r>
    </w:p>
    <w:p w14:paraId="1D1E985E" w14:textId="55BFC330" w:rsidR="00286D16" w:rsidRDefault="00286D16" w:rsidP="00E275F4">
      <w:pPr>
        <w:spacing w:after="0"/>
        <w:jc w:val="both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proofErr w:type="spellStart"/>
      <w:r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FluentWait</w:t>
      </w:r>
      <w:proofErr w:type="spellEnd"/>
    </w:p>
    <w:p w14:paraId="38AFDD1B" w14:textId="4DC23863" w:rsidR="00286D16" w:rsidRDefault="00286D16" w:rsidP="00E275F4">
      <w:pPr>
        <w:spacing w:after="0"/>
        <w:jc w:val="both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</w:p>
    <w:p w14:paraId="2EFA172A" w14:textId="4378444F" w:rsidR="00286D16" w:rsidRPr="00286D16" w:rsidRDefault="00286D16" w:rsidP="00E275F4">
      <w:pPr>
        <w:spacing w:after="0"/>
        <w:jc w:val="both"/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</w:pPr>
      <w:r w:rsidRPr="00286D16">
        <w:rPr>
          <w:rFonts w:ascii="montregular" w:eastAsia="Times New Roman" w:hAnsi="montregular" w:cs="Times New Roman"/>
          <w:b/>
          <w:bCs/>
          <w:color w:val="1B2331"/>
          <w:sz w:val="24"/>
          <w:szCs w:val="24"/>
          <w:lang w:eastAsia="en-IN"/>
        </w:rPr>
        <w:t>Implementation Interface</w:t>
      </w:r>
    </w:p>
    <w:p w14:paraId="77E1691B" w14:textId="77A4A4C2" w:rsidR="00286D16" w:rsidRDefault="00286D16" w:rsidP="00E275F4">
      <w:pPr>
        <w:spacing w:after="0"/>
        <w:jc w:val="both"/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</w:pPr>
      <w:r>
        <w:rPr>
          <w:rFonts w:ascii="montregular" w:eastAsia="Times New Roman" w:hAnsi="montregular" w:cs="Times New Roman"/>
          <w:color w:val="1B2331"/>
          <w:sz w:val="24"/>
          <w:szCs w:val="24"/>
          <w:lang w:eastAsia="en-IN"/>
        </w:rPr>
        <w:t>Wait</w:t>
      </w:r>
    </w:p>
    <w:p w14:paraId="1171CC85" w14:textId="77777777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579C0BD" w14:textId="629173CF" w:rsidR="00317295" w:rsidRPr="00376F73" w:rsidRDefault="00317295" w:rsidP="00E275F4">
      <w:pPr>
        <w:spacing w:after="0"/>
        <w:jc w:val="both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376F7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Declaration </w:t>
      </w:r>
      <w:proofErr w:type="gramStart"/>
      <w:r w:rsidRPr="00376F73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Syntax :</w:t>
      </w:r>
      <w:proofErr w:type="gramEnd"/>
    </w:p>
    <w:p w14:paraId="3C23F395" w14:textId="23302CE6" w:rsidR="00317295" w:rsidRPr="00317295" w:rsidRDefault="00317295" w:rsidP="0031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17295">
        <w:rPr>
          <w:rFonts w:ascii="Arial" w:eastAsia="Times New Roman" w:hAnsi="Arial" w:cs="Arial"/>
          <w:color w:val="333333"/>
          <w:lang w:eastAsia="en-IN"/>
        </w:rPr>
        <w:t>Wait&lt;WebDriver&gt; wait = new FluentWait&lt;WebDriver&gt;(driver</w:t>
      </w:r>
      <w:proofErr w:type="gramStart"/>
      <w:r w:rsidRPr="00317295">
        <w:rPr>
          <w:rFonts w:ascii="Arial" w:eastAsia="Times New Roman" w:hAnsi="Arial" w:cs="Arial"/>
          <w:color w:val="333333"/>
          <w:lang w:eastAsia="en-IN"/>
        </w:rPr>
        <w:t>).withTimeout</w:t>
      </w:r>
      <w:proofErr w:type="gramEnd"/>
      <w:r w:rsidRPr="00317295">
        <w:rPr>
          <w:rFonts w:ascii="Arial" w:eastAsia="Times New Roman" w:hAnsi="Arial" w:cs="Arial"/>
          <w:color w:val="333333"/>
          <w:lang w:eastAsia="en-IN"/>
        </w:rPr>
        <w:t>(Duration.ofSeconds(40)).pollingEvery(Duration.ofSeconds(8)).ignoring(Exception.class);</w:t>
      </w:r>
    </w:p>
    <w:p w14:paraId="6B5E4A4E" w14:textId="1D4CF208" w:rsidR="00317295" w:rsidRDefault="00317295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BEDD507" w14:textId="3F6F8EF8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Wait </w:t>
      </w:r>
      <w:r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Interface</w:t>
      </w:r>
    </w:p>
    <w:p w14:paraId="35CC8B2C" w14:textId="4B8B6AC9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&lt;WebDriver&gt; wait </w:t>
      </w:r>
      <w:r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Objection Declaration</w:t>
      </w:r>
    </w:p>
    <w:p w14:paraId="3E8C7025" w14:textId="759A226F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New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FluentWait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&lt;WebDriver&gt;(driver) </w:t>
      </w:r>
      <w:r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Class</w:t>
      </w:r>
    </w:p>
    <w:p w14:paraId="3527EE24" w14:textId="67614F9A" w:rsidR="00286D16" w:rsidRDefault="000B2612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317295">
        <w:rPr>
          <w:rFonts w:ascii="Arial" w:eastAsia="Times New Roman" w:hAnsi="Arial" w:cs="Arial"/>
          <w:color w:val="333333"/>
          <w:lang w:eastAsia="en-IN"/>
        </w:rPr>
        <w:t>withTimeout</w:t>
      </w:r>
      <w:proofErr w:type="spellEnd"/>
      <w:r w:rsidRPr="00317295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proofErr w:type="gramEnd"/>
      <w:r w:rsidRPr="00317295">
        <w:rPr>
          <w:rFonts w:ascii="Arial" w:eastAsia="Times New Roman" w:hAnsi="Arial" w:cs="Arial"/>
          <w:color w:val="333333"/>
          <w:lang w:eastAsia="en-IN"/>
        </w:rPr>
        <w:t>Duration.ofSeconds</w:t>
      </w:r>
      <w:proofErr w:type="spellEnd"/>
      <w:r w:rsidRPr="00317295">
        <w:rPr>
          <w:rFonts w:ascii="Arial" w:eastAsia="Times New Roman" w:hAnsi="Arial" w:cs="Arial"/>
          <w:color w:val="333333"/>
          <w:lang w:eastAsia="en-IN"/>
        </w:rPr>
        <w:t>(40)</w:t>
      </w:r>
      <w:r w:rsidR="00286D1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286D16"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 xml:space="preserve">-&gt; </w:t>
      </w:r>
      <w:r w:rsidRPr="000B2612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Duration of Timeout with Integer Value in Time Units</w:t>
      </w:r>
    </w:p>
    <w:p w14:paraId="3DE21379" w14:textId="777919CF" w:rsidR="00286D16" w:rsidRDefault="000B2612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317295">
        <w:rPr>
          <w:rFonts w:ascii="Arial" w:eastAsia="Times New Roman" w:hAnsi="Arial" w:cs="Arial"/>
          <w:color w:val="333333"/>
          <w:lang w:eastAsia="en-IN"/>
        </w:rPr>
        <w:t>pollingEvery</w:t>
      </w:r>
      <w:proofErr w:type="spellEnd"/>
      <w:r w:rsidRPr="00317295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proofErr w:type="gramEnd"/>
      <w:r w:rsidRPr="00317295">
        <w:rPr>
          <w:rFonts w:ascii="Arial" w:eastAsia="Times New Roman" w:hAnsi="Arial" w:cs="Arial"/>
          <w:color w:val="333333"/>
          <w:lang w:eastAsia="en-IN"/>
        </w:rPr>
        <w:t>Duration.ofSeconds</w:t>
      </w:r>
      <w:proofErr w:type="spellEnd"/>
      <w:r w:rsidRPr="00317295">
        <w:rPr>
          <w:rFonts w:ascii="Arial" w:eastAsia="Times New Roman" w:hAnsi="Arial" w:cs="Arial"/>
          <w:color w:val="333333"/>
          <w:lang w:eastAsia="en-IN"/>
        </w:rPr>
        <w:t>(8)</w:t>
      </w:r>
      <w:r w:rsidR="00286D1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286D16"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-&gt; Expected frequency of visit for the locator in DOM</w:t>
      </w:r>
    </w:p>
    <w:p w14:paraId="0C09C00E" w14:textId="4422D2F0" w:rsidR="00286D16" w:rsidRDefault="000B2612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317295">
        <w:rPr>
          <w:rFonts w:ascii="Arial" w:eastAsia="Times New Roman" w:hAnsi="Arial" w:cs="Arial"/>
          <w:color w:val="333333"/>
          <w:lang w:eastAsia="en-IN"/>
        </w:rPr>
        <w:t>ignoring(</w:t>
      </w:r>
      <w:proofErr w:type="spellStart"/>
      <w:proofErr w:type="gramEnd"/>
      <w:r w:rsidRPr="00317295">
        <w:rPr>
          <w:rFonts w:ascii="Arial" w:eastAsia="Times New Roman" w:hAnsi="Arial" w:cs="Arial"/>
          <w:color w:val="333333"/>
          <w:lang w:eastAsia="en-IN"/>
        </w:rPr>
        <w:t>Exception.class</w:t>
      </w:r>
      <w:proofErr w:type="spellEnd"/>
      <w:r w:rsidRPr="00317295">
        <w:rPr>
          <w:rFonts w:ascii="Arial" w:eastAsia="Times New Roman" w:hAnsi="Arial" w:cs="Arial"/>
          <w:color w:val="333333"/>
          <w:lang w:eastAsia="en-IN"/>
        </w:rPr>
        <w:t>)</w:t>
      </w:r>
      <w:r w:rsidR="00286D1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286D16"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 xml:space="preserve">-&gt; to Ignore any specified </w:t>
      </w:r>
      <w:proofErr w:type="spellStart"/>
      <w:r w:rsidR="00286D16"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>Expections</w:t>
      </w:r>
      <w:proofErr w:type="spellEnd"/>
      <w:r w:rsidR="00286D16" w:rsidRPr="00376F73">
        <w:rPr>
          <w:rFonts w:cstheme="minorHAnsi"/>
          <w:color w:val="333333"/>
          <w:sz w:val="24"/>
          <w:szCs w:val="24"/>
          <w:highlight w:val="green"/>
          <w:shd w:val="clear" w:color="auto" w:fill="FFFFFF"/>
        </w:rPr>
        <w:t xml:space="preserve"> reported during polling.</w:t>
      </w:r>
    </w:p>
    <w:p w14:paraId="3362D992" w14:textId="72418E4E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7FD3621" w14:textId="006B4275" w:rsidR="00286D16" w:rsidRDefault="00286D16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Some common </w:t>
      </w:r>
      <w:r w:rsidR="00376F73">
        <w:rPr>
          <w:rFonts w:cstheme="minorHAnsi"/>
          <w:color w:val="333333"/>
          <w:sz w:val="24"/>
          <w:szCs w:val="24"/>
          <w:shd w:val="clear" w:color="auto" w:fill="FFFFFF"/>
        </w:rPr>
        <w:t>exception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classes are</w:t>
      </w:r>
    </w:p>
    <w:p w14:paraId="484B87CE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NoSuchWindowException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14A5CB52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NoSuchFrameException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3775C854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NoSuchElementException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3C93198E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NoAlertPresentException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72482AA9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InvalidSelectorException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55997993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TimeoutException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7BD9D0B1" w14:textId="77777777" w:rsidR="00286D16" w:rsidRPr="00376F73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ElementNotVisibleException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6E2823C3" w14:textId="2DE140EC" w:rsidR="00286D16" w:rsidRDefault="00286D16" w:rsidP="00286D16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proofErr w:type="spellStart"/>
      <w:r w:rsidRPr="00376F73">
        <w:rPr>
          <w:rFonts w:asciiTheme="minorHAnsi" w:hAnsiTheme="minorHAnsi" w:cstheme="minorHAnsi"/>
          <w:color w:val="202124"/>
        </w:rPr>
        <w:t>ElementNotSelectableException</w:t>
      </w:r>
      <w:proofErr w:type="spellEnd"/>
      <w:r w:rsidRPr="00376F73">
        <w:rPr>
          <w:rFonts w:asciiTheme="minorHAnsi" w:hAnsiTheme="minorHAnsi" w:cstheme="minorHAnsi"/>
          <w:color w:val="202124"/>
        </w:rPr>
        <w:t>.</w:t>
      </w:r>
    </w:p>
    <w:p w14:paraId="52DF5B4B" w14:textId="5DBE1FA4" w:rsidR="00376F73" w:rsidRDefault="00376F73" w:rsidP="00376F7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</w:p>
    <w:p w14:paraId="61D0B6C9" w14:textId="42613B28" w:rsidR="00376F73" w:rsidRPr="00376F73" w:rsidRDefault="00376F73" w:rsidP="000B261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</w:rPr>
      </w:pPr>
      <w:r w:rsidRPr="00376F73">
        <w:rPr>
          <w:rFonts w:asciiTheme="minorHAnsi" w:hAnsiTheme="minorHAnsi" w:cstheme="minorHAnsi"/>
          <w:b/>
          <w:bCs/>
          <w:color w:val="202124"/>
        </w:rPr>
        <w:t>Executable Syntax</w:t>
      </w:r>
    </w:p>
    <w:p w14:paraId="5298F268" w14:textId="77777777" w:rsidR="00376F73" w:rsidRDefault="00376F73" w:rsidP="00376F73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clickseleniumlink</w:t>
      </w:r>
      <w:proofErr w:type="spellEnd"/>
      <w:r>
        <w:rPr>
          <w:rFonts w:ascii="Courier" w:hAnsi="Courier"/>
          <w:color w:val="222222"/>
        </w:rPr>
        <w:t xml:space="preserve"> = </w:t>
      </w:r>
      <w:proofErr w:type="spellStart"/>
      <w:proofErr w:type="gramStart"/>
      <w:r>
        <w:rPr>
          <w:rFonts w:ascii="Courier" w:hAnsi="Courier"/>
          <w:color w:val="222222"/>
        </w:rPr>
        <w:t>wait.until</w:t>
      </w:r>
      <w:proofErr w:type="spellEnd"/>
      <w:proofErr w:type="gramEnd"/>
      <w:r>
        <w:rPr>
          <w:rFonts w:ascii="Courier" w:hAnsi="Courier"/>
          <w:color w:val="222222"/>
        </w:rPr>
        <w:t xml:space="preserve">(new Function&lt;WebDriver, </w:t>
      </w: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>&gt;(){</w:t>
      </w:r>
    </w:p>
    <w:p w14:paraId="50986EC0" w14:textId="77777777" w:rsidR="00376F73" w:rsidRDefault="00376F73" w:rsidP="00376F73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</w:p>
    <w:p w14:paraId="02DD95F8" w14:textId="77777777" w:rsidR="00376F73" w:rsidRDefault="00376F73" w:rsidP="00376F73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 xml:space="preserve">public </w:t>
      </w: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 xml:space="preserve"> </w:t>
      </w:r>
      <w:proofErr w:type="gramStart"/>
      <w:r>
        <w:rPr>
          <w:rFonts w:ascii="Courier" w:hAnsi="Courier"/>
          <w:color w:val="222222"/>
        </w:rPr>
        <w:t>apply(</w:t>
      </w:r>
      <w:proofErr w:type="gramEnd"/>
      <w:r>
        <w:rPr>
          <w:rFonts w:ascii="Courier" w:hAnsi="Courier"/>
          <w:color w:val="222222"/>
        </w:rPr>
        <w:t>WebDriver driver ) {</w:t>
      </w:r>
    </w:p>
    <w:p w14:paraId="09CEF2E2" w14:textId="2671BB70" w:rsidR="00376F73" w:rsidRDefault="00376F73" w:rsidP="00376F73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 xml:space="preserve">return </w:t>
      </w:r>
      <w:proofErr w:type="spellStart"/>
      <w:proofErr w:type="gramStart"/>
      <w:r>
        <w:rPr>
          <w:rFonts w:ascii="Courier" w:hAnsi="Courier"/>
          <w:color w:val="222222"/>
        </w:rPr>
        <w:t>driver.findElement</w:t>
      </w:r>
      <w:proofErr w:type="spellEnd"/>
      <w:proofErr w:type="gramEnd"/>
      <w:r>
        <w:rPr>
          <w:rFonts w:ascii="Courier" w:hAnsi="Courier"/>
          <w:color w:val="222222"/>
        </w:rPr>
        <w:t>(</w:t>
      </w:r>
      <w:proofErr w:type="spellStart"/>
      <w:r>
        <w:rPr>
          <w:rFonts w:ascii="Courier" w:hAnsi="Courier"/>
          <w:color w:val="222222"/>
        </w:rPr>
        <w:t>By.xpath</w:t>
      </w:r>
      <w:proofErr w:type="spellEnd"/>
      <w:r>
        <w:rPr>
          <w:rFonts w:ascii="Courier" w:hAnsi="Courier"/>
          <w:color w:val="222222"/>
        </w:rPr>
        <w:t>(</w:t>
      </w:r>
      <w:r>
        <w:rPr>
          <w:rFonts w:ascii="Courier" w:hAnsi="Courier"/>
          <w:color w:val="222222"/>
        </w:rPr>
        <w:t>Locator</w:t>
      </w:r>
      <w:r>
        <w:rPr>
          <w:rFonts w:ascii="Courier" w:hAnsi="Courier"/>
          <w:color w:val="222222"/>
        </w:rPr>
        <w:t>));</w:t>
      </w:r>
    </w:p>
    <w:p w14:paraId="63488CE3" w14:textId="77777777" w:rsidR="00376F73" w:rsidRDefault="00376F73" w:rsidP="00376F73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>}</w:t>
      </w:r>
    </w:p>
    <w:p w14:paraId="7151C78E" w14:textId="77777777" w:rsidR="00376F73" w:rsidRDefault="00376F73" w:rsidP="00376F73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  <w:t>}</w:t>
      </w:r>
    </w:p>
    <w:p w14:paraId="27274859" w14:textId="77777777" w:rsidR="00376F73" w:rsidRPr="00376F73" w:rsidRDefault="00376F73" w:rsidP="00376F7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</w:p>
    <w:p w14:paraId="589E678E" w14:textId="279EBEE5" w:rsidR="00286D16" w:rsidRDefault="00376F73" w:rsidP="00E275F4">
      <w:pPr>
        <w:spacing w:after="0"/>
        <w:jc w:val="both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 xml:space="preserve"> </w:t>
      </w:r>
      <w:proofErr w:type="spellStart"/>
      <w:r>
        <w:rPr>
          <w:rFonts w:ascii="Courier" w:hAnsi="Courier"/>
          <w:color w:val="222222"/>
        </w:rPr>
        <w:t>clickseleniumlink</w:t>
      </w:r>
      <w:proofErr w:type="spellEnd"/>
      <w:r>
        <w:rPr>
          <w:rFonts w:ascii="Courier" w:hAnsi="Courier"/>
          <w:color w:val="222222"/>
        </w:rPr>
        <w:t xml:space="preserve"> </w:t>
      </w:r>
      <w:r w:rsidRPr="000B2612">
        <w:rPr>
          <w:rFonts w:ascii="Courier" w:hAnsi="Courier"/>
          <w:color w:val="222222"/>
          <w:highlight w:val="green"/>
        </w:rPr>
        <w:t xml:space="preserve">-&gt; </w:t>
      </w:r>
      <w:r w:rsidR="000B2612" w:rsidRPr="000B2612">
        <w:rPr>
          <w:rFonts w:ascii="Courier" w:hAnsi="Courier"/>
          <w:color w:val="222222"/>
          <w:highlight w:val="green"/>
        </w:rPr>
        <w:t xml:space="preserve">Value of the Return </w:t>
      </w:r>
      <w:proofErr w:type="spellStart"/>
      <w:r w:rsidR="000B2612" w:rsidRPr="000B2612">
        <w:rPr>
          <w:rFonts w:ascii="Courier" w:hAnsi="Courier"/>
          <w:color w:val="222222"/>
          <w:highlight w:val="green"/>
        </w:rPr>
        <w:t>WebElement</w:t>
      </w:r>
      <w:proofErr w:type="spellEnd"/>
      <w:r w:rsidR="000B2612" w:rsidRPr="000B2612">
        <w:rPr>
          <w:rFonts w:ascii="Courier" w:hAnsi="Courier"/>
          <w:color w:val="222222"/>
          <w:highlight w:val="green"/>
        </w:rPr>
        <w:t xml:space="preserve"> stored</w:t>
      </w:r>
      <w:r w:rsidR="000B2612">
        <w:rPr>
          <w:rFonts w:ascii="Courier" w:hAnsi="Courier"/>
          <w:color w:val="222222"/>
        </w:rPr>
        <w:t xml:space="preserve"> </w:t>
      </w:r>
    </w:p>
    <w:p w14:paraId="100E30E2" w14:textId="0B7611D7" w:rsidR="000B2612" w:rsidRDefault="000B2612" w:rsidP="00E275F4">
      <w:pPr>
        <w:spacing w:after="0"/>
        <w:jc w:val="both"/>
        <w:rPr>
          <w:rFonts w:ascii="Courier" w:hAnsi="Courier"/>
          <w:color w:val="222222"/>
        </w:rPr>
      </w:pPr>
    </w:p>
    <w:p w14:paraId="7FC1D059" w14:textId="77777777" w:rsidR="000B2612" w:rsidRDefault="000B2612" w:rsidP="000B2612">
      <w:pPr>
        <w:pStyle w:val="HTMLPreformatted"/>
        <w:rPr>
          <w:rFonts w:ascii="Courier" w:hAnsi="Courier"/>
          <w:color w:val="222222"/>
        </w:rPr>
      </w:pPr>
      <w:proofErr w:type="spellStart"/>
      <w:proofErr w:type="gramStart"/>
      <w:r>
        <w:rPr>
          <w:rFonts w:ascii="Courier" w:hAnsi="Courier"/>
          <w:color w:val="222222"/>
        </w:rPr>
        <w:t>wait.until</w:t>
      </w:r>
      <w:proofErr w:type="spellEnd"/>
      <w:proofErr w:type="gramEnd"/>
      <w:r>
        <w:rPr>
          <w:rFonts w:ascii="Courier" w:hAnsi="Courier"/>
          <w:color w:val="222222"/>
        </w:rPr>
        <w:t xml:space="preserve">(new Function&lt;WebDriver, </w:t>
      </w: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>&gt;(){</w:t>
      </w:r>
    </w:p>
    <w:p w14:paraId="4962DF7E" w14:textId="77777777" w:rsidR="000B2612" w:rsidRDefault="000B2612" w:rsidP="000B2612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</w:p>
    <w:p w14:paraId="7124B3AC" w14:textId="11FF6D83" w:rsidR="000B2612" w:rsidRDefault="000B2612" w:rsidP="000B2612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  <w:t xml:space="preserve">public </w:t>
      </w:r>
      <w:proofErr w:type="spellStart"/>
      <w:r>
        <w:rPr>
          <w:rFonts w:ascii="Courier" w:hAnsi="Courier"/>
          <w:color w:val="222222"/>
        </w:rPr>
        <w:t>WebElement</w:t>
      </w:r>
      <w:proofErr w:type="spellEnd"/>
      <w:r>
        <w:rPr>
          <w:rFonts w:ascii="Courier" w:hAnsi="Courier"/>
          <w:color w:val="222222"/>
        </w:rPr>
        <w:t xml:space="preserve"> </w:t>
      </w:r>
      <w:proofErr w:type="gramStart"/>
      <w:r>
        <w:rPr>
          <w:rFonts w:ascii="Courier" w:hAnsi="Courier"/>
          <w:color w:val="222222"/>
        </w:rPr>
        <w:t>apply(</w:t>
      </w:r>
      <w:proofErr w:type="gramEnd"/>
      <w:r>
        <w:rPr>
          <w:rFonts w:ascii="Courier" w:hAnsi="Courier"/>
          <w:color w:val="222222"/>
        </w:rPr>
        <w:t xml:space="preserve">WebDriver driver ) </w:t>
      </w:r>
      <w:r w:rsidRPr="000B2612">
        <w:rPr>
          <w:rFonts w:ascii="Courier" w:hAnsi="Courier"/>
          <w:color w:val="222222"/>
          <w:highlight w:val="green"/>
        </w:rPr>
        <w:t>-&gt; Standard Syntax</w:t>
      </w:r>
    </w:p>
    <w:p w14:paraId="4B972060" w14:textId="0F18EB12" w:rsidR="000B2612" w:rsidRDefault="000B2612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9FED905" w14:textId="2D512711" w:rsidR="000B2612" w:rsidRPr="00317295" w:rsidRDefault="000B2612" w:rsidP="00E275F4">
      <w:pPr>
        <w:spacing w:after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222222"/>
        </w:rPr>
        <w:t>driver.findElement</w:t>
      </w:r>
      <w:proofErr w:type="spellEnd"/>
      <w:proofErr w:type="gramEnd"/>
      <w:r>
        <w:rPr>
          <w:rFonts w:ascii="Courier" w:hAnsi="Courier"/>
          <w:color w:val="222222"/>
        </w:rPr>
        <w:t>(</w:t>
      </w:r>
      <w:proofErr w:type="spellStart"/>
      <w:r>
        <w:rPr>
          <w:rFonts w:ascii="Courier" w:hAnsi="Courier"/>
          <w:color w:val="222222"/>
        </w:rPr>
        <w:t>By.xpath</w:t>
      </w:r>
      <w:proofErr w:type="spellEnd"/>
      <w:r>
        <w:rPr>
          <w:rFonts w:ascii="Courier" w:hAnsi="Courier"/>
          <w:color w:val="222222"/>
        </w:rPr>
        <w:t>(Locator)</w:t>
      </w:r>
      <w:r>
        <w:rPr>
          <w:rFonts w:ascii="Courier" w:hAnsi="Courier"/>
          <w:color w:val="222222"/>
        </w:rPr>
        <w:t xml:space="preserve"> </w:t>
      </w:r>
      <w:r w:rsidRPr="000B2612">
        <w:rPr>
          <w:rFonts w:ascii="Courier" w:hAnsi="Courier"/>
          <w:color w:val="222222"/>
          <w:highlight w:val="green"/>
        </w:rPr>
        <w:t xml:space="preserve">-&gt; </w:t>
      </w:r>
      <w:proofErr w:type="spellStart"/>
      <w:r w:rsidRPr="000B2612">
        <w:rPr>
          <w:rFonts w:ascii="Courier" w:hAnsi="Courier"/>
          <w:color w:val="222222"/>
          <w:highlight w:val="green"/>
        </w:rPr>
        <w:t>WebElement</w:t>
      </w:r>
      <w:proofErr w:type="spellEnd"/>
      <w:r w:rsidRPr="000B2612">
        <w:rPr>
          <w:rFonts w:ascii="Courier" w:hAnsi="Courier"/>
          <w:color w:val="222222"/>
          <w:highlight w:val="green"/>
        </w:rPr>
        <w:t xml:space="preserve"> that need to be Monitored</w:t>
      </w:r>
    </w:p>
    <w:sectPr w:rsidR="000B2612" w:rsidRPr="0031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3D8"/>
    <w:multiLevelType w:val="hybridMultilevel"/>
    <w:tmpl w:val="05A28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6EA9"/>
    <w:multiLevelType w:val="hybridMultilevel"/>
    <w:tmpl w:val="EEF0E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766E4"/>
    <w:multiLevelType w:val="multilevel"/>
    <w:tmpl w:val="023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93723"/>
    <w:multiLevelType w:val="multilevel"/>
    <w:tmpl w:val="FFB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C0D6C"/>
    <w:multiLevelType w:val="hybridMultilevel"/>
    <w:tmpl w:val="48D44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4774BE"/>
    <w:multiLevelType w:val="multilevel"/>
    <w:tmpl w:val="BC8AAC1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36B63"/>
    <w:multiLevelType w:val="multilevel"/>
    <w:tmpl w:val="23583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04FCF"/>
    <w:multiLevelType w:val="hybridMultilevel"/>
    <w:tmpl w:val="04B25C3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802A12"/>
    <w:multiLevelType w:val="hybridMultilevel"/>
    <w:tmpl w:val="48C6537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344963"/>
    <w:multiLevelType w:val="hybridMultilevel"/>
    <w:tmpl w:val="27B6CD4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F25759"/>
    <w:multiLevelType w:val="hybridMultilevel"/>
    <w:tmpl w:val="8F9CF48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1374747">
    <w:abstractNumId w:val="5"/>
  </w:num>
  <w:num w:numId="2" w16cid:durableId="1770931135">
    <w:abstractNumId w:val="7"/>
  </w:num>
  <w:num w:numId="3" w16cid:durableId="1180850978">
    <w:abstractNumId w:val="10"/>
  </w:num>
  <w:num w:numId="4" w16cid:durableId="1127090240">
    <w:abstractNumId w:val="4"/>
  </w:num>
  <w:num w:numId="5" w16cid:durableId="381288487">
    <w:abstractNumId w:val="9"/>
  </w:num>
  <w:num w:numId="6" w16cid:durableId="1608077070">
    <w:abstractNumId w:val="6"/>
  </w:num>
  <w:num w:numId="7" w16cid:durableId="837312497">
    <w:abstractNumId w:val="8"/>
  </w:num>
  <w:num w:numId="8" w16cid:durableId="129977184">
    <w:abstractNumId w:val="1"/>
  </w:num>
  <w:num w:numId="9" w16cid:durableId="617839137">
    <w:abstractNumId w:val="3"/>
  </w:num>
  <w:num w:numId="10" w16cid:durableId="302777290">
    <w:abstractNumId w:val="0"/>
  </w:num>
  <w:num w:numId="11" w16cid:durableId="1587224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6A"/>
    <w:rsid w:val="000B2612"/>
    <w:rsid w:val="000F1197"/>
    <w:rsid w:val="001D29AA"/>
    <w:rsid w:val="0026106A"/>
    <w:rsid w:val="002655CC"/>
    <w:rsid w:val="00286D16"/>
    <w:rsid w:val="00317295"/>
    <w:rsid w:val="00376F73"/>
    <w:rsid w:val="00550620"/>
    <w:rsid w:val="00613124"/>
    <w:rsid w:val="00937546"/>
    <w:rsid w:val="00A10796"/>
    <w:rsid w:val="00A24F0B"/>
    <w:rsid w:val="00AC76B0"/>
    <w:rsid w:val="00BF66E6"/>
    <w:rsid w:val="00D42431"/>
    <w:rsid w:val="00E275F4"/>
    <w:rsid w:val="00F44F2E"/>
    <w:rsid w:val="00F9151C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CDD7"/>
  <w15:chartTrackingRefBased/>
  <w15:docId w15:val="{C79FEB94-43A4-4841-B9EF-0564D9CC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76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6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76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C76B0"/>
  </w:style>
  <w:style w:type="character" w:customStyle="1" w:styleId="membernamelink">
    <w:name w:val="membernamelink"/>
    <w:basedOn w:val="DefaultParagraphFont"/>
    <w:rsid w:val="00FE45F3"/>
  </w:style>
  <w:style w:type="character" w:styleId="Hyperlink">
    <w:name w:val="Hyperlink"/>
    <w:basedOn w:val="DefaultParagraphFont"/>
    <w:uiPriority w:val="99"/>
    <w:semiHidden/>
    <w:unhideWhenUsed/>
    <w:rsid w:val="00FE45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6E6"/>
    <w:rPr>
      <w:b/>
      <w:bCs/>
    </w:rPr>
  </w:style>
  <w:style w:type="paragraph" w:customStyle="1" w:styleId="trt0xe">
    <w:name w:val="trt0xe"/>
    <w:basedOn w:val="Normal"/>
    <w:rsid w:val="0028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Veluru</dc:creator>
  <cp:keywords/>
  <dc:description/>
  <cp:lastModifiedBy>Harinath Veluru</cp:lastModifiedBy>
  <cp:revision>2</cp:revision>
  <dcterms:created xsi:type="dcterms:W3CDTF">2022-10-05T15:11:00Z</dcterms:created>
  <dcterms:modified xsi:type="dcterms:W3CDTF">2022-10-06T12:43:00Z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bdb0d425-000d-4150-8844-c417d5c2bd54</vt:lpwstr>
  </property>
</Properties>
</file>