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1673" w:rsidRPr="00AC1673" w:rsidRDefault="00AC1673" w:rsidP="00AC1673">
      <w:pPr>
        <w:spacing w:before="100" w:beforeAutospacing="1" w:after="100" w:afterAutospacing="1" w:line="240" w:lineRule="auto"/>
        <w:outlineLvl w:val="0"/>
        <w:rPr>
          <w:rFonts w:eastAsia="Times New Roman" w:cs="Times New Roman"/>
          <w:b/>
          <w:bCs/>
          <w:color w:val="auto"/>
          <w:kern w:val="36"/>
          <w:sz w:val="48"/>
          <w:szCs w:val="48"/>
        </w:rPr>
      </w:pPr>
      <w:r w:rsidRPr="007625E9">
        <w:rPr>
          <w:rFonts w:eastAsia="Times New Roman" w:cs="Times New Roman"/>
          <w:b/>
          <w:bCs/>
          <w:color w:val="auto"/>
          <w:kern w:val="36"/>
          <w:sz w:val="48"/>
          <w:szCs w:val="48"/>
        </w:rPr>
        <w:t>AUTOMATED AUTHENTICATION BYPASS (BURP INTRUDER)</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Burp Suite’s </w:t>
      </w:r>
      <w:r w:rsidRPr="007625E9">
        <w:rPr>
          <w:rFonts w:eastAsia="Times New Roman" w:cs="Times New Roman"/>
          <w:b/>
          <w:bCs/>
          <w:color w:val="auto"/>
          <w:szCs w:val="24"/>
        </w:rPr>
        <w:t>Intruder</w:t>
      </w:r>
      <w:r w:rsidRPr="00AC1673">
        <w:rPr>
          <w:rFonts w:eastAsia="Times New Roman" w:cs="Times New Roman"/>
          <w:color w:val="auto"/>
          <w:szCs w:val="24"/>
        </w:rPr>
        <w:t xml:space="preserve"> module is one of the most powerful tools for automating login attacks, bypass attempts, fuzzing, and parameter manipulation. Ethical hackers use Intruder to quickly test hundreds or thousands of inputs to identify weaknesses in authentication and input validation.</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This section explains how to automate brute-force and SQL injection–based logins using Burp Intruder in a controlled and legal test environment.</w:t>
      </w:r>
    </w:p>
    <w:p w:rsidR="00AC1673" w:rsidRPr="00AC1673" w:rsidRDefault="00AC1673" w:rsidP="00AC1673">
      <w:pPr>
        <w:spacing w:before="100" w:beforeAutospacing="1" w:after="100" w:afterAutospacing="1" w:line="240" w:lineRule="auto"/>
        <w:outlineLvl w:val="0"/>
        <w:rPr>
          <w:rFonts w:eastAsia="Times New Roman" w:cs="Times New Roman"/>
          <w:b/>
          <w:bCs/>
          <w:color w:val="auto"/>
          <w:kern w:val="36"/>
          <w:sz w:val="48"/>
          <w:szCs w:val="48"/>
        </w:rPr>
      </w:pPr>
      <w:r w:rsidRPr="007625E9">
        <w:rPr>
          <w:rFonts w:eastAsia="Times New Roman" w:cs="Times New Roman"/>
          <w:b/>
          <w:bCs/>
          <w:color w:val="auto"/>
          <w:kern w:val="36"/>
          <w:sz w:val="48"/>
          <w:szCs w:val="48"/>
        </w:rPr>
        <w:t>1. The Goal</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Authentication bypass often requires testing many inputs:</w:t>
      </w:r>
    </w:p>
    <w:p w:rsidR="00AC1673" w:rsidRPr="00AC1673" w:rsidRDefault="00AC1673" w:rsidP="00AC1673">
      <w:pPr>
        <w:numPr>
          <w:ilvl w:val="0"/>
          <w:numId w:val="1"/>
        </w:numPr>
        <w:spacing w:before="100" w:beforeAutospacing="1" w:after="100" w:afterAutospacing="1" w:line="240" w:lineRule="auto"/>
        <w:rPr>
          <w:rFonts w:eastAsia="Times New Roman" w:cs="Times New Roman"/>
          <w:color w:val="auto"/>
          <w:szCs w:val="24"/>
        </w:rPr>
      </w:pPr>
      <w:r w:rsidRPr="007625E9">
        <w:rPr>
          <w:rFonts w:eastAsia="Times New Roman" w:cs="Times New Roman"/>
          <w:b/>
          <w:bCs/>
          <w:color w:val="auto"/>
          <w:szCs w:val="24"/>
        </w:rPr>
        <w:t>Brute-forcing</w:t>
      </w:r>
      <w:r w:rsidRPr="00AC1673">
        <w:rPr>
          <w:rFonts w:eastAsia="Times New Roman" w:cs="Times New Roman"/>
          <w:color w:val="auto"/>
          <w:szCs w:val="24"/>
        </w:rPr>
        <w:t xml:space="preserve"> passwords</w:t>
      </w:r>
    </w:p>
    <w:p w:rsidR="00AC1673" w:rsidRPr="00AC1673" w:rsidRDefault="00AC1673" w:rsidP="00AC1673">
      <w:pPr>
        <w:numPr>
          <w:ilvl w:val="0"/>
          <w:numId w:val="1"/>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Testing large lists of </w:t>
      </w:r>
      <w:r w:rsidRPr="007625E9">
        <w:rPr>
          <w:rFonts w:eastAsia="Times New Roman" w:cs="Times New Roman"/>
          <w:b/>
          <w:bCs/>
          <w:color w:val="auto"/>
          <w:szCs w:val="24"/>
        </w:rPr>
        <w:t>SQL Injection payloads</w:t>
      </w:r>
    </w:p>
    <w:p w:rsidR="00AC1673" w:rsidRPr="00AC1673" w:rsidRDefault="00AC1673" w:rsidP="00AC1673">
      <w:pPr>
        <w:numPr>
          <w:ilvl w:val="0"/>
          <w:numId w:val="1"/>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Trying multiple values for </w:t>
      </w:r>
      <w:r w:rsidRPr="007625E9">
        <w:rPr>
          <w:rFonts w:eastAsia="Times New Roman" w:cs="Times New Roman"/>
          <w:b/>
          <w:bCs/>
          <w:color w:val="auto"/>
          <w:szCs w:val="24"/>
        </w:rPr>
        <w:t>tokens, cookies, or parameters</w:t>
      </w:r>
    </w:p>
    <w:p w:rsidR="00AC1673" w:rsidRPr="00AC1673" w:rsidRDefault="00AC1673" w:rsidP="00AC1673">
      <w:pPr>
        <w:numPr>
          <w:ilvl w:val="0"/>
          <w:numId w:val="1"/>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Enumerating usernames</w:t>
      </w:r>
    </w:p>
    <w:p w:rsidR="00AC1673" w:rsidRPr="00AC1673" w:rsidRDefault="00AC1673" w:rsidP="00AC1673">
      <w:pPr>
        <w:numPr>
          <w:ilvl w:val="0"/>
          <w:numId w:val="1"/>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Finding weak authentication logic</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Doing this manually is slow.</w:t>
      </w:r>
      <w:r w:rsidRPr="00AC1673">
        <w:rPr>
          <w:rFonts w:eastAsia="Times New Roman" w:cs="Times New Roman"/>
          <w:color w:val="auto"/>
          <w:szCs w:val="24"/>
        </w:rPr>
        <w:br/>
        <w:t>Burp Intruder automates the entire process, making you much more efficient.</w:t>
      </w:r>
    </w:p>
    <w:p w:rsidR="00AC1673" w:rsidRPr="00AC1673" w:rsidRDefault="00AC1673" w:rsidP="00AC1673">
      <w:pPr>
        <w:spacing w:before="100" w:beforeAutospacing="1" w:after="100" w:afterAutospacing="1" w:line="240" w:lineRule="auto"/>
        <w:outlineLvl w:val="2"/>
        <w:rPr>
          <w:rFonts w:eastAsia="Times New Roman" w:cs="Times New Roman"/>
          <w:b/>
          <w:bCs/>
          <w:color w:val="auto"/>
          <w:sz w:val="27"/>
          <w:szCs w:val="27"/>
        </w:rPr>
      </w:pPr>
      <w:r w:rsidRPr="007625E9">
        <w:rPr>
          <w:rFonts w:eastAsia="Times New Roman" w:cs="Times New Roman"/>
          <w:b/>
          <w:bCs/>
          <w:color w:val="auto"/>
          <w:sz w:val="27"/>
          <w:szCs w:val="27"/>
        </w:rPr>
        <w:t>Intruder Can Automate:</w:t>
      </w:r>
    </w:p>
    <w:p w:rsidR="00AC1673" w:rsidRPr="00AC1673" w:rsidRDefault="00AC1673" w:rsidP="00AC1673">
      <w:pPr>
        <w:numPr>
          <w:ilvl w:val="0"/>
          <w:numId w:val="2"/>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Password guessing</w:t>
      </w:r>
    </w:p>
    <w:p w:rsidR="00AC1673" w:rsidRPr="00AC1673" w:rsidRDefault="00AC1673" w:rsidP="00AC1673">
      <w:pPr>
        <w:numPr>
          <w:ilvl w:val="0"/>
          <w:numId w:val="2"/>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Username discovery</w:t>
      </w:r>
    </w:p>
    <w:p w:rsidR="00AC1673" w:rsidRPr="00AC1673" w:rsidRDefault="00AC1673" w:rsidP="00AC1673">
      <w:pPr>
        <w:numPr>
          <w:ilvl w:val="0"/>
          <w:numId w:val="2"/>
        </w:numPr>
        <w:spacing w:before="100" w:beforeAutospacing="1" w:after="100" w:afterAutospacing="1" w:line="240" w:lineRule="auto"/>
        <w:rPr>
          <w:rFonts w:eastAsia="Times New Roman" w:cs="Times New Roman"/>
          <w:color w:val="auto"/>
          <w:szCs w:val="24"/>
        </w:rPr>
      </w:pPr>
      <w:proofErr w:type="spellStart"/>
      <w:r w:rsidRPr="00AC1673">
        <w:rPr>
          <w:rFonts w:eastAsia="Times New Roman" w:cs="Times New Roman"/>
          <w:color w:val="auto"/>
          <w:szCs w:val="24"/>
        </w:rPr>
        <w:t>SQLi</w:t>
      </w:r>
      <w:proofErr w:type="spellEnd"/>
      <w:r w:rsidRPr="00AC1673">
        <w:rPr>
          <w:rFonts w:eastAsia="Times New Roman" w:cs="Times New Roman"/>
          <w:color w:val="auto"/>
          <w:szCs w:val="24"/>
        </w:rPr>
        <w:t xml:space="preserve"> login bypass payloads</w:t>
      </w:r>
    </w:p>
    <w:p w:rsidR="00AC1673" w:rsidRPr="00AC1673" w:rsidRDefault="00AC1673" w:rsidP="00AC1673">
      <w:pPr>
        <w:numPr>
          <w:ilvl w:val="0"/>
          <w:numId w:val="2"/>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Parameter fuzzing</w:t>
      </w:r>
    </w:p>
    <w:p w:rsidR="00AC1673" w:rsidRPr="00AC1673" w:rsidRDefault="00AC1673" w:rsidP="00AC1673">
      <w:pPr>
        <w:numPr>
          <w:ilvl w:val="0"/>
          <w:numId w:val="2"/>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Token manipulation</w:t>
      </w:r>
    </w:p>
    <w:p w:rsidR="00AC1673" w:rsidRPr="00AC1673" w:rsidRDefault="00AC1673" w:rsidP="00AC1673">
      <w:pPr>
        <w:numPr>
          <w:ilvl w:val="0"/>
          <w:numId w:val="2"/>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Session/token brute forcing</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Intruder is a core skill for bug bounty hunters and penetration testers.</w:t>
      </w:r>
    </w:p>
    <w:p w:rsidR="00AC1673" w:rsidRPr="00AC1673" w:rsidRDefault="00AC1673" w:rsidP="00AC1673">
      <w:pPr>
        <w:spacing w:before="100" w:beforeAutospacing="1" w:after="100" w:afterAutospacing="1" w:line="240" w:lineRule="auto"/>
        <w:outlineLvl w:val="0"/>
        <w:rPr>
          <w:rFonts w:eastAsia="Times New Roman" w:cs="Times New Roman"/>
          <w:b/>
          <w:bCs/>
          <w:color w:val="auto"/>
          <w:kern w:val="36"/>
          <w:sz w:val="48"/>
          <w:szCs w:val="48"/>
        </w:rPr>
      </w:pPr>
      <w:r w:rsidRPr="007625E9">
        <w:rPr>
          <w:rFonts w:eastAsia="Times New Roman" w:cs="Times New Roman"/>
          <w:b/>
          <w:bCs/>
          <w:color w:val="auto"/>
          <w:kern w:val="36"/>
          <w:sz w:val="48"/>
          <w:szCs w:val="48"/>
        </w:rPr>
        <w:t>2. Steps to Perform an Automated Authentication Bypass</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Below is the step-by-step workflow used by </w:t>
      </w:r>
      <w:proofErr w:type="gramStart"/>
      <w:r w:rsidRPr="00AC1673">
        <w:rPr>
          <w:rFonts w:eastAsia="Times New Roman" w:cs="Times New Roman"/>
          <w:color w:val="auto"/>
          <w:szCs w:val="24"/>
        </w:rPr>
        <w:t>professionals.</w:t>
      </w:r>
      <w:proofErr w:type="gramEnd"/>
    </w:p>
    <w:p w:rsidR="00AC1673" w:rsidRPr="00AC1673" w:rsidRDefault="00AC1673" w:rsidP="00AC1673">
      <w:pPr>
        <w:spacing w:before="100" w:beforeAutospacing="1" w:after="100" w:afterAutospacing="1" w:line="240" w:lineRule="auto"/>
        <w:outlineLvl w:val="1"/>
        <w:rPr>
          <w:rFonts w:eastAsia="Times New Roman" w:cs="Times New Roman"/>
          <w:b/>
          <w:bCs/>
          <w:color w:val="auto"/>
          <w:sz w:val="36"/>
          <w:szCs w:val="36"/>
        </w:rPr>
      </w:pPr>
      <w:r w:rsidRPr="007625E9">
        <w:rPr>
          <w:rFonts w:eastAsia="Times New Roman" w:cs="Times New Roman"/>
          <w:b/>
          <w:bCs/>
          <w:color w:val="auto"/>
          <w:sz w:val="36"/>
          <w:szCs w:val="36"/>
        </w:rPr>
        <w:t>Step 1: Intercept a Failed Login Request</w:t>
      </w:r>
    </w:p>
    <w:p w:rsidR="00AC1673" w:rsidRPr="00AC1673" w:rsidRDefault="00AC1673" w:rsidP="00AC1673">
      <w:pPr>
        <w:numPr>
          <w:ilvl w:val="0"/>
          <w:numId w:val="3"/>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lastRenderedPageBreak/>
        <w:t>Open Burp Suite</w:t>
      </w:r>
    </w:p>
    <w:p w:rsidR="00AC1673" w:rsidRPr="00AC1673" w:rsidRDefault="00AC1673" w:rsidP="00AC1673">
      <w:pPr>
        <w:numPr>
          <w:ilvl w:val="0"/>
          <w:numId w:val="3"/>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Go to </w:t>
      </w:r>
      <w:r w:rsidRPr="007625E9">
        <w:rPr>
          <w:rFonts w:eastAsia="Times New Roman" w:cs="Times New Roman"/>
          <w:b/>
          <w:bCs/>
          <w:color w:val="auto"/>
          <w:szCs w:val="24"/>
        </w:rPr>
        <w:t>Proxy → Intercept On</w:t>
      </w:r>
    </w:p>
    <w:p w:rsidR="00AC1673" w:rsidRPr="00AC1673" w:rsidRDefault="00AC1673" w:rsidP="00AC1673">
      <w:pPr>
        <w:numPr>
          <w:ilvl w:val="0"/>
          <w:numId w:val="3"/>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Open the Burp Browser</w:t>
      </w:r>
    </w:p>
    <w:p w:rsidR="00AC1673" w:rsidRPr="00AC1673" w:rsidRDefault="00AC1673" w:rsidP="00AC1673">
      <w:pPr>
        <w:numPr>
          <w:ilvl w:val="0"/>
          <w:numId w:val="3"/>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Visit the login page of your test application (DVWA, </w:t>
      </w:r>
      <w:proofErr w:type="spellStart"/>
      <w:r w:rsidRPr="00AC1673">
        <w:rPr>
          <w:rFonts w:eastAsia="Times New Roman" w:cs="Times New Roman"/>
          <w:color w:val="auto"/>
          <w:szCs w:val="24"/>
        </w:rPr>
        <w:t>bWAPP</w:t>
      </w:r>
      <w:proofErr w:type="spellEnd"/>
      <w:r w:rsidRPr="00AC1673">
        <w:rPr>
          <w:rFonts w:eastAsia="Times New Roman" w:cs="Times New Roman"/>
          <w:color w:val="auto"/>
          <w:szCs w:val="24"/>
        </w:rPr>
        <w:t xml:space="preserve">, </w:t>
      </w:r>
      <w:proofErr w:type="spellStart"/>
      <w:r w:rsidRPr="00AC1673">
        <w:rPr>
          <w:rFonts w:eastAsia="Times New Roman" w:cs="Times New Roman"/>
          <w:color w:val="auto"/>
          <w:szCs w:val="24"/>
        </w:rPr>
        <w:t>JuiceShop</w:t>
      </w:r>
      <w:proofErr w:type="spellEnd"/>
      <w:r w:rsidRPr="00AC1673">
        <w:rPr>
          <w:rFonts w:eastAsia="Times New Roman" w:cs="Times New Roman"/>
          <w:color w:val="auto"/>
          <w:szCs w:val="24"/>
        </w:rPr>
        <w:t>, etc.)</w:t>
      </w:r>
    </w:p>
    <w:p w:rsidR="00AC1673" w:rsidRPr="00AC1673" w:rsidRDefault="00AC1673" w:rsidP="00AC1673">
      <w:pPr>
        <w:numPr>
          <w:ilvl w:val="0"/>
          <w:numId w:val="3"/>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Enter credentials such as:</w:t>
      </w:r>
    </w:p>
    <w:p w:rsidR="00AC1673" w:rsidRPr="007625E9" w:rsidRDefault="00AC1673" w:rsidP="00AC167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r w:rsidRPr="007625E9">
        <w:rPr>
          <w:rFonts w:eastAsia="Times New Roman" w:cs="Times New Roman"/>
          <w:color w:val="auto"/>
          <w:sz w:val="20"/>
          <w:szCs w:val="20"/>
        </w:rPr>
        <w:t xml:space="preserve">username=admin  </w:t>
      </w:r>
    </w:p>
    <w:p w:rsidR="00AC1673" w:rsidRPr="007625E9" w:rsidRDefault="00AC1673" w:rsidP="00AC167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r w:rsidRPr="007625E9">
        <w:rPr>
          <w:rFonts w:eastAsia="Times New Roman" w:cs="Times New Roman"/>
          <w:color w:val="auto"/>
          <w:sz w:val="20"/>
          <w:szCs w:val="20"/>
        </w:rPr>
        <w:t>password=test</w:t>
      </w:r>
    </w:p>
    <w:p w:rsidR="00AC1673" w:rsidRPr="00AC1673" w:rsidRDefault="00AC1673" w:rsidP="00AC1673">
      <w:pPr>
        <w:numPr>
          <w:ilvl w:val="0"/>
          <w:numId w:val="3"/>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Burp captures the request.</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You now have the </w:t>
      </w:r>
      <w:r w:rsidRPr="007625E9">
        <w:rPr>
          <w:rFonts w:eastAsia="Times New Roman" w:cs="Times New Roman"/>
          <w:b/>
          <w:bCs/>
          <w:color w:val="auto"/>
          <w:szCs w:val="24"/>
        </w:rPr>
        <w:t>raw HTTP login request</w:t>
      </w:r>
      <w:r w:rsidRPr="00AC1673">
        <w:rPr>
          <w:rFonts w:eastAsia="Times New Roman" w:cs="Times New Roman"/>
          <w:color w:val="auto"/>
          <w:szCs w:val="24"/>
        </w:rPr>
        <w:t>, which is needed for automation.</w:t>
      </w:r>
    </w:p>
    <w:p w:rsidR="00AC1673" w:rsidRPr="00AC1673" w:rsidRDefault="00AC1673" w:rsidP="00AC1673">
      <w:pPr>
        <w:spacing w:before="100" w:beforeAutospacing="1" w:after="100" w:afterAutospacing="1" w:line="240" w:lineRule="auto"/>
        <w:outlineLvl w:val="1"/>
        <w:rPr>
          <w:rFonts w:eastAsia="Times New Roman" w:cs="Times New Roman"/>
          <w:b/>
          <w:bCs/>
          <w:color w:val="auto"/>
          <w:sz w:val="36"/>
          <w:szCs w:val="36"/>
        </w:rPr>
      </w:pPr>
      <w:r w:rsidRPr="007625E9">
        <w:rPr>
          <w:rFonts w:eastAsia="Times New Roman" w:cs="Times New Roman"/>
          <w:b/>
          <w:bCs/>
          <w:color w:val="auto"/>
          <w:sz w:val="36"/>
          <w:szCs w:val="36"/>
        </w:rPr>
        <w:t>Step 2: Send the Request to Intruder</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Right-click the intercepted request →</w:t>
      </w:r>
      <w:r w:rsidRPr="00AC1673">
        <w:rPr>
          <w:rFonts w:eastAsia="Times New Roman" w:cs="Times New Roman"/>
          <w:color w:val="auto"/>
          <w:szCs w:val="24"/>
        </w:rPr>
        <w:br/>
      </w:r>
      <w:r w:rsidRPr="00AC1673">
        <w:rPr>
          <w:rFonts w:ascii="Segoe UI Symbol" w:eastAsia="Times New Roman" w:hAnsi="Segoe UI Symbol" w:cs="Segoe UI Symbol"/>
          <w:color w:val="auto"/>
          <w:szCs w:val="24"/>
        </w:rPr>
        <w:t>✔</w:t>
      </w:r>
      <w:r w:rsidRPr="00AC1673">
        <w:rPr>
          <w:rFonts w:eastAsia="Times New Roman" w:cs="Times New Roman"/>
          <w:color w:val="auto"/>
          <w:szCs w:val="24"/>
        </w:rPr>
        <w:t xml:space="preserve"> </w:t>
      </w:r>
      <w:r w:rsidRPr="007625E9">
        <w:rPr>
          <w:rFonts w:eastAsia="Times New Roman" w:cs="Times New Roman"/>
          <w:b/>
          <w:bCs/>
          <w:color w:val="auto"/>
          <w:szCs w:val="24"/>
        </w:rPr>
        <w:t>Send to Intruder</w:t>
      </w:r>
      <w:r w:rsidRPr="00AC1673">
        <w:rPr>
          <w:rFonts w:eastAsia="Times New Roman" w:cs="Times New Roman"/>
          <w:color w:val="auto"/>
          <w:szCs w:val="24"/>
        </w:rPr>
        <w:t xml:space="preserve"> (or press </w:t>
      </w:r>
      <w:proofErr w:type="spellStart"/>
      <w:r w:rsidRPr="007625E9">
        <w:rPr>
          <w:rFonts w:eastAsia="Times New Roman" w:cs="Times New Roman"/>
          <w:b/>
          <w:bCs/>
          <w:color w:val="auto"/>
          <w:szCs w:val="24"/>
        </w:rPr>
        <w:t>Ctrl+I</w:t>
      </w:r>
      <w:proofErr w:type="spellEnd"/>
      <w:r w:rsidRPr="00AC1673">
        <w:rPr>
          <w:rFonts w:eastAsia="Times New Roman" w:cs="Times New Roman"/>
          <w:color w:val="auto"/>
          <w:szCs w:val="24"/>
        </w:rPr>
        <w:t>)</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This moves the captured login request into Burp Intruder for automated testing.</w:t>
      </w:r>
    </w:p>
    <w:p w:rsidR="00AC1673" w:rsidRPr="00AC1673" w:rsidRDefault="00AC1673" w:rsidP="00AC1673">
      <w:pPr>
        <w:spacing w:before="100" w:beforeAutospacing="1" w:after="100" w:afterAutospacing="1" w:line="240" w:lineRule="auto"/>
        <w:outlineLvl w:val="0"/>
        <w:rPr>
          <w:rFonts w:eastAsia="Times New Roman" w:cs="Times New Roman"/>
          <w:b/>
          <w:bCs/>
          <w:color w:val="auto"/>
          <w:kern w:val="36"/>
          <w:sz w:val="48"/>
          <w:szCs w:val="48"/>
        </w:rPr>
      </w:pPr>
      <w:r w:rsidRPr="007625E9">
        <w:rPr>
          <w:rFonts w:eastAsia="Times New Roman" w:cs="Times New Roman"/>
          <w:b/>
          <w:bCs/>
          <w:color w:val="auto"/>
          <w:kern w:val="36"/>
          <w:sz w:val="48"/>
          <w:szCs w:val="48"/>
        </w:rPr>
        <w:t>Step 3: Configure Positions (Most Important Part)</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The “Positions” tab determines </w:t>
      </w:r>
      <w:r w:rsidRPr="007625E9">
        <w:rPr>
          <w:rFonts w:eastAsia="Times New Roman" w:cs="Times New Roman"/>
          <w:b/>
          <w:bCs/>
          <w:color w:val="auto"/>
          <w:szCs w:val="24"/>
        </w:rPr>
        <w:t>where</w:t>
      </w:r>
      <w:r w:rsidRPr="00AC1673">
        <w:rPr>
          <w:rFonts w:eastAsia="Times New Roman" w:cs="Times New Roman"/>
          <w:color w:val="auto"/>
          <w:szCs w:val="24"/>
        </w:rPr>
        <w:t xml:space="preserve"> Intruder will insert payloads.</w:t>
      </w:r>
    </w:p>
    <w:p w:rsidR="00AC1673" w:rsidRPr="00AC1673" w:rsidRDefault="00AC1673" w:rsidP="00AC1673">
      <w:pPr>
        <w:spacing w:before="100" w:beforeAutospacing="1" w:after="100" w:afterAutospacing="1" w:line="240" w:lineRule="auto"/>
        <w:outlineLvl w:val="2"/>
        <w:rPr>
          <w:rFonts w:eastAsia="Times New Roman" w:cs="Times New Roman"/>
          <w:b/>
          <w:bCs/>
          <w:color w:val="auto"/>
          <w:sz w:val="27"/>
          <w:szCs w:val="27"/>
        </w:rPr>
      </w:pPr>
      <w:r w:rsidRPr="00AC1673">
        <w:rPr>
          <w:rFonts w:eastAsia="Times New Roman" w:cs="Times New Roman"/>
          <w:b/>
          <w:bCs/>
          <w:color w:val="auto"/>
          <w:sz w:val="27"/>
          <w:szCs w:val="27"/>
        </w:rPr>
        <w:t>Default Behavior:</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Burp highlights ALL possible parameters.</w:t>
      </w:r>
      <w:r w:rsidRPr="00AC1673">
        <w:rPr>
          <w:rFonts w:eastAsia="Times New Roman" w:cs="Times New Roman"/>
          <w:color w:val="auto"/>
          <w:szCs w:val="24"/>
        </w:rPr>
        <w:br/>
        <w:t>This is NOT ideal.</w:t>
      </w:r>
    </w:p>
    <w:p w:rsidR="00AC1673" w:rsidRPr="00AC1673" w:rsidRDefault="00AC1673" w:rsidP="00AC1673">
      <w:pPr>
        <w:spacing w:before="100" w:beforeAutospacing="1" w:after="100" w:afterAutospacing="1" w:line="240" w:lineRule="auto"/>
        <w:outlineLvl w:val="2"/>
        <w:rPr>
          <w:rFonts w:eastAsia="Times New Roman" w:cs="Times New Roman"/>
          <w:b/>
          <w:bCs/>
          <w:color w:val="auto"/>
          <w:sz w:val="27"/>
          <w:szCs w:val="27"/>
        </w:rPr>
      </w:pPr>
      <w:r w:rsidRPr="00AC1673">
        <w:rPr>
          <w:rFonts w:eastAsia="Times New Roman" w:cs="Times New Roman"/>
          <w:b/>
          <w:bCs/>
          <w:color w:val="auto"/>
          <w:sz w:val="27"/>
          <w:szCs w:val="27"/>
        </w:rPr>
        <w:t>Fix:</w:t>
      </w:r>
    </w:p>
    <w:p w:rsidR="00AC1673" w:rsidRPr="00AC1673" w:rsidRDefault="00AC1673" w:rsidP="00AC1673">
      <w:pPr>
        <w:numPr>
          <w:ilvl w:val="0"/>
          <w:numId w:val="4"/>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Click </w:t>
      </w:r>
      <w:r w:rsidRPr="007625E9">
        <w:rPr>
          <w:rFonts w:eastAsia="Times New Roman" w:cs="Times New Roman"/>
          <w:b/>
          <w:bCs/>
          <w:color w:val="auto"/>
          <w:szCs w:val="24"/>
        </w:rPr>
        <w:t>Clear §</w:t>
      </w:r>
      <w:r w:rsidRPr="00AC1673">
        <w:rPr>
          <w:rFonts w:eastAsia="Times New Roman" w:cs="Times New Roman"/>
          <w:color w:val="auto"/>
          <w:szCs w:val="24"/>
        </w:rPr>
        <w:t xml:space="preserve"> to remove all automatic selections.</w:t>
      </w:r>
    </w:p>
    <w:p w:rsidR="00AC1673" w:rsidRPr="00AC1673" w:rsidRDefault="00AC1673" w:rsidP="00AC1673">
      <w:pPr>
        <w:numPr>
          <w:ilvl w:val="0"/>
          <w:numId w:val="4"/>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Highlight ONLY the field you want to attack.</w:t>
      </w:r>
    </w:p>
    <w:p w:rsidR="00AC1673" w:rsidRPr="00AC1673" w:rsidRDefault="00AC1673" w:rsidP="00AC1673">
      <w:pPr>
        <w:numPr>
          <w:ilvl w:val="1"/>
          <w:numId w:val="4"/>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For brute-forcing passwords → highlight the password value</w:t>
      </w:r>
    </w:p>
    <w:p w:rsidR="00AC1673" w:rsidRPr="00AC1673" w:rsidRDefault="00AC1673" w:rsidP="00AC1673">
      <w:pPr>
        <w:numPr>
          <w:ilvl w:val="1"/>
          <w:numId w:val="4"/>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For SQL bypass testing → highlight the input field you want to inject</w:t>
      </w:r>
    </w:p>
    <w:p w:rsidR="00AC1673" w:rsidRPr="00AC1673" w:rsidRDefault="00AC1673" w:rsidP="00AC1673">
      <w:pPr>
        <w:numPr>
          <w:ilvl w:val="0"/>
          <w:numId w:val="4"/>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Click </w:t>
      </w:r>
      <w:r w:rsidRPr="007625E9">
        <w:rPr>
          <w:rFonts w:eastAsia="Times New Roman" w:cs="Times New Roman"/>
          <w:b/>
          <w:bCs/>
          <w:color w:val="auto"/>
          <w:szCs w:val="24"/>
        </w:rPr>
        <w:t>Add §</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Example HTTP snippet after marking password:</w:t>
      </w:r>
    </w:p>
    <w:p w:rsidR="00AC1673" w:rsidRPr="007625E9" w:rsidRDefault="00AC1673" w:rsidP="00AC1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proofErr w:type="gramStart"/>
      <w:r w:rsidRPr="007625E9">
        <w:rPr>
          <w:rFonts w:eastAsia="Times New Roman" w:cs="Times New Roman"/>
          <w:color w:val="auto"/>
          <w:sz w:val="20"/>
          <w:szCs w:val="20"/>
        </w:rPr>
        <w:t>username=</w:t>
      </w:r>
      <w:proofErr w:type="spellStart"/>
      <w:proofErr w:type="gramEnd"/>
      <w:r w:rsidRPr="007625E9">
        <w:rPr>
          <w:rFonts w:eastAsia="Times New Roman" w:cs="Times New Roman"/>
          <w:color w:val="auto"/>
          <w:sz w:val="20"/>
          <w:szCs w:val="20"/>
        </w:rPr>
        <w:t>admin&amp;password</w:t>
      </w:r>
      <w:proofErr w:type="spellEnd"/>
      <w:r w:rsidRPr="007625E9">
        <w:rPr>
          <w:rFonts w:eastAsia="Times New Roman" w:cs="Times New Roman"/>
          <w:color w:val="auto"/>
          <w:sz w:val="20"/>
          <w:szCs w:val="20"/>
        </w:rPr>
        <w:t>=§test§</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This tells Burp Intruder</w:t>
      </w:r>
      <w:proofErr w:type="gramStart"/>
      <w:r w:rsidRPr="00AC1673">
        <w:rPr>
          <w:rFonts w:eastAsia="Times New Roman" w:cs="Times New Roman"/>
          <w:color w:val="auto"/>
          <w:szCs w:val="24"/>
        </w:rPr>
        <w:t>:</w:t>
      </w:r>
      <w:proofErr w:type="gramEnd"/>
      <w:r w:rsidRPr="00AC1673">
        <w:rPr>
          <w:rFonts w:eastAsia="Times New Roman" w:cs="Times New Roman"/>
          <w:color w:val="auto"/>
          <w:szCs w:val="24"/>
        </w:rPr>
        <w:br/>
      </w:r>
      <w:r w:rsidRPr="00AC1673">
        <w:rPr>
          <w:rFonts w:ascii="Segoe UI Symbol" w:eastAsia="Times New Roman" w:hAnsi="Segoe UI Symbol" w:cs="Segoe UI Symbol"/>
          <w:color w:val="auto"/>
          <w:szCs w:val="24"/>
        </w:rPr>
        <w:t>➡</w:t>
      </w:r>
      <w:r w:rsidRPr="00AC1673">
        <w:rPr>
          <w:rFonts w:eastAsia="Times New Roman" w:cs="Times New Roman"/>
          <w:color w:val="auto"/>
          <w:szCs w:val="24"/>
        </w:rPr>
        <w:t xml:space="preserve"> “Replace ONLY the password field with payloads.”</w:t>
      </w:r>
    </w:p>
    <w:p w:rsidR="00AC1673" w:rsidRPr="00AC1673" w:rsidRDefault="00AC1673" w:rsidP="00AC1673">
      <w:pPr>
        <w:spacing w:before="100" w:beforeAutospacing="1" w:after="100" w:afterAutospacing="1" w:line="240" w:lineRule="auto"/>
        <w:outlineLvl w:val="0"/>
        <w:rPr>
          <w:rFonts w:eastAsia="Times New Roman" w:cs="Times New Roman"/>
          <w:b/>
          <w:bCs/>
          <w:color w:val="auto"/>
          <w:kern w:val="36"/>
          <w:sz w:val="48"/>
          <w:szCs w:val="48"/>
        </w:rPr>
      </w:pPr>
      <w:r w:rsidRPr="007625E9">
        <w:rPr>
          <w:rFonts w:eastAsia="Times New Roman" w:cs="Times New Roman"/>
          <w:b/>
          <w:bCs/>
          <w:color w:val="auto"/>
          <w:kern w:val="36"/>
          <w:sz w:val="48"/>
          <w:szCs w:val="48"/>
        </w:rPr>
        <w:lastRenderedPageBreak/>
        <w:t>Step 4: Configure Payloads</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Go to the </w:t>
      </w:r>
      <w:r w:rsidRPr="007625E9">
        <w:rPr>
          <w:rFonts w:eastAsia="Times New Roman" w:cs="Times New Roman"/>
          <w:b/>
          <w:bCs/>
          <w:color w:val="auto"/>
          <w:szCs w:val="24"/>
        </w:rPr>
        <w:t>Payloads</w:t>
      </w:r>
      <w:r w:rsidRPr="00AC1673">
        <w:rPr>
          <w:rFonts w:eastAsia="Times New Roman" w:cs="Times New Roman"/>
          <w:color w:val="auto"/>
          <w:szCs w:val="24"/>
        </w:rPr>
        <w:t xml:space="preserve"> tab.</w:t>
      </w:r>
    </w:p>
    <w:p w:rsidR="00AC1673" w:rsidRPr="00AC1673" w:rsidRDefault="00AC1673" w:rsidP="00AC1673">
      <w:pPr>
        <w:spacing w:before="100" w:beforeAutospacing="1" w:after="100" w:afterAutospacing="1" w:line="240" w:lineRule="auto"/>
        <w:outlineLvl w:val="2"/>
        <w:rPr>
          <w:rFonts w:eastAsia="Times New Roman" w:cs="Times New Roman"/>
          <w:b/>
          <w:bCs/>
          <w:color w:val="auto"/>
          <w:sz w:val="27"/>
          <w:szCs w:val="27"/>
        </w:rPr>
      </w:pPr>
      <w:r w:rsidRPr="00AC1673">
        <w:rPr>
          <w:rFonts w:eastAsia="Times New Roman" w:cs="Times New Roman"/>
          <w:b/>
          <w:bCs/>
          <w:color w:val="auto"/>
          <w:sz w:val="27"/>
          <w:szCs w:val="27"/>
        </w:rPr>
        <w:t>Choose Payload Set:</w:t>
      </w:r>
    </w:p>
    <w:p w:rsidR="00AC1673" w:rsidRPr="00AC1673" w:rsidRDefault="00AC1673" w:rsidP="00AC1673">
      <w:pPr>
        <w:numPr>
          <w:ilvl w:val="0"/>
          <w:numId w:val="5"/>
        </w:numPr>
        <w:spacing w:before="100" w:beforeAutospacing="1" w:after="100" w:afterAutospacing="1" w:line="240" w:lineRule="auto"/>
        <w:rPr>
          <w:rFonts w:eastAsia="Times New Roman" w:cs="Times New Roman"/>
          <w:color w:val="auto"/>
          <w:szCs w:val="24"/>
        </w:rPr>
      </w:pPr>
      <w:r w:rsidRPr="007625E9">
        <w:rPr>
          <w:rFonts w:eastAsia="Times New Roman" w:cs="Times New Roman"/>
          <w:b/>
          <w:bCs/>
          <w:color w:val="auto"/>
          <w:szCs w:val="24"/>
        </w:rPr>
        <w:t>Simple list (default)</w:t>
      </w:r>
    </w:p>
    <w:p w:rsidR="00AC1673" w:rsidRPr="00AC1673" w:rsidRDefault="00AC1673" w:rsidP="00AC1673">
      <w:pPr>
        <w:spacing w:before="100" w:beforeAutospacing="1" w:after="100" w:afterAutospacing="1" w:line="240" w:lineRule="auto"/>
        <w:outlineLvl w:val="2"/>
        <w:rPr>
          <w:rFonts w:eastAsia="Times New Roman" w:cs="Times New Roman"/>
          <w:b/>
          <w:bCs/>
          <w:color w:val="auto"/>
          <w:sz w:val="27"/>
          <w:szCs w:val="27"/>
        </w:rPr>
      </w:pPr>
      <w:r w:rsidRPr="00AC1673">
        <w:rPr>
          <w:rFonts w:eastAsia="Times New Roman" w:cs="Times New Roman"/>
          <w:b/>
          <w:bCs/>
          <w:color w:val="auto"/>
          <w:sz w:val="27"/>
          <w:szCs w:val="27"/>
        </w:rPr>
        <w:t>Load Your Payload List:</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You can load:</w:t>
      </w:r>
    </w:p>
    <w:p w:rsidR="00AC1673" w:rsidRPr="00AC1673" w:rsidRDefault="00AC1673" w:rsidP="00AC1673">
      <w:pPr>
        <w:spacing w:before="100" w:beforeAutospacing="1" w:after="100" w:afterAutospacing="1" w:line="240" w:lineRule="auto"/>
        <w:outlineLvl w:val="2"/>
        <w:rPr>
          <w:rFonts w:eastAsia="Times New Roman" w:cs="Times New Roman"/>
          <w:b/>
          <w:bCs/>
          <w:color w:val="auto"/>
          <w:sz w:val="27"/>
          <w:szCs w:val="27"/>
        </w:rPr>
      </w:pPr>
      <w:r w:rsidRPr="007625E9">
        <w:rPr>
          <w:rFonts w:eastAsia="Times New Roman" w:cs="Times New Roman"/>
          <w:b/>
          <w:bCs/>
          <w:color w:val="auto"/>
          <w:sz w:val="27"/>
          <w:szCs w:val="27"/>
        </w:rPr>
        <w:t>A. Password Wordlists</w:t>
      </w:r>
    </w:p>
    <w:p w:rsidR="00AC1673" w:rsidRPr="00AC1673" w:rsidRDefault="00AC1673" w:rsidP="00AC1673">
      <w:pPr>
        <w:numPr>
          <w:ilvl w:val="0"/>
          <w:numId w:val="6"/>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rockyou.txt</w:t>
      </w:r>
    </w:p>
    <w:p w:rsidR="00AC1673" w:rsidRPr="00AC1673" w:rsidRDefault="00AC1673" w:rsidP="00AC1673">
      <w:pPr>
        <w:numPr>
          <w:ilvl w:val="0"/>
          <w:numId w:val="6"/>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common_passwords.txt</w:t>
      </w:r>
    </w:p>
    <w:p w:rsidR="00AC1673" w:rsidRPr="00AC1673" w:rsidRDefault="00AC1673" w:rsidP="00AC1673">
      <w:pPr>
        <w:numPr>
          <w:ilvl w:val="0"/>
          <w:numId w:val="6"/>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10k-most-used.txt</w:t>
      </w:r>
    </w:p>
    <w:p w:rsidR="00AC1673" w:rsidRPr="00AC1673" w:rsidRDefault="00AC1673" w:rsidP="00AC1673">
      <w:pPr>
        <w:spacing w:before="100" w:beforeAutospacing="1" w:after="100" w:afterAutospacing="1" w:line="240" w:lineRule="auto"/>
        <w:outlineLvl w:val="2"/>
        <w:rPr>
          <w:rFonts w:eastAsia="Times New Roman" w:cs="Times New Roman"/>
          <w:b/>
          <w:bCs/>
          <w:color w:val="auto"/>
          <w:sz w:val="27"/>
          <w:szCs w:val="27"/>
        </w:rPr>
      </w:pPr>
      <w:r w:rsidRPr="007625E9">
        <w:rPr>
          <w:rFonts w:eastAsia="Times New Roman" w:cs="Times New Roman"/>
          <w:b/>
          <w:bCs/>
          <w:color w:val="auto"/>
          <w:sz w:val="27"/>
          <w:szCs w:val="27"/>
        </w:rPr>
        <w:t xml:space="preserve">B. </w:t>
      </w:r>
      <w:proofErr w:type="spellStart"/>
      <w:r w:rsidRPr="007625E9">
        <w:rPr>
          <w:rFonts w:eastAsia="Times New Roman" w:cs="Times New Roman"/>
          <w:b/>
          <w:bCs/>
          <w:color w:val="auto"/>
          <w:sz w:val="27"/>
          <w:szCs w:val="27"/>
        </w:rPr>
        <w:t>SQLi</w:t>
      </w:r>
      <w:proofErr w:type="spellEnd"/>
      <w:r w:rsidRPr="007625E9">
        <w:rPr>
          <w:rFonts w:eastAsia="Times New Roman" w:cs="Times New Roman"/>
          <w:b/>
          <w:bCs/>
          <w:color w:val="auto"/>
          <w:sz w:val="27"/>
          <w:szCs w:val="27"/>
        </w:rPr>
        <w:t xml:space="preserve"> Login Bypass Payloads</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Example list (sql_bypass.txt):</w:t>
      </w:r>
    </w:p>
    <w:p w:rsidR="00AC1673" w:rsidRPr="007625E9" w:rsidRDefault="00AC1673" w:rsidP="00AC1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proofErr w:type="gramStart"/>
      <w:r w:rsidRPr="007625E9">
        <w:rPr>
          <w:rFonts w:eastAsia="Times New Roman" w:cs="Times New Roman"/>
          <w:color w:val="auto"/>
          <w:sz w:val="20"/>
          <w:szCs w:val="20"/>
        </w:rPr>
        <w:t>' OR</w:t>
      </w:r>
      <w:proofErr w:type="gramEnd"/>
      <w:r w:rsidRPr="007625E9">
        <w:rPr>
          <w:rFonts w:eastAsia="Times New Roman" w:cs="Times New Roman"/>
          <w:color w:val="auto"/>
          <w:sz w:val="20"/>
          <w:szCs w:val="20"/>
        </w:rPr>
        <w:t xml:space="preserve"> 1=1--</w:t>
      </w:r>
    </w:p>
    <w:p w:rsidR="00AC1673" w:rsidRPr="007625E9" w:rsidRDefault="00AC1673" w:rsidP="00AC1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proofErr w:type="gramStart"/>
      <w:r w:rsidRPr="007625E9">
        <w:rPr>
          <w:rFonts w:eastAsia="Times New Roman" w:cs="Times New Roman"/>
          <w:color w:val="auto"/>
          <w:sz w:val="20"/>
          <w:szCs w:val="20"/>
        </w:rPr>
        <w:t>admin</w:t>
      </w:r>
      <w:proofErr w:type="gramEnd"/>
      <w:r w:rsidRPr="007625E9">
        <w:rPr>
          <w:rFonts w:eastAsia="Times New Roman" w:cs="Times New Roman"/>
          <w:color w:val="auto"/>
          <w:sz w:val="20"/>
          <w:szCs w:val="20"/>
        </w:rPr>
        <w:t>' #</w:t>
      </w:r>
    </w:p>
    <w:p w:rsidR="00AC1673" w:rsidRPr="007625E9" w:rsidRDefault="00AC1673" w:rsidP="00AC1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proofErr w:type="gramStart"/>
      <w:r w:rsidRPr="007625E9">
        <w:rPr>
          <w:rFonts w:eastAsia="Times New Roman" w:cs="Times New Roman"/>
          <w:color w:val="auto"/>
          <w:sz w:val="20"/>
          <w:szCs w:val="20"/>
        </w:rPr>
        <w:t>admin</w:t>
      </w:r>
      <w:proofErr w:type="gramEnd"/>
      <w:r w:rsidRPr="007625E9">
        <w:rPr>
          <w:rFonts w:eastAsia="Times New Roman" w:cs="Times New Roman"/>
          <w:color w:val="auto"/>
          <w:sz w:val="20"/>
          <w:szCs w:val="20"/>
        </w:rPr>
        <w:t>' --</w:t>
      </w:r>
    </w:p>
    <w:p w:rsidR="00AC1673" w:rsidRPr="007625E9" w:rsidRDefault="00AC1673" w:rsidP="00AC1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proofErr w:type="gramStart"/>
      <w:r w:rsidRPr="007625E9">
        <w:rPr>
          <w:rFonts w:eastAsia="Times New Roman" w:cs="Times New Roman"/>
          <w:color w:val="auto"/>
          <w:sz w:val="20"/>
          <w:szCs w:val="20"/>
        </w:rPr>
        <w:t>' OR</w:t>
      </w:r>
      <w:proofErr w:type="gramEnd"/>
      <w:r w:rsidRPr="007625E9">
        <w:rPr>
          <w:rFonts w:eastAsia="Times New Roman" w:cs="Times New Roman"/>
          <w:color w:val="auto"/>
          <w:sz w:val="20"/>
          <w:szCs w:val="20"/>
        </w:rPr>
        <w:t xml:space="preserve"> '1'='1</w:t>
      </w:r>
    </w:p>
    <w:p w:rsidR="00AC1673" w:rsidRPr="007625E9" w:rsidRDefault="00AC1673" w:rsidP="00AC1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r w:rsidRPr="007625E9">
        <w:rPr>
          <w:rFonts w:eastAsia="Times New Roman" w:cs="Times New Roman"/>
          <w:color w:val="auto"/>
          <w:sz w:val="20"/>
          <w:szCs w:val="20"/>
        </w:rPr>
        <w:t>" OR ""="</w:t>
      </w:r>
    </w:p>
    <w:p w:rsidR="00AC1673" w:rsidRPr="00AC1673" w:rsidRDefault="00AC1673" w:rsidP="00AC1673">
      <w:pPr>
        <w:spacing w:before="100" w:beforeAutospacing="1" w:after="100" w:afterAutospacing="1" w:line="240" w:lineRule="auto"/>
        <w:outlineLvl w:val="2"/>
        <w:rPr>
          <w:rFonts w:eastAsia="Times New Roman" w:cs="Times New Roman"/>
          <w:b/>
          <w:bCs/>
          <w:color w:val="auto"/>
          <w:sz w:val="27"/>
          <w:szCs w:val="27"/>
        </w:rPr>
      </w:pPr>
      <w:r w:rsidRPr="007625E9">
        <w:rPr>
          <w:rFonts w:eastAsia="Times New Roman" w:cs="Times New Roman"/>
          <w:b/>
          <w:bCs/>
          <w:color w:val="auto"/>
          <w:sz w:val="27"/>
          <w:szCs w:val="27"/>
        </w:rPr>
        <w:t>C. Custom Payloads</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Session tokens, OTP codes, usernames, etc.</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Click </w:t>
      </w:r>
      <w:r w:rsidRPr="007625E9">
        <w:rPr>
          <w:rFonts w:eastAsia="Times New Roman" w:cs="Times New Roman"/>
          <w:b/>
          <w:bCs/>
          <w:color w:val="auto"/>
          <w:szCs w:val="24"/>
        </w:rPr>
        <w:t>Add → Load → Select your file</w:t>
      </w:r>
      <w:r w:rsidRPr="00AC1673">
        <w:rPr>
          <w:rFonts w:eastAsia="Times New Roman" w:cs="Times New Roman"/>
          <w:color w:val="auto"/>
          <w:szCs w:val="24"/>
        </w:rPr>
        <w:t>.</w:t>
      </w:r>
    </w:p>
    <w:p w:rsidR="00AC1673" w:rsidRPr="00AC1673" w:rsidRDefault="00AC1673" w:rsidP="00AC1673">
      <w:pPr>
        <w:spacing w:before="100" w:beforeAutospacing="1" w:after="100" w:afterAutospacing="1" w:line="240" w:lineRule="auto"/>
        <w:rPr>
          <w:rFonts w:eastAsia="Times New Roman" w:cs="Times New Roman"/>
          <w:color w:val="auto"/>
          <w:szCs w:val="24"/>
        </w:rPr>
      </w:pPr>
      <w:bookmarkStart w:id="0" w:name="_GoBack"/>
      <w:r w:rsidRPr="00AC1673">
        <w:rPr>
          <w:rFonts w:eastAsia="Times New Roman" w:cs="Times New Roman"/>
          <w:color w:val="auto"/>
          <w:szCs w:val="24"/>
        </w:rPr>
        <w:t xml:space="preserve">You now have a fully configured brute-force or </w:t>
      </w:r>
      <w:proofErr w:type="spellStart"/>
      <w:r w:rsidRPr="00AC1673">
        <w:rPr>
          <w:rFonts w:eastAsia="Times New Roman" w:cs="Times New Roman"/>
          <w:color w:val="auto"/>
          <w:szCs w:val="24"/>
        </w:rPr>
        <w:t>SQLi</w:t>
      </w:r>
      <w:proofErr w:type="spellEnd"/>
      <w:r w:rsidRPr="00AC1673">
        <w:rPr>
          <w:rFonts w:eastAsia="Times New Roman" w:cs="Times New Roman"/>
          <w:color w:val="auto"/>
          <w:szCs w:val="24"/>
        </w:rPr>
        <w:t xml:space="preserve"> automation attack.</w:t>
      </w:r>
    </w:p>
    <w:bookmarkEnd w:id="0"/>
    <w:p w:rsidR="00AC1673" w:rsidRPr="00AC1673" w:rsidRDefault="00AC1673" w:rsidP="00AC1673">
      <w:pPr>
        <w:spacing w:before="100" w:beforeAutospacing="1" w:after="100" w:afterAutospacing="1" w:line="240" w:lineRule="auto"/>
        <w:outlineLvl w:val="0"/>
        <w:rPr>
          <w:rFonts w:eastAsia="Times New Roman" w:cs="Times New Roman"/>
          <w:b/>
          <w:bCs/>
          <w:color w:val="auto"/>
          <w:kern w:val="36"/>
          <w:sz w:val="48"/>
          <w:szCs w:val="48"/>
        </w:rPr>
      </w:pPr>
      <w:r w:rsidRPr="007625E9">
        <w:rPr>
          <w:rFonts w:eastAsia="Times New Roman" w:cs="Times New Roman"/>
          <w:b/>
          <w:bCs/>
          <w:color w:val="auto"/>
          <w:kern w:val="36"/>
          <w:sz w:val="48"/>
          <w:szCs w:val="48"/>
        </w:rPr>
        <w:t>Step 5: Start the Attack</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Click:</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ascii="Segoe UI Symbol" w:eastAsia="Times New Roman" w:hAnsi="Segoe UI Symbol" w:cs="Segoe UI Symbol"/>
          <w:color w:val="auto"/>
          <w:szCs w:val="24"/>
        </w:rPr>
        <w:t>✔</w:t>
      </w:r>
      <w:r w:rsidRPr="00AC1673">
        <w:rPr>
          <w:rFonts w:eastAsia="Times New Roman" w:cs="Times New Roman"/>
          <w:color w:val="auto"/>
          <w:szCs w:val="24"/>
        </w:rPr>
        <w:t xml:space="preserve"> </w:t>
      </w:r>
      <w:r w:rsidRPr="007625E9">
        <w:rPr>
          <w:rFonts w:eastAsia="Times New Roman" w:cs="Times New Roman"/>
          <w:b/>
          <w:bCs/>
          <w:color w:val="auto"/>
          <w:szCs w:val="24"/>
        </w:rPr>
        <w:t>Start Attack</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Burp Intruder will now send </w:t>
      </w:r>
      <w:r w:rsidRPr="007625E9">
        <w:rPr>
          <w:rFonts w:eastAsia="Times New Roman" w:cs="Times New Roman"/>
          <w:b/>
          <w:bCs/>
          <w:color w:val="auto"/>
          <w:szCs w:val="24"/>
        </w:rPr>
        <w:t>hundreds or thousands</w:t>
      </w:r>
      <w:r w:rsidRPr="00AC1673">
        <w:rPr>
          <w:rFonts w:eastAsia="Times New Roman" w:cs="Times New Roman"/>
          <w:color w:val="auto"/>
          <w:szCs w:val="24"/>
        </w:rPr>
        <w:t xml:space="preserve"> of login attempts sequentially.</w:t>
      </w:r>
    </w:p>
    <w:p w:rsidR="00AC1673" w:rsidRPr="00AC1673" w:rsidRDefault="00AC1673" w:rsidP="00AC1673">
      <w:pPr>
        <w:spacing w:before="100" w:beforeAutospacing="1" w:after="100" w:afterAutospacing="1" w:line="240" w:lineRule="auto"/>
        <w:outlineLvl w:val="0"/>
        <w:rPr>
          <w:rFonts w:eastAsia="Times New Roman" w:cs="Times New Roman"/>
          <w:b/>
          <w:bCs/>
          <w:color w:val="auto"/>
          <w:kern w:val="36"/>
          <w:sz w:val="48"/>
          <w:szCs w:val="48"/>
        </w:rPr>
      </w:pPr>
      <w:r w:rsidRPr="007625E9">
        <w:rPr>
          <w:rFonts w:eastAsia="Times New Roman" w:cs="Times New Roman"/>
          <w:b/>
          <w:bCs/>
          <w:color w:val="auto"/>
          <w:kern w:val="36"/>
          <w:sz w:val="48"/>
          <w:szCs w:val="48"/>
        </w:rPr>
        <w:lastRenderedPageBreak/>
        <w:t>Step 6: Analyze the Results</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This is where the real hacking happens.</w:t>
      </w:r>
      <w:r w:rsidRPr="00AC1673">
        <w:rPr>
          <w:rFonts w:eastAsia="Times New Roman" w:cs="Times New Roman"/>
          <w:color w:val="auto"/>
          <w:szCs w:val="24"/>
        </w:rPr>
        <w:br/>
        <w:t xml:space="preserve">You must identify the </w:t>
      </w:r>
      <w:r w:rsidRPr="007625E9">
        <w:rPr>
          <w:rFonts w:eastAsia="Times New Roman" w:cs="Times New Roman"/>
          <w:b/>
          <w:bCs/>
          <w:color w:val="auto"/>
          <w:szCs w:val="24"/>
        </w:rPr>
        <w:t>successful request among hundreds of failed ones</w:t>
      </w:r>
      <w:r w:rsidRPr="00AC1673">
        <w:rPr>
          <w:rFonts w:eastAsia="Times New Roman" w:cs="Times New Roman"/>
          <w:color w:val="auto"/>
          <w:szCs w:val="24"/>
        </w:rPr>
        <w:t>.</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Burp Intruder helps by showing:</w:t>
      </w:r>
    </w:p>
    <w:p w:rsidR="00AC1673" w:rsidRPr="00AC1673" w:rsidRDefault="00AC1673" w:rsidP="00AC1673">
      <w:pPr>
        <w:numPr>
          <w:ilvl w:val="0"/>
          <w:numId w:val="7"/>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Status Code</w:t>
      </w:r>
    </w:p>
    <w:p w:rsidR="00AC1673" w:rsidRPr="00AC1673" w:rsidRDefault="00AC1673" w:rsidP="00AC1673">
      <w:pPr>
        <w:numPr>
          <w:ilvl w:val="0"/>
          <w:numId w:val="7"/>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Response Length</w:t>
      </w:r>
    </w:p>
    <w:p w:rsidR="00AC1673" w:rsidRPr="00AC1673" w:rsidRDefault="00AC1673" w:rsidP="00AC1673">
      <w:pPr>
        <w:numPr>
          <w:ilvl w:val="0"/>
          <w:numId w:val="7"/>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Response Time</w:t>
      </w:r>
    </w:p>
    <w:p w:rsidR="00AC1673" w:rsidRPr="00AC1673" w:rsidRDefault="00AC1673" w:rsidP="00AC1673">
      <w:pPr>
        <w:numPr>
          <w:ilvl w:val="0"/>
          <w:numId w:val="7"/>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Request/Response Content</w:t>
      </w:r>
    </w:p>
    <w:p w:rsidR="00AC1673" w:rsidRPr="00AC1673" w:rsidRDefault="00AC1673" w:rsidP="00AC1673">
      <w:pPr>
        <w:spacing w:before="100" w:beforeAutospacing="1" w:after="100" w:afterAutospacing="1" w:line="240" w:lineRule="auto"/>
        <w:outlineLvl w:val="1"/>
        <w:rPr>
          <w:rFonts w:eastAsia="Times New Roman" w:cs="Times New Roman"/>
          <w:b/>
          <w:bCs/>
          <w:color w:val="auto"/>
          <w:sz w:val="36"/>
          <w:szCs w:val="36"/>
        </w:rPr>
      </w:pPr>
      <w:r w:rsidRPr="007625E9">
        <w:rPr>
          <w:rFonts w:eastAsia="Times New Roman" w:cs="Times New Roman"/>
          <w:b/>
          <w:bCs/>
          <w:color w:val="auto"/>
          <w:sz w:val="36"/>
          <w:szCs w:val="36"/>
        </w:rPr>
        <w:t>A. Check Response Length (Most Reliable)</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If 1000 responses look like this:</w:t>
      </w:r>
    </w:p>
    <w:tbl>
      <w:tblPr>
        <w:tblStyle w:val="TableGrid"/>
        <w:tblW w:w="0" w:type="auto"/>
        <w:tblLook w:val="04A0" w:firstRow="1" w:lastRow="0" w:firstColumn="1" w:lastColumn="0" w:noHBand="0" w:noVBand="1"/>
      </w:tblPr>
      <w:tblGrid>
        <w:gridCol w:w="1043"/>
        <w:gridCol w:w="983"/>
        <w:gridCol w:w="1143"/>
      </w:tblGrid>
      <w:tr w:rsidR="00AC1673" w:rsidRPr="00AC1673" w:rsidTr="00AC1673">
        <w:tc>
          <w:tcPr>
            <w:tcW w:w="0" w:type="auto"/>
            <w:hideMark/>
          </w:tcPr>
          <w:p w:rsidR="00AC1673" w:rsidRPr="00AC1673" w:rsidRDefault="00AC1673" w:rsidP="00AC1673">
            <w:pPr>
              <w:jc w:val="center"/>
              <w:rPr>
                <w:rFonts w:eastAsia="Times New Roman" w:cs="Times New Roman"/>
                <w:b/>
                <w:bCs/>
                <w:color w:val="auto"/>
                <w:szCs w:val="24"/>
              </w:rPr>
            </w:pPr>
            <w:r w:rsidRPr="00AC1673">
              <w:rPr>
                <w:rFonts w:eastAsia="Times New Roman" w:cs="Times New Roman"/>
                <w:b/>
                <w:bCs/>
                <w:color w:val="auto"/>
                <w:szCs w:val="24"/>
              </w:rPr>
              <w:t>Payload</w:t>
            </w:r>
          </w:p>
        </w:tc>
        <w:tc>
          <w:tcPr>
            <w:tcW w:w="0" w:type="auto"/>
            <w:hideMark/>
          </w:tcPr>
          <w:p w:rsidR="00AC1673" w:rsidRPr="00AC1673" w:rsidRDefault="00AC1673" w:rsidP="00AC1673">
            <w:pPr>
              <w:jc w:val="center"/>
              <w:rPr>
                <w:rFonts w:eastAsia="Times New Roman" w:cs="Times New Roman"/>
                <w:b/>
                <w:bCs/>
                <w:color w:val="auto"/>
                <w:szCs w:val="24"/>
              </w:rPr>
            </w:pPr>
            <w:r w:rsidRPr="00AC1673">
              <w:rPr>
                <w:rFonts w:eastAsia="Times New Roman" w:cs="Times New Roman"/>
                <w:b/>
                <w:bCs/>
                <w:color w:val="auto"/>
                <w:szCs w:val="24"/>
              </w:rPr>
              <w:t>Status</w:t>
            </w:r>
          </w:p>
        </w:tc>
        <w:tc>
          <w:tcPr>
            <w:tcW w:w="0" w:type="auto"/>
            <w:hideMark/>
          </w:tcPr>
          <w:p w:rsidR="00AC1673" w:rsidRPr="00AC1673" w:rsidRDefault="00AC1673" w:rsidP="00AC1673">
            <w:pPr>
              <w:jc w:val="center"/>
              <w:rPr>
                <w:rFonts w:eastAsia="Times New Roman" w:cs="Times New Roman"/>
                <w:b/>
                <w:bCs/>
                <w:color w:val="auto"/>
                <w:szCs w:val="24"/>
              </w:rPr>
            </w:pPr>
            <w:r w:rsidRPr="00AC1673">
              <w:rPr>
                <w:rFonts w:eastAsia="Times New Roman" w:cs="Times New Roman"/>
                <w:b/>
                <w:bCs/>
                <w:color w:val="auto"/>
                <w:szCs w:val="24"/>
              </w:rPr>
              <w:t>Length</w:t>
            </w:r>
          </w:p>
        </w:tc>
      </w:tr>
      <w:tr w:rsidR="00AC1673" w:rsidRPr="00AC1673" w:rsidTr="00AC1673">
        <w:tc>
          <w:tcPr>
            <w:tcW w:w="0" w:type="auto"/>
            <w:hideMark/>
          </w:tcPr>
          <w:p w:rsidR="00AC1673" w:rsidRPr="00AC1673" w:rsidRDefault="00AC1673" w:rsidP="00AC1673">
            <w:pPr>
              <w:rPr>
                <w:rFonts w:eastAsia="Times New Roman" w:cs="Times New Roman"/>
                <w:color w:val="auto"/>
                <w:szCs w:val="24"/>
              </w:rPr>
            </w:pPr>
            <w:r w:rsidRPr="00AC1673">
              <w:rPr>
                <w:rFonts w:eastAsia="Times New Roman" w:cs="Times New Roman"/>
                <w:color w:val="auto"/>
                <w:szCs w:val="24"/>
              </w:rPr>
              <w:t>test1</w:t>
            </w:r>
          </w:p>
        </w:tc>
        <w:tc>
          <w:tcPr>
            <w:tcW w:w="0" w:type="auto"/>
            <w:hideMark/>
          </w:tcPr>
          <w:p w:rsidR="00AC1673" w:rsidRPr="00AC1673" w:rsidRDefault="00AC1673" w:rsidP="00AC1673">
            <w:pPr>
              <w:rPr>
                <w:rFonts w:eastAsia="Times New Roman" w:cs="Times New Roman"/>
                <w:color w:val="auto"/>
                <w:szCs w:val="24"/>
              </w:rPr>
            </w:pPr>
            <w:r w:rsidRPr="00AC1673">
              <w:rPr>
                <w:rFonts w:eastAsia="Times New Roman" w:cs="Times New Roman"/>
                <w:color w:val="auto"/>
                <w:szCs w:val="24"/>
              </w:rPr>
              <w:t>200 OK</w:t>
            </w:r>
          </w:p>
        </w:tc>
        <w:tc>
          <w:tcPr>
            <w:tcW w:w="0" w:type="auto"/>
            <w:hideMark/>
          </w:tcPr>
          <w:p w:rsidR="00AC1673" w:rsidRPr="00AC1673" w:rsidRDefault="00AC1673" w:rsidP="00AC1673">
            <w:pPr>
              <w:rPr>
                <w:rFonts w:eastAsia="Times New Roman" w:cs="Times New Roman"/>
                <w:color w:val="auto"/>
                <w:szCs w:val="24"/>
              </w:rPr>
            </w:pPr>
            <w:r w:rsidRPr="00AC1673">
              <w:rPr>
                <w:rFonts w:eastAsia="Times New Roman" w:cs="Times New Roman"/>
                <w:color w:val="auto"/>
                <w:szCs w:val="24"/>
              </w:rPr>
              <w:t>512 bytes</w:t>
            </w:r>
          </w:p>
        </w:tc>
      </w:tr>
      <w:tr w:rsidR="00AC1673" w:rsidRPr="00AC1673" w:rsidTr="00AC1673">
        <w:tc>
          <w:tcPr>
            <w:tcW w:w="0" w:type="auto"/>
            <w:hideMark/>
          </w:tcPr>
          <w:p w:rsidR="00AC1673" w:rsidRPr="00AC1673" w:rsidRDefault="00AC1673" w:rsidP="00AC1673">
            <w:pPr>
              <w:rPr>
                <w:rFonts w:eastAsia="Times New Roman" w:cs="Times New Roman"/>
                <w:color w:val="auto"/>
                <w:szCs w:val="24"/>
              </w:rPr>
            </w:pPr>
            <w:r w:rsidRPr="00AC1673">
              <w:rPr>
                <w:rFonts w:eastAsia="Times New Roman" w:cs="Times New Roman"/>
                <w:color w:val="auto"/>
                <w:szCs w:val="24"/>
              </w:rPr>
              <w:t>test2</w:t>
            </w:r>
          </w:p>
        </w:tc>
        <w:tc>
          <w:tcPr>
            <w:tcW w:w="0" w:type="auto"/>
            <w:hideMark/>
          </w:tcPr>
          <w:p w:rsidR="00AC1673" w:rsidRPr="00AC1673" w:rsidRDefault="00AC1673" w:rsidP="00AC1673">
            <w:pPr>
              <w:rPr>
                <w:rFonts w:eastAsia="Times New Roman" w:cs="Times New Roman"/>
                <w:color w:val="auto"/>
                <w:szCs w:val="24"/>
              </w:rPr>
            </w:pPr>
            <w:r w:rsidRPr="00AC1673">
              <w:rPr>
                <w:rFonts w:eastAsia="Times New Roman" w:cs="Times New Roman"/>
                <w:color w:val="auto"/>
                <w:szCs w:val="24"/>
              </w:rPr>
              <w:t>200 OK</w:t>
            </w:r>
          </w:p>
        </w:tc>
        <w:tc>
          <w:tcPr>
            <w:tcW w:w="0" w:type="auto"/>
            <w:hideMark/>
          </w:tcPr>
          <w:p w:rsidR="00AC1673" w:rsidRPr="00AC1673" w:rsidRDefault="00AC1673" w:rsidP="00AC1673">
            <w:pPr>
              <w:rPr>
                <w:rFonts w:eastAsia="Times New Roman" w:cs="Times New Roman"/>
                <w:color w:val="auto"/>
                <w:szCs w:val="24"/>
              </w:rPr>
            </w:pPr>
            <w:r w:rsidRPr="00AC1673">
              <w:rPr>
                <w:rFonts w:eastAsia="Times New Roman" w:cs="Times New Roman"/>
                <w:color w:val="auto"/>
                <w:szCs w:val="24"/>
              </w:rPr>
              <w:t>512 bytes</w:t>
            </w:r>
          </w:p>
        </w:tc>
      </w:tr>
      <w:tr w:rsidR="00AC1673" w:rsidRPr="00AC1673" w:rsidTr="00AC1673">
        <w:tc>
          <w:tcPr>
            <w:tcW w:w="0" w:type="auto"/>
            <w:hideMark/>
          </w:tcPr>
          <w:p w:rsidR="00AC1673" w:rsidRPr="00AC1673" w:rsidRDefault="00AC1673" w:rsidP="00AC1673">
            <w:pPr>
              <w:rPr>
                <w:rFonts w:eastAsia="Times New Roman" w:cs="Times New Roman"/>
                <w:color w:val="auto"/>
                <w:szCs w:val="24"/>
              </w:rPr>
            </w:pPr>
            <w:r w:rsidRPr="00AC1673">
              <w:rPr>
                <w:rFonts w:eastAsia="Times New Roman" w:cs="Times New Roman"/>
                <w:color w:val="auto"/>
                <w:szCs w:val="24"/>
              </w:rPr>
              <w:t>test3</w:t>
            </w:r>
          </w:p>
        </w:tc>
        <w:tc>
          <w:tcPr>
            <w:tcW w:w="0" w:type="auto"/>
            <w:hideMark/>
          </w:tcPr>
          <w:p w:rsidR="00AC1673" w:rsidRPr="00AC1673" w:rsidRDefault="00AC1673" w:rsidP="00AC1673">
            <w:pPr>
              <w:rPr>
                <w:rFonts w:eastAsia="Times New Roman" w:cs="Times New Roman"/>
                <w:color w:val="auto"/>
                <w:szCs w:val="24"/>
              </w:rPr>
            </w:pPr>
            <w:r w:rsidRPr="00AC1673">
              <w:rPr>
                <w:rFonts w:eastAsia="Times New Roman" w:cs="Times New Roman"/>
                <w:color w:val="auto"/>
                <w:szCs w:val="24"/>
              </w:rPr>
              <w:t>200 OK</w:t>
            </w:r>
          </w:p>
        </w:tc>
        <w:tc>
          <w:tcPr>
            <w:tcW w:w="0" w:type="auto"/>
            <w:hideMark/>
          </w:tcPr>
          <w:p w:rsidR="00AC1673" w:rsidRPr="00AC1673" w:rsidRDefault="00AC1673" w:rsidP="00AC1673">
            <w:pPr>
              <w:rPr>
                <w:rFonts w:eastAsia="Times New Roman" w:cs="Times New Roman"/>
                <w:color w:val="auto"/>
                <w:szCs w:val="24"/>
              </w:rPr>
            </w:pPr>
            <w:r w:rsidRPr="00AC1673">
              <w:rPr>
                <w:rFonts w:eastAsia="Times New Roman" w:cs="Times New Roman"/>
                <w:color w:val="auto"/>
                <w:szCs w:val="24"/>
              </w:rPr>
              <w:t>512 bytes</w:t>
            </w:r>
          </w:p>
        </w:tc>
      </w:tr>
    </w:tbl>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And one response looks like:</w:t>
      </w:r>
    </w:p>
    <w:tbl>
      <w:tblPr>
        <w:tblStyle w:val="TableGrid"/>
        <w:tblW w:w="0" w:type="auto"/>
        <w:tblLook w:val="04A0" w:firstRow="1" w:lastRow="0" w:firstColumn="1" w:lastColumn="0" w:noHBand="0" w:noVBand="1"/>
      </w:tblPr>
      <w:tblGrid>
        <w:gridCol w:w="1176"/>
        <w:gridCol w:w="983"/>
        <w:gridCol w:w="1350"/>
      </w:tblGrid>
      <w:tr w:rsidR="00AC1673" w:rsidRPr="00AC1673" w:rsidTr="00AC1673">
        <w:tc>
          <w:tcPr>
            <w:tcW w:w="0" w:type="auto"/>
            <w:hideMark/>
          </w:tcPr>
          <w:p w:rsidR="00AC1673" w:rsidRPr="00AC1673" w:rsidRDefault="00AC1673" w:rsidP="00AC1673">
            <w:pPr>
              <w:jc w:val="center"/>
              <w:rPr>
                <w:rFonts w:eastAsia="Times New Roman" w:cs="Times New Roman"/>
                <w:b/>
                <w:bCs/>
                <w:color w:val="auto"/>
                <w:szCs w:val="24"/>
              </w:rPr>
            </w:pPr>
            <w:r w:rsidRPr="00AC1673">
              <w:rPr>
                <w:rFonts w:eastAsia="Times New Roman" w:cs="Times New Roman"/>
                <w:b/>
                <w:bCs/>
                <w:color w:val="auto"/>
                <w:szCs w:val="24"/>
              </w:rPr>
              <w:t>Payload</w:t>
            </w:r>
          </w:p>
        </w:tc>
        <w:tc>
          <w:tcPr>
            <w:tcW w:w="0" w:type="auto"/>
            <w:hideMark/>
          </w:tcPr>
          <w:p w:rsidR="00AC1673" w:rsidRPr="00AC1673" w:rsidRDefault="00AC1673" w:rsidP="00AC1673">
            <w:pPr>
              <w:jc w:val="center"/>
              <w:rPr>
                <w:rFonts w:eastAsia="Times New Roman" w:cs="Times New Roman"/>
                <w:b/>
                <w:bCs/>
                <w:color w:val="auto"/>
                <w:szCs w:val="24"/>
              </w:rPr>
            </w:pPr>
            <w:r w:rsidRPr="00AC1673">
              <w:rPr>
                <w:rFonts w:eastAsia="Times New Roman" w:cs="Times New Roman"/>
                <w:b/>
                <w:bCs/>
                <w:color w:val="auto"/>
                <w:szCs w:val="24"/>
              </w:rPr>
              <w:t>Status</w:t>
            </w:r>
          </w:p>
        </w:tc>
        <w:tc>
          <w:tcPr>
            <w:tcW w:w="0" w:type="auto"/>
            <w:hideMark/>
          </w:tcPr>
          <w:p w:rsidR="00AC1673" w:rsidRPr="00AC1673" w:rsidRDefault="00AC1673" w:rsidP="00AC1673">
            <w:pPr>
              <w:jc w:val="center"/>
              <w:rPr>
                <w:rFonts w:eastAsia="Times New Roman" w:cs="Times New Roman"/>
                <w:b/>
                <w:bCs/>
                <w:color w:val="auto"/>
                <w:szCs w:val="24"/>
              </w:rPr>
            </w:pPr>
            <w:r w:rsidRPr="00AC1673">
              <w:rPr>
                <w:rFonts w:eastAsia="Times New Roman" w:cs="Times New Roman"/>
                <w:b/>
                <w:bCs/>
                <w:color w:val="auto"/>
                <w:szCs w:val="24"/>
              </w:rPr>
              <w:t>Length</w:t>
            </w:r>
          </w:p>
        </w:tc>
      </w:tr>
      <w:tr w:rsidR="00AC1673" w:rsidRPr="00AC1673" w:rsidTr="00AC1673">
        <w:tc>
          <w:tcPr>
            <w:tcW w:w="0" w:type="auto"/>
            <w:hideMark/>
          </w:tcPr>
          <w:p w:rsidR="00AC1673" w:rsidRPr="00AC1673" w:rsidRDefault="00AC1673" w:rsidP="00AC1673">
            <w:pPr>
              <w:rPr>
                <w:rFonts w:eastAsia="Times New Roman" w:cs="Times New Roman"/>
                <w:color w:val="auto"/>
                <w:szCs w:val="24"/>
              </w:rPr>
            </w:pPr>
            <w:r w:rsidRPr="00AC1673">
              <w:rPr>
                <w:rFonts w:eastAsia="Times New Roman" w:cs="Times New Roman"/>
                <w:color w:val="auto"/>
                <w:szCs w:val="24"/>
              </w:rPr>
              <w:t>admin123</w:t>
            </w:r>
          </w:p>
        </w:tc>
        <w:tc>
          <w:tcPr>
            <w:tcW w:w="0" w:type="auto"/>
            <w:hideMark/>
          </w:tcPr>
          <w:p w:rsidR="00AC1673" w:rsidRPr="00AC1673" w:rsidRDefault="00AC1673" w:rsidP="00AC1673">
            <w:pPr>
              <w:rPr>
                <w:rFonts w:eastAsia="Times New Roman" w:cs="Times New Roman"/>
                <w:color w:val="auto"/>
                <w:szCs w:val="24"/>
              </w:rPr>
            </w:pPr>
            <w:r w:rsidRPr="00AC1673">
              <w:rPr>
                <w:rFonts w:eastAsia="Times New Roman" w:cs="Times New Roman"/>
                <w:color w:val="auto"/>
                <w:szCs w:val="24"/>
              </w:rPr>
              <w:t>200 OK</w:t>
            </w:r>
          </w:p>
        </w:tc>
        <w:tc>
          <w:tcPr>
            <w:tcW w:w="0" w:type="auto"/>
            <w:hideMark/>
          </w:tcPr>
          <w:p w:rsidR="00AC1673" w:rsidRPr="00AC1673" w:rsidRDefault="00AC1673" w:rsidP="00AC1673">
            <w:pPr>
              <w:rPr>
                <w:rFonts w:eastAsia="Times New Roman" w:cs="Times New Roman"/>
                <w:color w:val="auto"/>
                <w:szCs w:val="24"/>
              </w:rPr>
            </w:pPr>
            <w:r w:rsidRPr="007625E9">
              <w:rPr>
                <w:rFonts w:eastAsia="Times New Roman" w:cs="Times New Roman"/>
                <w:b/>
                <w:bCs/>
                <w:color w:val="auto"/>
                <w:szCs w:val="24"/>
              </w:rPr>
              <w:t>4,500 bytes</w:t>
            </w:r>
          </w:p>
        </w:tc>
      </w:tr>
    </w:tbl>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This indicates</w:t>
      </w:r>
      <w:proofErr w:type="gramStart"/>
      <w:r w:rsidRPr="00AC1673">
        <w:rPr>
          <w:rFonts w:eastAsia="Times New Roman" w:cs="Times New Roman"/>
          <w:color w:val="auto"/>
          <w:szCs w:val="24"/>
        </w:rPr>
        <w:t>:</w:t>
      </w:r>
      <w:proofErr w:type="gramEnd"/>
      <w:r w:rsidRPr="00AC1673">
        <w:rPr>
          <w:rFonts w:eastAsia="Times New Roman" w:cs="Times New Roman"/>
          <w:color w:val="auto"/>
          <w:szCs w:val="24"/>
        </w:rPr>
        <w:br/>
      </w:r>
      <w:r w:rsidRPr="00AC1673">
        <w:rPr>
          <w:rFonts w:ascii="Segoe UI Symbol" w:eastAsia="Times New Roman" w:hAnsi="Segoe UI Symbol" w:cs="Segoe UI Symbol"/>
          <w:color w:val="auto"/>
          <w:szCs w:val="24"/>
        </w:rPr>
        <w:t>✔</w:t>
      </w:r>
      <w:r w:rsidRPr="00AC1673">
        <w:rPr>
          <w:rFonts w:eastAsia="Times New Roman" w:cs="Times New Roman"/>
          <w:color w:val="auto"/>
          <w:szCs w:val="24"/>
        </w:rPr>
        <w:t xml:space="preserve"> Different page → likely logged in</w:t>
      </w:r>
      <w:r w:rsidRPr="00AC1673">
        <w:rPr>
          <w:rFonts w:eastAsia="Times New Roman" w:cs="Times New Roman"/>
          <w:color w:val="auto"/>
          <w:szCs w:val="24"/>
        </w:rPr>
        <w:br/>
      </w:r>
      <w:r w:rsidRPr="00AC1673">
        <w:rPr>
          <w:rFonts w:ascii="Segoe UI Symbol" w:eastAsia="Times New Roman" w:hAnsi="Segoe UI Symbol" w:cs="Segoe UI Symbol"/>
          <w:color w:val="auto"/>
          <w:szCs w:val="24"/>
        </w:rPr>
        <w:t>✔</w:t>
      </w:r>
      <w:r w:rsidRPr="00AC1673">
        <w:rPr>
          <w:rFonts w:eastAsia="Times New Roman" w:cs="Times New Roman"/>
          <w:color w:val="auto"/>
          <w:szCs w:val="24"/>
        </w:rPr>
        <w:t xml:space="preserve"> Larger response → dashboard instead of error page</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Length anomalies are the biggest clue.</w:t>
      </w:r>
    </w:p>
    <w:p w:rsidR="00AC1673" w:rsidRPr="00AC1673" w:rsidRDefault="00AC1673" w:rsidP="00AC1673">
      <w:pPr>
        <w:spacing w:before="100" w:beforeAutospacing="1" w:after="100" w:afterAutospacing="1" w:line="240" w:lineRule="auto"/>
        <w:outlineLvl w:val="1"/>
        <w:rPr>
          <w:rFonts w:eastAsia="Times New Roman" w:cs="Times New Roman"/>
          <w:b/>
          <w:bCs/>
          <w:color w:val="auto"/>
          <w:sz w:val="36"/>
          <w:szCs w:val="36"/>
        </w:rPr>
      </w:pPr>
      <w:r w:rsidRPr="007625E9">
        <w:rPr>
          <w:rFonts w:eastAsia="Times New Roman" w:cs="Times New Roman"/>
          <w:b/>
          <w:bCs/>
          <w:color w:val="auto"/>
          <w:sz w:val="36"/>
          <w:szCs w:val="36"/>
        </w:rPr>
        <w:t>B. Check HTTP Status Codes</w:t>
      </w:r>
    </w:p>
    <w:p w:rsidR="00AC1673" w:rsidRPr="00AC1673" w:rsidRDefault="00AC1673" w:rsidP="00AC1673">
      <w:pPr>
        <w:numPr>
          <w:ilvl w:val="0"/>
          <w:numId w:val="8"/>
        </w:numPr>
        <w:spacing w:before="100" w:beforeAutospacing="1" w:after="100" w:afterAutospacing="1" w:line="240" w:lineRule="auto"/>
        <w:rPr>
          <w:rFonts w:eastAsia="Times New Roman" w:cs="Times New Roman"/>
          <w:color w:val="auto"/>
          <w:szCs w:val="24"/>
        </w:rPr>
      </w:pPr>
      <w:r w:rsidRPr="007625E9">
        <w:rPr>
          <w:rFonts w:eastAsia="Times New Roman" w:cs="Times New Roman"/>
          <w:b/>
          <w:bCs/>
          <w:color w:val="auto"/>
          <w:szCs w:val="24"/>
        </w:rPr>
        <w:t>200 OK</w:t>
      </w:r>
      <w:r w:rsidRPr="00AC1673">
        <w:rPr>
          <w:rFonts w:eastAsia="Times New Roman" w:cs="Times New Roman"/>
          <w:color w:val="auto"/>
          <w:szCs w:val="24"/>
        </w:rPr>
        <w:t xml:space="preserve"> → Usually “Invalid login” page</w:t>
      </w:r>
    </w:p>
    <w:p w:rsidR="00AC1673" w:rsidRPr="00AC1673" w:rsidRDefault="00AC1673" w:rsidP="00AC1673">
      <w:pPr>
        <w:numPr>
          <w:ilvl w:val="0"/>
          <w:numId w:val="8"/>
        </w:numPr>
        <w:spacing w:before="100" w:beforeAutospacing="1" w:after="100" w:afterAutospacing="1" w:line="240" w:lineRule="auto"/>
        <w:rPr>
          <w:rFonts w:eastAsia="Times New Roman" w:cs="Times New Roman"/>
          <w:color w:val="auto"/>
          <w:szCs w:val="24"/>
        </w:rPr>
      </w:pPr>
      <w:r w:rsidRPr="007625E9">
        <w:rPr>
          <w:rFonts w:eastAsia="Times New Roman" w:cs="Times New Roman"/>
          <w:b/>
          <w:bCs/>
          <w:color w:val="auto"/>
          <w:szCs w:val="24"/>
        </w:rPr>
        <w:t>302 Found (Redirect)</w:t>
      </w:r>
      <w:r w:rsidRPr="00AC1673">
        <w:rPr>
          <w:rFonts w:eastAsia="Times New Roman" w:cs="Times New Roman"/>
          <w:color w:val="auto"/>
          <w:szCs w:val="24"/>
        </w:rPr>
        <w:t xml:space="preserve"> → Login succeeded (redirecting to dashboard)</w:t>
      </w:r>
    </w:p>
    <w:p w:rsidR="00AC1673" w:rsidRPr="00AC1673" w:rsidRDefault="00AC1673" w:rsidP="00AC1673">
      <w:pPr>
        <w:numPr>
          <w:ilvl w:val="0"/>
          <w:numId w:val="8"/>
        </w:numPr>
        <w:spacing w:before="100" w:beforeAutospacing="1" w:after="100" w:afterAutospacing="1" w:line="240" w:lineRule="auto"/>
        <w:rPr>
          <w:rFonts w:eastAsia="Times New Roman" w:cs="Times New Roman"/>
          <w:color w:val="auto"/>
          <w:szCs w:val="24"/>
        </w:rPr>
      </w:pPr>
      <w:r w:rsidRPr="007625E9">
        <w:rPr>
          <w:rFonts w:eastAsia="Times New Roman" w:cs="Times New Roman"/>
          <w:b/>
          <w:bCs/>
          <w:color w:val="auto"/>
          <w:szCs w:val="24"/>
        </w:rPr>
        <w:t>403 Forbidden</w:t>
      </w:r>
      <w:r w:rsidRPr="00AC1673">
        <w:rPr>
          <w:rFonts w:eastAsia="Times New Roman" w:cs="Times New Roman"/>
          <w:color w:val="auto"/>
          <w:szCs w:val="24"/>
        </w:rPr>
        <w:t xml:space="preserve"> → Account locked or blocked</w:t>
      </w:r>
    </w:p>
    <w:p w:rsidR="00AC1673" w:rsidRPr="00AC1673" w:rsidRDefault="00AC1673" w:rsidP="00AC1673">
      <w:pPr>
        <w:numPr>
          <w:ilvl w:val="0"/>
          <w:numId w:val="8"/>
        </w:numPr>
        <w:spacing w:before="100" w:beforeAutospacing="1" w:after="100" w:afterAutospacing="1" w:line="240" w:lineRule="auto"/>
        <w:rPr>
          <w:rFonts w:eastAsia="Times New Roman" w:cs="Times New Roman"/>
          <w:color w:val="auto"/>
          <w:szCs w:val="24"/>
        </w:rPr>
      </w:pPr>
      <w:r w:rsidRPr="007625E9">
        <w:rPr>
          <w:rFonts w:eastAsia="Times New Roman" w:cs="Times New Roman"/>
          <w:b/>
          <w:bCs/>
          <w:color w:val="auto"/>
          <w:szCs w:val="24"/>
        </w:rPr>
        <w:t>500 Internal Server Error</w:t>
      </w:r>
      <w:r w:rsidRPr="00AC1673">
        <w:rPr>
          <w:rFonts w:eastAsia="Times New Roman" w:cs="Times New Roman"/>
          <w:color w:val="auto"/>
          <w:szCs w:val="24"/>
        </w:rPr>
        <w:t xml:space="preserve"> → Possible injection attempt created an error</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A </w:t>
      </w:r>
      <w:r w:rsidRPr="007625E9">
        <w:rPr>
          <w:rFonts w:eastAsia="Times New Roman" w:cs="Times New Roman"/>
          <w:b/>
          <w:bCs/>
          <w:color w:val="auto"/>
          <w:szCs w:val="24"/>
        </w:rPr>
        <w:t>302 redirect</w:t>
      </w:r>
      <w:r w:rsidRPr="00AC1673">
        <w:rPr>
          <w:rFonts w:eastAsia="Times New Roman" w:cs="Times New Roman"/>
          <w:color w:val="auto"/>
          <w:szCs w:val="24"/>
        </w:rPr>
        <w:t xml:space="preserve"> almost always means:</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ascii="Segoe UI Symbol" w:eastAsia="Times New Roman" w:hAnsi="Segoe UI Symbol" w:cs="Segoe UI Symbol"/>
          <w:color w:val="auto"/>
          <w:szCs w:val="24"/>
        </w:rPr>
        <w:t>✔</w:t>
      </w:r>
      <w:r w:rsidRPr="00AC1673">
        <w:rPr>
          <w:rFonts w:eastAsia="Times New Roman" w:cs="Times New Roman"/>
          <w:color w:val="auto"/>
          <w:szCs w:val="24"/>
        </w:rPr>
        <w:t xml:space="preserve"> Successful login</w:t>
      </w:r>
      <w:r w:rsidRPr="00AC1673">
        <w:rPr>
          <w:rFonts w:eastAsia="Times New Roman" w:cs="Times New Roman"/>
          <w:color w:val="auto"/>
          <w:szCs w:val="24"/>
        </w:rPr>
        <w:br/>
      </w:r>
      <w:r w:rsidRPr="00AC1673">
        <w:rPr>
          <w:rFonts w:ascii="Segoe UI Symbol" w:eastAsia="Times New Roman" w:hAnsi="Segoe UI Symbol" w:cs="Segoe UI Symbol"/>
          <w:color w:val="auto"/>
          <w:szCs w:val="24"/>
        </w:rPr>
        <w:t>✔</w:t>
      </w:r>
      <w:r w:rsidRPr="00AC1673">
        <w:rPr>
          <w:rFonts w:eastAsia="Times New Roman" w:cs="Times New Roman"/>
          <w:color w:val="auto"/>
          <w:szCs w:val="24"/>
        </w:rPr>
        <w:t xml:space="preserve"> Authentication bypass worked</w:t>
      </w:r>
    </w:p>
    <w:p w:rsidR="00AC1673" w:rsidRPr="00AC1673" w:rsidRDefault="00AC1673" w:rsidP="00AC1673">
      <w:pPr>
        <w:spacing w:before="100" w:beforeAutospacing="1" w:after="100" w:afterAutospacing="1" w:line="240" w:lineRule="auto"/>
        <w:outlineLvl w:val="1"/>
        <w:rPr>
          <w:rFonts w:eastAsia="Times New Roman" w:cs="Times New Roman"/>
          <w:b/>
          <w:bCs/>
          <w:color w:val="auto"/>
          <w:sz w:val="36"/>
          <w:szCs w:val="36"/>
        </w:rPr>
      </w:pPr>
      <w:r w:rsidRPr="007625E9">
        <w:rPr>
          <w:rFonts w:eastAsia="Times New Roman" w:cs="Times New Roman"/>
          <w:b/>
          <w:bCs/>
          <w:color w:val="auto"/>
          <w:sz w:val="36"/>
          <w:szCs w:val="36"/>
        </w:rPr>
        <w:lastRenderedPageBreak/>
        <w:t>C. Check Response Content</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You can manually view the HTML:</w:t>
      </w:r>
    </w:p>
    <w:p w:rsidR="00AC1673" w:rsidRPr="00AC1673" w:rsidRDefault="00AC1673" w:rsidP="00AC1673">
      <w:pPr>
        <w:numPr>
          <w:ilvl w:val="0"/>
          <w:numId w:val="9"/>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“Welcome admin”</w:t>
      </w:r>
    </w:p>
    <w:p w:rsidR="00AC1673" w:rsidRPr="00AC1673" w:rsidRDefault="00AC1673" w:rsidP="00AC1673">
      <w:pPr>
        <w:numPr>
          <w:ilvl w:val="0"/>
          <w:numId w:val="9"/>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“Dashboard”</w:t>
      </w:r>
    </w:p>
    <w:p w:rsidR="00AC1673" w:rsidRPr="00AC1673" w:rsidRDefault="00AC1673" w:rsidP="00AC1673">
      <w:pPr>
        <w:numPr>
          <w:ilvl w:val="0"/>
          <w:numId w:val="9"/>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“Logout” button</w:t>
      </w:r>
    </w:p>
    <w:p w:rsidR="00AC1673" w:rsidRPr="00AC1673" w:rsidRDefault="00AC1673" w:rsidP="00AC1673">
      <w:pPr>
        <w:numPr>
          <w:ilvl w:val="0"/>
          <w:numId w:val="9"/>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Something different from the login error message</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That confirms access.</w:t>
      </w:r>
    </w:p>
    <w:p w:rsidR="00AC1673" w:rsidRPr="00AC1673" w:rsidRDefault="00AC1673" w:rsidP="00AC1673">
      <w:pPr>
        <w:spacing w:before="100" w:beforeAutospacing="1" w:after="100" w:afterAutospacing="1" w:line="240" w:lineRule="auto"/>
        <w:outlineLvl w:val="0"/>
        <w:rPr>
          <w:rFonts w:eastAsia="Times New Roman" w:cs="Times New Roman"/>
          <w:b/>
          <w:bCs/>
          <w:color w:val="auto"/>
          <w:kern w:val="36"/>
          <w:sz w:val="48"/>
          <w:szCs w:val="48"/>
        </w:rPr>
      </w:pPr>
      <w:r w:rsidRPr="007625E9">
        <w:rPr>
          <w:rFonts w:eastAsia="Times New Roman" w:cs="Times New Roman"/>
          <w:b/>
          <w:bCs/>
          <w:color w:val="auto"/>
          <w:kern w:val="36"/>
          <w:sz w:val="48"/>
          <w:szCs w:val="48"/>
        </w:rPr>
        <w:t>3. Example Use Case Scenarios</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Burp Intruder can be used for:</w:t>
      </w:r>
    </w:p>
    <w:p w:rsidR="00AC1673" w:rsidRPr="00AC1673" w:rsidRDefault="00AC1673" w:rsidP="00AC1673">
      <w:pPr>
        <w:spacing w:before="100" w:beforeAutospacing="1" w:after="100" w:afterAutospacing="1" w:line="240" w:lineRule="auto"/>
        <w:outlineLvl w:val="2"/>
        <w:rPr>
          <w:rFonts w:eastAsia="Times New Roman" w:cs="Times New Roman"/>
          <w:b/>
          <w:bCs/>
          <w:color w:val="auto"/>
          <w:sz w:val="27"/>
          <w:szCs w:val="27"/>
        </w:rPr>
      </w:pPr>
      <w:r w:rsidRPr="007625E9">
        <w:rPr>
          <w:rFonts w:eastAsia="Times New Roman" w:cs="Times New Roman"/>
          <w:b/>
          <w:bCs/>
          <w:color w:val="auto"/>
          <w:sz w:val="27"/>
          <w:szCs w:val="27"/>
        </w:rPr>
        <w:t>A. Password Brute Force</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Payload list → rockyou.txt</w:t>
      </w:r>
      <w:r w:rsidRPr="00AC1673">
        <w:rPr>
          <w:rFonts w:eastAsia="Times New Roman" w:cs="Times New Roman"/>
          <w:color w:val="auto"/>
          <w:szCs w:val="24"/>
        </w:rPr>
        <w:br/>
        <w:t>Target → password parameter</w:t>
      </w:r>
    </w:p>
    <w:p w:rsidR="00AC1673" w:rsidRPr="00AC1673" w:rsidRDefault="00AC1673" w:rsidP="00AC1673">
      <w:pPr>
        <w:spacing w:before="100" w:beforeAutospacing="1" w:after="100" w:afterAutospacing="1" w:line="240" w:lineRule="auto"/>
        <w:outlineLvl w:val="2"/>
        <w:rPr>
          <w:rFonts w:eastAsia="Times New Roman" w:cs="Times New Roman"/>
          <w:b/>
          <w:bCs/>
          <w:color w:val="auto"/>
          <w:sz w:val="27"/>
          <w:szCs w:val="27"/>
        </w:rPr>
      </w:pPr>
      <w:r w:rsidRPr="007625E9">
        <w:rPr>
          <w:rFonts w:eastAsia="Times New Roman" w:cs="Times New Roman"/>
          <w:b/>
          <w:bCs/>
          <w:color w:val="auto"/>
          <w:sz w:val="27"/>
          <w:szCs w:val="27"/>
        </w:rPr>
        <w:t>B. SQL Injection Authentication Bypass</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Payload list → SQL injection strings (sql_bypass.txt)</w:t>
      </w:r>
    </w:p>
    <w:p w:rsidR="00AC1673" w:rsidRPr="00AC1673" w:rsidRDefault="00AC1673" w:rsidP="00AC1673">
      <w:pPr>
        <w:spacing w:before="100" w:beforeAutospacing="1" w:after="100" w:afterAutospacing="1" w:line="240" w:lineRule="auto"/>
        <w:outlineLvl w:val="2"/>
        <w:rPr>
          <w:rFonts w:eastAsia="Times New Roman" w:cs="Times New Roman"/>
          <w:b/>
          <w:bCs/>
          <w:color w:val="auto"/>
          <w:sz w:val="27"/>
          <w:szCs w:val="27"/>
        </w:rPr>
      </w:pPr>
      <w:r w:rsidRPr="007625E9">
        <w:rPr>
          <w:rFonts w:eastAsia="Times New Roman" w:cs="Times New Roman"/>
          <w:b/>
          <w:bCs/>
          <w:color w:val="auto"/>
          <w:sz w:val="27"/>
          <w:szCs w:val="27"/>
        </w:rPr>
        <w:t>C. Username Enumeration</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Payload → common usernames</w:t>
      </w:r>
      <w:r w:rsidRPr="00AC1673">
        <w:rPr>
          <w:rFonts w:eastAsia="Times New Roman" w:cs="Times New Roman"/>
          <w:color w:val="auto"/>
          <w:szCs w:val="24"/>
        </w:rPr>
        <w:br/>
        <w:t>Attack → username field</w:t>
      </w:r>
    </w:p>
    <w:p w:rsidR="00AC1673" w:rsidRPr="00AC1673" w:rsidRDefault="00AC1673" w:rsidP="00AC1673">
      <w:pPr>
        <w:spacing w:before="100" w:beforeAutospacing="1" w:after="100" w:afterAutospacing="1" w:line="240" w:lineRule="auto"/>
        <w:outlineLvl w:val="2"/>
        <w:rPr>
          <w:rFonts w:eastAsia="Times New Roman" w:cs="Times New Roman"/>
          <w:b/>
          <w:bCs/>
          <w:color w:val="auto"/>
          <w:sz w:val="27"/>
          <w:szCs w:val="27"/>
        </w:rPr>
      </w:pPr>
      <w:r w:rsidRPr="007625E9">
        <w:rPr>
          <w:rFonts w:eastAsia="Times New Roman" w:cs="Times New Roman"/>
          <w:b/>
          <w:bCs/>
          <w:color w:val="auto"/>
          <w:sz w:val="27"/>
          <w:szCs w:val="27"/>
        </w:rPr>
        <w:t>D. OTP Brute Forcing (Only in labs)</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Payload → numbers 0000–9999</w:t>
      </w:r>
    </w:p>
    <w:p w:rsidR="00AC1673" w:rsidRPr="00AC1673" w:rsidRDefault="00AC1673" w:rsidP="00AC1673">
      <w:pPr>
        <w:spacing w:before="100" w:beforeAutospacing="1" w:after="100" w:afterAutospacing="1" w:line="240" w:lineRule="auto"/>
        <w:outlineLvl w:val="2"/>
        <w:rPr>
          <w:rFonts w:eastAsia="Times New Roman" w:cs="Times New Roman"/>
          <w:b/>
          <w:bCs/>
          <w:color w:val="auto"/>
          <w:sz w:val="27"/>
          <w:szCs w:val="27"/>
        </w:rPr>
      </w:pPr>
      <w:r w:rsidRPr="007625E9">
        <w:rPr>
          <w:rFonts w:eastAsia="Times New Roman" w:cs="Times New Roman"/>
          <w:b/>
          <w:bCs/>
          <w:color w:val="auto"/>
          <w:sz w:val="27"/>
          <w:szCs w:val="27"/>
        </w:rPr>
        <w:t>E. Fuzzing Login Parameters</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Payload → random fuzz strings</w:t>
      </w:r>
    </w:p>
    <w:p w:rsidR="00AC1673" w:rsidRPr="00AC1673" w:rsidRDefault="00AC1673" w:rsidP="00AC1673">
      <w:pPr>
        <w:spacing w:before="100" w:beforeAutospacing="1" w:after="100" w:afterAutospacing="1" w:line="240" w:lineRule="auto"/>
        <w:outlineLvl w:val="0"/>
        <w:rPr>
          <w:rFonts w:eastAsia="Times New Roman" w:cs="Times New Roman"/>
          <w:b/>
          <w:bCs/>
          <w:color w:val="auto"/>
          <w:kern w:val="36"/>
          <w:sz w:val="48"/>
          <w:szCs w:val="48"/>
        </w:rPr>
      </w:pPr>
      <w:r w:rsidRPr="007625E9">
        <w:rPr>
          <w:rFonts w:eastAsia="Times New Roman" w:cs="Times New Roman"/>
          <w:b/>
          <w:bCs/>
          <w:color w:val="auto"/>
          <w:kern w:val="36"/>
          <w:sz w:val="48"/>
          <w:szCs w:val="48"/>
        </w:rPr>
        <w:t>4. Legal &amp; Ethical Warning</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Burp Intruder must </w:t>
      </w:r>
      <w:r w:rsidRPr="007625E9">
        <w:rPr>
          <w:rFonts w:eastAsia="Times New Roman" w:cs="Times New Roman"/>
          <w:b/>
          <w:bCs/>
          <w:color w:val="auto"/>
          <w:szCs w:val="24"/>
        </w:rPr>
        <w:t>only</w:t>
      </w:r>
      <w:r w:rsidRPr="00AC1673">
        <w:rPr>
          <w:rFonts w:eastAsia="Times New Roman" w:cs="Times New Roman"/>
          <w:color w:val="auto"/>
          <w:szCs w:val="24"/>
        </w:rPr>
        <w:t xml:space="preserve"> be used on:</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ascii="Segoe UI Symbol" w:eastAsia="Times New Roman" w:hAnsi="Segoe UI Symbol" w:cs="Segoe UI Symbol"/>
          <w:color w:val="auto"/>
          <w:szCs w:val="24"/>
        </w:rPr>
        <w:lastRenderedPageBreak/>
        <w:t>✔</w:t>
      </w:r>
      <w:r w:rsidRPr="00AC1673">
        <w:rPr>
          <w:rFonts w:eastAsia="Times New Roman" w:cs="Times New Roman"/>
          <w:color w:val="auto"/>
          <w:szCs w:val="24"/>
        </w:rPr>
        <w:t xml:space="preserve"> Your own applications</w:t>
      </w:r>
      <w:r w:rsidRPr="00AC1673">
        <w:rPr>
          <w:rFonts w:eastAsia="Times New Roman" w:cs="Times New Roman"/>
          <w:color w:val="auto"/>
          <w:szCs w:val="24"/>
        </w:rPr>
        <w:br/>
      </w:r>
      <w:r w:rsidRPr="00AC1673">
        <w:rPr>
          <w:rFonts w:ascii="Segoe UI Symbol" w:eastAsia="Times New Roman" w:hAnsi="Segoe UI Symbol" w:cs="Segoe UI Symbol"/>
          <w:color w:val="auto"/>
          <w:szCs w:val="24"/>
        </w:rPr>
        <w:t>✔</w:t>
      </w:r>
      <w:r w:rsidRPr="00AC1673">
        <w:rPr>
          <w:rFonts w:eastAsia="Times New Roman" w:cs="Times New Roman"/>
          <w:color w:val="auto"/>
          <w:szCs w:val="24"/>
        </w:rPr>
        <w:t xml:space="preserve"> Applications in your local lab (DVWA, </w:t>
      </w:r>
      <w:proofErr w:type="spellStart"/>
      <w:r w:rsidRPr="00AC1673">
        <w:rPr>
          <w:rFonts w:eastAsia="Times New Roman" w:cs="Times New Roman"/>
          <w:color w:val="auto"/>
          <w:szCs w:val="24"/>
        </w:rPr>
        <w:t>WebGoat</w:t>
      </w:r>
      <w:proofErr w:type="spellEnd"/>
      <w:r w:rsidRPr="00AC1673">
        <w:rPr>
          <w:rFonts w:eastAsia="Times New Roman" w:cs="Times New Roman"/>
          <w:color w:val="auto"/>
          <w:szCs w:val="24"/>
        </w:rPr>
        <w:t xml:space="preserve">, </w:t>
      </w:r>
      <w:proofErr w:type="spellStart"/>
      <w:r w:rsidRPr="00AC1673">
        <w:rPr>
          <w:rFonts w:eastAsia="Times New Roman" w:cs="Times New Roman"/>
          <w:color w:val="auto"/>
          <w:szCs w:val="24"/>
        </w:rPr>
        <w:t>bWAPP</w:t>
      </w:r>
      <w:proofErr w:type="spellEnd"/>
      <w:proofErr w:type="gramStart"/>
      <w:r w:rsidRPr="00AC1673">
        <w:rPr>
          <w:rFonts w:eastAsia="Times New Roman" w:cs="Times New Roman"/>
          <w:color w:val="auto"/>
          <w:szCs w:val="24"/>
        </w:rPr>
        <w:t>)</w:t>
      </w:r>
      <w:proofErr w:type="gramEnd"/>
      <w:r w:rsidRPr="00AC1673">
        <w:rPr>
          <w:rFonts w:eastAsia="Times New Roman" w:cs="Times New Roman"/>
          <w:color w:val="auto"/>
          <w:szCs w:val="24"/>
        </w:rPr>
        <w:br/>
      </w:r>
      <w:r w:rsidRPr="00AC1673">
        <w:rPr>
          <w:rFonts w:ascii="Segoe UI Symbol" w:eastAsia="Times New Roman" w:hAnsi="Segoe UI Symbol" w:cs="Segoe UI Symbol"/>
          <w:color w:val="auto"/>
          <w:szCs w:val="24"/>
        </w:rPr>
        <w:t>✔</w:t>
      </w:r>
      <w:r w:rsidRPr="00AC1673">
        <w:rPr>
          <w:rFonts w:eastAsia="Times New Roman" w:cs="Times New Roman"/>
          <w:color w:val="auto"/>
          <w:szCs w:val="24"/>
        </w:rPr>
        <w:t xml:space="preserve"> Programs you have explicit permission to test (Bug bounty, VDP)</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Never test:</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ascii="Segoe UI Symbol" w:eastAsia="Times New Roman" w:hAnsi="Segoe UI Symbol" w:cs="Segoe UI Symbol"/>
          <w:color w:val="auto"/>
          <w:szCs w:val="24"/>
        </w:rPr>
        <w:t>❌</w:t>
      </w:r>
      <w:r w:rsidRPr="00AC1673">
        <w:rPr>
          <w:rFonts w:eastAsia="Times New Roman" w:cs="Times New Roman"/>
          <w:color w:val="auto"/>
          <w:szCs w:val="24"/>
        </w:rPr>
        <w:t xml:space="preserve"> </w:t>
      </w:r>
      <w:proofErr w:type="gramStart"/>
      <w:r w:rsidRPr="00AC1673">
        <w:rPr>
          <w:rFonts w:eastAsia="Times New Roman" w:cs="Times New Roman"/>
          <w:color w:val="auto"/>
          <w:szCs w:val="24"/>
        </w:rPr>
        <w:t>Banking</w:t>
      </w:r>
      <w:proofErr w:type="gramEnd"/>
      <w:r w:rsidRPr="00AC1673">
        <w:rPr>
          <w:rFonts w:eastAsia="Times New Roman" w:cs="Times New Roman"/>
          <w:color w:val="auto"/>
          <w:szCs w:val="24"/>
        </w:rPr>
        <w:t xml:space="preserve"> websites</w:t>
      </w:r>
      <w:r w:rsidRPr="00AC1673">
        <w:rPr>
          <w:rFonts w:eastAsia="Times New Roman" w:cs="Times New Roman"/>
          <w:color w:val="auto"/>
          <w:szCs w:val="24"/>
        </w:rPr>
        <w:br/>
      </w:r>
      <w:r w:rsidRPr="00AC1673">
        <w:rPr>
          <w:rFonts w:ascii="Segoe UI Symbol" w:eastAsia="Times New Roman" w:hAnsi="Segoe UI Symbol" w:cs="Segoe UI Symbol"/>
          <w:color w:val="auto"/>
          <w:szCs w:val="24"/>
        </w:rPr>
        <w:t>❌</w:t>
      </w:r>
      <w:r w:rsidRPr="00AC1673">
        <w:rPr>
          <w:rFonts w:eastAsia="Times New Roman" w:cs="Times New Roman"/>
          <w:color w:val="auto"/>
          <w:szCs w:val="24"/>
        </w:rPr>
        <w:t xml:space="preserve"> Government portals</w:t>
      </w:r>
      <w:r w:rsidRPr="00AC1673">
        <w:rPr>
          <w:rFonts w:eastAsia="Times New Roman" w:cs="Times New Roman"/>
          <w:color w:val="auto"/>
          <w:szCs w:val="24"/>
        </w:rPr>
        <w:br/>
      </w:r>
      <w:r w:rsidRPr="00AC1673">
        <w:rPr>
          <w:rFonts w:ascii="Segoe UI Symbol" w:eastAsia="Times New Roman" w:hAnsi="Segoe UI Symbol" w:cs="Segoe UI Symbol"/>
          <w:color w:val="auto"/>
          <w:szCs w:val="24"/>
        </w:rPr>
        <w:t>❌</w:t>
      </w:r>
      <w:r w:rsidRPr="00AC1673">
        <w:rPr>
          <w:rFonts w:eastAsia="Times New Roman" w:cs="Times New Roman"/>
          <w:color w:val="auto"/>
          <w:szCs w:val="24"/>
        </w:rPr>
        <w:t xml:space="preserve"> Corporate logins</w:t>
      </w:r>
      <w:r w:rsidRPr="00AC1673">
        <w:rPr>
          <w:rFonts w:eastAsia="Times New Roman" w:cs="Times New Roman"/>
          <w:color w:val="auto"/>
          <w:szCs w:val="24"/>
        </w:rPr>
        <w:br/>
      </w:r>
      <w:r w:rsidRPr="00AC1673">
        <w:rPr>
          <w:rFonts w:ascii="Segoe UI Symbol" w:eastAsia="Times New Roman" w:hAnsi="Segoe UI Symbol" w:cs="Segoe UI Symbol"/>
          <w:color w:val="auto"/>
          <w:szCs w:val="24"/>
        </w:rPr>
        <w:t>❌</w:t>
      </w:r>
      <w:r w:rsidRPr="00AC1673">
        <w:rPr>
          <w:rFonts w:eastAsia="Times New Roman" w:cs="Times New Roman"/>
          <w:color w:val="auto"/>
          <w:szCs w:val="24"/>
        </w:rPr>
        <w:t xml:space="preserve"> Any external website without written permission</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Brute forcing is illegal without authorization.</w:t>
      </w:r>
    </w:p>
    <w:p w:rsidR="00AC1673" w:rsidRPr="00AC1673" w:rsidRDefault="00AC1673" w:rsidP="00AC1673">
      <w:pPr>
        <w:spacing w:before="100" w:beforeAutospacing="1" w:after="100" w:afterAutospacing="1" w:line="240" w:lineRule="auto"/>
        <w:outlineLvl w:val="0"/>
        <w:rPr>
          <w:rFonts w:eastAsia="Times New Roman" w:cs="Times New Roman"/>
          <w:b/>
          <w:bCs/>
          <w:color w:val="auto"/>
          <w:kern w:val="36"/>
          <w:sz w:val="48"/>
          <w:szCs w:val="48"/>
        </w:rPr>
      </w:pPr>
      <w:r w:rsidRPr="007625E9">
        <w:rPr>
          <w:rFonts w:eastAsia="Times New Roman" w:cs="Times New Roman"/>
          <w:b/>
          <w:bCs/>
          <w:color w:val="auto"/>
          <w:kern w:val="36"/>
          <w:sz w:val="48"/>
          <w:szCs w:val="48"/>
        </w:rPr>
        <w:t>Conclusion</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Burp Intruder transforms slow manual testing into high-speed automated security analysis. With Intruder, you can:</w:t>
      </w:r>
    </w:p>
    <w:p w:rsidR="00AC1673" w:rsidRPr="00AC1673" w:rsidRDefault="00AC1673" w:rsidP="00AC1673">
      <w:pPr>
        <w:numPr>
          <w:ilvl w:val="0"/>
          <w:numId w:val="10"/>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Brute force passwords</w:t>
      </w:r>
    </w:p>
    <w:p w:rsidR="00AC1673" w:rsidRPr="00AC1673" w:rsidRDefault="00AC1673" w:rsidP="00AC1673">
      <w:pPr>
        <w:numPr>
          <w:ilvl w:val="0"/>
          <w:numId w:val="10"/>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 xml:space="preserve">Test hundreds of </w:t>
      </w:r>
      <w:proofErr w:type="spellStart"/>
      <w:r w:rsidRPr="00AC1673">
        <w:rPr>
          <w:rFonts w:eastAsia="Times New Roman" w:cs="Times New Roman"/>
          <w:color w:val="auto"/>
          <w:szCs w:val="24"/>
        </w:rPr>
        <w:t>SQLi</w:t>
      </w:r>
      <w:proofErr w:type="spellEnd"/>
      <w:r w:rsidRPr="00AC1673">
        <w:rPr>
          <w:rFonts w:eastAsia="Times New Roman" w:cs="Times New Roman"/>
          <w:color w:val="auto"/>
          <w:szCs w:val="24"/>
        </w:rPr>
        <w:t xml:space="preserve"> payloads</w:t>
      </w:r>
    </w:p>
    <w:p w:rsidR="00AC1673" w:rsidRPr="00AC1673" w:rsidRDefault="00AC1673" w:rsidP="00AC1673">
      <w:pPr>
        <w:numPr>
          <w:ilvl w:val="0"/>
          <w:numId w:val="10"/>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Identify weak authentication logic</w:t>
      </w:r>
    </w:p>
    <w:p w:rsidR="00AC1673" w:rsidRPr="00AC1673" w:rsidRDefault="00AC1673" w:rsidP="00AC1673">
      <w:pPr>
        <w:numPr>
          <w:ilvl w:val="0"/>
          <w:numId w:val="10"/>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Detect unusual responses</w:t>
      </w:r>
    </w:p>
    <w:p w:rsidR="00AC1673" w:rsidRPr="00AC1673" w:rsidRDefault="00AC1673" w:rsidP="00AC1673">
      <w:pPr>
        <w:numPr>
          <w:ilvl w:val="0"/>
          <w:numId w:val="10"/>
        </w:num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Perform large-scale fuzzing</w:t>
      </w:r>
    </w:p>
    <w:p w:rsidR="00AC1673" w:rsidRPr="00AC1673" w:rsidRDefault="00AC1673" w:rsidP="00AC1673">
      <w:pPr>
        <w:spacing w:before="100" w:beforeAutospacing="1" w:after="100" w:afterAutospacing="1" w:line="240" w:lineRule="auto"/>
        <w:rPr>
          <w:rFonts w:eastAsia="Times New Roman" w:cs="Times New Roman"/>
          <w:color w:val="auto"/>
          <w:szCs w:val="24"/>
        </w:rPr>
      </w:pPr>
      <w:r w:rsidRPr="00AC1673">
        <w:rPr>
          <w:rFonts w:eastAsia="Times New Roman" w:cs="Times New Roman"/>
          <w:color w:val="auto"/>
          <w:szCs w:val="24"/>
        </w:rPr>
        <w:t>It is one of the most powerful tools in a penetration tester’s arsenal.</w:t>
      </w:r>
    </w:p>
    <w:p w:rsidR="0026564B" w:rsidRPr="007625E9" w:rsidRDefault="0026564B">
      <w:pPr>
        <w:rPr>
          <w:rFonts w:cs="Times New Roman"/>
        </w:rPr>
      </w:pPr>
    </w:p>
    <w:sectPr w:rsidR="0026564B" w:rsidRPr="00762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90AD8"/>
    <w:multiLevelType w:val="multilevel"/>
    <w:tmpl w:val="6C5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F2FF4"/>
    <w:multiLevelType w:val="multilevel"/>
    <w:tmpl w:val="B7C6A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8576A"/>
    <w:multiLevelType w:val="multilevel"/>
    <w:tmpl w:val="9CF4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63F0C"/>
    <w:multiLevelType w:val="multilevel"/>
    <w:tmpl w:val="D8F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17F47"/>
    <w:multiLevelType w:val="multilevel"/>
    <w:tmpl w:val="4B0C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F7311"/>
    <w:multiLevelType w:val="multilevel"/>
    <w:tmpl w:val="5C64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6700A"/>
    <w:multiLevelType w:val="multilevel"/>
    <w:tmpl w:val="06A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80A35"/>
    <w:multiLevelType w:val="multilevel"/>
    <w:tmpl w:val="6C1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56B60"/>
    <w:multiLevelType w:val="multilevel"/>
    <w:tmpl w:val="413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963A1"/>
    <w:multiLevelType w:val="multilevel"/>
    <w:tmpl w:val="B5B8C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1"/>
  </w:num>
  <w:num w:numId="4">
    <w:abstractNumId w:val="9"/>
  </w:num>
  <w:num w:numId="5">
    <w:abstractNumId w:val="8"/>
  </w:num>
  <w:num w:numId="6">
    <w:abstractNumId w:val="0"/>
  </w:num>
  <w:num w:numId="7">
    <w:abstractNumId w:val="4"/>
  </w:num>
  <w:num w:numId="8">
    <w:abstractNumId w:val="6"/>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673"/>
    <w:rsid w:val="0026564B"/>
    <w:rsid w:val="0060125E"/>
    <w:rsid w:val="007625E9"/>
    <w:rsid w:val="00AC1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FD7F8"/>
  <w15:chartTrackingRefBased/>
  <w15:docId w15:val="{07605A00-8ED7-4B51-A0D2-607A42F39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25E"/>
    <w:rPr>
      <w:rFonts w:ascii="Times New Roman" w:hAnsi="Times New Roman" w:cs="Calibri"/>
      <w:color w:val="000000"/>
      <w:sz w:val="24"/>
    </w:rPr>
  </w:style>
  <w:style w:type="paragraph" w:styleId="Heading1">
    <w:name w:val="heading 1"/>
    <w:next w:val="Normal"/>
    <w:link w:val="Heading1Char"/>
    <w:uiPriority w:val="9"/>
    <w:unhideWhenUsed/>
    <w:qFormat/>
    <w:rsid w:val="0060125E"/>
    <w:pPr>
      <w:keepNext/>
      <w:keepLines/>
      <w:spacing w:after="0"/>
      <w:ind w:left="10"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60125E"/>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link w:val="Heading3Char"/>
    <w:uiPriority w:val="9"/>
    <w:qFormat/>
    <w:rsid w:val="00AC1673"/>
    <w:pPr>
      <w:spacing w:before="100" w:beforeAutospacing="1" w:after="100" w:afterAutospacing="1" w:line="240" w:lineRule="auto"/>
      <w:outlineLvl w:val="2"/>
    </w:pPr>
    <w:rPr>
      <w:rFonts w:eastAsia="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125E"/>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60125E"/>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AC1673"/>
    <w:rPr>
      <w:rFonts w:ascii="Times New Roman" w:eastAsia="Times New Roman" w:hAnsi="Times New Roman" w:cs="Times New Roman"/>
      <w:b/>
      <w:bCs/>
      <w:sz w:val="27"/>
      <w:szCs w:val="27"/>
    </w:rPr>
  </w:style>
  <w:style w:type="character" w:styleId="Strong">
    <w:name w:val="Strong"/>
    <w:basedOn w:val="DefaultParagraphFont"/>
    <w:uiPriority w:val="22"/>
    <w:qFormat/>
    <w:rsid w:val="00AC1673"/>
    <w:rPr>
      <w:b/>
      <w:bCs/>
    </w:rPr>
  </w:style>
  <w:style w:type="paragraph" w:styleId="NormalWeb">
    <w:name w:val="Normal (Web)"/>
    <w:basedOn w:val="Normal"/>
    <w:uiPriority w:val="99"/>
    <w:semiHidden/>
    <w:unhideWhenUsed/>
    <w:rsid w:val="00AC1673"/>
    <w:pPr>
      <w:spacing w:before="100" w:beforeAutospacing="1" w:after="100" w:afterAutospacing="1" w:line="240" w:lineRule="auto"/>
    </w:pPr>
    <w:rPr>
      <w:rFonts w:eastAsia="Times New Roman" w:cs="Times New Roman"/>
      <w:color w:val="auto"/>
      <w:szCs w:val="24"/>
    </w:rPr>
  </w:style>
  <w:style w:type="paragraph" w:styleId="HTMLPreformatted">
    <w:name w:val="HTML Preformatted"/>
    <w:basedOn w:val="Normal"/>
    <w:link w:val="HTMLPreformattedChar"/>
    <w:uiPriority w:val="99"/>
    <w:semiHidden/>
    <w:unhideWhenUsed/>
    <w:rsid w:val="00AC1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AC1673"/>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1673"/>
    <w:rPr>
      <w:rFonts w:ascii="Courier New" w:eastAsia="Times New Roman" w:hAnsi="Courier New" w:cs="Courier New"/>
      <w:sz w:val="20"/>
      <w:szCs w:val="20"/>
    </w:rPr>
  </w:style>
  <w:style w:type="character" w:customStyle="1" w:styleId="hljs-attr">
    <w:name w:val="hljs-attr"/>
    <w:basedOn w:val="DefaultParagraphFont"/>
    <w:rsid w:val="00AC1673"/>
  </w:style>
  <w:style w:type="character" w:customStyle="1" w:styleId="hljs-comment">
    <w:name w:val="hljs-comment"/>
    <w:basedOn w:val="DefaultParagraphFont"/>
    <w:rsid w:val="00AC1673"/>
  </w:style>
  <w:style w:type="character" w:customStyle="1" w:styleId="hljs-string">
    <w:name w:val="hljs-string"/>
    <w:basedOn w:val="DefaultParagraphFont"/>
    <w:rsid w:val="00AC1673"/>
  </w:style>
  <w:style w:type="table" w:styleId="TableGrid">
    <w:name w:val="Table Grid"/>
    <w:basedOn w:val="TableNormal"/>
    <w:uiPriority w:val="39"/>
    <w:rsid w:val="00AC1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2258437">
      <w:bodyDiv w:val="1"/>
      <w:marLeft w:val="0"/>
      <w:marRight w:val="0"/>
      <w:marTop w:val="0"/>
      <w:marBottom w:val="0"/>
      <w:divBdr>
        <w:top w:val="none" w:sz="0" w:space="0" w:color="auto"/>
        <w:left w:val="none" w:sz="0" w:space="0" w:color="auto"/>
        <w:bottom w:val="none" w:sz="0" w:space="0" w:color="auto"/>
        <w:right w:val="none" w:sz="0" w:space="0" w:color="auto"/>
      </w:divBdr>
      <w:divsChild>
        <w:div w:id="2029940190">
          <w:marLeft w:val="0"/>
          <w:marRight w:val="0"/>
          <w:marTop w:val="0"/>
          <w:marBottom w:val="0"/>
          <w:divBdr>
            <w:top w:val="none" w:sz="0" w:space="0" w:color="auto"/>
            <w:left w:val="none" w:sz="0" w:space="0" w:color="auto"/>
            <w:bottom w:val="none" w:sz="0" w:space="0" w:color="auto"/>
            <w:right w:val="none" w:sz="0" w:space="0" w:color="auto"/>
          </w:divBdr>
          <w:divsChild>
            <w:div w:id="2130120408">
              <w:marLeft w:val="0"/>
              <w:marRight w:val="0"/>
              <w:marTop w:val="0"/>
              <w:marBottom w:val="0"/>
              <w:divBdr>
                <w:top w:val="none" w:sz="0" w:space="0" w:color="auto"/>
                <w:left w:val="none" w:sz="0" w:space="0" w:color="auto"/>
                <w:bottom w:val="none" w:sz="0" w:space="0" w:color="auto"/>
                <w:right w:val="none" w:sz="0" w:space="0" w:color="auto"/>
              </w:divBdr>
            </w:div>
          </w:divsChild>
        </w:div>
        <w:div w:id="725952020">
          <w:marLeft w:val="0"/>
          <w:marRight w:val="0"/>
          <w:marTop w:val="0"/>
          <w:marBottom w:val="0"/>
          <w:divBdr>
            <w:top w:val="none" w:sz="0" w:space="0" w:color="auto"/>
            <w:left w:val="none" w:sz="0" w:space="0" w:color="auto"/>
            <w:bottom w:val="none" w:sz="0" w:space="0" w:color="auto"/>
            <w:right w:val="none" w:sz="0" w:space="0" w:color="auto"/>
          </w:divBdr>
          <w:divsChild>
            <w:div w:id="2054697428">
              <w:marLeft w:val="0"/>
              <w:marRight w:val="0"/>
              <w:marTop w:val="0"/>
              <w:marBottom w:val="0"/>
              <w:divBdr>
                <w:top w:val="none" w:sz="0" w:space="0" w:color="auto"/>
                <w:left w:val="none" w:sz="0" w:space="0" w:color="auto"/>
                <w:bottom w:val="none" w:sz="0" w:space="0" w:color="auto"/>
                <w:right w:val="none" w:sz="0" w:space="0" w:color="auto"/>
              </w:divBdr>
            </w:div>
          </w:divsChild>
        </w:div>
        <w:div w:id="1980306524">
          <w:marLeft w:val="0"/>
          <w:marRight w:val="0"/>
          <w:marTop w:val="0"/>
          <w:marBottom w:val="0"/>
          <w:divBdr>
            <w:top w:val="none" w:sz="0" w:space="0" w:color="auto"/>
            <w:left w:val="none" w:sz="0" w:space="0" w:color="auto"/>
            <w:bottom w:val="none" w:sz="0" w:space="0" w:color="auto"/>
            <w:right w:val="none" w:sz="0" w:space="0" w:color="auto"/>
          </w:divBdr>
          <w:divsChild>
            <w:div w:id="819343593">
              <w:marLeft w:val="0"/>
              <w:marRight w:val="0"/>
              <w:marTop w:val="0"/>
              <w:marBottom w:val="0"/>
              <w:divBdr>
                <w:top w:val="none" w:sz="0" w:space="0" w:color="auto"/>
                <w:left w:val="none" w:sz="0" w:space="0" w:color="auto"/>
                <w:bottom w:val="none" w:sz="0" w:space="0" w:color="auto"/>
                <w:right w:val="none" w:sz="0" w:space="0" w:color="auto"/>
              </w:divBdr>
            </w:div>
          </w:divsChild>
        </w:div>
        <w:div w:id="1708598411">
          <w:marLeft w:val="0"/>
          <w:marRight w:val="0"/>
          <w:marTop w:val="0"/>
          <w:marBottom w:val="0"/>
          <w:divBdr>
            <w:top w:val="none" w:sz="0" w:space="0" w:color="auto"/>
            <w:left w:val="none" w:sz="0" w:space="0" w:color="auto"/>
            <w:bottom w:val="none" w:sz="0" w:space="0" w:color="auto"/>
            <w:right w:val="none" w:sz="0" w:space="0" w:color="auto"/>
          </w:divBdr>
          <w:divsChild>
            <w:div w:id="389495588">
              <w:marLeft w:val="0"/>
              <w:marRight w:val="0"/>
              <w:marTop w:val="0"/>
              <w:marBottom w:val="0"/>
              <w:divBdr>
                <w:top w:val="none" w:sz="0" w:space="0" w:color="auto"/>
                <w:left w:val="none" w:sz="0" w:space="0" w:color="auto"/>
                <w:bottom w:val="none" w:sz="0" w:space="0" w:color="auto"/>
                <w:right w:val="none" w:sz="0" w:space="0" w:color="auto"/>
              </w:divBdr>
            </w:div>
          </w:divsChild>
        </w:div>
        <w:div w:id="1864900812">
          <w:marLeft w:val="0"/>
          <w:marRight w:val="0"/>
          <w:marTop w:val="0"/>
          <w:marBottom w:val="0"/>
          <w:divBdr>
            <w:top w:val="none" w:sz="0" w:space="0" w:color="auto"/>
            <w:left w:val="none" w:sz="0" w:space="0" w:color="auto"/>
            <w:bottom w:val="none" w:sz="0" w:space="0" w:color="auto"/>
            <w:right w:val="none" w:sz="0" w:space="0" w:color="auto"/>
          </w:divBdr>
          <w:divsChild>
            <w:div w:id="97629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776</Words>
  <Characters>4424</Characters>
  <Application>Microsoft Office Word</Application>
  <DocSecurity>0</DocSecurity>
  <Lines>36</Lines>
  <Paragraphs>10</Paragraphs>
  <ScaleCrop>false</ScaleCrop>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Harinder Singh</dc:creator>
  <cp:keywords/>
  <dc:description/>
  <cp:lastModifiedBy>Harinder Singh</cp:lastModifiedBy>
  <cp:revision>2</cp:revision>
  <dcterms:created xsi:type="dcterms:W3CDTF">2025-12-04T04:10:00Z</dcterms:created>
  <dcterms:modified xsi:type="dcterms:W3CDTF">2025-12-04T04:20:00Z</dcterms:modified>
</cp:coreProperties>
</file>