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3C17" w:rsidRPr="009E3C17" w:rsidRDefault="009E3C17" w:rsidP="009E3C17">
      <w:pPr>
        <w:spacing w:before="100" w:beforeAutospacing="1" w:after="100" w:afterAutospacing="1" w:line="240" w:lineRule="auto"/>
        <w:outlineLvl w:val="0"/>
        <w:rPr>
          <w:rFonts w:eastAsia="Times New Roman" w:cs="Times New Roman"/>
          <w:b/>
          <w:bCs/>
          <w:color w:val="auto"/>
          <w:kern w:val="36"/>
          <w:sz w:val="48"/>
          <w:szCs w:val="48"/>
        </w:rPr>
      </w:pPr>
      <w:r w:rsidRPr="009E3C17">
        <w:rPr>
          <w:rFonts w:eastAsia="Times New Roman" w:cs="Times New Roman"/>
          <w:b/>
          <w:bCs/>
          <w:color w:val="auto"/>
          <w:kern w:val="36"/>
          <w:sz w:val="48"/>
          <w:szCs w:val="48"/>
        </w:rPr>
        <w:t>HOSTING &amp; SERVERS (BUILDING A LAB)</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Web hosting is a fundamental skill for both cybersecurity and web development. By learning how to host websites locally, on free platforms, and on cloud servers, you gain practical experience that helps in penetration testing, vulnerability assessment, and application deployment.</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This section explains the core hosting types, how local hosting works, what tools are used, and how port forwarding or tunneling lets the world access your local machine.</w:t>
      </w:r>
    </w:p>
    <w:p w:rsidR="009E3C17" w:rsidRPr="009E3C17" w:rsidRDefault="009E3C17" w:rsidP="009E3C17">
      <w:pPr>
        <w:spacing w:before="100" w:beforeAutospacing="1" w:after="100" w:afterAutospacing="1" w:line="240" w:lineRule="auto"/>
        <w:outlineLvl w:val="0"/>
        <w:rPr>
          <w:rFonts w:eastAsia="Times New Roman" w:cs="Times New Roman"/>
          <w:b/>
          <w:bCs/>
          <w:color w:val="auto"/>
          <w:kern w:val="36"/>
          <w:sz w:val="48"/>
          <w:szCs w:val="48"/>
        </w:rPr>
      </w:pPr>
      <w:r w:rsidRPr="009E3C17">
        <w:rPr>
          <w:rFonts w:eastAsia="Times New Roman" w:cs="Times New Roman"/>
          <w:b/>
          <w:bCs/>
          <w:color w:val="auto"/>
          <w:kern w:val="36"/>
          <w:sz w:val="48"/>
          <w:szCs w:val="48"/>
        </w:rPr>
        <w:t>1. Types of Hosting</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Different hosting environments serve different purposes. In cybersecurity learning, you start with local hosting, then gradually explore public hosting options.</w:t>
      </w:r>
    </w:p>
    <w:p w:rsidR="009E3C17" w:rsidRPr="009E3C17" w:rsidRDefault="009E3C17" w:rsidP="009E3C17">
      <w:pPr>
        <w:spacing w:before="100" w:beforeAutospacing="1" w:after="100" w:afterAutospacing="1" w:line="240" w:lineRule="auto"/>
        <w:outlineLvl w:val="1"/>
        <w:rPr>
          <w:rFonts w:eastAsia="Times New Roman" w:cs="Times New Roman"/>
          <w:b/>
          <w:bCs/>
          <w:color w:val="auto"/>
          <w:sz w:val="36"/>
          <w:szCs w:val="36"/>
        </w:rPr>
      </w:pPr>
      <w:r w:rsidRPr="009E3C17">
        <w:rPr>
          <w:rFonts w:eastAsia="Times New Roman" w:cs="Times New Roman"/>
          <w:b/>
          <w:bCs/>
          <w:color w:val="auto"/>
          <w:sz w:val="36"/>
          <w:szCs w:val="36"/>
        </w:rPr>
        <w:t>A. Local Hosting (Building Your Own Lab)</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 xml:space="preserve">Local hosting means running a website on </w:t>
      </w:r>
      <w:r w:rsidRPr="009E3C17">
        <w:rPr>
          <w:rFonts w:eastAsia="Times New Roman" w:cs="Times New Roman"/>
          <w:b/>
          <w:bCs/>
          <w:color w:val="auto"/>
          <w:szCs w:val="24"/>
        </w:rPr>
        <w:t>your own laptop or PC</w:t>
      </w:r>
      <w:r w:rsidRPr="009E3C17">
        <w:rPr>
          <w:rFonts w:eastAsia="Times New Roman" w:cs="Times New Roman"/>
          <w:color w:val="auto"/>
          <w:szCs w:val="24"/>
        </w:rPr>
        <w:t>. This is the safest and easiest way to practice web technologies and cybersecurity.</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Characteristics of Local Hosting</w:t>
      </w:r>
    </w:p>
    <w:p w:rsidR="009E3C17" w:rsidRPr="009E3C17" w:rsidRDefault="009E3C17" w:rsidP="009E3C17">
      <w:pPr>
        <w:numPr>
          <w:ilvl w:val="0"/>
          <w:numId w:val="1"/>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Runs entirely on your local machine</w:t>
      </w:r>
    </w:p>
    <w:p w:rsidR="009E3C17" w:rsidRPr="009E3C17" w:rsidRDefault="009E3C17" w:rsidP="009E3C17">
      <w:pPr>
        <w:numPr>
          <w:ilvl w:val="0"/>
          <w:numId w:val="1"/>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 xml:space="preserve">Accessible through </w:t>
      </w:r>
      <w:r w:rsidRPr="009E3C17">
        <w:rPr>
          <w:rFonts w:eastAsia="Times New Roman" w:cs="Times New Roman"/>
          <w:color w:val="auto"/>
          <w:sz w:val="20"/>
          <w:szCs w:val="20"/>
        </w:rPr>
        <w:t>localhost</w:t>
      </w:r>
      <w:r w:rsidRPr="009E3C17">
        <w:rPr>
          <w:rFonts w:eastAsia="Times New Roman" w:cs="Times New Roman"/>
          <w:color w:val="auto"/>
          <w:szCs w:val="24"/>
        </w:rPr>
        <w:t xml:space="preserve"> or </w:t>
      </w:r>
      <w:r w:rsidRPr="009E3C17">
        <w:rPr>
          <w:rFonts w:eastAsia="Times New Roman" w:cs="Times New Roman"/>
          <w:color w:val="auto"/>
          <w:sz w:val="20"/>
          <w:szCs w:val="20"/>
        </w:rPr>
        <w:t>127.0.0.1</w:t>
      </w:r>
    </w:p>
    <w:p w:rsidR="009E3C17" w:rsidRPr="009E3C17" w:rsidRDefault="009E3C17" w:rsidP="009E3C17">
      <w:pPr>
        <w:numPr>
          <w:ilvl w:val="0"/>
          <w:numId w:val="1"/>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By default, only devices on your Wi-Fi network can access it</w:t>
      </w:r>
    </w:p>
    <w:p w:rsidR="009E3C17" w:rsidRPr="009E3C17" w:rsidRDefault="009E3C17" w:rsidP="009E3C17">
      <w:pPr>
        <w:numPr>
          <w:ilvl w:val="0"/>
          <w:numId w:val="1"/>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Ideal for testing, development, and practicing hacking labs</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Purpose in Cybersecurity</w:t>
      </w:r>
    </w:p>
    <w:p w:rsidR="009E3C17" w:rsidRPr="009E3C17" w:rsidRDefault="009E3C17" w:rsidP="009E3C17">
      <w:pPr>
        <w:numPr>
          <w:ilvl w:val="0"/>
          <w:numId w:val="2"/>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Practice SQL injection</w:t>
      </w:r>
    </w:p>
    <w:p w:rsidR="009E3C17" w:rsidRPr="009E3C17" w:rsidRDefault="009E3C17" w:rsidP="009E3C17">
      <w:pPr>
        <w:numPr>
          <w:ilvl w:val="0"/>
          <w:numId w:val="2"/>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Test PHP scripts safely</w:t>
      </w:r>
    </w:p>
    <w:p w:rsidR="009E3C17" w:rsidRPr="009E3C17" w:rsidRDefault="009E3C17" w:rsidP="009E3C17">
      <w:pPr>
        <w:numPr>
          <w:ilvl w:val="0"/>
          <w:numId w:val="2"/>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Experiment with XSS, CSRF, directory traversal, etc.</w:t>
      </w:r>
    </w:p>
    <w:p w:rsidR="009E3C17" w:rsidRPr="009E3C17" w:rsidRDefault="009E3C17" w:rsidP="009E3C17">
      <w:pPr>
        <w:numPr>
          <w:ilvl w:val="0"/>
          <w:numId w:val="2"/>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 xml:space="preserve">Deploy vulnerable applications like DVWA, </w:t>
      </w:r>
      <w:proofErr w:type="spellStart"/>
      <w:r w:rsidRPr="009E3C17">
        <w:rPr>
          <w:rFonts w:eastAsia="Times New Roman" w:cs="Times New Roman"/>
          <w:color w:val="auto"/>
          <w:szCs w:val="24"/>
        </w:rPr>
        <w:t>bWAPP</w:t>
      </w:r>
      <w:proofErr w:type="spellEnd"/>
      <w:r w:rsidRPr="009E3C17">
        <w:rPr>
          <w:rFonts w:eastAsia="Times New Roman" w:cs="Times New Roman"/>
          <w:color w:val="auto"/>
          <w:szCs w:val="24"/>
        </w:rPr>
        <w:t xml:space="preserve">, </w:t>
      </w:r>
      <w:proofErr w:type="spellStart"/>
      <w:r w:rsidRPr="009E3C17">
        <w:rPr>
          <w:rFonts w:eastAsia="Times New Roman" w:cs="Times New Roman"/>
          <w:color w:val="auto"/>
          <w:szCs w:val="24"/>
        </w:rPr>
        <w:t>WebGoat</w:t>
      </w:r>
      <w:proofErr w:type="spellEnd"/>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 xml:space="preserve">Local hosting ensures </w:t>
      </w:r>
      <w:r w:rsidRPr="009E3C17">
        <w:rPr>
          <w:rFonts w:eastAsia="Times New Roman" w:cs="Times New Roman"/>
          <w:b/>
          <w:bCs/>
          <w:color w:val="auto"/>
          <w:szCs w:val="24"/>
        </w:rPr>
        <w:t>complete safety</w:t>
      </w:r>
      <w:r w:rsidRPr="009E3C17">
        <w:rPr>
          <w:rFonts w:eastAsia="Times New Roman" w:cs="Times New Roman"/>
          <w:color w:val="auto"/>
          <w:szCs w:val="24"/>
        </w:rPr>
        <w:t>—no one outside your network can access your test environment unless you expose it.</w:t>
      </w:r>
    </w:p>
    <w:p w:rsidR="009E3C17" w:rsidRPr="009E3C17" w:rsidRDefault="009E3C17" w:rsidP="009E3C17">
      <w:pPr>
        <w:spacing w:before="100" w:beforeAutospacing="1" w:after="100" w:afterAutospacing="1" w:line="240" w:lineRule="auto"/>
        <w:outlineLvl w:val="1"/>
        <w:rPr>
          <w:rFonts w:eastAsia="Times New Roman" w:cs="Times New Roman"/>
          <w:b/>
          <w:bCs/>
          <w:color w:val="auto"/>
          <w:sz w:val="36"/>
          <w:szCs w:val="36"/>
        </w:rPr>
      </w:pPr>
      <w:r w:rsidRPr="009E3C17">
        <w:rPr>
          <w:rFonts w:eastAsia="Times New Roman" w:cs="Times New Roman"/>
          <w:b/>
          <w:bCs/>
          <w:color w:val="auto"/>
          <w:sz w:val="36"/>
          <w:szCs w:val="36"/>
        </w:rPr>
        <w:t>Tools Used for Local Hosting</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lastRenderedPageBreak/>
        <w:t>The easiest way to set up a local server is to use a complete bundle like:</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1. XAMPP</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 xml:space="preserve">Works on Windows, Linux, </w:t>
      </w:r>
      <w:proofErr w:type="spellStart"/>
      <w:r w:rsidRPr="009E3C17">
        <w:rPr>
          <w:rFonts w:eastAsia="Times New Roman" w:cs="Times New Roman"/>
          <w:color w:val="auto"/>
          <w:szCs w:val="24"/>
        </w:rPr>
        <w:t>macOS</w:t>
      </w:r>
      <w:proofErr w:type="spellEnd"/>
      <w:r w:rsidRPr="009E3C17">
        <w:rPr>
          <w:rFonts w:eastAsia="Times New Roman" w:cs="Times New Roman"/>
          <w:color w:val="auto"/>
          <w:szCs w:val="24"/>
        </w:rPr>
        <w:br/>
        <w:t>Includes:</w:t>
      </w:r>
    </w:p>
    <w:p w:rsidR="009E3C17" w:rsidRPr="009E3C17" w:rsidRDefault="009E3C17" w:rsidP="009E3C17">
      <w:pPr>
        <w:numPr>
          <w:ilvl w:val="0"/>
          <w:numId w:val="3"/>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Apache (Web Server)</w:t>
      </w:r>
    </w:p>
    <w:p w:rsidR="009E3C17" w:rsidRPr="009E3C17" w:rsidRDefault="009E3C17" w:rsidP="009E3C17">
      <w:pPr>
        <w:numPr>
          <w:ilvl w:val="0"/>
          <w:numId w:val="3"/>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MySQL (Database)</w:t>
      </w:r>
    </w:p>
    <w:p w:rsidR="009E3C17" w:rsidRPr="009E3C17" w:rsidRDefault="009E3C17" w:rsidP="009E3C17">
      <w:pPr>
        <w:numPr>
          <w:ilvl w:val="0"/>
          <w:numId w:val="3"/>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PHP (Backend language)</w:t>
      </w:r>
    </w:p>
    <w:p w:rsidR="009E3C17" w:rsidRPr="009E3C17" w:rsidRDefault="009E3C17" w:rsidP="009E3C17">
      <w:pPr>
        <w:numPr>
          <w:ilvl w:val="0"/>
          <w:numId w:val="3"/>
        </w:numPr>
        <w:spacing w:before="100" w:beforeAutospacing="1" w:after="100" w:afterAutospacing="1" w:line="240" w:lineRule="auto"/>
        <w:rPr>
          <w:rFonts w:eastAsia="Times New Roman" w:cs="Times New Roman"/>
          <w:color w:val="auto"/>
          <w:szCs w:val="24"/>
        </w:rPr>
      </w:pPr>
      <w:proofErr w:type="spellStart"/>
      <w:r w:rsidRPr="009E3C17">
        <w:rPr>
          <w:rFonts w:eastAsia="Times New Roman" w:cs="Times New Roman"/>
          <w:color w:val="auto"/>
          <w:szCs w:val="24"/>
        </w:rPr>
        <w:t>phpMyAdmin</w:t>
      </w:r>
      <w:proofErr w:type="spellEnd"/>
      <w:r w:rsidRPr="009E3C17">
        <w:rPr>
          <w:rFonts w:eastAsia="Times New Roman" w:cs="Times New Roman"/>
          <w:color w:val="auto"/>
          <w:szCs w:val="24"/>
        </w:rPr>
        <w:t xml:space="preserve"> (Database GUI)</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2. WAMP</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Windows-only</w:t>
      </w:r>
      <w:r w:rsidRPr="009E3C17">
        <w:rPr>
          <w:rFonts w:eastAsia="Times New Roman" w:cs="Times New Roman"/>
          <w:color w:val="auto"/>
          <w:szCs w:val="24"/>
        </w:rPr>
        <w:br/>
        <w:t>Includes:</w:t>
      </w:r>
    </w:p>
    <w:p w:rsidR="009E3C17" w:rsidRPr="009E3C17" w:rsidRDefault="009E3C17" w:rsidP="009E3C17">
      <w:pPr>
        <w:numPr>
          <w:ilvl w:val="0"/>
          <w:numId w:val="4"/>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Apache</w:t>
      </w:r>
    </w:p>
    <w:p w:rsidR="009E3C17" w:rsidRPr="009E3C17" w:rsidRDefault="009E3C17" w:rsidP="009E3C17">
      <w:pPr>
        <w:numPr>
          <w:ilvl w:val="0"/>
          <w:numId w:val="4"/>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MySQL</w:t>
      </w:r>
    </w:p>
    <w:p w:rsidR="009E3C17" w:rsidRPr="009E3C17" w:rsidRDefault="009E3C17" w:rsidP="009E3C17">
      <w:pPr>
        <w:numPr>
          <w:ilvl w:val="0"/>
          <w:numId w:val="4"/>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PHP</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3. MAMP</w:t>
      </w:r>
    </w:p>
    <w:p w:rsidR="009E3C17" w:rsidRPr="009E3C17" w:rsidRDefault="009E3C17" w:rsidP="009E3C17">
      <w:pPr>
        <w:spacing w:before="100" w:beforeAutospacing="1" w:after="100" w:afterAutospacing="1" w:line="240" w:lineRule="auto"/>
        <w:rPr>
          <w:rFonts w:eastAsia="Times New Roman" w:cs="Times New Roman"/>
          <w:color w:val="auto"/>
          <w:szCs w:val="24"/>
        </w:rPr>
      </w:pPr>
      <w:proofErr w:type="spellStart"/>
      <w:proofErr w:type="gramStart"/>
      <w:r w:rsidRPr="009E3C17">
        <w:rPr>
          <w:rFonts w:eastAsia="Times New Roman" w:cs="Times New Roman"/>
          <w:color w:val="auto"/>
          <w:szCs w:val="24"/>
        </w:rPr>
        <w:t>macOS</w:t>
      </w:r>
      <w:proofErr w:type="spellEnd"/>
      <w:proofErr w:type="gramEnd"/>
      <w:r w:rsidRPr="009E3C17">
        <w:rPr>
          <w:rFonts w:eastAsia="Times New Roman" w:cs="Times New Roman"/>
          <w:color w:val="auto"/>
          <w:szCs w:val="24"/>
        </w:rPr>
        <w:t xml:space="preserve"> &amp; Windows</w:t>
      </w:r>
      <w:r w:rsidRPr="009E3C17">
        <w:rPr>
          <w:rFonts w:eastAsia="Times New Roman" w:cs="Times New Roman"/>
          <w:color w:val="auto"/>
          <w:szCs w:val="24"/>
        </w:rPr>
        <w:br/>
        <w:t>Includes:</w:t>
      </w:r>
    </w:p>
    <w:p w:rsidR="009E3C17" w:rsidRPr="009E3C17" w:rsidRDefault="009E3C17" w:rsidP="009E3C17">
      <w:pPr>
        <w:numPr>
          <w:ilvl w:val="0"/>
          <w:numId w:val="5"/>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Apache or Nginx</w:t>
      </w:r>
    </w:p>
    <w:p w:rsidR="009E3C17" w:rsidRPr="009E3C17" w:rsidRDefault="009E3C17" w:rsidP="009E3C17">
      <w:pPr>
        <w:numPr>
          <w:ilvl w:val="0"/>
          <w:numId w:val="5"/>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MySQL</w:t>
      </w:r>
    </w:p>
    <w:p w:rsidR="009E3C17" w:rsidRPr="009E3C17" w:rsidRDefault="009E3C17" w:rsidP="009E3C17">
      <w:pPr>
        <w:numPr>
          <w:ilvl w:val="0"/>
          <w:numId w:val="5"/>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PHP</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Why These Tools Are Useful</w:t>
      </w:r>
    </w:p>
    <w:p w:rsidR="009E3C17" w:rsidRPr="009E3C17" w:rsidRDefault="009E3C17" w:rsidP="009E3C17">
      <w:pPr>
        <w:numPr>
          <w:ilvl w:val="0"/>
          <w:numId w:val="6"/>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All components install automatically</w:t>
      </w:r>
    </w:p>
    <w:p w:rsidR="009E3C17" w:rsidRPr="009E3C17" w:rsidRDefault="009E3C17" w:rsidP="009E3C17">
      <w:pPr>
        <w:numPr>
          <w:ilvl w:val="0"/>
          <w:numId w:val="6"/>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No manual configuration needed</w:t>
      </w:r>
    </w:p>
    <w:p w:rsidR="009E3C17" w:rsidRPr="009E3C17" w:rsidRDefault="009E3C17" w:rsidP="009E3C17">
      <w:pPr>
        <w:numPr>
          <w:ilvl w:val="0"/>
          <w:numId w:val="6"/>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Perfect for beginners</w:t>
      </w:r>
    </w:p>
    <w:p w:rsidR="009E3C17" w:rsidRPr="009E3C17" w:rsidRDefault="009E3C17" w:rsidP="009E3C17">
      <w:pPr>
        <w:numPr>
          <w:ilvl w:val="0"/>
          <w:numId w:val="6"/>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Excellent for building a local hacking lab</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Your websites can be viewed by entering:</w:t>
      </w:r>
    </w:p>
    <w:p w:rsidR="009E3C17" w:rsidRPr="009E3C17" w:rsidRDefault="009E3C17" w:rsidP="009E3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r w:rsidRPr="009E3C17">
        <w:rPr>
          <w:rFonts w:eastAsia="Times New Roman" w:cs="Times New Roman"/>
          <w:color w:val="auto"/>
          <w:sz w:val="20"/>
          <w:szCs w:val="20"/>
        </w:rPr>
        <w:t>http://localhost/</w:t>
      </w:r>
    </w:p>
    <w:p w:rsidR="009E3C17" w:rsidRPr="009E3C17" w:rsidRDefault="009E3C17" w:rsidP="009E3C17">
      <w:pPr>
        <w:spacing w:after="0" w:line="240" w:lineRule="auto"/>
        <w:rPr>
          <w:rFonts w:eastAsia="Times New Roman" w:cs="Times New Roman"/>
          <w:color w:val="auto"/>
          <w:szCs w:val="24"/>
        </w:rPr>
      </w:pPr>
    </w:p>
    <w:p w:rsidR="009E3C17" w:rsidRPr="009E3C17" w:rsidRDefault="009E3C17" w:rsidP="009E3C17">
      <w:pPr>
        <w:spacing w:before="100" w:beforeAutospacing="1" w:after="100" w:afterAutospacing="1" w:line="240" w:lineRule="auto"/>
        <w:outlineLvl w:val="1"/>
        <w:rPr>
          <w:rFonts w:eastAsia="Times New Roman" w:cs="Times New Roman"/>
          <w:b/>
          <w:bCs/>
          <w:color w:val="auto"/>
          <w:sz w:val="36"/>
          <w:szCs w:val="36"/>
        </w:rPr>
      </w:pPr>
      <w:r w:rsidRPr="009E3C17">
        <w:rPr>
          <w:rFonts w:eastAsia="Times New Roman" w:cs="Times New Roman"/>
          <w:b/>
          <w:bCs/>
          <w:color w:val="auto"/>
          <w:sz w:val="36"/>
          <w:szCs w:val="36"/>
        </w:rPr>
        <w:t>B. Free Web Hosting</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 xml:space="preserve">Free hosting platforms let you upload websites to the internet </w:t>
      </w:r>
      <w:r w:rsidRPr="009E3C17">
        <w:rPr>
          <w:rFonts w:eastAsia="Times New Roman" w:cs="Times New Roman"/>
          <w:b/>
          <w:bCs/>
          <w:color w:val="auto"/>
          <w:szCs w:val="24"/>
        </w:rPr>
        <w:t>without paying anything</w:t>
      </w:r>
      <w:r w:rsidRPr="009E3C17">
        <w:rPr>
          <w:rFonts w:eastAsia="Times New Roman" w:cs="Times New Roman"/>
          <w:color w:val="auto"/>
          <w:szCs w:val="24"/>
        </w:rPr>
        <w:t>.</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lastRenderedPageBreak/>
        <w:t>Examples</w:t>
      </w:r>
    </w:p>
    <w:p w:rsidR="009E3C17" w:rsidRPr="009E3C17" w:rsidRDefault="009E3C17" w:rsidP="009E3C17">
      <w:pPr>
        <w:numPr>
          <w:ilvl w:val="0"/>
          <w:numId w:val="7"/>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000webhost</w:t>
      </w:r>
    </w:p>
    <w:p w:rsidR="009E3C17" w:rsidRPr="009E3C17" w:rsidRDefault="009E3C17" w:rsidP="009E3C17">
      <w:pPr>
        <w:numPr>
          <w:ilvl w:val="0"/>
          <w:numId w:val="7"/>
        </w:numPr>
        <w:spacing w:before="100" w:beforeAutospacing="1" w:after="100" w:afterAutospacing="1" w:line="240" w:lineRule="auto"/>
        <w:rPr>
          <w:rFonts w:eastAsia="Times New Roman" w:cs="Times New Roman"/>
          <w:color w:val="auto"/>
          <w:szCs w:val="24"/>
        </w:rPr>
      </w:pPr>
      <w:proofErr w:type="spellStart"/>
      <w:r w:rsidRPr="009E3C17">
        <w:rPr>
          <w:rFonts w:eastAsia="Times New Roman" w:cs="Times New Roman"/>
          <w:color w:val="auto"/>
          <w:szCs w:val="24"/>
        </w:rPr>
        <w:t>InfinityFree</w:t>
      </w:r>
      <w:proofErr w:type="spellEnd"/>
    </w:p>
    <w:p w:rsidR="009E3C17" w:rsidRPr="009E3C17" w:rsidRDefault="009E3C17" w:rsidP="009E3C17">
      <w:pPr>
        <w:numPr>
          <w:ilvl w:val="0"/>
          <w:numId w:val="7"/>
        </w:numPr>
        <w:spacing w:before="100" w:beforeAutospacing="1" w:after="100" w:afterAutospacing="1" w:line="240" w:lineRule="auto"/>
        <w:rPr>
          <w:rFonts w:eastAsia="Times New Roman" w:cs="Times New Roman"/>
          <w:color w:val="auto"/>
          <w:szCs w:val="24"/>
        </w:rPr>
      </w:pPr>
      <w:proofErr w:type="spellStart"/>
      <w:r w:rsidRPr="009E3C17">
        <w:rPr>
          <w:rFonts w:eastAsia="Times New Roman" w:cs="Times New Roman"/>
          <w:color w:val="auto"/>
          <w:szCs w:val="24"/>
        </w:rPr>
        <w:t>Freehostia</w:t>
      </w:r>
      <w:proofErr w:type="spellEnd"/>
    </w:p>
    <w:p w:rsidR="009E3C17" w:rsidRPr="009E3C17" w:rsidRDefault="009E3C17" w:rsidP="009E3C17">
      <w:pPr>
        <w:numPr>
          <w:ilvl w:val="0"/>
          <w:numId w:val="7"/>
        </w:numPr>
        <w:spacing w:before="100" w:beforeAutospacing="1" w:after="100" w:afterAutospacing="1" w:line="240" w:lineRule="auto"/>
        <w:rPr>
          <w:rFonts w:eastAsia="Times New Roman" w:cs="Times New Roman"/>
          <w:color w:val="auto"/>
          <w:szCs w:val="24"/>
        </w:rPr>
      </w:pPr>
      <w:proofErr w:type="spellStart"/>
      <w:r w:rsidRPr="009E3C17">
        <w:rPr>
          <w:rFonts w:eastAsia="Times New Roman" w:cs="Times New Roman"/>
          <w:color w:val="auto"/>
          <w:szCs w:val="24"/>
        </w:rPr>
        <w:t>AwardSpace</w:t>
      </w:r>
      <w:proofErr w:type="spellEnd"/>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Advantages</w:t>
      </w:r>
    </w:p>
    <w:p w:rsidR="009E3C17" w:rsidRPr="009E3C17" w:rsidRDefault="009E3C17" w:rsidP="009E3C17">
      <w:pPr>
        <w:numPr>
          <w:ilvl w:val="0"/>
          <w:numId w:val="8"/>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Good for learning</w:t>
      </w:r>
    </w:p>
    <w:p w:rsidR="009E3C17" w:rsidRPr="009E3C17" w:rsidRDefault="009E3C17" w:rsidP="009E3C17">
      <w:pPr>
        <w:numPr>
          <w:ilvl w:val="0"/>
          <w:numId w:val="8"/>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No cost</w:t>
      </w:r>
    </w:p>
    <w:p w:rsidR="009E3C17" w:rsidRPr="009E3C17" w:rsidRDefault="009E3C17" w:rsidP="009E3C17">
      <w:pPr>
        <w:numPr>
          <w:ilvl w:val="0"/>
          <w:numId w:val="8"/>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Easy setup</w:t>
      </w:r>
    </w:p>
    <w:p w:rsidR="009E3C17" w:rsidRPr="009E3C17" w:rsidRDefault="009E3C17" w:rsidP="009E3C17">
      <w:pPr>
        <w:numPr>
          <w:ilvl w:val="0"/>
          <w:numId w:val="8"/>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Good for simple demos</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Disadvantages</w:t>
      </w:r>
    </w:p>
    <w:p w:rsidR="009E3C17" w:rsidRPr="009E3C17" w:rsidRDefault="009E3C17" w:rsidP="009E3C17">
      <w:pPr>
        <w:numPr>
          <w:ilvl w:val="0"/>
          <w:numId w:val="9"/>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Third-party ads</w:t>
      </w:r>
    </w:p>
    <w:p w:rsidR="009E3C17" w:rsidRPr="009E3C17" w:rsidRDefault="009E3C17" w:rsidP="009E3C17">
      <w:pPr>
        <w:numPr>
          <w:ilvl w:val="0"/>
          <w:numId w:val="9"/>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Limited bandwidth</w:t>
      </w:r>
    </w:p>
    <w:p w:rsidR="009E3C17" w:rsidRPr="009E3C17" w:rsidRDefault="009E3C17" w:rsidP="009E3C17">
      <w:pPr>
        <w:numPr>
          <w:ilvl w:val="0"/>
          <w:numId w:val="9"/>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Limited space</w:t>
      </w:r>
    </w:p>
    <w:p w:rsidR="009E3C17" w:rsidRPr="009E3C17" w:rsidRDefault="009E3C17" w:rsidP="009E3C17">
      <w:pPr>
        <w:numPr>
          <w:ilvl w:val="0"/>
          <w:numId w:val="9"/>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Slow performance</w:t>
      </w:r>
    </w:p>
    <w:p w:rsidR="009E3C17" w:rsidRPr="009E3C17" w:rsidRDefault="009E3C17" w:rsidP="009E3C17">
      <w:pPr>
        <w:numPr>
          <w:ilvl w:val="0"/>
          <w:numId w:val="9"/>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Weak security</w:t>
      </w:r>
    </w:p>
    <w:p w:rsidR="009E3C17" w:rsidRPr="009E3C17" w:rsidRDefault="009E3C17" w:rsidP="009E3C17">
      <w:pPr>
        <w:numPr>
          <w:ilvl w:val="0"/>
          <w:numId w:val="9"/>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No control over server configuration</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Best Use Case</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Testing small projects—not suitable for professional or security-sensitive websites.</w:t>
      </w:r>
    </w:p>
    <w:p w:rsidR="009E3C17" w:rsidRPr="009E3C17" w:rsidRDefault="009E3C17" w:rsidP="009E3C17">
      <w:pPr>
        <w:spacing w:before="100" w:beforeAutospacing="1" w:after="100" w:afterAutospacing="1" w:line="240" w:lineRule="auto"/>
        <w:outlineLvl w:val="1"/>
        <w:rPr>
          <w:rFonts w:eastAsia="Times New Roman" w:cs="Times New Roman"/>
          <w:b/>
          <w:bCs/>
          <w:color w:val="auto"/>
          <w:sz w:val="36"/>
          <w:szCs w:val="36"/>
        </w:rPr>
      </w:pPr>
      <w:r w:rsidRPr="009E3C17">
        <w:rPr>
          <w:rFonts w:eastAsia="Times New Roman" w:cs="Times New Roman"/>
          <w:b/>
          <w:bCs/>
          <w:color w:val="auto"/>
          <w:sz w:val="36"/>
          <w:szCs w:val="36"/>
        </w:rPr>
        <w:t>C. VPS / Cloud Hosting</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 xml:space="preserve">A VPS (Virtual Private Server) is like renting a small </w:t>
      </w:r>
      <w:r w:rsidRPr="009E3C17">
        <w:rPr>
          <w:rFonts w:eastAsia="Times New Roman" w:cs="Times New Roman"/>
          <w:b/>
          <w:bCs/>
          <w:color w:val="auto"/>
          <w:szCs w:val="24"/>
        </w:rPr>
        <w:t>computer in the cloud</w:t>
      </w:r>
      <w:r w:rsidRPr="009E3C17">
        <w:rPr>
          <w:rFonts w:eastAsia="Times New Roman" w:cs="Times New Roman"/>
          <w:color w:val="auto"/>
          <w:szCs w:val="24"/>
        </w:rPr>
        <w:t>.</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Popular Providers</w:t>
      </w:r>
    </w:p>
    <w:p w:rsidR="009E3C17" w:rsidRPr="009E3C17" w:rsidRDefault="009E3C17" w:rsidP="009E3C17">
      <w:pPr>
        <w:numPr>
          <w:ilvl w:val="0"/>
          <w:numId w:val="10"/>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Amazon Web Services (AWS)</w:t>
      </w:r>
    </w:p>
    <w:p w:rsidR="009E3C17" w:rsidRPr="009E3C17" w:rsidRDefault="009E3C17" w:rsidP="009E3C17">
      <w:pPr>
        <w:numPr>
          <w:ilvl w:val="0"/>
          <w:numId w:val="10"/>
        </w:numPr>
        <w:spacing w:before="100" w:beforeAutospacing="1" w:after="100" w:afterAutospacing="1" w:line="240" w:lineRule="auto"/>
        <w:rPr>
          <w:rFonts w:eastAsia="Times New Roman" w:cs="Times New Roman"/>
          <w:color w:val="auto"/>
          <w:szCs w:val="24"/>
        </w:rPr>
      </w:pPr>
      <w:proofErr w:type="spellStart"/>
      <w:r w:rsidRPr="009E3C17">
        <w:rPr>
          <w:rFonts w:eastAsia="Times New Roman" w:cs="Times New Roman"/>
          <w:color w:val="auto"/>
          <w:szCs w:val="24"/>
        </w:rPr>
        <w:t>DigitalOcean</w:t>
      </w:r>
      <w:proofErr w:type="spellEnd"/>
    </w:p>
    <w:p w:rsidR="009E3C17" w:rsidRPr="009E3C17" w:rsidRDefault="009E3C17" w:rsidP="009E3C17">
      <w:pPr>
        <w:numPr>
          <w:ilvl w:val="0"/>
          <w:numId w:val="10"/>
        </w:numPr>
        <w:spacing w:before="100" w:beforeAutospacing="1" w:after="100" w:afterAutospacing="1" w:line="240" w:lineRule="auto"/>
        <w:rPr>
          <w:rFonts w:eastAsia="Times New Roman" w:cs="Times New Roman"/>
          <w:color w:val="auto"/>
          <w:szCs w:val="24"/>
        </w:rPr>
      </w:pPr>
      <w:proofErr w:type="spellStart"/>
      <w:r w:rsidRPr="009E3C17">
        <w:rPr>
          <w:rFonts w:eastAsia="Times New Roman" w:cs="Times New Roman"/>
          <w:color w:val="auto"/>
          <w:szCs w:val="24"/>
        </w:rPr>
        <w:t>Linode</w:t>
      </w:r>
      <w:proofErr w:type="spellEnd"/>
    </w:p>
    <w:p w:rsidR="009E3C17" w:rsidRPr="009E3C17" w:rsidRDefault="009E3C17" w:rsidP="009E3C17">
      <w:pPr>
        <w:numPr>
          <w:ilvl w:val="0"/>
          <w:numId w:val="10"/>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Google Cloud</w:t>
      </w:r>
    </w:p>
    <w:p w:rsidR="009E3C17" w:rsidRPr="009E3C17" w:rsidRDefault="009E3C17" w:rsidP="009E3C17">
      <w:pPr>
        <w:numPr>
          <w:ilvl w:val="0"/>
          <w:numId w:val="10"/>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Azure</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Advantages</w:t>
      </w:r>
    </w:p>
    <w:p w:rsidR="009E3C17" w:rsidRPr="009E3C17" w:rsidRDefault="009E3C17" w:rsidP="009E3C17">
      <w:pPr>
        <w:numPr>
          <w:ilvl w:val="0"/>
          <w:numId w:val="11"/>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Full control (root access)</w:t>
      </w:r>
    </w:p>
    <w:p w:rsidR="009E3C17" w:rsidRPr="009E3C17" w:rsidRDefault="009E3C17" w:rsidP="009E3C17">
      <w:pPr>
        <w:numPr>
          <w:ilvl w:val="0"/>
          <w:numId w:val="11"/>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You install your own OS</w:t>
      </w:r>
    </w:p>
    <w:p w:rsidR="009E3C17" w:rsidRPr="009E3C17" w:rsidRDefault="009E3C17" w:rsidP="009E3C17">
      <w:pPr>
        <w:numPr>
          <w:ilvl w:val="0"/>
          <w:numId w:val="11"/>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Deploy serious applications</w:t>
      </w:r>
    </w:p>
    <w:p w:rsidR="009E3C17" w:rsidRPr="009E3C17" w:rsidRDefault="009E3C17" w:rsidP="009E3C17">
      <w:pPr>
        <w:numPr>
          <w:ilvl w:val="0"/>
          <w:numId w:val="11"/>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lastRenderedPageBreak/>
        <w:t>Host real-world websites</w:t>
      </w:r>
    </w:p>
    <w:p w:rsidR="009E3C17" w:rsidRPr="009E3C17" w:rsidRDefault="009E3C17" w:rsidP="009E3C17">
      <w:pPr>
        <w:numPr>
          <w:ilvl w:val="0"/>
          <w:numId w:val="11"/>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Perfect for cybersecurity labs</w:t>
      </w:r>
    </w:p>
    <w:p w:rsidR="009E3C17" w:rsidRPr="009E3C17" w:rsidRDefault="009E3C17" w:rsidP="009E3C17">
      <w:pPr>
        <w:numPr>
          <w:ilvl w:val="0"/>
          <w:numId w:val="11"/>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Can run custom tools, servers, databases</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Example Uses in Cybersecurity</w:t>
      </w:r>
    </w:p>
    <w:p w:rsidR="009E3C17" w:rsidRPr="009E3C17" w:rsidRDefault="009E3C17" w:rsidP="009E3C17">
      <w:pPr>
        <w:numPr>
          <w:ilvl w:val="0"/>
          <w:numId w:val="12"/>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Hosting your own vulnerable machine for practice</w:t>
      </w:r>
    </w:p>
    <w:p w:rsidR="009E3C17" w:rsidRPr="009E3C17" w:rsidRDefault="009E3C17" w:rsidP="009E3C17">
      <w:pPr>
        <w:numPr>
          <w:ilvl w:val="0"/>
          <w:numId w:val="12"/>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Setting up a SSH honeypot</w:t>
      </w:r>
    </w:p>
    <w:p w:rsidR="009E3C17" w:rsidRPr="009E3C17" w:rsidRDefault="009E3C17" w:rsidP="009E3C17">
      <w:pPr>
        <w:numPr>
          <w:ilvl w:val="0"/>
          <w:numId w:val="12"/>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Running CTF challenges</w:t>
      </w:r>
    </w:p>
    <w:p w:rsidR="009E3C17" w:rsidRPr="009E3C17" w:rsidRDefault="009E3C17" w:rsidP="009E3C17">
      <w:pPr>
        <w:numPr>
          <w:ilvl w:val="0"/>
          <w:numId w:val="12"/>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Hosting penetration testing tools</w:t>
      </w:r>
    </w:p>
    <w:p w:rsidR="009E3C17" w:rsidRPr="009E3C17" w:rsidRDefault="009E3C17" w:rsidP="009E3C17">
      <w:pPr>
        <w:numPr>
          <w:ilvl w:val="0"/>
          <w:numId w:val="12"/>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Running a WordPress site for security analysis</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VPS hosting is where cybersecurity and real-world server management meet.</w:t>
      </w:r>
    </w:p>
    <w:p w:rsidR="009E3C17" w:rsidRPr="009E3C17" w:rsidRDefault="009E3C17" w:rsidP="009E3C17">
      <w:pPr>
        <w:spacing w:before="100" w:beforeAutospacing="1" w:after="100" w:afterAutospacing="1" w:line="240" w:lineRule="auto"/>
        <w:outlineLvl w:val="0"/>
        <w:rPr>
          <w:rFonts w:eastAsia="Times New Roman" w:cs="Times New Roman"/>
          <w:b/>
          <w:bCs/>
          <w:color w:val="auto"/>
          <w:kern w:val="36"/>
          <w:sz w:val="48"/>
          <w:szCs w:val="48"/>
        </w:rPr>
      </w:pPr>
      <w:r w:rsidRPr="009E3C17">
        <w:rPr>
          <w:rFonts w:eastAsia="Times New Roman" w:cs="Times New Roman"/>
          <w:b/>
          <w:bCs/>
          <w:color w:val="auto"/>
          <w:kern w:val="36"/>
          <w:sz w:val="48"/>
          <w:szCs w:val="48"/>
        </w:rPr>
        <w:t>2. Port Forwarding (Exposing Localhost to the Internet)</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 xml:space="preserve">By default, your </w:t>
      </w:r>
      <w:r w:rsidRPr="009E3C17">
        <w:rPr>
          <w:rFonts w:eastAsia="Times New Roman" w:cs="Times New Roman"/>
          <w:b/>
          <w:bCs/>
          <w:color w:val="auto"/>
          <w:szCs w:val="24"/>
        </w:rPr>
        <w:t>local server</w:t>
      </w:r>
      <w:r w:rsidRPr="009E3C17">
        <w:rPr>
          <w:rFonts w:eastAsia="Times New Roman" w:cs="Times New Roman"/>
          <w:color w:val="auto"/>
          <w:szCs w:val="24"/>
        </w:rPr>
        <w:t xml:space="preserve"> is only visible to your laptop. If you want the </w:t>
      </w:r>
      <w:r w:rsidRPr="009E3C17">
        <w:rPr>
          <w:rFonts w:eastAsia="Times New Roman" w:cs="Times New Roman"/>
          <w:b/>
          <w:bCs/>
          <w:color w:val="auto"/>
          <w:szCs w:val="24"/>
        </w:rPr>
        <w:t>public internet</w:t>
      </w:r>
      <w:r w:rsidRPr="009E3C17">
        <w:rPr>
          <w:rFonts w:eastAsia="Times New Roman" w:cs="Times New Roman"/>
          <w:color w:val="auto"/>
          <w:szCs w:val="24"/>
        </w:rPr>
        <w:t xml:space="preserve"> to access your local environment, you must either:</w:t>
      </w:r>
    </w:p>
    <w:p w:rsidR="009E3C17" w:rsidRPr="009E3C17" w:rsidRDefault="009E3C17" w:rsidP="009E3C17">
      <w:pPr>
        <w:numPr>
          <w:ilvl w:val="0"/>
          <w:numId w:val="13"/>
        </w:numPr>
        <w:spacing w:before="100" w:beforeAutospacing="1" w:after="100" w:afterAutospacing="1" w:line="240" w:lineRule="auto"/>
        <w:rPr>
          <w:rFonts w:eastAsia="Times New Roman" w:cs="Times New Roman"/>
          <w:color w:val="auto"/>
          <w:szCs w:val="24"/>
        </w:rPr>
      </w:pPr>
      <w:r w:rsidRPr="009E3C17">
        <w:rPr>
          <w:rFonts w:eastAsia="Times New Roman" w:cs="Times New Roman"/>
          <w:b/>
          <w:bCs/>
          <w:color w:val="auto"/>
          <w:szCs w:val="24"/>
        </w:rPr>
        <w:t>Port Forward</w:t>
      </w:r>
      <w:r w:rsidRPr="009E3C17">
        <w:rPr>
          <w:rFonts w:eastAsia="Times New Roman" w:cs="Times New Roman"/>
          <w:color w:val="auto"/>
          <w:szCs w:val="24"/>
        </w:rPr>
        <w:t xml:space="preserve"> on your router, or</w:t>
      </w:r>
    </w:p>
    <w:p w:rsidR="009E3C17" w:rsidRPr="009E3C17" w:rsidRDefault="009E3C17" w:rsidP="009E3C17">
      <w:pPr>
        <w:numPr>
          <w:ilvl w:val="0"/>
          <w:numId w:val="13"/>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 xml:space="preserve">Use </w:t>
      </w:r>
      <w:r w:rsidRPr="009E3C17">
        <w:rPr>
          <w:rFonts w:eastAsia="Times New Roman" w:cs="Times New Roman"/>
          <w:b/>
          <w:bCs/>
          <w:color w:val="auto"/>
          <w:szCs w:val="24"/>
        </w:rPr>
        <w:t>Tunneling tools</w:t>
      </w:r>
      <w:r w:rsidRPr="009E3C17">
        <w:rPr>
          <w:rFonts w:eastAsia="Times New Roman" w:cs="Times New Roman"/>
          <w:color w:val="auto"/>
          <w:szCs w:val="24"/>
        </w:rPr>
        <w:t xml:space="preserve"> like </w:t>
      </w:r>
      <w:proofErr w:type="spellStart"/>
      <w:r w:rsidRPr="009E3C17">
        <w:rPr>
          <w:rFonts w:eastAsia="Times New Roman" w:cs="Times New Roman"/>
          <w:color w:val="auto"/>
          <w:szCs w:val="24"/>
        </w:rPr>
        <w:t>Ngrok</w:t>
      </w:r>
      <w:proofErr w:type="spellEnd"/>
      <w:r w:rsidRPr="009E3C17">
        <w:rPr>
          <w:rFonts w:eastAsia="Times New Roman" w:cs="Times New Roman"/>
          <w:color w:val="auto"/>
          <w:szCs w:val="24"/>
        </w:rPr>
        <w:t xml:space="preserve"> or </w:t>
      </w:r>
      <w:proofErr w:type="spellStart"/>
      <w:r w:rsidRPr="009E3C17">
        <w:rPr>
          <w:rFonts w:eastAsia="Times New Roman" w:cs="Times New Roman"/>
          <w:color w:val="auto"/>
          <w:szCs w:val="24"/>
        </w:rPr>
        <w:t>Cloudflare</w:t>
      </w:r>
      <w:proofErr w:type="spellEnd"/>
      <w:r w:rsidRPr="009E3C17">
        <w:rPr>
          <w:rFonts w:eastAsia="Times New Roman" w:cs="Times New Roman"/>
          <w:color w:val="auto"/>
          <w:szCs w:val="24"/>
        </w:rPr>
        <w:t xml:space="preserve"> Tunnel</w:t>
      </w:r>
    </w:p>
    <w:p w:rsidR="009E3C17" w:rsidRPr="009E3C17" w:rsidRDefault="009E3C17" w:rsidP="009E3C17">
      <w:pPr>
        <w:spacing w:before="100" w:beforeAutospacing="1" w:after="100" w:afterAutospacing="1" w:line="240" w:lineRule="auto"/>
        <w:outlineLvl w:val="1"/>
        <w:rPr>
          <w:rFonts w:eastAsia="Times New Roman" w:cs="Times New Roman"/>
          <w:b/>
          <w:bCs/>
          <w:color w:val="auto"/>
          <w:sz w:val="36"/>
          <w:szCs w:val="36"/>
        </w:rPr>
      </w:pPr>
      <w:r w:rsidRPr="009E3C17">
        <w:rPr>
          <w:rFonts w:eastAsia="Times New Roman" w:cs="Times New Roman"/>
          <w:b/>
          <w:bCs/>
          <w:color w:val="auto"/>
          <w:sz w:val="36"/>
          <w:szCs w:val="36"/>
        </w:rPr>
        <w:t>A. What is Port Forwarding?</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Port Forwarding tells your router:</w:t>
      </w:r>
    </w:p>
    <w:p w:rsidR="009E3C17" w:rsidRPr="009E3C17" w:rsidRDefault="009E3C17" w:rsidP="009E3C17">
      <w:pPr>
        <w:spacing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“When someone accesses my public IP address on a certain port, send that request to my local computer.”</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Example</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If you host a site on:</w:t>
      </w:r>
    </w:p>
    <w:p w:rsidR="009E3C17" w:rsidRPr="009E3C17" w:rsidRDefault="009E3C17" w:rsidP="009E3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r w:rsidRPr="009E3C17">
        <w:rPr>
          <w:rFonts w:eastAsia="Times New Roman" w:cs="Times New Roman"/>
          <w:color w:val="auto"/>
          <w:sz w:val="20"/>
          <w:szCs w:val="20"/>
        </w:rPr>
        <w:t>http://localhost:80/</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 xml:space="preserve">You forward port </w:t>
      </w:r>
      <w:r w:rsidRPr="009E3C17">
        <w:rPr>
          <w:rFonts w:eastAsia="Times New Roman" w:cs="Times New Roman"/>
          <w:b/>
          <w:bCs/>
          <w:color w:val="auto"/>
          <w:szCs w:val="24"/>
        </w:rPr>
        <w:t>80</w:t>
      </w:r>
      <w:r w:rsidRPr="009E3C17">
        <w:rPr>
          <w:rFonts w:eastAsia="Times New Roman" w:cs="Times New Roman"/>
          <w:color w:val="auto"/>
          <w:szCs w:val="24"/>
        </w:rPr>
        <w:t xml:space="preserve"> on your router to your PC.</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Then the world can access your site through:</w:t>
      </w:r>
    </w:p>
    <w:p w:rsidR="009E3C17" w:rsidRPr="009E3C17" w:rsidRDefault="009E3C17" w:rsidP="009E3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r w:rsidRPr="009E3C17">
        <w:rPr>
          <w:rFonts w:eastAsia="Times New Roman" w:cs="Times New Roman"/>
          <w:color w:val="auto"/>
          <w:sz w:val="20"/>
          <w:szCs w:val="20"/>
        </w:rPr>
        <w:t>http://your-public-ip/</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lastRenderedPageBreak/>
        <w:t>Risks</w:t>
      </w:r>
    </w:p>
    <w:p w:rsidR="009E3C17" w:rsidRPr="009E3C17" w:rsidRDefault="009E3C17" w:rsidP="009E3C17">
      <w:pPr>
        <w:numPr>
          <w:ilvl w:val="0"/>
          <w:numId w:val="14"/>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If your website has vulnerabilities, attackers may exploit them</w:t>
      </w:r>
    </w:p>
    <w:p w:rsidR="009E3C17" w:rsidRPr="009E3C17" w:rsidRDefault="009E3C17" w:rsidP="009E3C17">
      <w:pPr>
        <w:numPr>
          <w:ilvl w:val="0"/>
          <w:numId w:val="14"/>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Your local machine becomes exposed</w:t>
      </w:r>
    </w:p>
    <w:p w:rsidR="009E3C17" w:rsidRPr="009E3C17" w:rsidRDefault="009E3C17" w:rsidP="009E3C17">
      <w:pPr>
        <w:numPr>
          <w:ilvl w:val="0"/>
          <w:numId w:val="14"/>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Firewalls and security settings must be configured properly</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This is why tunneling tools are often safer.</w:t>
      </w:r>
    </w:p>
    <w:p w:rsidR="009E3C17" w:rsidRPr="009E3C17" w:rsidRDefault="009E3C17" w:rsidP="009E3C17">
      <w:pPr>
        <w:spacing w:before="100" w:beforeAutospacing="1" w:after="100" w:afterAutospacing="1" w:line="240" w:lineRule="auto"/>
        <w:outlineLvl w:val="1"/>
        <w:rPr>
          <w:rFonts w:eastAsia="Times New Roman" w:cs="Times New Roman"/>
          <w:b/>
          <w:bCs/>
          <w:color w:val="auto"/>
          <w:sz w:val="36"/>
          <w:szCs w:val="36"/>
        </w:rPr>
      </w:pPr>
      <w:r w:rsidRPr="009E3C17">
        <w:rPr>
          <w:rFonts w:eastAsia="Times New Roman" w:cs="Times New Roman"/>
          <w:b/>
          <w:bCs/>
          <w:color w:val="auto"/>
          <w:sz w:val="36"/>
          <w:szCs w:val="36"/>
        </w:rPr>
        <w:t>B. Tunneling Tools (Safer Alternative to Port Forwarding)</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Tunneling tools create a secure, temporary connection between your local machine and the internet—without touching router settings.</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 xml:space="preserve">1. </w:t>
      </w:r>
      <w:proofErr w:type="spellStart"/>
      <w:r w:rsidRPr="009E3C17">
        <w:rPr>
          <w:rFonts w:eastAsia="Times New Roman" w:cs="Times New Roman"/>
          <w:b/>
          <w:bCs/>
          <w:color w:val="auto"/>
          <w:sz w:val="27"/>
          <w:szCs w:val="27"/>
        </w:rPr>
        <w:t>Ngrok</w:t>
      </w:r>
      <w:proofErr w:type="spellEnd"/>
    </w:p>
    <w:p w:rsidR="009E3C17" w:rsidRPr="009E3C17" w:rsidRDefault="009E3C17" w:rsidP="009E3C17">
      <w:pPr>
        <w:spacing w:before="100" w:beforeAutospacing="1" w:after="100" w:afterAutospacing="1" w:line="240" w:lineRule="auto"/>
        <w:rPr>
          <w:rFonts w:eastAsia="Times New Roman" w:cs="Times New Roman"/>
          <w:color w:val="auto"/>
          <w:szCs w:val="24"/>
        </w:rPr>
      </w:pPr>
      <w:proofErr w:type="spellStart"/>
      <w:r w:rsidRPr="009E3C17">
        <w:rPr>
          <w:rFonts w:eastAsia="Times New Roman" w:cs="Times New Roman"/>
          <w:color w:val="auto"/>
          <w:szCs w:val="24"/>
        </w:rPr>
        <w:t>Ngrok</w:t>
      </w:r>
      <w:proofErr w:type="spellEnd"/>
      <w:r w:rsidRPr="009E3C17">
        <w:rPr>
          <w:rFonts w:eastAsia="Times New Roman" w:cs="Times New Roman"/>
          <w:color w:val="auto"/>
          <w:szCs w:val="24"/>
        </w:rPr>
        <w:t xml:space="preserve"> is one of the most popular tunneling tools used by developers and cybersecurity experts.</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Features</w:t>
      </w:r>
    </w:p>
    <w:p w:rsidR="009E3C17" w:rsidRPr="009E3C17" w:rsidRDefault="009E3C17" w:rsidP="009E3C17">
      <w:pPr>
        <w:numPr>
          <w:ilvl w:val="0"/>
          <w:numId w:val="15"/>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Creates a secure HTTPS tunnel</w:t>
      </w:r>
    </w:p>
    <w:p w:rsidR="009E3C17" w:rsidRPr="009E3C17" w:rsidRDefault="009E3C17" w:rsidP="009E3C17">
      <w:pPr>
        <w:numPr>
          <w:ilvl w:val="0"/>
          <w:numId w:val="15"/>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Gives a temporary public URL</w:t>
      </w:r>
    </w:p>
    <w:p w:rsidR="009E3C17" w:rsidRPr="009E3C17" w:rsidRDefault="009E3C17" w:rsidP="009E3C17">
      <w:pPr>
        <w:numPr>
          <w:ilvl w:val="0"/>
          <w:numId w:val="15"/>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Works even behind NAT or firewall</w:t>
      </w:r>
    </w:p>
    <w:p w:rsidR="009E3C17" w:rsidRPr="009E3C17" w:rsidRDefault="009E3C17" w:rsidP="009E3C17">
      <w:pPr>
        <w:numPr>
          <w:ilvl w:val="0"/>
          <w:numId w:val="15"/>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 xml:space="preserve">Great for demos and </w:t>
      </w:r>
      <w:proofErr w:type="spellStart"/>
      <w:r w:rsidRPr="009E3C17">
        <w:rPr>
          <w:rFonts w:eastAsia="Times New Roman" w:cs="Times New Roman"/>
          <w:color w:val="auto"/>
          <w:szCs w:val="24"/>
        </w:rPr>
        <w:t>webhook</w:t>
      </w:r>
      <w:proofErr w:type="spellEnd"/>
      <w:r w:rsidRPr="009E3C17">
        <w:rPr>
          <w:rFonts w:eastAsia="Times New Roman" w:cs="Times New Roman"/>
          <w:color w:val="auto"/>
          <w:szCs w:val="24"/>
        </w:rPr>
        <w:t xml:space="preserve"> testing</w:t>
      </w:r>
    </w:p>
    <w:p w:rsidR="009E3C17" w:rsidRPr="009E3C17" w:rsidRDefault="009E3C17" w:rsidP="009E3C17">
      <w:pPr>
        <w:numPr>
          <w:ilvl w:val="0"/>
          <w:numId w:val="15"/>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Used in phishing simulation labs (only for ethical, legal purposes)</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Example:</w:t>
      </w:r>
    </w:p>
    <w:p w:rsidR="009E3C17" w:rsidRPr="009E3C17" w:rsidRDefault="009E3C17" w:rsidP="009E3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proofErr w:type="spellStart"/>
      <w:proofErr w:type="gramStart"/>
      <w:r w:rsidRPr="009E3C17">
        <w:rPr>
          <w:rFonts w:eastAsia="Times New Roman" w:cs="Times New Roman"/>
          <w:color w:val="auto"/>
          <w:sz w:val="20"/>
          <w:szCs w:val="20"/>
        </w:rPr>
        <w:t>ngrok</w:t>
      </w:r>
      <w:proofErr w:type="spellEnd"/>
      <w:proofErr w:type="gramEnd"/>
      <w:r w:rsidRPr="009E3C17">
        <w:rPr>
          <w:rFonts w:eastAsia="Times New Roman" w:cs="Times New Roman"/>
          <w:color w:val="auto"/>
          <w:sz w:val="20"/>
          <w:szCs w:val="20"/>
        </w:rPr>
        <w:t xml:space="preserve"> http 80</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This exposes your local server to a public URL like:</w:t>
      </w:r>
    </w:p>
    <w:p w:rsidR="009E3C17" w:rsidRPr="009E3C17" w:rsidRDefault="009E3C17" w:rsidP="009E3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color w:val="auto"/>
          <w:sz w:val="20"/>
          <w:szCs w:val="20"/>
        </w:rPr>
      </w:pPr>
      <w:r w:rsidRPr="009E3C17">
        <w:rPr>
          <w:rFonts w:eastAsia="Times New Roman" w:cs="Times New Roman"/>
          <w:color w:val="auto"/>
          <w:sz w:val="20"/>
          <w:szCs w:val="20"/>
        </w:rPr>
        <w:t>https://random-id.ngrok.io</w:t>
      </w:r>
      <w:bookmarkStart w:id="0" w:name="_GoBack"/>
      <w:bookmarkEnd w:id="0"/>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 xml:space="preserve">2. </w:t>
      </w:r>
      <w:proofErr w:type="spellStart"/>
      <w:r w:rsidRPr="009E3C17">
        <w:rPr>
          <w:rFonts w:eastAsia="Times New Roman" w:cs="Times New Roman"/>
          <w:b/>
          <w:bCs/>
          <w:color w:val="auto"/>
          <w:sz w:val="27"/>
          <w:szCs w:val="27"/>
        </w:rPr>
        <w:t>Cloudflare</w:t>
      </w:r>
      <w:proofErr w:type="spellEnd"/>
      <w:r w:rsidRPr="009E3C17">
        <w:rPr>
          <w:rFonts w:eastAsia="Times New Roman" w:cs="Times New Roman"/>
          <w:b/>
          <w:bCs/>
          <w:color w:val="auto"/>
          <w:sz w:val="27"/>
          <w:szCs w:val="27"/>
        </w:rPr>
        <w:t xml:space="preserve"> Tunnel (Free &amp; Highly Secure)</w:t>
      </w:r>
    </w:p>
    <w:p w:rsidR="009E3C17" w:rsidRPr="009E3C17" w:rsidRDefault="009E3C17" w:rsidP="009E3C17">
      <w:pPr>
        <w:spacing w:before="100" w:beforeAutospacing="1" w:after="100" w:afterAutospacing="1" w:line="240" w:lineRule="auto"/>
        <w:rPr>
          <w:rFonts w:eastAsia="Times New Roman" w:cs="Times New Roman"/>
          <w:color w:val="auto"/>
          <w:szCs w:val="24"/>
        </w:rPr>
      </w:pPr>
      <w:proofErr w:type="spellStart"/>
      <w:r w:rsidRPr="009E3C17">
        <w:rPr>
          <w:rFonts w:eastAsia="Times New Roman" w:cs="Times New Roman"/>
          <w:color w:val="auto"/>
          <w:szCs w:val="24"/>
        </w:rPr>
        <w:t>Cloudflare</w:t>
      </w:r>
      <w:proofErr w:type="spellEnd"/>
      <w:r w:rsidRPr="009E3C17">
        <w:rPr>
          <w:rFonts w:eastAsia="Times New Roman" w:cs="Times New Roman"/>
          <w:color w:val="auto"/>
          <w:szCs w:val="24"/>
        </w:rPr>
        <w:t xml:space="preserve"> Tunnel (formerly Argo Tunnel) connects your local server to the internet using </w:t>
      </w:r>
      <w:proofErr w:type="spellStart"/>
      <w:r w:rsidRPr="009E3C17">
        <w:rPr>
          <w:rFonts w:eastAsia="Times New Roman" w:cs="Times New Roman"/>
          <w:color w:val="auto"/>
          <w:szCs w:val="24"/>
        </w:rPr>
        <w:t>Cloudflare’s</w:t>
      </w:r>
      <w:proofErr w:type="spellEnd"/>
      <w:r w:rsidRPr="009E3C17">
        <w:rPr>
          <w:rFonts w:eastAsia="Times New Roman" w:cs="Times New Roman"/>
          <w:color w:val="auto"/>
          <w:szCs w:val="24"/>
        </w:rPr>
        <w:t xml:space="preserve"> global network.</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Advantages</w:t>
      </w:r>
    </w:p>
    <w:p w:rsidR="009E3C17" w:rsidRPr="009E3C17" w:rsidRDefault="009E3C17" w:rsidP="009E3C17">
      <w:pPr>
        <w:numPr>
          <w:ilvl w:val="0"/>
          <w:numId w:val="16"/>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No need to open firewall ports</w:t>
      </w:r>
    </w:p>
    <w:p w:rsidR="009E3C17" w:rsidRPr="009E3C17" w:rsidRDefault="009E3C17" w:rsidP="009E3C17">
      <w:pPr>
        <w:numPr>
          <w:ilvl w:val="0"/>
          <w:numId w:val="16"/>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 xml:space="preserve">More stable than </w:t>
      </w:r>
      <w:proofErr w:type="spellStart"/>
      <w:r w:rsidRPr="009E3C17">
        <w:rPr>
          <w:rFonts w:eastAsia="Times New Roman" w:cs="Times New Roman"/>
          <w:color w:val="auto"/>
          <w:szCs w:val="24"/>
        </w:rPr>
        <w:t>Ngrok</w:t>
      </w:r>
      <w:proofErr w:type="spellEnd"/>
    </w:p>
    <w:p w:rsidR="009E3C17" w:rsidRPr="009E3C17" w:rsidRDefault="009E3C17" w:rsidP="009E3C17">
      <w:pPr>
        <w:numPr>
          <w:ilvl w:val="0"/>
          <w:numId w:val="16"/>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Permanent domain possible</w:t>
      </w:r>
    </w:p>
    <w:p w:rsidR="009E3C17" w:rsidRPr="009E3C17" w:rsidRDefault="009E3C17" w:rsidP="009E3C17">
      <w:pPr>
        <w:numPr>
          <w:ilvl w:val="0"/>
          <w:numId w:val="16"/>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Free SSL certificates</w:t>
      </w:r>
    </w:p>
    <w:p w:rsidR="009E3C17" w:rsidRPr="009E3C17" w:rsidRDefault="009E3C17" w:rsidP="009E3C17">
      <w:pPr>
        <w:numPr>
          <w:ilvl w:val="0"/>
          <w:numId w:val="16"/>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lastRenderedPageBreak/>
        <w:t>Extremely secure</w:t>
      </w:r>
    </w:p>
    <w:p w:rsidR="009E3C17" w:rsidRPr="009E3C17" w:rsidRDefault="009E3C17" w:rsidP="009E3C17">
      <w:pPr>
        <w:spacing w:before="100" w:beforeAutospacing="1" w:after="100" w:afterAutospacing="1" w:line="240" w:lineRule="auto"/>
        <w:outlineLvl w:val="2"/>
        <w:rPr>
          <w:rFonts w:eastAsia="Times New Roman" w:cs="Times New Roman"/>
          <w:b/>
          <w:bCs/>
          <w:color w:val="auto"/>
          <w:sz w:val="27"/>
          <w:szCs w:val="27"/>
        </w:rPr>
      </w:pPr>
      <w:r w:rsidRPr="009E3C17">
        <w:rPr>
          <w:rFonts w:eastAsia="Times New Roman" w:cs="Times New Roman"/>
          <w:b/>
          <w:bCs/>
          <w:color w:val="auto"/>
          <w:sz w:val="27"/>
          <w:szCs w:val="27"/>
        </w:rPr>
        <w:t>Use Case</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Perfect for hosting:</w:t>
      </w:r>
    </w:p>
    <w:p w:rsidR="009E3C17" w:rsidRPr="009E3C17" w:rsidRDefault="009E3C17" w:rsidP="009E3C17">
      <w:pPr>
        <w:numPr>
          <w:ilvl w:val="0"/>
          <w:numId w:val="17"/>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Local apps</w:t>
      </w:r>
    </w:p>
    <w:p w:rsidR="009E3C17" w:rsidRPr="009E3C17" w:rsidRDefault="009E3C17" w:rsidP="009E3C17">
      <w:pPr>
        <w:numPr>
          <w:ilvl w:val="0"/>
          <w:numId w:val="17"/>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Internal dashboards</w:t>
      </w:r>
    </w:p>
    <w:p w:rsidR="009E3C17" w:rsidRPr="009E3C17" w:rsidRDefault="009E3C17" w:rsidP="009E3C17">
      <w:pPr>
        <w:numPr>
          <w:ilvl w:val="0"/>
          <w:numId w:val="17"/>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Dev environments</w:t>
      </w:r>
    </w:p>
    <w:p w:rsidR="009E3C17" w:rsidRPr="009E3C17" w:rsidRDefault="009E3C17" w:rsidP="009E3C17">
      <w:pPr>
        <w:numPr>
          <w:ilvl w:val="0"/>
          <w:numId w:val="17"/>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Cyber labs</w:t>
      </w:r>
    </w:p>
    <w:p w:rsidR="009E3C17" w:rsidRPr="009E3C17" w:rsidRDefault="009E3C17" w:rsidP="009E3C17">
      <w:pPr>
        <w:numPr>
          <w:ilvl w:val="0"/>
          <w:numId w:val="17"/>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Demo projects</w:t>
      </w:r>
    </w:p>
    <w:p w:rsidR="009E3C17" w:rsidRPr="009E3C17" w:rsidRDefault="009E3C17" w:rsidP="009E3C17">
      <w:pPr>
        <w:spacing w:before="100" w:beforeAutospacing="1" w:after="100" w:afterAutospacing="1" w:line="240" w:lineRule="auto"/>
        <w:outlineLvl w:val="0"/>
        <w:rPr>
          <w:rFonts w:eastAsia="Times New Roman" w:cs="Times New Roman"/>
          <w:b/>
          <w:bCs/>
          <w:color w:val="auto"/>
          <w:kern w:val="36"/>
          <w:sz w:val="48"/>
          <w:szCs w:val="48"/>
        </w:rPr>
      </w:pPr>
      <w:r w:rsidRPr="009E3C17">
        <w:rPr>
          <w:rFonts w:eastAsia="Times New Roman" w:cs="Times New Roman"/>
          <w:b/>
          <w:bCs/>
          <w:color w:val="auto"/>
          <w:kern w:val="36"/>
          <w:sz w:val="48"/>
          <w:szCs w:val="48"/>
        </w:rPr>
        <w:t>Use Cases for Cybersecurity Students</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Building your own hosting lab allows you to:</w:t>
      </w:r>
    </w:p>
    <w:p w:rsidR="009E3C17" w:rsidRPr="009E3C17" w:rsidRDefault="009E3C17" w:rsidP="009E3C17">
      <w:pPr>
        <w:numPr>
          <w:ilvl w:val="0"/>
          <w:numId w:val="18"/>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Practice website penetration testing</w:t>
      </w:r>
    </w:p>
    <w:p w:rsidR="009E3C17" w:rsidRPr="009E3C17" w:rsidRDefault="009E3C17" w:rsidP="009E3C17">
      <w:pPr>
        <w:numPr>
          <w:ilvl w:val="0"/>
          <w:numId w:val="18"/>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Host vulnerable applications</w:t>
      </w:r>
    </w:p>
    <w:p w:rsidR="009E3C17" w:rsidRPr="009E3C17" w:rsidRDefault="009E3C17" w:rsidP="009E3C17">
      <w:pPr>
        <w:numPr>
          <w:ilvl w:val="0"/>
          <w:numId w:val="18"/>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Experiment with PHP, SQL, authentication</w:t>
      </w:r>
    </w:p>
    <w:p w:rsidR="009E3C17" w:rsidRPr="009E3C17" w:rsidRDefault="009E3C17" w:rsidP="009E3C17">
      <w:pPr>
        <w:numPr>
          <w:ilvl w:val="0"/>
          <w:numId w:val="18"/>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Analyze server logs</w:t>
      </w:r>
    </w:p>
    <w:p w:rsidR="009E3C17" w:rsidRPr="009E3C17" w:rsidRDefault="009E3C17" w:rsidP="009E3C17">
      <w:pPr>
        <w:numPr>
          <w:ilvl w:val="0"/>
          <w:numId w:val="18"/>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Test attacks like directory traversal, file upload bypass, SQL injection</w:t>
      </w:r>
    </w:p>
    <w:p w:rsidR="009E3C17" w:rsidRPr="009E3C17" w:rsidRDefault="009E3C17" w:rsidP="009E3C17">
      <w:pPr>
        <w:numPr>
          <w:ilvl w:val="0"/>
          <w:numId w:val="18"/>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Create phishing simulations (legally and ethically)</w:t>
      </w:r>
    </w:p>
    <w:p w:rsidR="009E3C17" w:rsidRPr="009E3C17" w:rsidRDefault="009E3C17" w:rsidP="009E3C17">
      <w:pPr>
        <w:numPr>
          <w:ilvl w:val="0"/>
          <w:numId w:val="18"/>
        </w:num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Run CTF-style challenges</w:t>
      </w:r>
    </w:p>
    <w:p w:rsidR="009E3C17" w:rsidRPr="009E3C17" w:rsidRDefault="009E3C17" w:rsidP="009E3C17">
      <w:pPr>
        <w:spacing w:before="100" w:beforeAutospacing="1" w:after="100" w:afterAutospacing="1" w:line="240" w:lineRule="auto"/>
        <w:rPr>
          <w:rFonts w:eastAsia="Times New Roman" w:cs="Times New Roman"/>
          <w:color w:val="auto"/>
          <w:szCs w:val="24"/>
        </w:rPr>
      </w:pPr>
      <w:r w:rsidRPr="009E3C17">
        <w:rPr>
          <w:rFonts w:eastAsia="Times New Roman" w:cs="Times New Roman"/>
          <w:color w:val="auto"/>
          <w:szCs w:val="24"/>
        </w:rPr>
        <w:t xml:space="preserve">Understanding hosting gives you full control of both </w:t>
      </w:r>
      <w:r w:rsidRPr="009E3C17">
        <w:rPr>
          <w:rFonts w:eastAsia="Times New Roman" w:cs="Times New Roman"/>
          <w:b/>
          <w:bCs/>
          <w:color w:val="auto"/>
          <w:szCs w:val="24"/>
        </w:rPr>
        <w:t>frontend and backend</w:t>
      </w:r>
      <w:r w:rsidRPr="009E3C17">
        <w:rPr>
          <w:rFonts w:eastAsia="Times New Roman" w:cs="Times New Roman"/>
          <w:color w:val="auto"/>
          <w:szCs w:val="24"/>
        </w:rPr>
        <w:t>, which is essential for real-world cybersecurity.</w:t>
      </w:r>
    </w:p>
    <w:p w:rsidR="0026564B" w:rsidRPr="009E3C17" w:rsidRDefault="009E3C17">
      <w:pPr>
        <w:rPr>
          <w:rFonts w:cs="Times New Roman"/>
        </w:rPr>
      </w:pPr>
      <w:r w:rsidRPr="009E3C17">
        <w:rPr>
          <w:rFonts w:cs="Times New Roman"/>
        </w:rPr>
        <w:tab/>
      </w:r>
    </w:p>
    <w:sectPr w:rsidR="0026564B" w:rsidRPr="009E3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C7DAD"/>
    <w:multiLevelType w:val="multilevel"/>
    <w:tmpl w:val="6902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830A8"/>
    <w:multiLevelType w:val="multilevel"/>
    <w:tmpl w:val="B33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41B3A"/>
    <w:multiLevelType w:val="multilevel"/>
    <w:tmpl w:val="5DBC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A19B2"/>
    <w:multiLevelType w:val="multilevel"/>
    <w:tmpl w:val="DEE0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94A10"/>
    <w:multiLevelType w:val="multilevel"/>
    <w:tmpl w:val="F48A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D203A"/>
    <w:multiLevelType w:val="multilevel"/>
    <w:tmpl w:val="067C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5E3244"/>
    <w:multiLevelType w:val="multilevel"/>
    <w:tmpl w:val="29F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F50DC"/>
    <w:multiLevelType w:val="multilevel"/>
    <w:tmpl w:val="B0CC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F6335"/>
    <w:multiLevelType w:val="multilevel"/>
    <w:tmpl w:val="4882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D63DA"/>
    <w:multiLevelType w:val="multilevel"/>
    <w:tmpl w:val="DBB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20373"/>
    <w:multiLevelType w:val="multilevel"/>
    <w:tmpl w:val="E934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D07B1"/>
    <w:multiLevelType w:val="multilevel"/>
    <w:tmpl w:val="724C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A7BAB"/>
    <w:multiLevelType w:val="multilevel"/>
    <w:tmpl w:val="5594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4223B"/>
    <w:multiLevelType w:val="multilevel"/>
    <w:tmpl w:val="FA12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E550F"/>
    <w:multiLevelType w:val="multilevel"/>
    <w:tmpl w:val="E56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87470"/>
    <w:multiLevelType w:val="multilevel"/>
    <w:tmpl w:val="A048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47369"/>
    <w:multiLevelType w:val="multilevel"/>
    <w:tmpl w:val="C91C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E27A3"/>
    <w:multiLevelType w:val="multilevel"/>
    <w:tmpl w:val="A57C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6"/>
  </w:num>
  <w:num w:numId="3">
    <w:abstractNumId w:val="4"/>
  </w:num>
  <w:num w:numId="4">
    <w:abstractNumId w:val="1"/>
  </w:num>
  <w:num w:numId="5">
    <w:abstractNumId w:val="6"/>
  </w:num>
  <w:num w:numId="6">
    <w:abstractNumId w:val="14"/>
  </w:num>
  <w:num w:numId="7">
    <w:abstractNumId w:val="7"/>
  </w:num>
  <w:num w:numId="8">
    <w:abstractNumId w:val="2"/>
  </w:num>
  <w:num w:numId="9">
    <w:abstractNumId w:val="11"/>
  </w:num>
  <w:num w:numId="10">
    <w:abstractNumId w:val="13"/>
  </w:num>
  <w:num w:numId="11">
    <w:abstractNumId w:val="10"/>
  </w:num>
  <w:num w:numId="12">
    <w:abstractNumId w:val="12"/>
  </w:num>
  <w:num w:numId="13">
    <w:abstractNumId w:val="5"/>
  </w:num>
  <w:num w:numId="14">
    <w:abstractNumId w:val="9"/>
  </w:num>
  <w:num w:numId="15">
    <w:abstractNumId w:val="8"/>
  </w:num>
  <w:num w:numId="16">
    <w:abstractNumId w:val="3"/>
  </w:num>
  <w:num w:numId="17">
    <w:abstractNumId w:val="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C17"/>
    <w:rsid w:val="0026564B"/>
    <w:rsid w:val="0060125E"/>
    <w:rsid w:val="009E3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F6FAE"/>
  <w15:chartTrackingRefBased/>
  <w15:docId w15:val="{56236F77-4F73-4A2C-922F-808593CAE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25E"/>
    <w:rPr>
      <w:rFonts w:ascii="Times New Roman" w:eastAsia="Calibri" w:hAnsi="Times New Roman" w:cs="Calibri"/>
      <w:color w:val="000000"/>
      <w:sz w:val="24"/>
    </w:rPr>
  </w:style>
  <w:style w:type="paragraph" w:styleId="Heading1">
    <w:name w:val="heading 1"/>
    <w:next w:val="Normal"/>
    <w:link w:val="Heading1Char"/>
    <w:uiPriority w:val="9"/>
    <w:unhideWhenUsed/>
    <w:qFormat/>
    <w:rsid w:val="0060125E"/>
    <w:pPr>
      <w:keepNext/>
      <w:keepLines/>
      <w:spacing w:after="0"/>
      <w:ind w:left="10"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60125E"/>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link w:val="Heading3Char"/>
    <w:uiPriority w:val="9"/>
    <w:qFormat/>
    <w:rsid w:val="009E3C17"/>
    <w:pPr>
      <w:spacing w:before="100" w:beforeAutospacing="1" w:after="100" w:afterAutospacing="1" w:line="240" w:lineRule="auto"/>
      <w:outlineLvl w:val="2"/>
    </w:pPr>
    <w:rPr>
      <w:rFonts w:eastAsia="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125E"/>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60125E"/>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9E3C17"/>
    <w:rPr>
      <w:rFonts w:ascii="Times New Roman" w:eastAsia="Times New Roman" w:hAnsi="Times New Roman" w:cs="Times New Roman"/>
      <w:b/>
      <w:bCs/>
      <w:sz w:val="27"/>
      <w:szCs w:val="27"/>
    </w:rPr>
  </w:style>
  <w:style w:type="character" w:styleId="Strong">
    <w:name w:val="Strong"/>
    <w:basedOn w:val="DefaultParagraphFont"/>
    <w:uiPriority w:val="22"/>
    <w:qFormat/>
    <w:rsid w:val="009E3C17"/>
    <w:rPr>
      <w:b/>
      <w:bCs/>
    </w:rPr>
  </w:style>
  <w:style w:type="paragraph" w:styleId="NormalWeb">
    <w:name w:val="Normal (Web)"/>
    <w:basedOn w:val="Normal"/>
    <w:uiPriority w:val="99"/>
    <w:semiHidden/>
    <w:unhideWhenUsed/>
    <w:rsid w:val="009E3C17"/>
    <w:pPr>
      <w:spacing w:before="100" w:beforeAutospacing="1" w:after="100" w:afterAutospacing="1" w:line="240" w:lineRule="auto"/>
    </w:pPr>
    <w:rPr>
      <w:rFonts w:eastAsia="Times New Roman" w:cs="Times New Roman"/>
      <w:color w:val="auto"/>
      <w:szCs w:val="24"/>
    </w:rPr>
  </w:style>
  <w:style w:type="character" w:styleId="HTMLCode">
    <w:name w:val="HTML Code"/>
    <w:basedOn w:val="DefaultParagraphFont"/>
    <w:uiPriority w:val="99"/>
    <w:semiHidden/>
    <w:unhideWhenUsed/>
    <w:rsid w:val="009E3C1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E3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9E3C17"/>
    <w:rPr>
      <w:rFonts w:ascii="Courier New" w:eastAsia="Times New Roman" w:hAnsi="Courier New" w:cs="Courier New"/>
      <w:sz w:val="20"/>
      <w:szCs w:val="20"/>
    </w:rPr>
  </w:style>
  <w:style w:type="character" w:customStyle="1" w:styleId="hljs-comment">
    <w:name w:val="hljs-comment"/>
    <w:basedOn w:val="DefaultParagraphFont"/>
    <w:rsid w:val="009E3C17"/>
  </w:style>
  <w:style w:type="character" w:customStyle="1" w:styleId="hljs-attribute">
    <w:name w:val="hljs-attribute"/>
    <w:basedOn w:val="DefaultParagraphFont"/>
    <w:rsid w:val="009E3C17"/>
  </w:style>
  <w:style w:type="character" w:customStyle="1" w:styleId="hljs-number">
    <w:name w:val="hljs-number"/>
    <w:basedOn w:val="DefaultParagraphFont"/>
    <w:rsid w:val="009E3C17"/>
  </w:style>
  <w:style w:type="character" w:customStyle="1" w:styleId="hljs-builtin">
    <w:name w:val="hljs-built_in"/>
    <w:basedOn w:val="DefaultParagraphFont"/>
    <w:rsid w:val="009E3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061721">
      <w:bodyDiv w:val="1"/>
      <w:marLeft w:val="0"/>
      <w:marRight w:val="0"/>
      <w:marTop w:val="0"/>
      <w:marBottom w:val="0"/>
      <w:divBdr>
        <w:top w:val="none" w:sz="0" w:space="0" w:color="auto"/>
        <w:left w:val="none" w:sz="0" w:space="0" w:color="auto"/>
        <w:bottom w:val="none" w:sz="0" w:space="0" w:color="auto"/>
        <w:right w:val="none" w:sz="0" w:space="0" w:color="auto"/>
      </w:divBdr>
      <w:divsChild>
        <w:div w:id="1662810755">
          <w:marLeft w:val="0"/>
          <w:marRight w:val="0"/>
          <w:marTop w:val="0"/>
          <w:marBottom w:val="0"/>
          <w:divBdr>
            <w:top w:val="none" w:sz="0" w:space="0" w:color="auto"/>
            <w:left w:val="none" w:sz="0" w:space="0" w:color="auto"/>
            <w:bottom w:val="none" w:sz="0" w:space="0" w:color="auto"/>
            <w:right w:val="none" w:sz="0" w:space="0" w:color="auto"/>
          </w:divBdr>
          <w:divsChild>
            <w:div w:id="1395299">
              <w:marLeft w:val="0"/>
              <w:marRight w:val="0"/>
              <w:marTop w:val="0"/>
              <w:marBottom w:val="0"/>
              <w:divBdr>
                <w:top w:val="none" w:sz="0" w:space="0" w:color="auto"/>
                <w:left w:val="none" w:sz="0" w:space="0" w:color="auto"/>
                <w:bottom w:val="none" w:sz="0" w:space="0" w:color="auto"/>
                <w:right w:val="none" w:sz="0" w:space="0" w:color="auto"/>
              </w:divBdr>
            </w:div>
          </w:divsChild>
        </w:div>
        <w:div w:id="1757509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805241">
          <w:marLeft w:val="0"/>
          <w:marRight w:val="0"/>
          <w:marTop w:val="0"/>
          <w:marBottom w:val="0"/>
          <w:divBdr>
            <w:top w:val="none" w:sz="0" w:space="0" w:color="auto"/>
            <w:left w:val="none" w:sz="0" w:space="0" w:color="auto"/>
            <w:bottom w:val="none" w:sz="0" w:space="0" w:color="auto"/>
            <w:right w:val="none" w:sz="0" w:space="0" w:color="auto"/>
          </w:divBdr>
          <w:divsChild>
            <w:div w:id="853498862">
              <w:marLeft w:val="0"/>
              <w:marRight w:val="0"/>
              <w:marTop w:val="0"/>
              <w:marBottom w:val="0"/>
              <w:divBdr>
                <w:top w:val="none" w:sz="0" w:space="0" w:color="auto"/>
                <w:left w:val="none" w:sz="0" w:space="0" w:color="auto"/>
                <w:bottom w:val="none" w:sz="0" w:space="0" w:color="auto"/>
                <w:right w:val="none" w:sz="0" w:space="0" w:color="auto"/>
              </w:divBdr>
            </w:div>
          </w:divsChild>
        </w:div>
        <w:div w:id="420217984">
          <w:marLeft w:val="0"/>
          <w:marRight w:val="0"/>
          <w:marTop w:val="0"/>
          <w:marBottom w:val="0"/>
          <w:divBdr>
            <w:top w:val="none" w:sz="0" w:space="0" w:color="auto"/>
            <w:left w:val="none" w:sz="0" w:space="0" w:color="auto"/>
            <w:bottom w:val="none" w:sz="0" w:space="0" w:color="auto"/>
            <w:right w:val="none" w:sz="0" w:space="0" w:color="auto"/>
          </w:divBdr>
          <w:divsChild>
            <w:div w:id="1202279747">
              <w:marLeft w:val="0"/>
              <w:marRight w:val="0"/>
              <w:marTop w:val="0"/>
              <w:marBottom w:val="0"/>
              <w:divBdr>
                <w:top w:val="none" w:sz="0" w:space="0" w:color="auto"/>
                <w:left w:val="none" w:sz="0" w:space="0" w:color="auto"/>
                <w:bottom w:val="none" w:sz="0" w:space="0" w:color="auto"/>
                <w:right w:val="none" w:sz="0" w:space="0" w:color="auto"/>
              </w:divBdr>
            </w:div>
          </w:divsChild>
        </w:div>
        <w:div w:id="1353649127">
          <w:marLeft w:val="0"/>
          <w:marRight w:val="0"/>
          <w:marTop w:val="0"/>
          <w:marBottom w:val="0"/>
          <w:divBdr>
            <w:top w:val="none" w:sz="0" w:space="0" w:color="auto"/>
            <w:left w:val="none" w:sz="0" w:space="0" w:color="auto"/>
            <w:bottom w:val="none" w:sz="0" w:space="0" w:color="auto"/>
            <w:right w:val="none" w:sz="0" w:space="0" w:color="auto"/>
          </w:divBdr>
          <w:divsChild>
            <w:div w:id="641546743">
              <w:marLeft w:val="0"/>
              <w:marRight w:val="0"/>
              <w:marTop w:val="0"/>
              <w:marBottom w:val="0"/>
              <w:divBdr>
                <w:top w:val="none" w:sz="0" w:space="0" w:color="auto"/>
                <w:left w:val="none" w:sz="0" w:space="0" w:color="auto"/>
                <w:bottom w:val="none" w:sz="0" w:space="0" w:color="auto"/>
                <w:right w:val="none" w:sz="0" w:space="0" w:color="auto"/>
              </w:divBdr>
            </w:div>
          </w:divsChild>
        </w:div>
        <w:div w:id="1423526624">
          <w:marLeft w:val="0"/>
          <w:marRight w:val="0"/>
          <w:marTop w:val="0"/>
          <w:marBottom w:val="0"/>
          <w:divBdr>
            <w:top w:val="none" w:sz="0" w:space="0" w:color="auto"/>
            <w:left w:val="none" w:sz="0" w:space="0" w:color="auto"/>
            <w:bottom w:val="none" w:sz="0" w:space="0" w:color="auto"/>
            <w:right w:val="none" w:sz="0" w:space="0" w:color="auto"/>
          </w:divBdr>
          <w:divsChild>
            <w:div w:id="41452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804</Words>
  <Characters>4584</Characters>
  <Application>Microsoft Office Word</Application>
  <DocSecurity>0</DocSecurity>
  <Lines>38</Lines>
  <Paragraphs>10</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Harinder Singh</dc:creator>
  <cp:keywords/>
  <dc:description/>
  <cp:lastModifiedBy>Harinder Singh</cp:lastModifiedBy>
  <cp:revision>1</cp:revision>
  <dcterms:created xsi:type="dcterms:W3CDTF">2025-12-03T11:01:00Z</dcterms:created>
  <dcterms:modified xsi:type="dcterms:W3CDTF">2025-12-03T11:04:00Z</dcterms:modified>
</cp:coreProperties>
</file>