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3C7" w:rsidRPr="00D143C7" w:rsidRDefault="00D143C7" w:rsidP="00D1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143C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HTTP REQUEST METHODS – EXPANDED CONTENT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proofErr w:type="spellStart"/>
      <w:r w:rsidRPr="00D143C7">
        <w:rPr>
          <w:rFonts w:eastAsia="Times New Roman" w:cs="Times New Roman"/>
          <w:b/>
          <w:bCs/>
          <w:color w:val="auto"/>
          <w:szCs w:val="24"/>
        </w:rPr>
        <w:t>HyperText</w:t>
      </w:r>
      <w:proofErr w:type="spellEnd"/>
      <w:r w:rsidRPr="00D143C7">
        <w:rPr>
          <w:rFonts w:eastAsia="Times New Roman" w:cs="Times New Roman"/>
          <w:b/>
          <w:bCs/>
          <w:color w:val="auto"/>
          <w:szCs w:val="24"/>
        </w:rPr>
        <w:t xml:space="preserve"> Transfer Protocol (HTTP)</w:t>
      </w:r>
      <w:r w:rsidRPr="00D143C7">
        <w:rPr>
          <w:rFonts w:eastAsia="Times New Roman" w:cs="Times New Roman"/>
          <w:color w:val="auto"/>
          <w:szCs w:val="24"/>
        </w:rPr>
        <w:t xml:space="preserve"> is the communication language of the web. Every time you open a website, click a button, submit a form, watch a video, or log in to your account—your browser and the web server communicate using HTTP methods.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Understanding HTTP is </w:t>
      </w:r>
      <w:r w:rsidRPr="00D143C7">
        <w:rPr>
          <w:rFonts w:eastAsia="Times New Roman" w:cs="Times New Roman"/>
          <w:b/>
          <w:bCs/>
          <w:color w:val="auto"/>
          <w:szCs w:val="24"/>
        </w:rPr>
        <w:t>crucial for cybersecurity</w:t>
      </w:r>
      <w:r w:rsidRPr="00D143C7">
        <w:rPr>
          <w:rFonts w:eastAsia="Times New Roman" w:cs="Times New Roman"/>
          <w:color w:val="auto"/>
          <w:szCs w:val="24"/>
        </w:rPr>
        <w:t>, as many web vulnerabilities (like SQL Injection, XSS, CSRF, SSRF) depend on how requests are sent and processed.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143C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HTTP?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HTTP stands for </w:t>
      </w:r>
      <w:proofErr w:type="spellStart"/>
      <w:r w:rsidRPr="00D143C7">
        <w:rPr>
          <w:rFonts w:eastAsia="Times New Roman" w:cs="Times New Roman"/>
          <w:b/>
          <w:bCs/>
          <w:color w:val="auto"/>
          <w:szCs w:val="24"/>
        </w:rPr>
        <w:t>HyperText</w:t>
      </w:r>
      <w:proofErr w:type="spellEnd"/>
      <w:r w:rsidRPr="00D143C7">
        <w:rPr>
          <w:rFonts w:eastAsia="Times New Roman" w:cs="Times New Roman"/>
          <w:b/>
          <w:bCs/>
          <w:color w:val="auto"/>
          <w:szCs w:val="24"/>
        </w:rPr>
        <w:t xml:space="preserve"> Transfer Protocol</w:t>
      </w:r>
      <w:r w:rsidRPr="00D143C7">
        <w:rPr>
          <w:rFonts w:eastAsia="Times New Roman" w:cs="Times New Roman"/>
          <w:color w:val="auto"/>
          <w:szCs w:val="24"/>
        </w:rPr>
        <w:t>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It is the </w:t>
      </w:r>
      <w:r w:rsidRPr="00D143C7">
        <w:rPr>
          <w:rFonts w:eastAsia="Times New Roman" w:cs="Times New Roman"/>
          <w:b/>
          <w:bCs/>
          <w:color w:val="auto"/>
          <w:szCs w:val="24"/>
        </w:rPr>
        <w:t>foundation of data communication</w:t>
      </w:r>
      <w:r w:rsidRPr="00D143C7">
        <w:rPr>
          <w:rFonts w:eastAsia="Times New Roman" w:cs="Times New Roman"/>
          <w:color w:val="auto"/>
          <w:szCs w:val="24"/>
        </w:rPr>
        <w:t xml:space="preserve"> on the World Wide Web. It defines how a client (browser) and server talk to each other.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How HTTP Works</w:t>
      </w:r>
    </w:p>
    <w:p w:rsidR="00D143C7" w:rsidRPr="00D143C7" w:rsidRDefault="00D143C7" w:rsidP="00D1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You enter a URL into your browser.</w:t>
      </w:r>
    </w:p>
    <w:p w:rsidR="00D143C7" w:rsidRPr="00D143C7" w:rsidRDefault="00D143C7" w:rsidP="00D1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Your browser (client) sends an HTTP request to the server.</w:t>
      </w:r>
    </w:p>
    <w:p w:rsidR="00D143C7" w:rsidRPr="00D143C7" w:rsidRDefault="00D143C7" w:rsidP="00D1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The server processes the request.</w:t>
      </w:r>
    </w:p>
    <w:p w:rsidR="00D143C7" w:rsidRPr="00D143C7" w:rsidRDefault="00D143C7" w:rsidP="00D1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The server sends an HTTP response back (HTML, CSS, JS, images, JSON, etc.).</w:t>
      </w:r>
    </w:p>
    <w:p w:rsidR="00D143C7" w:rsidRPr="00D143C7" w:rsidRDefault="00D143C7" w:rsidP="00D14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The browser displays the content.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This entire process happens in milliseconds.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Characteristics of HTTP</w:t>
      </w:r>
    </w:p>
    <w:p w:rsidR="00D143C7" w:rsidRPr="00D143C7" w:rsidRDefault="00D143C7" w:rsidP="00D14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It is </w:t>
      </w:r>
      <w:r w:rsidRPr="00D143C7">
        <w:rPr>
          <w:rFonts w:eastAsia="Times New Roman" w:cs="Times New Roman"/>
          <w:b/>
          <w:bCs/>
          <w:color w:val="auto"/>
          <w:szCs w:val="24"/>
        </w:rPr>
        <w:t>stateless</w:t>
      </w:r>
      <w:r w:rsidRPr="00D143C7">
        <w:rPr>
          <w:rFonts w:eastAsia="Times New Roman" w:cs="Times New Roman"/>
          <w:color w:val="auto"/>
          <w:szCs w:val="24"/>
        </w:rPr>
        <w:t xml:space="preserve"> (every request is independent).</w:t>
      </w:r>
    </w:p>
    <w:p w:rsidR="00D143C7" w:rsidRPr="00D143C7" w:rsidRDefault="00D143C7" w:rsidP="00D14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It uses </w:t>
      </w:r>
      <w:r w:rsidRPr="00D143C7">
        <w:rPr>
          <w:rFonts w:eastAsia="Times New Roman" w:cs="Times New Roman"/>
          <w:b/>
          <w:bCs/>
          <w:color w:val="auto"/>
          <w:szCs w:val="24"/>
        </w:rPr>
        <w:t>request methods</w:t>
      </w:r>
      <w:r w:rsidRPr="00D143C7">
        <w:rPr>
          <w:rFonts w:eastAsia="Times New Roman" w:cs="Times New Roman"/>
          <w:color w:val="auto"/>
          <w:szCs w:val="24"/>
        </w:rPr>
        <w:t xml:space="preserve"> to perform actions.</w:t>
      </w:r>
    </w:p>
    <w:p w:rsidR="00D143C7" w:rsidRPr="00D143C7" w:rsidRDefault="00D143C7" w:rsidP="00B42C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It is now commonly used with encryption (HTTPS).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143C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Key HTTP Request Methods (Fully Explained)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HTTP defines multiple request methods, each with a different purpose. Cybersecurity professionals must understand them to analyze traffic, intercept requests, and test for vulnerabilities.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143C7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A. GET Method – Retrieve Data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r w:rsidRPr="00D143C7">
        <w:rPr>
          <w:rFonts w:eastAsia="Times New Roman" w:cs="Times New Roman"/>
          <w:b/>
          <w:bCs/>
          <w:color w:val="auto"/>
          <w:szCs w:val="24"/>
        </w:rPr>
        <w:t>GET</w:t>
      </w:r>
      <w:r w:rsidRPr="00D143C7">
        <w:rPr>
          <w:rFonts w:eastAsia="Times New Roman" w:cs="Times New Roman"/>
          <w:color w:val="auto"/>
          <w:szCs w:val="24"/>
        </w:rPr>
        <w:t xml:space="preserve"> method is used to </w:t>
      </w:r>
      <w:r w:rsidRPr="00D143C7">
        <w:rPr>
          <w:rFonts w:eastAsia="Times New Roman" w:cs="Times New Roman"/>
          <w:i/>
          <w:iCs/>
          <w:color w:val="auto"/>
          <w:szCs w:val="24"/>
        </w:rPr>
        <w:t>request</w:t>
      </w:r>
      <w:r w:rsidRPr="00D143C7">
        <w:rPr>
          <w:rFonts w:eastAsia="Times New Roman" w:cs="Times New Roman"/>
          <w:color w:val="auto"/>
          <w:szCs w:val="24"/>
        </w:rPr>
        <w:t xml:space="preserve"> data from a server.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D143C7" w:rsidRPr="00D143C7" w:rsidRDefault="00D143C7" w:rsidP="00D1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Appends data to the URL</w:t>
      </w:r>
    </w:p>
    <w:p w:rsidR="00D143C7" w:rsidRPr="00D143C7" w:rsidRDefault="00D143C7" w:rsidP="00D1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Visible in browser history</w:t>
      </w:r>
    </w:p>
    <w:p w:rsidR="00D143C7" w:rsidRPr="00D143C7" w:rsidRDefault="00D143C7" w:rsidP="00D1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Can be bookmarked</w:t>
      </w:r>
    </w:p>
    <w:p w:rsidR="00D143C7" w:rsidRPr="00D143C7" w:rsidRDefault="00D143C7" w:rsidP="00D14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Usually used for read-only actions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Example URL</w:t>
      </w:r>
    </w:p>
    <w:p w:rsidR="00D143C7" w:rsidRPr="00D143C7" w:rsidRDefault="00D143C7" w:rsidP="00D1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search.php</w:t>
      </w:r>
      <w:proofErr w:type="gramStart"/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?q</w:t>
      </w:r>
      <w:proofErr w:type="spellEnd"/>
      <w:proofErr w:type="gramEnd"/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=cats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Security Warning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ascii="Segoe UI Symbol" w:eastAsia="Times New Roman" w:hAnsi="Segoe UI Symbol" w:cs="Segoe UI Symbol"/>
          <w:color w:val="auto"/>
          <w:szCs w:val="24"/>
        </w:rPr>
        <w:t>❌</w:t>
      </w:r>
      <w:r w:rsidRPr="00D143C7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D143C7">
        <w:rPr>
          <w:rFonts w:eastAsia="Times New Roman" w:cs="Times New Roman"/>
          <w:b/>
          <w:bCs/>
          <w:color w:val="auto"/>
          <w:szCs w:val="24"/>
        </w:rPr>
        <w:t>Never</w:t>
      </w:r>
      <w:proofErr w:type="gramEnd"/>
      <w:r w:rsidRPr="00D143C7">
        <w:rPr>
          <w:rFonts w:eastAsia="Times New Roman" w:cs="Times New Roman"/>
          <w:b/>
          <w:bCs/>
          <w:color w:val="auto"/>
          <w:szCs w:val="24"/>
        </w:rPr>
        <w:t xml:space="preserve"> send sensitive data using GET</w:t>
      </w:r>
      <w:r w:rsidRPr="00D143C7">
        <w:rPr>
          <w:rFonts w:eastAsia="Times New Roman" w:cs="Times New Roman"/>
          <w:color w:val="auto"/>
          <w:szCs w:val="24"/>
        </w:rPr>
        <w:br/>
        <w:t>because:</w:t>
      </w:r>
    </w:p>
    <w:p w:rsidR="00D143C7" w:rsidRPr="00D143C7" w:rsidRDefault="00D143C7" w:rsidP="00D1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Values appear in browser history</w:t>
      </w:r>
    </w:p>
    <w:p w:rsidR="00D143C7" w:rsidRPr="00D143C7" w:rsidRDefault="00D143C7" w:rsidP="00D1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Stored in server logs</w:t>
      </w:r>
    </w:p>
    <w:p w:rsidR="00D143C7" w:rsidRPr="00D143C7" w:rsidRDefault="00D143C7" w:rsidP="00D14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Visible in proxies and analytics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Sensitive data includes:</w:t>
      </w:r>
    </w:p>
    <w:p w:rsidR="00D143C7" w:rsidRPr="00D143C7" w:rsidRDefault="00D143C7" w:rsidP="00D14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Passwords</w:t>
      </w:r>
    </w:p>
    <w:p w:rsidR="00D143C7" w:rsidRPr="00D143C7" w:rsidRDefault="00D143C7" w:rsidP="00D14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OTPs</w:t>
      </w:r>
    </w:p>
    <w:p w:rsidR="00D143C7" w:rsidRPr="00D143C7" w:rsidRDefault="00D143C7" w:rsidP="00D14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Credit card details</w:t>
      </w:r>
    </w:p>
    <w:p w:rsidR="00D143C7" w:rsidRPr="00D143C7" w:rsidRDefault="00D143C7" w:rsidP="00D14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Tokens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b/>
          <w:bCs/>
          <w:color w:val="auto"/>
          <w:szCs w:val="24"/>
        </w:rPr>
        <w:t>Cybersecurity Note</w:t>
      </w:r>
      <w:proofErr w:type="gramStart"/>
      <w:r w:rsidRPr="00D143C7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D143C7">
        <w:rPr>
          <w:rFonts w:eastAsia="Times New Roman" w:cs="Times New Roman"/>
          <w:color w:val="auto"/>
          <w:szCs w:val="24"/>
        </w:rPr>
        <w:br/>
        <w:t>Attackers often inspect GET parameters to find vulnerabilities like SQL Injection.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143C7">
        <w:rPr>
          <w:rFonts w:eastAsia="Times New Roman" w:cs="Times New Roman"/>
          <w:b/>
          <w:bCs/>
          <w:color w:val="auto"/>
          <w:sz w:val="36"/>
          <w:szCs w:val="36"/>
        </w:rPr>
        <w:t>B. POST Method – Send Sensitive or Large Data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r w:rsidRPr="00D143C7">
        <w:rPr>
          <w:rFonts w:eastAsia="Times New Roman" w:cs="Times New Roman"/>
          <w:b/>
          <w:bCs/>
          <w:color w:val="auto"/>
          <w:szCs w:val="24"/>
        </w:rPr>
        <w:t>POST</w:t>
      </w:r>
      <w:r w:rsidRPr="00D143C7">
        <w:rPr>
          <w:rFonts w:eastAsia="Times New Roman" w:cs="Times New Roman"/>
          <w:color w:val="auto"/>
          <w:szCs w:val="24"/>
        </w:rPr>
        <w:t xml:space="preserve"> method sends data in the </w:t>
      </w:r>
      <w:r w:rsidRPr="00D143C7">
        <w:rPr>
          <w:rFonts w:eastAsia="Times New Roman" w:cs="Times New Roman"/>
          <w:b/>
          <w:bCs/>
          <w:color w:val="auto"/>
          <w:szCs w:val="24"/>
        </w:rPr>
        <w:t>body</w:t>
      </w:r>
      <w:r w:rsidRPr="00D143C7">
        <w:rPr>
          <w:rFonts w:eastAsia="Times New Roman" w:cs="Times New Roman"/>
          <w:color w:val="auto"/>
          <w:szCs w:val="24"/>
        </w:rPr>
        <w:t xml:space="preserve"> of the request, not in the URL.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D143C7" w:rsidRPr="00D143C7" w:rsidRDefault="00D143C7" w:rsidP="00D14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Data is hidden from the URL</w:t>
      </w:r>
    </w:p>
    <w:p w:rsidR="00D143C7" w:rsidRPr="00D143C7" w:rsidRDefault="00D143C7" w:rsidP="00D14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Ideal for login forms</w:t>
      </w:r>
    </w:p>
    <w:p w:rsidR="00D143C7" w:rsidRPr="00D143C7" w:rsidRDefault="00D143C7" w:rsidP="00D14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Commonly used for file uploads</w:t>
      </w:r>
    </w:p>
    <w:p w:rsidR="00D143C7" w:rsidRPr="00D143C7" w:rsidRDefault="00D143C7" w:rsidP="00D14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Supports large amounts of data</w:t>
      </w:r>
    </w:p>
    <w:p w:rsidR="00D143C7" w:rsidRPr="00D143C7" w:rsidRDefault="00D143C7" w:rsidP="00D14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lastRenderedPageBreak/>
        <w:t>Cannot be bookmarked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Example Use Cases</w:t>
      </w:r>
    </w:p>
    <w:p w:rsidR="00D143C7" w:rsidRPr="00D143C7" w:rsidRDefault="00D143C7" w:rsidP="00D14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User login</w:t>
      </w:r>
    </w:p>
    <w:p w:rsidR="00D143C7" w:rsidRPr="00D143C7" w:rsidRDefault="00D143C7" w:rsidP="00D14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Sign-up forms</w:t>
      </w:r>
    </w:p>
    <w:p w:rsidR="00D143C7" w:rsidRPr="00D143C7" w:rsidRDefault="00D143C7" w:rsidP="00D14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Payment details</w:t>
      </w:r>
    </w:p>
    <w:p w:rsidR="00D143C7" w:rsidRPr="00D143C7" w:rsidRDefault="00D143C7" w:rsidP="00D14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Uploading images or files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Security Advantage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Data is less exposed compared to GET</w:t>
      </w:r>
      <w:r w:rsidRPr="00D143C7">
        <w:rPr>
          <w:rFonts w:eastAsia="Times New Roman" w:cs="Times New Roman"/>
          <w:color w:val="auto"/>
          <w:szCs w:val="24"/>
        </w:rPr>
        <w:br/>
      </w: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</w:t>
      </w:r>
      <w:proofErr w:type="gramStart"/>
      <w:r w:rsidRPr="00D143C7">
        <w:rPr>
          <w:rFonts w:eastAsia="Times New Roman" w:cs="Times New Roman"/>
          <w:color w:val="auto"/>
          <w:szCs w:val="24"/>
        </w:rPr>
        <w:t>Better</w:t>
      </w:r>
      <w:proofErr w:type="gramEnd"/>
      <w:r w:rsidRPr="00D143C7">
        <w:rPr>
          <w:rFonts w:eastAsia="Times New Roman" w:cs="Times New Roman"/>
          <w:color w:val="auto"/>
          <w:szCs w:val="24"/>
        </w:rPr>
        <w:t xml:space="preserve"> for sensitive information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However, POST is </w:t>
      </w:r>
      <w:r w:rsidRPr="00D143C7">
        <w:rPr>
          <w:rFonts w:eastAsia="Times New Roman" w:cs="Times New Roman"/>
          <w:b/>
          <w:bCs/>
          <w:color w:val="auto"/>
          <w:szCs w:val="24"/>
        </w:rPr>
        <w:t>not fully secure</w:t>
      </w:r>
      <w:r w:rsidRPr="00D143C7">
        <w:rPr>
          <w:rFonts w:eastAsia="Times New Roman" w:cs="Times New Roman"/>
          <w:color w:val="auto"/>
          <w:szCs w:val="24"/>
        </w:rPr>
        <w:t xml:space="preserve"> unless combined with </w:t>
      </w:r>
      <w:r w:rsidRPr="00D143C7">
        <w:rPr>
          <w:rFonts w:eastAsia="Times New Roman" w:cs="Times New Roman"/>
          <w:b/>
          <w:bCs/>
          <w:color w:val="auto"/>
          <w:szCs w:val="24"/>
        </w:rPr>
        <w:t>HTTPS encryption</w:t>
      </w:r>
      <w:r w:rsidRPr="00D143C7">
        <w:rPr>
          <w:rFonts w:eastAsia="Times New Roman" w:cs="Times New Roman"/>
          <w:color w:val="auto"/>
          <w:szCs w:val="24"/>
        </w:rPr>
        <w:t>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143C7">
        <w:rPr>
          <w:rFonts w:eastAsia="Times New Roman" w:cs="Times New Roman"/>
          <w:b/>
          <w:bCs/>
          <w:color w:val="auto"/>
          <w:sz w:val="36"/>
          <w:szCs w:val="36"/>
        </w:rPr>
        <w:t>C. PUT Method – Upload or Replace a Resource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r w:rsidRPr="00D143C7">
        <w:rPr>
          <w:rFonts w:eastAsia="Times New Roman" w:cs="Times New Roman"/>
          <w:b/>
          <w:bCs/>
          <w:color w:val="auto"/>
          <w:szCs w:val="24"/>
        </w:rPr>
        <w:t>PUT</w:t>
      </w:r>
      <w:r w:rsidRPr="00D143C7">
        <w:rPr>
          <w:rFonts w:eastAsia="Times New Roman" w:cs="Times New Roman"/>
          <w:color w:val="auto"/>
          <w:szCs w:val="24"/>
        </w:rPr>
        <w:t xml:space="preserve"> method is used to:</w:t>
      </w:r>
    </w:p>
    <w:p w:rsidR="00D143C7" w:rsidRPr="00D143C7" w:rsidRDefault="00D143C7" w:rsidP="00D14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Upload a new file</w:t>
      </w:r>
    </w:p>
    <w:p w:rsidR="00D143C7" w:rsidRPr="00D143C7" w:rsidRDefault="00D143C7" w:rsidP="00D14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Replace an existing resource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Examples</w:t>
      </w:r>
    </w:p>
    <w:p w:rsidR="00D143C7" w:rsidRPr="00D143C7" w:rsidRDefault="00D143C7" w:rsidP="00D14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Updating a user profile</w:t>
      </w:r>
    </w:p>
    <w:p w:rsidR="00D143C7" w:rsidRPr="00D143C7" w:rsidRDefault="00D143C7" w:rsidP="00D14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Overwriting a document</w:t>
      </w:r>
    </w:p>
    <w:p w:rsidR="00D143C7" w:rsidRPr="00D143C7" w:rsidRDefault="00D143C7" w:rsidP="00D14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Uploading configuration files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Cybersecurity Relevance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If the server does not properly restrict PUT access, attackers may:</w:t>
      </w:r>
    </w:p>
    <w:p w:rsidR="00D143C7" w:rsidRPr="00D143C7" w:rsidRDefault="00D143C7" w:rsidP="00D14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Upload malicious files</w:t>
      </w:r>
    </w:p>
    <w:p w:rsidR="00D143C7" w:rsidRPr="00D143C7" w:rsidRDefault="00D143C7" w:rsidP="00D14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Upload web shells</w:t>
      </w:r>
    </w:p>
    <w:p w:rsidR="00D143C7" w:rsidRPr="00D143C7" w:rsidRDefault="00D143C7" w:rsidP="00D143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Replace legitimate resources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This is a common vulnerability in misconfigured web servers.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143C7">
        <w:rPr>
          <w:rFonts w:eastAsia="Times New Roman" w:cs="Times New Roman"/>
          <w:b/>
          <w:bCs/>
          <w:color w:val="auto"/>
          <w:sz w:val="36"/>
          <w:szCs w:val="36"/>
        </w:rPr>
        <w:t>D. DELETE Method – Remove a Resource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r w:rsidRPr="00D143C7">
        <w:rPr>
          <w:rFonts w:eastAsia="Times New Roman" w:cs="Times New Roman"/>
          <w:b/>
          <w:bCs/>
          <w:color w:val="auto"/>
          <w:szCs w:val="24"/>
        </w:rPr>
        <w:t>DELETE</w:t>
      </w:r>
      <w:r w:rsidRPr="00D143C7">
        <w:rPr>
          <w:rFonts w:eastAsia="Times New Roman" w:cs="Times New Roman"/>
          <w:color w:val="auto"/>
          <w:szCs w:val="24"/>
        </w:rPr>
        <w:t xml:space="preserve"> method removes files or data from a server.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Use Cases</w:t>
      </w:r>
    </w:p>
    <w:p w:rsidR="00D143C7" w:rsidRPr="00D143C7" w:rsidRDefault="00D143C7" w:rsidP="00D14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Deleting a user</w:t>
      </w:r>
    </w:p>
    <w:p w:rsidR="00D143C7" w:rsidRPr="00D143C7" w:rsidRDefault="00D143C7" w:rsidP="00D14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Removing posts or messages</w:t>
      </w:r>
    </w:p>
    <w:p w:rsidR="00D143C7" w:rsidRPr="00D143C7" w:rsidRDefault="00D143C7" w:rsidP="00D143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Deleting uploaded files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Security Importance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DELETE requests must be heavily controlled because:</w:t>
      </w:r>
    </w:p>
    <w:p w:rsidR="00D143C7" w:rsidRPr="00D143C7" w:rsidRDefault="00D143C7" w:rsidP="00D14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Attackers could destroy data</w:t>
      </w:r>
    </w:p>
    <w:p w:rsidR="00D143C7" w:rsidRPr="00D143C7" w:rsidRDefault="00D143C7" w:rsidP="00D14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APIs could be abused</w:t>
      </w:r>
    </w:p>
    <w:p w:rsidR="00D143C7" w:rsidRPr="00D143C7" w:rsidRDefault="00D143C7" w:rsidP="00D143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Insecure authentication allows data wiping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Cybersecurity tools like Burp Suite often test DELETE methods during penetration tests.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143C7">
        <w:rPr>
          <w:rFonts w:eastAsia="Times New Roman" w:cs="Times New Roman"/>
          <w:b/>
          <w:bCs/>
          <w:color w:val="auto"/>
          <w:sz w:val="36"/>
          <w:szCs w:val="36"/>
        </w:rPr>
        <w:t>E. HEAD Method – Retrieve Headers Only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The </w:t>
      </w:r>
      <w:r w:rsidRPr="00D143C7">
        <w:rPr>
          <w:rFonts w:eastAsia="Times New Roman" w:cs="Times New Roman"/>
          <w:b/>
          <w:bCs/>
          <w:color w:val="auto"/>
          <w:szCs w:val="24"/>
        </w:rPr>
        <w:t>HEAD</w:t>
      </w:r>
      <w:r w:rsidRPr="00D143C7">
        <w:rPr>
          <w:rFonts w:eastAsia="Times New Roman" w:cs="Times New Roman"/>
          <w:color w:val="auto"/>
          <w:szCs w:val="24"/>
        </w:rPr>
        <w:t xml:space="preserve"> method requests </w:t>
      </w:r>
      <w:r w:rsidRPr="00D143C7">
        <w:rPr>
          <w:rFonts w:eastAsia="Times New Roman" w:cs="Times New Roman"/>
          <w:b/>
          <w:bCs/>
          <w:color w:val="auto"/>
          <w:szCs w:val="24"/>
        </w:rPr>
        <w:t>headers</w:t>
      </w:r>
      <w:r w:rsidRPr="00D143C7">
        <w:rPr>
          <w:rFonts w:eastAsia="Times New Roman" w:cs="Times New Roman"/>
          <w:color w:val="auto"/>
          <w:szCs w:val="24"/>
        </w:rPr>
        <w:t xml:space="preserve"> without the actual content.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Why is this useful?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Faster than a full GET request</w:t>
      </w:r>
      <w:r w:rsidRPr="00D143C7">
        <w:rPr>
          <w:rFonts w:eastAsia="Times New Roman" w:cs="Times New Roman"/>
          <w:color w:val="auto"/>
          <w:szCs w:val="24"/>
        </w:rPr>
        <w:br/>
      </w: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Helps check if a page exists</w:t>
      </w:r>
      <w:r w:rsidRPr="00D143C7">
        <w:rPr>
          <w:rFonts w:eastAsia="Times New Roman" w:cs="Times New Roman"/>
          <w:color w:val="auto"/>
          <w:szCs w:val="24"/>
        </w:rPr>
        <w:br/>
      </w: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Useful for reconnaissance</w:t>
      </w:r>
      <w:r w:rsidRPr="00D143C7">
        <w:rPr>
          <w:rFonts w:eastAsia="Times New Roman" w:cs="Times New Roman"/>
          <w:color w:val="auto"/>
          <w:szCs w:val="24"/>
        </w:rPr>
        <w:br/>
      </w:r>
      <w:r w:rsidRPr="00D143C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143C7">
        <w:rPr>
          <w:rFonts w:eastAsia="Times New Roman" w:cs="Times New Roman"/>
          <w:color w:val="auto"/>
          <w:szCs w:val="24"/>
        </w:rPr>
        <w:t xml:space="preserve"> Reveals server technologies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Example Output</w:t>
      </w:r>
    </w:p>
    <w:p w:rsidR="00D143C7" w:rsidRPr="00D143C7" w:rsidRDefault="00D143C7" w:rsidP="00D1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Server: Apache/2.4.7</w:t>
      </w:r>
    </w:p>
    <w:p w:rsidR="00D143C7" w:rsidRPr="00D143C7" w:rsidRDefault="00D143C7" w:rsidP="00D1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Content-Type: text/html</w:t>
      </w:r>
    </w:p>
    <w:p w:rsidR="00D143C7" w:rsidRPr="00D143C7" w:rsidRDefault="00D143C7" w:rsidP="00D1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Content-Length: 1290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Cybersecurity Use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 xml:space="preserve">Attackers and security </w:t>
      </w:r>
      <w:proofErr w:type="gramStart"/>
      <w:r w:rsidRPr="00D143C7">
        <w:rPr>
          <w:rFonts w:eastAsia="Times New Roman" w:cs="Times New Roman"/>
          <w:color w:val="auto"/>
          <w:szCs w:val="24"/>
        </w:rPr>
        <w:t>testers</w:t>
      </w:r>
      <w:proofErr w:type="gramEnd"/>
      <w:r w:rsidRPr="00D143C7">
        <w:rPr>
          <w:rFonts w:eastAsia="Times New Roman" w:cs="Times New Roman"/>
          <w:color w:val="auto"/>
          <w:szCs w:val="24"/>
        </w:rPr>
        <w:t xml:space="preserve"> use HEAD to:</w:t>
      </w:r>
    </w:p>
    <w:p w:rsidR="00D143C7" w:rsidRPr="00D143C7" w:rsidRDefault="00D143C7" w:rsidP="00D143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Identify server versions</w:t>
      </w:r>
    </w:p>
    <w:p w:rsidR="00D143C7" w:rsidRPr="00D143C7" w:rsidRDefault="00D143C7" w:rsidP="00D143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Detect outdated software</w:t>
      </w:r>
    </w:p>
    <w:p w:rsidR="00D143C7" w:rsidRPr="00D143C7" w:rsidRDefault="00D143C7" w:rsidP="00D143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Map the attack surface</w:t>
      </w:r>
    </w:p>
    <w:p w:rsidR="00D143C7" w:rsidRPr="00D143C7" w:rsidRDefault="00D143C7" w:rsidP="001816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Check for security misconfigurations</w:t>
      </w:r>
      <w:bookmarkStart w:id="0" w:name="_GoBack"/>
      <w:bookmarkEnd w:id="0"/>
    </w:p>
    <w:p w:rsidR="00D143C7" w:rsidRPr="00D143C7" w:rsidRDefault="00D143C7" w:rsidP="00D143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143C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 xml:space="preserve">3. Additional Useful HTTP Methods 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You can include these to make your report even more complete: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OPTIONS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Shows which methods the server allows.</w:t>
      </w:r>
    </w:p>
    <w:p w:rsidR="00D143C7" w:rsidRPr="00D143C7" w:rsidRDefault="00D143C7" w:rsidP="00D14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143C7">
        <w:rPr>
          <w:rFonts w:ascii="Courier New" w:eastAsia="Times New Roman" w:hAnsi="Courier New" w:cs="Courier New"/>
          <w:color w:val="auto"/>
          <w:sz w:val="20"/>
          <w:szCs w:val="20"/>
        </w:rPr>
        <w:t>OPTIONS /index.html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Useful for discovering:</w:t>
      </w:r>
    </w:p>
    <w:p w:rsidR="00D143C7" w:rsidRPr="00D143C7" w:rsidRDefault="00D143C7" w:rsidP="00D143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PUT enabled?</w:t>
      </w:r>
    </w:p>
    <w:p w:rsidR="00D143C7" w:rsidRPr="00D143C7" w:rsidRDefault="00D143C7" w:rsidP="00D143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DELETE enabled?</w:t>
      </w:r>
    </w:p>
    <w:p w:rsidR="00D143C7" w:rsidRPr="00D143C7" w:rsidRDefault="00D143C7" w:rsidP="00B42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TRACE enabled?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PATCH</w:t>
      </w:r>
    </w:p>
    <w:p w:rsidR="00D143C7" w:rsidRPr="00D143C7" w:rsidRDefault="00D143C7" w:rsidP="00B42C2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Partially updates a resource.</w:t>
      </w:r>
      <w:r w:rsidRPr="00D143C7">
        <w:rPr>
          <w:rFonts w:eastAsia="Times New Roman" w:cs="Times New Roman"/>
          <w:color w:val="auto"/>
          <w:szCs w:val="24"/>
        </w:rPr>
        <w:br/>
        <w:t>Common in APIs.</w:t>
      </w:r>
    </w:p>
    <w:p w:rsidR="00D143C7" w:rsidRPr="00D143C7" w:rsidRDefault="00D143C7" w:rsidP="00D14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143C7">
        <w:rPr>
          <w:rFonts w:eastAsia="Times New Roman" w:cs="Times New Roman"/>
          <w:b/>
          <w:bCs/>
          <w:color w:val="auto"/>
          <w:sz w:val="27"/>
          <w:szCs w:val="27"/>
        </w:rPr>
        <w:t>TRACE</w:t>
      </w:r>
    </w:p>
    <w:p w:rsidR="00D143C7" w:rsidRPr="00D143C7" w:rsidRDefault="00D143C7" w:rsidP="00D143C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143C7">
        <w:rPr>
          <w:rFonts w:eastAsia="Times New Roman" w:cs="Times New Roman"/>
          <w:color w:val="auto"/>
          <w:szCs w:val="24"/>
        </w:rPr>
        <w:t>Echoes the received request.</w:t>
      </w:r>
      <w:r w:rsidRPr="00D143C7">
        <w:rPr>
          <w:rFonts w:eastAsia="Times New Roman" w:cs="Times New Roman"/>
          <w:color w:val="auto"/>
          <w:szCs w:val="24"/>
        </w:rPr>
        <w:br/>
        <w:t xml:space="preserve">Dangerous if enabled due to potential </w:t>
      </w:r>
      <w:r w:rsidRPr="00D143C7">
        <w:rPr>
          <w:rFonts w:eastAsia="Times New Roman" w:cs="Times New Roman"/>
          <w:b/>
          <w:bCs/>
          <w:color w:val="auto"/>
          <w:szCs w:val="24"/>
        </w:rPr>
        <w:t>Cross-Site Tracing (XST)</w:t>
      </w:r>
      <w:r w:rsidRPr="00D143C7">
        <w:rPr>
          <w:rFonts w:eastAsia="Times New Roman" w:cs="Times New Roman"/>
          <w:color w:val="auto"/>
          <w:szCs w:val="24"/>
        </w:rPr>
        <w:t xml:space="preserve"> attacks.</w:t>
      </w:r>
      <w:r w:rsidRPr="00D143C7">
        <w:rPr>
          <w:rFonts w:eastAsia="Times New Roman" w:cs="Times New Roman"/>
          <w:color w:val="auto"/>
          <w:szCs w:val="24"/>
        </w:rPr>
        <w:br/>
        <w:t>Should be disabled on modern servers.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053A8"/>
    <w:multiLevelType w:val="multilevel"/>
    <w:tmpl w:val="17F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2F52"/>
    <w:multiLevelType w:val="multilevel"/>
    <w:tmpl w:val="3F4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013C4"/>
    <w:multiLevelType w:val="multilevel"/>
    <w:tmpl w:val="D33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7EE1"/>
    <w:multiLevelType w:val="multilevel"/>
    <w:tmpl w:val="C5C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7B34"/>
    <w:multiLevelType w:val="multilevel"/>
    <w:tmpl w:val="A8F4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7643A"/>
    <w:multiLevelType w:val="multilevel"/>
    <w:tmpl w:val="AFA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D56B6"/>
    <w:multiLevelType w:val="multilevel"/>
    <w:tmpl w:val="840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8539F"/>
    <w:multiLevelType w:val="multilevel"/>
    <w:tmpl w:val="A25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E6B59"/>
    <w:multiLevelType w:val="multilevel"/>
    <w:tmpl w:val="136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50019"/>
    <w:multiLevelType w:val="multilevel"/>
    <w:tmpl w:val="BD6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C5DBE"/>
    <w:multiLevelType w:val="multilevel"/>
    <w:tmpl w:val="285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23A11"/>
    <w:multiLevelType w:val="multilevel"/>
    <w:tmpl w:val="D8B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53F77"/>
    <w:multiLevelType w:val="multilevel"/>
    <w:tmpl w:val="12E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35FD1"/>
    <w:multiLevelType w:val="multilevel"/>
    <w:tmpl w:val="2C3A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6"/>
  </w:num>
  <w:num w:numId="5">
    <w:abstractNumId w:val="2"/>
  </w:num>
  <w:num w:numId="6">
    <w:abstractNumId w:val="3"/>
  </w:num>
  <w:num w:numId="7">
    <w:abstractNumId w:val="8"/>
  </w:num>
  <w:num w:numId="8">
    <w:abstractNumId w:val="13"/>
  </w:num>
  <w:num w:numId="9">
    <w:abstractNumId w:val="1"/>
  </w:num>
  <w:num w:numId="10">
    <w:abstractNumId w:val="7"/>
  </w:num>
  <w:num w:numId="11">
    <w:abstractNumId w:val="11"/>
  </w:num>
  <w:num w:numId="12">
    <w:abstractNumId w:val="5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3C7"/>
    <w:rsid w:val="001816E5"/>
    <w:rsid w:val="0026564B"/>
    <w:rsid w:val="0060125E"/>
    <w:rsid w:val="00B42C23"/>
    <w:rsid w:val="00D1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5D50"/>
  <w15:chartTrackingRefBased/>
  <w15:docId w15:val="{9AD47E8C-45CD-49C4-9585-BFDD4B71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143C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43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43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3C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D143C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3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43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43C7"/>
  </w:style>
  <w:style w:type="character" w:customStyle="1" w:styleId="hljs-attr">
    <w:name w:val="hljs-attr"/>
    <w:basedOn w:val="DefaultParagraphFont"/>
    <w:rsid w:val="00D143C7"/>
  </w:style>
  <w:style w:type="character" w:customStyle="1" w:styleId="hljs-string">
    <w:name w:val="hljs-string"/>
    <w:basedOn w:val="DefaultParagraphFont"/>
    <w:rsid w:val="00D143C7"/>
  </w:style>
  <w:style w:type="character" w:customStyle="1" w:styleId="hljs-number">
    <w:name w:val="hljs-number"/>
    <w:basedOn w:val="DefaultParagraphFont"/>
    <w:rsid w:val="00D14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3</cp:revision>
  <dcterms:created xsi:type="dcterms:W3CDTF">2025-12-03T08:56:00Z</dcterms:created>
  <dcterms:modified xsi:type="dcterms:W3CDTF">2025-12-03T11:01:00Z</dcterms:modified>
</cp:coreProperties>
</file>