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763" w:rsidRPr="00816763" w:rsidRDefault="00816763" w:rsidP="0081676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16763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UNDERSTANDING CAMERA VULNERABILITIES (“CAMFECTING”)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Webcam hacking—known as </w:t>
      </w: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camfecting</w:t>
      </w:r>
      <w:proofErr w:type="spellEnd"/>
      <w:r w:rsidRPr="00816763">
        <w:rPr>
          <w:rFonts w:eastAsia="Times New Roman" w:cs="Times New Roman"/>
          <w:color w:val="auto"/>
          <w:szCs w:val="24"/>
        </w:rPr>
        <w:t>—is a serious privacy threat. Attackers use malware or browser tricks to access a victim’s camera without their knowledge. Understanding how these attacks occur and how to defend against them is essential for both cybersecurity professionals and everyday users.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16763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How Webcam Hacking Works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Attackers mainly use </w:t>
      </w:r>
      <w:r w:rsidRPr="00816763">
        <w:rPr>
          <w:rFonts w:eastAsia="Times New Roman" w:cs="Times New Roman"/>
          <w:b/>
          <w:bCs/>
          <w:color w:val="auto"/>
          <w:szCs w:val="24"/>
        </w:rPr>
        <w:t>two categories</w:t>
      </w:r>
      <w:r w:rsidRPr="00816763">
        <w:rPr>
          <w:rFonts w:eastAsia="Times New Roman" w:cs="Times New Roman"/>
          <w:color w:val="auto"/>
          <w:szCs w:val="24"/>
        </w:rPr>
        <w:t xml:space="preserve"> of techniques to gain unauthorized access to a webcam: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A. RATs (Remote Access Trojans)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RATs are malware programs that secretly install themselves on a victim’s system. Once active, they allow an attacker </w:t>
      </w:r>
      <w:proofErr w:type="gramStart"/>
      <w:r w:rsidRPr="00816763">
        <w:rPr>
          <w:rFonts w:eastAsia="Times New Roman" w:cs="Times New Roman"/>
          <w:color w:val="auto"/>
          <w:szCs w:val="24"/>
        </w:rPr>
        <w:t>to</w:t>
      </w:r>
      <w:proofErr w:type="gramEnd"/>
      <w:r w:rsidRPr="00816763">
        <w:rPr>
          <w:rFonts w:eastAsia="Times New Roman" w:cs="Times New Roman"/>
          <w:color w:val="auto"/>
          <w:szCs w:val="24"/>
        </w:rPr>
        <w:t xml:space="preserve"> remotely: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Turn on the webcam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Capture photos or videos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Record microphone audio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Access files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Control the desktop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Steal passwords</w:t>
      </w:r>
    </w:p>
    <w:p w:rsidR="00816763" w:rsidRPr="00816763" w:rsidRDefault="00816763" w:rsidP="00816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Monitor keystrokes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Common Ways RATs Infect Users</w:t>
      </w:r>
    </w:p>
    <w:p w:rsidR="00816763" w:rsidRPr="00816763" w:rsidRDefault="00816763" w:rsidP="00816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Malicious email attachments</w:t>
      </w:r>
    </w:p>
    <w:p w:rsidR="00816763" w:rsidRPr="00816763" w:rsidRDefault="00816763" w:rsidP="00816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Fake software installers (pirated games, cracked tools)</w:t>
      </w:r>
    </w:p>
    <w:p w:rsidR="00816763" w:rsidRPr="00816763" w:rsidRDefault="00816763" w:rsidP="00816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USB spreaders</w:t>
      </w:r>
    </w:p>
    <w:p w:rsidR="00816763" w:rsidRPr="00816763" w:rsidRDefault="00816763" w:rsidP="00816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Social engineering (“Update your Flash Player”)</w:t>
      </w:r>
    </w:p>
    <w:p w:rsidR="00816763" w:rsidRPr="00816763" w:rsidRDefault="00816763" w:rsidP="00816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color w:val="auto"/>
          <w:szCs w:val="24"/>
        </w:rPr>
        <w:t>Trojanized</w:t>
      </w:r>
      <w:proofErr w:type="spellEnd"/>
      <w:r w:rsidRPr="00816763">
        <w:rPr>
          <w:rFonts w:eastAsia="Times New Roman" w:cs="Times New Roman"/>
          <w:color w:val="auto"/>
          <w:szCs w:val="24"/>
        </w:rPr>
        <w:t xml:space="preserve"> files shared via messaging apps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Popular RATs Known for Webcam Attacks</w:t>
      </w:r>
    </w:p>
    <w:p w:rsidR="00816763" w:rsidRPr="00816763" w:rsidRDefault="00816763" w:rsidP="0081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DarkComet</w:t>
      </w:r>
      <w:proofErr w:type="spellEnd"/>
      <w:r w:rsidRPr="00816763">
        <w:rPr>
          <w:rFonts w:eastAsia="Times New Roman" w:cs="Times New Roman"/>
          <w:b/>
          <w:bCs/>
          <w:color w:val="auto"/>
          <w:szCs w:val="24"/>
        </w:rPr>
        <w:t xml:space="preserve"> RAT</w:t>
      </w:r>
    </w:p>
    <w:p w:rsidR="00816763" w:rsidRPr="00816763" w:rsidRDefault="00816763" w:rsidP="0081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NanoCore</w:t>
      </w:r>
      <w:proofErr w:type="spellEnd"/>
      <w:r w:rsidRPr="00816763">
        <w:rPr>
          <w:rFonts w:eastAsia="Times New Roman" w:cs="Times New Roman"/>
          <w:b/>
          <w:bCs/>
          <w:color w:val="auto"/>
          <w:szCs w:val="24"/>
        </w:rPr>
        <w:t xml:space="preserve"> RAT</w:t>
      </w:r>
    </w:p>
    <w:p w:rsidR="00816763" w:rsidRPr="00816763" w:rsidRDefault="00816763" w:rsidP="0081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Blackshades</w:t>
      </w:r>
      <w:proofErr w:type="spellEnd"/>
      <w:r w:rsidRPr="00816763">
        <w:rPr>
          <w:rFonts w:eastAsia="Times New Roman" w:cs="Times New Roman"/>
          <w:b/>
          <w:bCs/>
          <w:color w:val="auto"/>
          <w:szCs w:val="24"/>
        </w:rPr>
        <w:t xml:space="preserve"> RAT</w:t>
      </w:r>
    </w:p>
    <w:p w:rsidR="00816763" w:rsidRPr="00816763" w:rsidRDefault="00816763" w:rsidP="00816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PlugX</w:t>
      </w:r>
      <w:proofErr w:type="spellEnd"/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Once installed, RATs run silently in the background and often disguise themselves as legitimate processes.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B. Browser-Based Exploits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Web browsers allow websites to request access to hardware like:</w:t>
      </w:r>
    </w:p>
    <w:p w:rsidR="00816763" w:rsidRPr="00816763" w:rsidRDefault="00816763" w:rsidP="00816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Cameras</w:t>
      </w:r>
    </w:p>
    <w:p w:rsidR="00816763" w:rsidRPr="00816763" w:rsidRDefault="00816763" w:rsidP="00816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Microphones</w:t>
      </w:r>
    </w:p>
    <w:p w:rsidR="00816763" w:rsidRPr="00816763" w:rsidRDefault="00816763" w:rsidP="00816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Location sensors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Attackers exploit this using </w:t>
      </w:r>
      <w:r w:rsidRPr="00816763">
        <w:rPr>
          <w:rFonts w:eastAsia="Times New Roman" w:cs="Times New Roman"/>
          <w:b/>
          <w:bCs/>
          <w:color w:val="auto"/>
          <w:szCs w:val="24"/>
        </w:rPr>
        <w:t>social engineering</w:t>
      </w:r>
      <w:r w:rsidRPr="00816763">
        <w:rPr>
          <w:rFonts w:eastAsia="Times New Roman" w:cs="Times New Roman"/>
          <w:color w:val="auto"/>
          <w:szCs w:val="24"/>
        </w:rPr>
        <w:t>, not malware.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Method: Fake Permission Pop-Ups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Malicious websites may mimic:</w:t>
      </w:r>
    </w:p>
    <w:p w:rsidR="00816763" w:rsidRPr="00816763" w:rsidRDefault="00816763" w:rsidP="00816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CAPTCHA verification</w:t>
      </w:r>
    </w:p>
    <w:p w:rsidR="00816763" w:rsidRPr="00816763" w:rsidRDefault="00816763" w:rsidP="00816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Age verification pages</w:t>
      </w:r>
    </w:p>
    <w:p w:rsidR="00816763" w:rsidRPr="00816763" w:rsidRDefault="00816763" w:rsidP="00816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Video playback requests</w:t>
      </w:r>
    </w:p>
    <w:p w:rsidR="00816763" w:rsidRPr="00816763" w:rsidRDefault="00816763" w:rsidP="00816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Fake login forms</w:t>
      </w:r>
    </w:p>
    <w:p w:rsidR="00816763" w:rsidRPr="00816763" w:rsidRDefault="00816763" w:rsidP="00816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"Click allow to continue" screens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Once a user clicks </w:t>
      </w:r>
      <w:r w:rsidRPr="00816763">
        <w:rPr>
          <w:rFonts w:eastAsia="Times New Roman" w:cs="Times New Roman"/>
          <w:b/>
          <w:bCs/>
          <w:color w:val="auto"/>
          <w:szCs w:val="24"/>
        </w:rPr>
        <w:t>Allow</w:t>
      </w:r>
      <w:r w:rsidRPr="00816763">
        <w:rPr>
          <w:rFonts w:eastAsia="Times New Roman" w:cs="Times New Roman"/>
          <w:color w:val="auto"/>
          <w:szCs w:val="24"/>
        </w:rPr>
        <w:t>, the website gains camera access.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This method requires </w:t>
      </w:r>
      <w:r w:rsidRPr="00816763">
        <w:rPr>
          <w:rFonts w:eastAsia="Times New Roman" w:cs="Times New Roman"/>
          <w:b/>
          <w:bCs/>
          <w:color w:val="auto"/>
          <w:szCs w:val="24"/>
        </w:rPr>
        <w:t>no installation</w:t>
      </w:r>
      <w:r w:rsidRPr="00816763">
        <w:rPr>
          <w:rFonts w:eastAsia="Times New Roman" w:cs="Times New Roman"/>
          <w:color w:val="auto"/>
          <w:szCs w:val="24"/>
        </w:rPr>
        <w:t>, making it extremely effective on mobile devices.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Tools That Use This Technique</w:t>
      </w:r>
    </w:p>
    <w:p w:rsidR="00816763" w:rsidRPr="00816763" w:rsidRDefault="00816763" w:rsidP="00816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SayCheese</w:t>
      </w:r>
      <w:proofErr w:type="spellEnd"/>
      <w:r w:rsidRPr="00816763">
        <w:rPr>
          <w:rFonts w:eastAsia="Times New Roman" w:cs="Times New Roman"/>
          <w:color w:val="auto"/>
          <w:szCs w:val="24"/>
        </w:rPr>
        <w:t xml:space="preserve"> (Kali-based social engineering tool)</w:t>
      </w:r>
    </w:p>
    <w:p w:rsidR="00816763" w:rsidRPr="00816763" w:rsidRDefault="00816763" w:rsidP="00816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b/>
          <w:bCs/>
          <w:color w:val="auto"/>
          <w:szCs w:val="24"/>
        </w:rPr>
        <w:t>Storm-Breaker</w:t>
      </w:r>
      <w:r w:rsidRPr="00816763">
        <w:rPr>
          <w:rFonts w:eastAsia="Times New Roman" w:cs="Times New Roman"/>
          <w:color w:val="auto"/>
          <w:szCs w:val="24"/>
        </w:rPr>
        <w:t xml:space="preserve"> (advanced browser-based permission exploit)</w:t>
      </w:r>
    </w:p>
    <w:p w:rsidR="00816763" w:rsidRPr="00816763" w:rsidRDefault="00816763" w:rsidP="00816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816763">
        <w:rPr>
          <w:rFonts w:eastAsia="Times New Roman" w:cs="Times New Roman"/>
          <w:b/>
          <w:bCs/>
          <w:color w:val="auto"/>
          <w:szCs w:val="24"/>
        </w:rPr>
        <w:t>CamPhish</w:t>
      </w:r>
      <w:proofErr w:type="spellEnd"/>
      <w:r w:rsidRPr="00816763">
        <w:rPr>
          <w:rFonts w:eastAsia="Times New Roman" w:cs="Times New Roman"/>
          <w:color w:val="auto"/>
          <w:szCs w:val="24"/>
        </w:rPr>
        <w:t xml:space="preserve"> (captures webcam snapshots via phishing pages)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These tools leverage HTML5 APIs to access the camera with user permission.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16763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Photo vs. Video Capture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Attackers choose between </w:t>
      </w:r>
      <w:r w:rsidRPr="00816763">
        <w:rPr>
          <w:rFonts w:eastAsia="Times New Roman" w:cs="Times New Roman"/>
          <w:b/>
          <w:bCs/>
          <w:color w:val="auto"/>
          <w:szCs w:val="24"/>
        </w:rPr>
        <w:t>photo capture</w:t>
      </w:r>
      <w:r w:rsidRPr="00816763">
        <w:rPr>
          <w:rFonts w:eastAsia="Times New Roman" w:cs="Times New Roman"/>
          <w:color w:val="auto"/>
          <w:szCs w:val="24"/>
        </w:rPr>
        <w:t xml:space="preserve"> and </w:t>
      </w:r>
      <w:r w:rsidRPr="00816763">
        <w:rPr>
          <w:rFonts w:eastAsia="Times New Roman" w:cs="Times New Roman"/>
          <w:b/>
          <w:bCs/>
          <w:color w:val="auto"/>
          <w:szCs w:val="24"/>
        </w:rPr>
        <w:t>video streaming</w:t>
      </w:r>
      <w:r w:rsidRPr="00816763">
        <w:rPr>
          <w:rFonts w:eastAsia="Times New Roman" w:cs="Times New Roman"/>
          <w:color w:val="auto"/>
          <w:szCs w:val="24"/>
        </w:rPr>
        <w:t xml:space="preserve"> based on stealth and objective.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A. Snapshot Capture (Photos)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Snapshot attacks capture a single image from the victim’s webcam.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Advantages for Attackers</w:t>
      </w:r>
    </w:p>
    <w:p w:rsidR="00816763" w:rsidRPr="00816763" w:rsidRDefault="00816763" w:rsidP="00816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Very low bandwidth</w:t>
      </w:r>
    </w:p>
    <w:p w:rsidR="00816763" w:rsidRPr="00816763" w:rsidRDefault="00816763" w:rsidP="00816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lastRenderedPageBreak/>
        <w:t>High stealth</w:t>
      </w:r>
    </w:p>
    <w:p w:rsidR="00816763" w:rsidRPr="00816763" w:rsidRDefault="00816763" w:rsidP="00816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Often goes unnoticed</w:t>
      </w:r>
    </w:p>
    <w:p w:rsidR="00816763" w:rsidRPr="00816763" w:rsidRDefault="00816763" w:rsidP="00816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LED indicator may blink only briefly</w:t>
      </w:r>
    </w:p>
    <w:p w:rsidR="00816763" w:rsidRPr="00816763" w:rsidRDefault="00816763" w:rsidP="00816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Works even on slow networks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Use Cases</w:t>
      </w:r>
    </w:p>
    <w:p w:rsidR="00816763" w:rsidRPr="00816763" w:rsidRDefault="00816763" w:rsidP="00816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Identity verification</w:t>
      </w:r>
    </w:p>
    <w:p w:rsidR="00816763" w:rsidRPr="00816763" w:rsidRDefault="00816763" w:rsidP="00816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Gathering background environment</w:t>
      </w:r>
    </w:p>
    <w:p w:rsidR="00816763" w:rsidRPr="00816763" w:rsidRDefault="00816763" w:rsidP="00816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Reconnaissance for blackmail attempts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B. Video Streaming (Live Feed)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Live video streaming is more invasive and resource-heavy.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Characteristics</w:t>
      </w:r>
    </w:p>
    <w:p w:rsidR="00816763" w:rsidRPr="00816763" w:rsidRDefault="00816763" w:rsidP="00816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Requires a stable connection</w:t>
      </w:r>
    </w:p>
    <w:p w:rsidR="00816763" w:rsidRPr="00816763" w:rsidRDefault="00816763" w:rsidP="00816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High bandwidth consumption</w:t>
      </w:r>
    </w:p>
    <w:p w:rsidR="00816763" w:rsidRPr="00816763" w:rsidRDefault="00816763" w:rsidP="00816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LED light stays on (unless disabled or hacked)</w:t>
      </w:r>
    </w:p>
    <w:p w:rsidR="00816763" w:rsidRPr="00816763" w:rsidRDefault="00816763" w:rsidP="00816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Harder to hide</w:t>
      </w:r>
    </w:p>
    <w:p w:rsidR="00816763" w:rsidRPr="00816763" w:rsidRDefault="00816763" w:rsidP="00816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Delays may occur based on network speed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 xml:space="preserve">Why Attackers Prefer Photos </w:t>
      </w:r>
      <w:proofErr w:type="gramStart"/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Over</w:t>
      </w:r>
      <w:proofErr w:type="gramEnd"/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 xml:space="preserve"> Video</w:t>
      </w:r>
    </w:p>
    <w:p w:rsidR="00816763" w:rsidRPr="00816763" w:rsidRDefault="00816763" w:rsidP="008167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Much harder to detect</w:t>
      </w:r>
    </w:p>
    <w:p w:rsidR="00816763" w:rsidRPr="00816763" w:rsidRDefault="00816763" w:rsidP="008167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Faster to transmit</w:t>
      </w:r>
    </w:p>
    <w:p w:rsidR="00816763" w:rsidRPr="00816763" w:rsidRDefault="00816763" w:rsidP="008167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Works even on slow networks or mobile data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Video streaming is typically used only in targeted, high-value operations.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16763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Defense &amp; Prevention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Protecting your camera from unauthorized access is a combination of </w:t>
      </w:r>
      <w:r w:rsidRPr="00816763">
        <w:rPr>
          <w:rFonts w:eastAsia="Times New Roman" w:cs="Times New Roman"/>
          <w:b/>
          <w:bCs/>
          <w:color w:val="auto"/>
          <w:szCs w:val="24"/>
        </w:rPr>
        <w:t>physical</w:t>
      </w:r>
      <w:r w:rsidRPr="00816763">
        <w:rPr>
          <w:rFonts w:eastAsia="Times New Roman" w:cs="Times New Roman"/>
          <w:color w:val="auto"/>
          <w:szCs w:val="24"/>
        </w:rPr>
        <w:t xml:space="preserve">, </w:t>
      </w:r>
      <w:r w:rsidRPr="00816763">
        <w:rPr>
          <w:rFonts w:eastAsia="Times New Roman" w:cs="Times New Roman"/>
          <w:b/>
          <w:bCs/>
          <w:color w:val="auto"/>
          <w:szCs w:val="24"/>
        </w:rPr>
        <w:t>software</w:t>
      </w:r>
      <w:r w:rsidRPr="00816763">
        <w:rPr>
          <w:rFonts w:eastAsia="Times New Roman" w:cs="Times New Roman"/>
          <w:color w:val="auto"/>
          <w:szCs w:val="24"/>
        </w:rPr>
        <w:t xml:space="preserve">, and </w:t>
      </w:r>
      <w:r w:rsidRPr="00816763">
        <w:rPr>
          <w:rFonts w:eastAsia="Times New Roman" w:cs="Times New Roman"/>
          <w:b/>
          <w:bCs/>
          <w:color w:val="auto"/>
          <w:szCs w:val="24"/>
        </w:rPr>
        <w:t>behavioral</w:t>
      </w:r>
      <w:r w:rsidRPr="00816763">
        <w:rPr>
          <w:rFonts w:eastAsia="Times New Roman" w:cs="Times New Roman"/>
          <w:color w:val="auto"/>
          <w:szCs w:val="24"/>
        </w:rPr>
        <w:t xml:space="preserve"> defenses.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A. Physical Covers (100% Effective)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The only method that guarantees complete protection is </w:t>
      </w:r>
      <w:r w:rsidRPr="00816763">
        <w:rPr>
          <w:rFonts w:eastAsia="Times New Roman" w:cs="Times New Roman"/>
          <w:b/>
          <w:bCs/>
          <w:color w:val="auto"/>
          <w:szCs w:val="24"/>
        </w:rPr>
        <w:t>physically covering the camera</w:t>
      </w:r>
      <w:r w:rsidRPr="00816763">
        <w:rPr>
          <w:rFonts w:eastAsia="Times New Roman" w:cs="Times New Roman"/>
          <w:color w:val="auto"/>
          <w:szCs w:val="24"/>
        </w:rPr>
        <w:t>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Options:</w:t>
      </w:r>
    </w:p>
    <w:p w:rsidR="00816763" w:rsidRPr="00816763" w:rsidRDefault="00816763" w:rsidP="00816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lastRenderedPageBreak/>
        <w:t>Sliding plastic camera cover</w:t>
      </w:r>
    </w:p>
    <w:p w:rsidR="00816763" w:rsidRPr="00816763" w:rsidRDefault="00816763" w:rsidP="00816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Laptop camera shutter</w:t>
      </w:r>
    </w:p>
    <w:p w:rsidR="00816763" w:rsidRPr="00816763" w:rsidRDefault="00816763" w:rsidP="00816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Electrical tape or sticker</w:t>
      </w:r>
    </w:p>
    <w:p w:rsidR="00816763" w:rsidRPr="00816763" w:rsidRDefault="00816763" w:rsidP="00816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Webcam blocker clip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Why This Works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No software—malware or exploit—can bypass a physical block.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B. Indicator Lights (Built-In Warning System)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Most webcams have a hardware-wired LED indicator that glows when the camera is active.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Important Notes</w:t>
      </w:r>
    </w:p>
    <w:p w:rsidR="00816763" w:rsidRPr="00816763" w:rsidRDefault="00816763" w:rsidP="00816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For built-in laptop webcams, the LED is usually hardwired</w:t>
      </w:r>
    </w:p>
    <w:p w:rsidR="00816763" w:rsidRPr="00816763" w:rsidRDefault="00816763" w:rsidP="00816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For USB webcams, LED control varies</w:t>
      </w:r>
    </w:p>
    <w:p w:rsidR="00816763" w:rsidRPr="00816763" w:rsidRDefault="00816763" w:rsidP="00816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Some sophisticated attacks (firmware-level) can disable or bypass LED indicators—but this is rare and advanced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If your LED lights up unexpectedly:</w:t>
      </w:r>
    </w:p>
    <w:p w:rsidR="00816763" w:rsidRPr="00816763" w:rsidRDefault="00816763" w:rsidP="00816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Disconnect from the internet</w:t>
      </w:r>
    </w:p>
    <w:p w:rsidR="00816763" w:rsidRPr="00816763" w:rsidRDefault="00816763" w:rsidP="00816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Check active applications</w:t>
      </w:r>
    </w:p>
    <w:p w:rsidR="00816763" w:rsidRPr="00816763" w:rsidRDefault="00816763" w:rsidP="008167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Scan for malware immediately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C. Manage Camera Permissions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Modern browsers keep track of which websites have camera access.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Check Permissions Regularly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816763">
        <w:rPr>
          <w:rFonts w:eastAsia="Times New Roman" w:cs="Times New Roman"/>
          <w:b/>
          <w:bCs/>
          <w:color w:val="auto"/>
          <w:szCs w:val="24"/>
        </w:rPr>
        <w:t>Google Chrome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Visit:</w:t>
      </w:r>
    </w:p>
    <w:p w:rsidR="00816763" w:rsidRPr="00816763" w:rsidRDefault="00816763" w:rsidP="0081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proofErr w:type="gramStart"/>
      <w:r w:rsidRPr="00816763">
        <w:rPr>
          <w:rFonts w:eastAsia="Times New Roman" w:cs="Times New Roman"/>
          <w:color w:val="auto"/>
          <w:sz w:val="20"/>
          <w:szCs w:val="20"/>
        </w:rPr>
        <w:t>chrome</w:t>
      </w:r>
      <w:proofErr w:type="gramEnd"/>
      <w:r w:rsidRPr="00816763">
        <w:rPr>
          <w:rFonts w:eastAsia="Times New Roman" w:cs="Times New Roman"/>
          <w:color w:val="auto"/>
          <w:sz w:val="20"/>
          <w:szCs w:val="20"/>
        </w:rPr>
        <w:t>://settings/content/camera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816763">
        <w:rPr>
          <w:rFonts w:eastAsia="Times New Roman" w:cs="Times New Roman"/>
          <w:b/>
          <w:bCs/>
          <w:color w:val="auto"/>
          <w:szCs w:val="24"/>
        </w:rPr>
        <w:t>Firefox</w:t>
      </w:r>
    </w:p>
    <w:p w:rsidR="00816763" w:rsidRPr="00816763" w:rsidRDefault="00816763" w:rsidP="0081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proofErr w:type="spellStart"/>
      <w:proofErr w:type="gramStart"/>
      <w:r w:rsidRPr="00816763">
        <w:rPr>
          <w:rFonts w:eastAsia="Times New Roman" w:cs="Times New Roman"/>
          <w:color w:val="auto"/>
          <w:sz w:val="20"/>
          <w:szCs w:val="20"/>
        </w:rPr>
        <w:t>about:</w:t>
      </w:r>
      <w:proofErr w:type="gramEnd"/>
      <w:r w:rsidRPr="00816763">
        <w:rPr>
          <w:rFonts w:eastAsia="Times New Roman" w:cs="Times New Roman"/>
          <w:color w:val="auto"/>
          <w:sz w:val="20"/>
          <w:szCs w:val="20"/>
        </w:rPr>
        <w:t>preferences#privacy</w:t>
      </w:r>
      <w:proofErr w:type="spellEnd"/>
    </w:p>
    <w:p w:rsidR="00816763" w:rsidRPr="00816763" w:rsidRDefault="00816763" w:rsidP="00816763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color w:val="auto"/>
          <w:szCs w:val="24"/>
        </w:rPr>
      </w:pPr>
      <w:r w:rsidRPr="00816763">
        <w:rPr>
          <w:rFonts w:eastAsia="Times New Roman" w:cs="Times New Roman"/>
          <w:b/>
          <w:bCs/>
          <w:color w:val="auto"/>
          <w:szCs w:val="24"/>
        </w:rPr>
        <w:t>Edge</w:t>
      </w:r>
    </w:p>
    <w:p w:rsidR="00816763" w:rsidRPr="00816763" w:rsidRDefault="00816763" w:rsidP="00816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proofErr w:type="gramStart"/>
      <w:r w:rsidRPr="00816763">
        <w:rPr>
          <w:rFonts w:eastAsia="Times New Roman" w:cs="Times New Roman"/>
          <w:color w:val="auto"/>
          <w:sz w:val="20"/>
          <w:szCs w:val="20"/>
        </w:rPr>
        <w:lastRenderedPageBreak/>
        <w:t>edge</w:t>
      </w:r>
      <w:proofErr w:type="gramEnd"/>
      <w:r w:rsidRPr="00816763">
        <w:rPr>
          <w:rFonts w:eastAsia="Times New Roman" w:cs="Times New Roman"/>
          <w:color w:val="auto"/>
          <w:sz w:val="20"/>
          <w:szCs w:val="20"/>
        </w:rPr>
        <w:t>://settings/content/camera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Ensure:</w:t>
      </w:r>
    </w:p>
    <w:p w:rsidR="00816763" w:rsidRPr="00816763" w:rsidRDefault="00816763" w:rsidP="00816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Only trusted sites have access</w:t>
      </w:r>
    </w:p>
    <w:p w:rsidR="00816763" w:rsidRPr="00816763" w:rsidRDefault="00816763" w:rsidP="00816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Remove unknown entries</w:t>
      </w:r>
    </w:p>
    <w:p w:rsidR="00816763" w:rsidRPr="00816763" w:rsidRDefault="00816763" w:rsidP="008167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Disable camera access by default if not needed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D. OS-Level Protection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Windows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Settings → Privacy → Camera</w:t>
      </w:r>
    </w:p>
    <w:p w:rsidR="00816763" w:rsidRPr="00816763" w:rsidRDefault="00816763" w:rsidP="00816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Turn off access for unnecessary apps</w:t>
      </w:r>
    </w:p>
    <w:p w:rsidR="00816763" w:rsidRPr="00816763" w:rsidRDefault="00816763" w:rsidP="008167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Disable camera entirely if rarely used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proofErr w:type="gramStart"/>
      <w:r w:rsidRPr="00816763">
        <w:rPr>
          <w:rFonts w:eastAsia="Times New Roman" w:cs="Times New Roman"/>
          <w:b/>
          <w:bCs/>
          <w:color w:val="auto"/>
          <w:sz w:val="27"/>
          <w:szCs w:val="27"/>
        </w:rPr>
        <w:t>macOS</w:t>
      </w:r>
      <w:proofErr w:type="spellEnd"/>
      <w:proofErr w:type="gramEnd"/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System Preferences → Security &amp; Privacy → Camera</w:t>
      </w:r>
    </w:p>
    <w:p w:rsidR="00816763" w:rsidRPr="00816763" w:rsidRDefault="00816763" w:rsidP="008167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Allow specific trusted apps only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816763">
        <w:rPr>
          <w:rFonts w:eastAsia="Times New Roman" w:cs="Times New Roman"/>
          <w:b/>
          <w:bCs/>
          <w:color w:val="auto"/>
          <w:sz w:val="36"/>
          <w:szCs w:val="36"/>
        </w:rPr>
        <w:t>E. Anti-Malware &amp; Behavior Awareness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To defend against RAT-based attacks:</w:t>
      </w:r>
    </w:p>
    <w:p w:rsidR="00816763" w:rsidRPr="00816763" w:rsidRDefault="00816763" w:rsidP="0081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Avoid pirated software</w:t>
      </w:r>
    </w:p>
    <w:p w:rsidR="00816763" w:rsidRPr="00816763" w:rsidRDefault="00816763" w:rsidP="0081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Don’t open unknown attachments</w:t>
      </w:r>
    </w:p>
    <w:p w:rsidR="00816763" w:rsidRPr="00816763" w:rsidRDefault="00816763" w:rsidP="0081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Use antivirus/EDR tools</w:t>
      </w:r>
    </w:p>
    <w:p w:rsidR="00816763" w:rsidRPr="00816763" w:rsidRDefault="00816763" w:rsidP="0081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Update your OS regularly</w:t>
      </w:r>
    </w:p>
    <w:p w:rsidR="00816763" w:rsidRPr="00816763" w:rsidRDefault="00816763" w:rsidP="008167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Use firewalls to block outbound suspicious traffic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If a RAT is installed, it can often be detected by:</w:t>
      </w:r>
    </w:p>
    <w:p w:rsidR="00816763" w:rsidRPr="00816763" w:rsidRDefault="00816763" w:rsidP="00816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High CPU usage</w:t>
      </w:r>
    </w:p>
    <w:p w:rsidR="00816763" w:rsidRPr="00816763" w:rsidRDefault="00816763" w:rsidP="00816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Unknown background processes</w:t>
      </w:r>
    </w:p>
    <w:p w:rsidR="00816763" w:rsidRPr="00816763" w:rsidRDefault="00816763" w:rsidP="00816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Unexpected network connections</w:t>
      </w:r>
    </w:p>
    <w:p w:rsidR="00816763" w:rsidRPr="00816763" w:rsidRDefault="00816763" w:rsidP="008167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Strange behavior or delays</w:t>
      </w:r>
    </w:p>
    <w:p w:rsidR="00816763" w:rsidRPr="00816763" w:rsidRDefault="00816763" w:rsidP="0081676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816763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  <w:bookmarkStart w:id="0" w:name="_GoBack"/>
      <w:bookmarkEnd w:id="0"/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lastRenderedPageBreak/>
        <w:t>Camera hacking (“</w:t>
      </w:r>
      <w:proofErr w:type="spellStart"/>
      <w:r w:rsidRPr="00816763">
        <w:rPr>
          <w:rFonts w:eastAsia="Times New Roman" w:cs="Times New Roman"/>
          <w:color w:val="auto"/>
          <w:szCs w:val="24"/>
        </w:rPr>
        <w:t>camfecting</w:t>
      </w:r>
      <w:proofErr w:type="spellEnd"/>
      <w:r w:rsidRPr="00816763">
        <w:rPr>
          <w:rFonts w:eastAsia="Times New Roman" w:cs="Times New Roman"/>
          <w:color w:val="auto"/>
          <w:szCs w:val="24"/>
        </w:rPr>
        <w:t>”) is a real and dangerous threat. Attackers rely heavily on:</w:t>
      </w:r>
    </w:p>
    <w:p w:rsidR="00816763" w:rsidRPr="00816763" w:rsidRDefault="00816763" w:rsidP="008167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Malware</w:t>
      </w:r>
    </w:p>
    <w:p w:rsidR="00816763" w:rsidRPr="00816763" w:rsidRDefault="00816763" w:rsidP="008167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Browser permission abuse</w:t>
      </w:r>
    </w:p>
    <w:p w:rsidR="00816763" w:rsidRPr="00816763" w:rsidRDefault="00816763" w:rsidP="008167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Social engineering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 xml:space="preserve">A combination of </w:t>
      </w:r>
      <w:r w:rsidRPr="00816763">
        <w:rPr>
          <w:rFonts w:eastAsia="Times New Roman" w:cs="Times New Roman"/>
          <w:b/>
          <w:bCs/>
          <w:color w:val="auto"/>
          <w:szCs w:val="24"/>
        </w:rPr>
        <w:t>physical protection</w:t>
      </w:r>
      <w:r w:rsidRPr="00816763">
        <w:rPr>
          <w:rFonts w:eastAsia="Times New Roman" w:cs="Times New Roman"/>
          <w:color w:val="auto"/>
          <w:szCs w:val="24"/>
        </w:rPr>
        <w:t xml:space="preserve"> and </w:t>
      </w:r>
      <w:r w:rsidRPr="00816763">
        <w:rPr>
          <w:rFonts w:eastAsia="Times New Roman" w:cs="Times New Roman"/>
          <w:b/>
          <w:bCs/>
          <w:color w:val="auto"/>
          <w:szCs w:val="24"/>
        </w:rPr>
        <w:t>smart digital habits</w:t>
      </w:r>
      <w:r w:rsidRPr="00816763">
        <w:rPr>
          <w:rFonts w:eastAsia="Times New Roman" w:cs="Times New Roman"/>
          <w:color w:val="auto"/>
          <w:szCs w:val="24"/>
        </w:rPr>
        <w:t xml:space="preserve"> is the strongest defense.</w:t>
      </w:r>
    </w:p>
    <w:p w:rsidR="00816763" w:rsidRPr="00816763" w:rsidRDefault="00816763" w:rsidP="00816763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Understanding how these attacks work empowers users to:</w:t>
      </w:r>
    </w:p>
    <w:p w:rsidR="00816763" w:rsidRPr="00816763" w:rsidRDefault="00816763" w:rsidP="00816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Detect threats</w:t>
      </w:r>
    </w:p>
    <w:p w:rsidR="00816763" w:rsidRPr="00816763" w:rsidRDefault="00816763" w:rsidP="00816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Prevent unauthorized access</w:t>
      </w:r>
    </w:p>
    <w:p w:rsidR="00816763" w:rsidRPr="00816763" w:rsidRDefault="00816763" w:rsidP="00816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Maintain privacy</w:t>
      </w:r>
    </w:p>
    <w:p w:rsidR="00816763" w:rsidRPr="00816763" w:rsidRDefault="00816763" w:rsidP="008167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816763">
        <w:rPr>
          <w:rFonts w:eastAsia="Times New Roman" w:cs="Times New Roman"/>
          <w:color w:val="auto"/>
          <w:szCs w:val="24"/>
        </w:rPr>
        <w:t>Strengthen cybersecurity awareness</w:t>
      </w:r>
    </w:p>
    <w:p w:rsidR="0026564B" w:rsidRPr="00816763" w:rsidRDefault="0026564B">
      <w:pPr>
        <w:rPr>
          <w:rFonts w:cs="Times New Roman"/>
        </w:rPr>
      </w:pPr>
    </w:p>
    <w:sectPr w:rsidR="0026564B" w:rsidRPr="0081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4B70"/>
    <w:multiLevelType w:val="multilevel"/>
    <w:tmpl w:val="9DE6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DFF"/>
    <w:multiLevelType w:val="multilevel"/>
    <w:tmpl w:val="F000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53AE2"/>
    <w:multiLevelType w:val="multilevel"/>
    <w:tmpl w:val="66D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8434C"/>
    <w:multiLevelType w:val="multilevel"/>
    <w:tmpl w:val="012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F76B3"/>
    <w:multiLevelType w:val="multilevel"/>
    <w:tmpl w:val="070A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803A9"/>
    <w:multiLevelType w:val="multilevel"/>
    <w:tmpl w:val="43D8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B13C8"/>
    <w:multiLevelType w:val="multilevel"/>
    <w:tmpl w:val="02C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21FF"/>
    <w:multiLevelType w:val="multilevel"/>
    <w:tmpl w:val="EB1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2BD2"/>
    <w:multiLevelType w:val="multilevel"/>
    <w:tmpl w:val="BF6E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E1892"/>
    <w:multiLevelType w:val="multilevel"/>
    <w:tmpl w:val="858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139DA"/>
    <w:multiLevelType w:val="multilevel"/>
    <w:tmpl w:val="1A4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54483"/>
    <w:multiLevelType w:val="multilevel"/>
    <w:tmpl w:val="1E1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424F1"/>
    <w:multiLevelType w:val="multilevel"/>
    <w:tmpl w:val="E28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B4614"/>
    <w:multiLevelType w:val="multilevel"/>
    <w:tmpl w:val="4C4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863E8"/>
    <w:multiLevelType w:val="multilevel"/>
    <w:tmpl w:val="EC4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06304"/>
    <w:multiLevelType w:val="multilevel"/>
    <w:tmpl w:val="D3A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651FB"/>
    <w:multiLevelType w:val="multilevel"/>
    <w:tmpl w:val="94F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10F04"/>
    <w:multiLevelType w:val="multilevel"/>
    <w:tmpl w:val="9E3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27FBC"/>
    <w:multiLevelType w:val="multilevel"/>
    <w:tmpl w:val="4D9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316B1"/>
    <w:multiLevelType w:val="multilevel"/>
    <w:tmpl w:val="57A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15"/>
  </w:num>
  <w:num w:numId="5">
    <w:abstractNumId w:val="9"/>
  </w:num>
  <w:num w:numId="6">
    <w:abstractNumId w:val="4"/>
  </w:num>
  <w:num w:numId="7">
    <w:abstractNumId w:val="12"/>
  </w:num>
  <w:num w:numId="8">
    <w:abstractNumId w:val="13"/>
  </w:num>
  <w:num w:numId="9">
    <w:abstractNumId w:val="8"/>
  </w:num>
  <w:num w:numId="10">
    <w:abstractNumId w:val="3"/>
  </w:num>
  <w:num w:numId="11">
    <w:abstractNumId w:val="19"/>
  </w:num>
  <w:num w:numId="12">
    <w:abstractNumId w:val="6"/>
  </w:num>
  <w:num w:numId="13">
    <w:abstractNumId w:val="1"/>
  </w:num>
  <w:num w:numId="14">
    <w:abstractNumId w:val="18"/>
  </w:num>
  <w:num w:numId="15">
    <w:abstractNumId w:val="16"/>
  </w:num>
  <w:num w:numId="16">
    <w:abstractNumId w:val="0"/>
  </w:num>
  <w:num w:numId="17">
    <w:abstractNumId w:val="14"/>
  </w:num>
  <w:num w:numId="18">
    <w:abstractNumId w:val="10"/>
  </w:num>
  <w:num w:numId="19">
    <w:abstractNumId w:val="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763"/>
    <w:rsid w:val="0026564B"/>
    <w:rsid w:val="0060125E"/>
    <w:rsid w:val="0081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F05C"/>
  <w15:chartTrackingRefBased/>
  <w15:docId w15:val="{9FE02233-4EF0-43B2-94CE-17BB6276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81676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16763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67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167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167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763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76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676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16763"/>
  </w:style>
  <w:style w:type="character" w:customStyle="1" w:styleId="hljs-meta">
    <w:name w:val="hljs-meta"/>
    <w:basedOn w:val="DefaultParagraphFont"/>
    <w:rsid w:val="00816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2025-12-03T11:19:00Z</dcterms:created>
  <dcterms:modified xsi:type="dcterms:W3CDTF">2025-12-03T11:20:00Z</dcterms:modified>
</cp:coreProperties>
</file>