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102B5" w14:textId="56C12E94" w:rsidR="00056B75" w:rsidRDefault="002F3335" w:rsidP="002F3335">
      <w:pPr>
        <w:jc w:val="center"/>
        <w:rPr>
          <w:b/>
          <w:bCs/>
          <w:lang w:val="en-US"/>
        </w:rPr>
      </w:pPr>
      <w:r>
        <w:rPr>
          <w:b/>
          <w:bCs/>
          <w:lang w:val="en-US"/>
        </w:rPr>
        <w:t xml:space="preserve">Machine Learning </w:t>
      </w:r>
    </w:p>
    <w:p w14:paraId="3B5C3485" w14:textId="48F0EF9F" w:rsidR="002F3335" w:rsidRDefault="002F3335" w:rsidP="002F3335">
      <w:pPr>
        <w:jc w:val="center"/>
        <w:rPr>
          <w:b/>
          <w:bCs/>
          <w:lang w:val="en-US"/>
        </w:rPr>
      </w:pPr>
      <w:r>
        <w:rPr>
          <w:b/>
          <w:bCs/>
          <w:lang w:val="en-US"/>
        </w:rPr>
        <w:t>Project-2 Report</w:t>
      </w:r>
    </w:p>
    <w:p w14:paraId="057ADF58" w14:textId="16233C33" w:rsidR="001C6856" w:rsidRPr="001C6856" w:rsidRDefault="002F3335" w:rsidP="00B61047">
      <w:pPr>
        <w:jc w:val="center"/>
        <w:rPr>
          <w:b/>
          <w:bCs/>
          <w:lang w:val="en-US"/>
        </w:rPr>
      </w:pPr>
      <w:r>
        <w:rPr>
          <w:b/>
          <w:bCs/>
          <w:lang w:val="en-US"/>
        </w:rPr>
        <w:t xml:space="preserve">HARINI R </w:t>
      </w:r>
      <w:r w:rsidR="00895449">
        <w:rPr>
          <w:b/>
          <w:bCs/>
          <w:lang w:val="en-US"/>
        </w:rPr>
        <w:br/>
        <w:t>E24AI012</w:t>
      </w:r>
      <w:r w:rsidR="001C6856">
        <w:rPr>
          <w:b/>
          <w:bCs/>
          <w:lang w:val="en-US"/>
        </w:rPr>
        <w:br/>
      </w:r>
      <w:r w:rsidR="001C6856" w:rsidRPr="001C6856">
        <w:pict w14:anchorId="22817B13">
          <v:rect id="_x0000_i1313" style="width:0;height:1.5pt" o:hralign="center" o:hrstd="t" o:hr="t" fillcolor="#a0a0a0" stroked="f"/>
        </w:pict>
      </w:r>
    </w:p>
    <w:p w14:paraId="55D6F43B" w14:textId="77777777" w:rsidR="001C6856" w:rsidRPr="001C6856" w:rsidRDefault="001C6856" w:rsidP="001C6856">
      <w:pPr>
        <w:rPr>
          <w:b/>
          <w:bCs/>
        </w:rPr>
      </w:pPr>
      <w:r w:rsidRPr="001C6856">
        <w:rPr>
          <w:b/>
          <w:bCs/>
        </w:rPr>
        <w:t>Credit Card Customer Analysis and Approval System Using Machine Learning</w:t>
      </w:r>
    </w:p>
    <w:p w14:paraId="32645D4B" w14:textId="77777777" w:rsidR="001C6856" w:rsidRPr="001C6856" w:rsidRDefault="001C6856" w:rsidP="001C6856">
      <w:pPr>
        <w:rPr>
          <w:b/>
          <w:bCs/>
        </w:rPr>
      </w:pPr>
      <w:r w:rsidRPr="001C6856">
        <w:rPr>
          <w:b/>
          <w:bCs/>
        </w:rPr>
        <w:t>Abstract</w:t>
      </w:r>
    </w:p>
    <w:p w14:paraId="4F5BC243" w14:textId="77777777" w:rsidR="001C6856" w:rsidRPr="001C6856" w:rsidRDefault="001C6856" w:rsidP="001C6856">
      <w:r w:rsidRPr="001C6856">
        <w:t xml:space="preserve">Credit card companies must analyze customer financial behavior before approving credit cards or assigning credit limits. Manual evaluation of customer data can be slow and may fail to detect hidden patterns. This project presents a </w:t>
      </w:r>
      <w:r w:rsidRPr="001C6856">
        <w:rPr>
          <w:b/>
          <w:bCs/>
        </w:rPr>
        <w:t>Credit Card Customer Analysis System</w:t>
      </w:r>
      <w:r w:rsidRPr="001C6856">
        <w:t xml:space="preserve"> that uses </w:t>
      </w:r>
      <w:r w:rsidRPr="001C6856">
        <w:rPr>
          <w:b/>
          <w:bCs/>
        </w:rPr>
        <w:t>machine learning and a web-based interface</w:t>
      </w:r>
      <w:r w:rsidRPr="001C6856">
        <w:t xml:space="preserve"> to evaluate customer financial behavior.</w:t>
      </w:r>
    </w:p>
    <w:p w14:paraId="0E387124" w14:textId="77777777" w:rsidR="001C6856" w:rsidRPr="001C6856" w:rsidRDefault="001C6856" w:rsidP="001C6856">
      <w:r w:rsidRPr="001C6856">
        <w:t xml:space="preserve">The system analyzes attributes such as </w:t>
      </w:r>
      <w:r w:rsidRPr="001C6856">
        <w:rPr>
          <w:b/>
          <w:bCs/>
        </w:rPr>
        <w:t>balance, purchases, cash advance, credit limit, and payments made</w:t>
      </w:r>
      <w:r w:rsidRPr="001C6856">
        <w:t xml:space="preserve">. A trained machine learning clustering model groups customers based on their financial patterns. The model then determines the </w:t>
      </w:r>
      <w:r w:rsidRPr="001C6856">
        <w:rPr>
          <w:b/>
          <w:bCs/>
        </w:rPr>
        <w:t>customer category, approval status, recommended credit limit, and risk level</w:t>
      </w:r>
      <w:r w:rsidRPr="001C6856">
        <w:t xml:space="preserve">. A </w:t>
      </w:r>
      <w:r w:rsidRPr="001C6856">
        <w:rPr>
          <w:b/>
          <w:bCs/>
        </w:rPr>
        <w:t>Flask web application</w:t>
      </w:r>
      <w:r w:rsidRPr="001C6856">
        <w:t xml:space="preserve"> allows users to input financial data and instantly receive the credit analysis results. This system helps banks make faster and more data-driven credit decisions.</w:t>
      </w:r>
    </w:p>
    <w:p w14:paraId="26591BAA" w14:textId="77777777" w:rsidR="001C6856" w:rsidRPr="001C6856" w:rsidRDefault="001C6856" w:rsidP="001C6856">
      <w:r w:rsidRPr="001C6856">
        <w:pict w14:anchorId="5C5B5BBF">
          <v:rect id="_x0000_i1314" style="width:0;height:1.5pt" o:hralign="center" o:hrstd="t" o:hr="t" fillcolor="#a0a0a0" stroked="f"/>
        </w:pict>
      </w:r>
    </w:p>
    <w:p w14:paraId="43871B54" w14:textId="77777777" w:rsidR="001C6856" w:rsidRPr="001C6856" w:rsidRDefault="001C6856" w:rsidP="001C6856">
      <w:pPr>
        <w:rPr>
          <w:b/>
          <w:bCs/>
        </w:rPr>
      </w:pPr>
      <w:r w:rsidRPr="001C6856">
        <w:rPr>
          <w:b/>
          <w:bCs/>
        </w:rPr>
        <w:t>1. Introduction</w:t>
      </w:r>
    </w:p>
    <w:p w14:paraId="313045CD" w14:textId="77777777" w:rsidR="001C6856" w:rsidRPr="001C6856" w:rsidRDefault="001C6856" w:rsidP="001C6856">
      <w:r w:rsidRPr="001C6856">
        <w:t>Credit cards are widely used financial tools that allow customers to perform transactions such as purchases, bill payments, and cash withdrawals. Financial institutions must carefully analyze customer spending and repayment behavior before approving credit cards or increasing credit limits.</w:t>
      </w:r>
    </w:p>
    <w:p w14:paraId="23F28C9C" w14:textId="77777777" w:rsidR="001C6856" w:rsidRPr="001C6856" w:rsidRDefault="001C6856" w:rsidP="001C6856">
      <w:r w:rsidRPr="001C6856">
        <w:t>Traditional credit evaluation methods involve manual analysis of financial data, which can be time-consuming and inefficient. Machine learning provides an automated way to analyze customer data and identify patterns in spending and repayment behavior.</w:t>
      </w:r>
    </w:p>
    <w:p w14:paraId="2B090CEC" w14:textId="77777777" w:rsidR="001C6856" w:rsidRPr="001C6856" w:rsidRDefault="001C6856" w:rsidP="001C6856">
      <w:r w:rsidRPr="001C6856">
        <w:t xml:space="preserve">This project develops a </w:t>
      </w:r>
      <w:r w:rsidRPr="001C6856">
        <w:rPr>
          <w:b/>
          <w:bCs/>
        </w:rPr>
        <w:t>machine learning-based credit card analysis system</w:t>
      </w:r>
      <w:r w:rsidRPr="001C6856">
        <w:t xml:space="preserve"> that classifies customers based on their financial activities. A </w:t>
      </w:r>
      <w:r w:rsidRPr="001C6856">
        <w:rPr>
          <w:b/>
          <w:bCs/>
        </w:rPr>
        <w:t>Flask web application</w:t>
      </w:r>
      <w:r w:rsidRPr="001C6856">
        <w:t xml:space="preserve"> is used to interact with the machine learning model and display results to the user.</w:t>
      </w:r>
    </w:p>
    <w:p w14:paraId="154181D1" w14:textId="77777777" w:rsidR="001C6856" w:rsidRPr="001C6856" w:rsidRDefault="001C6856" w:rsidP="001C6856">
      <w:r w:rsidRPr="001C6856">
        <w:pict w14:anchorId="37DB920B">
          <v:rect id="_x0000_i1315" style="width:0;height:1.5pt" o:hralign="center" o:hrstd="t" o:hr="t" fillcolor="#a0a0a0" stroked="f"/>
        </w:pict>
      </w:r>
    </w:p>
    <w:p w14:paraId="0D1DFEBA" w14:textId="77777777" w:rsidR="001C6856" w:rsidRPr="001C6856" w:rsidRDefault="001C6856" w:rsidP="001C6856">
      <w:pPr>
        <w:rPr>
          <w:b/>
          <w:bCs/>
        </w:rPr>
      </w:pPr>
      <w:r w:rsidRPr="001C6856">
        <w:rPr>
          <w:b/>
          <w:bCs/>
        </w:rPr>
        <w:t>2. Problem Statement</w:t>
      </w:r>
    </w:p>
    <w:p w14:paraId="52C1EA34" w14:textId="77777777" w:rsidR="001C6856" w:rsidRPr="001C6856" w:rsidRDefault="001C6856" w:rsidP="001C6856">
      <w:r w:rsidRPr="001C6856">
        <w:t>Banks must evaluate whether a customer is financially reliable before approving a credit card or providing a higher credit limit. Manual analysis of financial records is slow and may not reveal hidden relationships between customer attributes.</w:t>
      </w:r>
    </w:p>
    <w:p w14:paraId="7442B56A" w14:textId="77777777" w:rsidR="001C6856" w:rsidRPr="001C6856" w:rsidRDefault="001C6856" w:rsidP="001C6856">
      <w:r w:rsidRPr="001C6856">
        <w:t>The main problem addressed in this project is:</w:t>
      </w:r>
    </w:p>
    <w:p w14:paraId="3E368C42" w14:textId="77777777" w:rsidR="001C6856" w:rsidRPr="001C6856" w:rsidRDefault="001C6856" w:rsidP="001C6856">
      <w:r w:rsidRPr="001C6856">
        <w:rPr>
          <w:b/>
          <w:bCs/>
        </w:rPr>
        <w:t>How to automatically analyze credit card customer financial data using machine learning and provide intelligent credit approval recommendations.</w:t>
      </w:r>
    </w:p>
    <w:p w14:paraId="4DAF976B" w14:textId="77777777" w:rsidR="001C6856" w:rsidRPr="001C6856" w:rsidRDefault="001C6856" w:rsidP="001C6856">
      <w:r w:rsidRPr="001C6856">
        <w:t>The system aims to improve decision-making speed and accuracy.</w:t>
      </w:r>
    </w:p>
    <w:p w14:paraId="6450BCBC" w14:textId="77777777" w:rsidR="001C6856" w:rsidRPr="001C6856" w:rsidRDefault="001C6856" w:rsidP="001C6856">
      <w:r w:rsidRPr="001C6856">
        <w:pict w14:anchorId="7D7E79CC">
          <v:rect id="_x0000_i1316" style="width:0;height:1.5pt" o:hralign="center" o:hrstd="t" o:hr="t" fillcolor="#a0a0a0" stroked="f"/>
        </w:pict>
      </w:r>
    </w:p>
    <w:p w14:paraId="08656279" w14:textId="77777777" w:rsidR="001C6856" w:rsidRPr="001C6856" w:rsidRDefault="001C6856" w:rsidP="001C6856">
      <w:pPr>
        <w:rPr>
          <w:b/>
          <w:bCs/>
        </w:rPr>
      </w:pPr>
      <w:r w:rsidRPr="001C6856">
        <w:rPr>
          <w:b/>
          <w:bCs/>
        </w:rPr>
        <w:lastRenderedPageBreak/>
        <w:t>3. Objectives</w:t>
      </w:r>
    </w:p>
    <w:p w14:paraId="347F7E32" w14:textId="77777777" w:rsidR="001C6856" w:rsidRPr="001C6856" w:rsidRDefault="001C6856" w:rsidP="001C6856">
      <w:r w:rsidRPr="001C6856">
        <w:t>The objectives of this project are:</w:t>
      </w:r>
    </w:p>
    <w:p w14:paraId="1A190D86" w14:textId="77777777" w:rsidR="001C6856" w:rsidRPr="001C6856" w:rsidRDefault="001C6856" w:rsidP="001C6856">
      <w:pPr>
        <w:numPr>
          <w:ilvl w:val="0"/>
          <w:numId w:val="17"/>
        </w:numPr>
      </w:pPr>
      <w:r w:rsidRPr="001C6856">
        <w:t>To analyze customer financial behavior using credit card data.</w:t>
      </w:r>
    </w:p>
    <w:p w14:paraId="4E287A7C" w14:textId="77777777" w:rsidR="001C6856" w:rsidRPr="001C6856" w:rsidRDefault="001C6856" w:rsidP="001C6856">
      <w:pPr>
        <w:numPr>
          <w:ilvl w:val="0"/>
          <w:numId w:val="17"/>
        </w:numPr>
      </w:pPr>
      <w:r w:rsidRPr="001C6856">
        <w:t xml:space="preserve">To study attributes such as </w:t>
      </w:r>
      <w:r w:rsidRPr="001C6856">
        <w:rPr>
          <w:b/>
          <w:bCs/>
        </w:rPr>
        <w:t>balance, purchases, cash advance, credit limit, and payments made</w:t>
      </w:r>
      <w:r w:rsidRPr="001C6856">
        <w:t>.</w:t>
      </w:r>
    </w:p>
    <w:p w14:paraId="01EFD8B8" w14:textId="77777777" w:rsidR="001C6856" w:rsidRPr="001C6856" w:rsidRDefault="001C6856" w:rsidP="001C6856">
      <w:pPr>
        <w:numPr>
          <w:ilvl w:val="0"/>
          <w:numId w:val="17"/>
        </w:numPr>
      </w:pPr>
      <w:r w:rsidRPr="001C6856">
        <w:t>To apply machine learning techniques to classify customers.</w:t>
      </w:r>
    </w:p>
    <w:p w14:paraId="6959AD02" w14:textId="77777777" w:rsidR="001C6856" w:rsidRPr="001C6856" w:rsidRDefault="001C6856" w:rsidP="001C6856">
      <w:pPr>
        <w:numPr>
          <w:ilvl w:val="0"/>
          <w:numId w:val="17"/>
        </w:numPr>
      </w:pPr>
      <w:r w:rsidRPr="001C6856">
        <w:t>To determine customer category, approval status, credit limit, and risk level.</w:t>
      </w:r>
    </w:p>
    <w:p w14:paraId="304F1F57" w14:textId="77777777" w:rsidR="001C6856" w:rsidRPr="001C6856" w:rsidRDefault="001C6856" w:rsidP="001C6856">
      <w:pPr>
        <w:numPr>
          <w:ilvl w:val="0"/>
          <w:numId w:val="17"/>
        </w:numPr>
      </w:pPr>
      <w:r w:rsidRPr="001C6856">
        <w:t xml:space="preserve">To build a web-based system using </w:t>
      </w:r>
      <w:r w:rsidRPr="001C6856">
        <w:rPr>
          <w:b/>
          <w:bCs/>
        </w:rPr>
        <w:t>Flask</w:t>
      </w:r>
      <w:r w:rsidRPr="001C6856">
        <w:t xml:space="preserve"> to display predictions.</w:t>
      </w:r>
    </w:p>
    <w:p w14:paraId="66720F84" w14:textId="77777777" w:rsidR="001C6856" w:rsidRPr="001C6856" w:rsidRDefault="001C6856" w:rsidP="001C6856">
      <w:r w:rsidRPr="001C6856">
        <w:pict w14:anchorId="78138416">
          <v:rect id="_x0000_i1317" style="width:0;height:1.5pt" o:hralign="center" o:hrstd="t" o:hr="t" fillcolor="#a0a0a0" stroked="f"/>
        </w:pict>
      </w:r>
    </w:p>
    <w:p w14:paraId="40CA1CA9" w14:textId="77777777" w:rsidR="001C6856" w:rsidRPr="001C6856" w:rsidRDefault="001C6856" w:rsidP="001C6856">
      <w:pPr>
        <w:rPr>
          <w:b/>
          <w:bCs/>
        </w:rPr>
      </w:pPr>
      <w:r w:rsidRPr="001C6856">
        <w:rPr>
          <w:b/>
          <w:bCs/>
        </w:rPr>
        <w:t>4. Dataset Description</w:t>
      </w:r>
    </w:p>
    <w:p w14:paraId="24BA53D7" w14:textId="77777777" w:rsidR="001C6856" w:rsidRPr="001C6856" w:rsidRDefault="001C6856" w:rsidP="001C6856">
      <w:r w:rsidRPr="001C6856">
        <w:t xml:space="preserve">The system is trained using a </w:t>
      </w:r>
      <w:r w:rsidRPr="001C6856">
        <w:rPr>
          <w:b/>
          <w:bCs/>
        </w:rPr>
        <w:t>Credit Card Customer Dataset</w:t>
      </w:r>
      <w:r w:rsidRPr="001C6856">
        <w:t xml:space="preserve"> containing financial transaction details of customers.</w:t>
      </w:r>
    </w:p>
    <w:p w14:paraId="23B3ED50" w14:textId="77777777" w:rsidR="001C6856" w:rsidRPr="001C6856" w:rsidRDefault="001C6856" w:rsidP="001C6856">
      <w:pPr>
        <w:rPr>
          <w:b/>
          <w:bCs/>
        </w:rPr>
      </w:pPr>
      <w:r w:rsidRPr="001C6856">
        <w:rPr>
          <w:b/>
          <w:bCs/>
        </w:rPr>
        <w:t>Attribute Explanation</w:t>
      </w:r>
    </w:p>
    <w:p w14:paraId="48A3DE85" w14:textId="77777777" w:rsidR="001C6856" w:rsidRPr="001C6856" w:rsidRDefault="001C6856" w:rsidP="001C6856">
      <w:r w:rsidRPr="001C6856">
        <w:rPr>
          <w:b/>
          <w:bCs/>
        </w:rPr>
        <w:t>Balance</w:t>
      </w:r>
      <w:r w:rsidRPr="001C6856">
        <w:br/>
        <w:t>Represents the unpaid credit card amount. Higher balances may indicate heavy credit usage.</w:t>
      </w:r>
    </w:p>
    <w:p w14:paraId="519C6098" w14:textId="77777777" w:rsidR="001C6856" w:rsidRPr="001C6856" w:rsidRDefault="001C6856" w:rsidP="001C6856">
      <w:r w:rsidRPr="001C6856">
        <w:rPr>
          <w:b/>
          <w:bCs/>
        </w:rPr>
        <w:t>Purchases</w:t>
      </w:r>
      <w:r w:rsidRPr="001C6856">
        <w:br/>
        <w:t>Total amount spent by the customer through card transactions.</w:t>
      </w:r>
    </w:p>
    <w:p w14:paraId="77327D9C" w14:textId="77777777" w:rsidR="001C6856" w:rsidRPr="001C6856" w:rsidRDefault="001C6856" w:rsidP="001C6856">
      <w:r w:rsidRPr="001C6856">
        <w:rPr>
          <w:b/>
          <w:bCs/>
        </w:rPr>
        <w:t>Cash Advance</w:t>
      </w:r>
      <w:r w:rsidRPr="001C6856">
        <w:br/>
        <w:t>Represents cash withdrawals using the credit card. Frequent cash advances may indicate financial pressure.</w:t>
      </w:r>
    </w:p>
    <w:p w14:paraId="6709B411" w14:textId="77777777" w:rsidR="001C6856" w:rsidRPr="001C6856" w:rsidRDefault="001C6856" w:rsidP="001C6856">
      <w:r w:rsidRPr="001C6856">
        <w:rPr>
          <w:b/>
          <w:bCs/>
        </w:rPr>
        <w:t>Credit Limit</w:t>
      </w:r>
      <w:r w:rsidRPr="001C6856">
        <w:br/>
        <w:t>Maximum spending limit assigned to the customer by the bank.</w:t>
      </w:r>
    </w:p>
    <w:p w14:paraId="7A4DEDAD" w14:textId="77777777" w:rsidR="001C6856" w:rsidRPr="001C6856" w:rsidRDefault="001C6856" w:rsidP="001C6856">
      <w:r w:rsidRPr="001C6856">
        <w:rPr>
          <w:b/>
          <w:bCs/>
        </w:rPr>
        <w:t>Payments</w:t>
      </w:r>
      <w:r w:rsidRPr="001C6856">
        <w:br/>
        <w:t>Amount paid by the customer toward the credit card bill. This indicates repayment behavior.</w:t>
      </w:r>
    </w:p>
    <w:p w14:paraId="1AA40F92" w14:textId="77777777" w:rsidR="001C6856" w:rsidRPr="001C6856" w:rsidRDefault="001C6856" w:rsidP="001C6856">
      <w:r w:rsidRPr="001C6856">
        <w:pict w14:anchorId="1FBF3F4C">
          <v:rect id="_x0000_i1318" style="width:0;height:1.5pt" o:hralign="center" o:hrstd="t" o:hr="t" fillcolor="#a0a0a0" stroked="f"/>
        </w:pict>
      </w:r>
    </w:p>
    <w:p w14:paraId="22F6021F" w14:textId="77777777" w:rsidR="001C6856" w:rsidRPr="001C6856" w:rsidRDefault="001C6856" w:rsidP="001C6856">
      <w:pPr>
        <w:rPr>
          <w:b/>
          <w:bCs/>
        </w:rPr>
      </w:pPr>
      <w:r w:rsidRPr="001C6856">
        <w:rPr>
          <w:b/>
          <w:bCs/>
        </w:rPr>
        <w:t>5. System Architecture</w:t>
      </w:r>
    </w:p>
    <w:p w14:paraId="52BC2DF0" w14:textId="77777777" w:rsidR="001C6856" w:rsidRPr="001C6856" w:rsidRDefault="001C6856" w:rsidP="001C6856">
      <w:r w:rsidRPr="001C6856">
        <w:t>The system consists of three main components:</w:t>
      </w:r>
    </w:p>
    <w:p w14:paraId="183B1F64" w14:textId="77777777" w:rsidR="001C6856" w:rsidRPr="001C6856" w:rsidRDefault="001C6856" w:rsidP="001C6856">
      <w:pPr>
        <w:numPr>
          <w:ilvl w:val="0"/>
          <w:numId w:val="18"/>
        </w:numPr>
      </w:pPr>
      <w:r w:rsidRPr="001C6856">
        <w:rPr>
          <w:b/>
          <w:bCs/>
        </w:rPr>
        <w:t>User Interface</w:t>
      </w:r>
    </w:p>
    <w:p w14:paraId="2F2FF295" w14:textId="77777777" w:rsidR="001C6856" w:rsidRPr="001C6856" w:rsidRDefault="001C6856" w:rsidP="001C6856">
      <w:pPr>
        <w:numPr>
          <w:ilvl w:val="0"/>
          <w:numId w:val="18"/>
        </w:numPr>
      </w:pPr>
      <w:r w:rsidRPr="001C6856">
        <w:rPr>
          <w:b/>
          <w:bCs/>
        </w:rPr>
        <w:t>Machine Learning Model</w:t>
      </w:r>
    </w:p>
    <w:p w14:paraId="5D79FAE5" w14:textId="77777777" w:rsidR="001C6856" w:rsidRPr="001C6856" w:rsidRDefault="001C6856" w:rsidP="001C6856">
      <w:pPr>
        <w:numPr>
          <w:ilvl w:val="0"/>
          <w:numId w:val="18"/>
        </w:numPr>
      </w:pPr>
      <w:r w:rsidRPr="001C6856">
        <w:rPr>
          <w:b/>
          <w:bCs/>
        </w:rPr>
        <w:t>Decision System</w:t>
      </w:r>
    </w:p>
    <w:p w14:paraId="2B9B08F2" w14:textId="77777777" w:rsidR="001C6856" w:rsidRPr="001C6856" w:rsidRDefault="001C6856" w:rsidP="001C6856">
      <w:pPr>
        <w:rPr>
          <w:b/>
          <w:bCs/>
        </w:rPr>
      </w:pPr>
      <w:r w:rsidRPr="001C6856">
        <w:rPr>
          <w:b/>
          <w:bCs/>
        </w:rPr>
        <w:t>Workflow</w:t>
      </w:r>
    </w:p>
    <w:p w14:paraId="75B2F903" w14:textId="77777777" w:rsidR="001C6856" w:rsidRPr="001C6856" w:rsidRDefault="001C6856" w:rsidP="001C6856">
      <w:pPr>
        <w:numPr>
          <w:ilvl w:val="0"/>
          <w:numId w:val="19"/>
        </w:numPr>
      </w:pPr>
      <w:r w:rsidRPr="001C6856">
        <w:t>User enters financial details through a web form.</w:t>
      </w:r>
    </w:p>
    <w:p w14:paraId="6E07E4C5" w14:textId="77777777" w:rsidR="001C6856" w:rsidRPr="001C6856" w:rsidRDefault="001C6856" w:rsidP="001C6856">
      <w:pPr>
        <w:numPr>
          <w:ilvl w:val="0"/>
          <w:numId w:val="19"/>
        </w:numPr>
      </w:pPr>
      <w:r w:rsidRPr="001C6856">
        <w:t>Flask receives the input data.</w:t>
      </w:r>
    </w:p>
    <w:p w14:paraId="3FE03CFF" w14:textId="77777777" w:rsidR="001C6856" w:rsidRPr="001C6856" w:rsidRDefault="001C6856" w:rsidP="001C6856">
      <w:pPr>
        <w:numPr>
          <w:ilvl w:val="0"/>
          <w:numId w:val="19"/>
        </w:numPr>
      </w:pPr>
      <w:r w:rsidRPr="001C6856">
        <w:t>Data is converted into a numerical format.</w:t>
      </w:r>
    </w:p>
    <w:p w14:paraId="1890DDFA" w14:textId="77777777" w:rsidR="001C6856" w:rsidRPr="001C6856" w:rsidRDefault="001C6856" w:rsidP="001C6856">
      <w:pPr>
        <w:numPr>
          <w:ilvl w:val="0"/>
          <w:numId w:val="19"/>
        </w:numPr>
      </w:pPr>
      <w:r w:rsidRPr="001C6856">
        <w:lastRenderedPageBreak/>
        <w:t xml:space="preserve">Data is scaled using a </w:t>
      </w:r>
      <w:r w:rsidRPr="001C6856">
        <w:rPr>
          <w:b/>
          <w:bCs/>
        </w:rPr>
        <w:t>Standard Scaler</w:t>
      </w:r>
      <w:r w:rsidRPr="001C6856">
        <w:t>.</w:t>
      </w:r>
    </w:p>
    <w:p w14:paraId="08A08369" w14:textId="77777777" w:rsidR="001C6856" w:rsidRPr="001C6856" w:rsidRDefault="001C6856" w:rsidP="001C6856">
      <w:pPr>
        <w:numPr>
          <w:ilvl w:val="0"/>
          <w:numId w:val="19"/>
        </w:numPr>
      </w:pPr>
      <w:r w:rsidRPr="001C6856">
        <w:rPr>
          <w:b/>
          <w:bCs/>
        </w:rPr>
        <w:t>PCA (Principal Component Analysis)</w:t>
      </w:r>
      <w:r w:rsidRPr="001C6856">
        <w:t xml:space="preserve"> reduces the data dimensions.</w:t>
      </w:r>
    </w:p>
    <w:p w14:paraId="10DE007B" w14:textId="77777777" w:rsidR="001C6856" w:rsidRPr="001C6856" w:rsidRDefault="001C6856" w:rsidP="001C6856">
      <w:pPr>
        <w:numPr>
          <w:ilvl w:val="0"/>
          <w:numId w:val="19"/>
        </w:numPr>
      </w:pPr>
      <w:r w:rsidRPr="001C6856">
        <w:t>The clustering model predicts the customer cluster.</w:t>
      </w:r>
    </w:p>
    <w:p w14:paraId="2FC51E0A" w14:textId="77777777" w:rsidR="001C6856" w:rsidRPr="001C6856" w:rsidRDefault="001C6856" w:rsidP="001C6856">
      <w:pPr>
        <w:numPr>
          <w:ilvl w:val="0"/>
          <w:numId w:val="19"/>
        </w:numPr>
      </w:pPr>
      <w:r w:rsidRPr="001C6856">
        <w:t>The system determines customer category and risk level.</w:t>
      </w:r>
    </w:p>
    <w:p w14:paraId="381E37AE" w14:textId="77777777" w:rsidR="001C6856" w:rsidRPr="001C6856" w:rsidRDefault="001C6856" w:rsidP="001C6856">
      <w:pPr>
        <w:numPr>
          <w:ilvl w:val="0"/>
          <w:numId w:val="19"/>
        </w:numPr>
      </w:pPr>
      <w:r w:rsidRPr="001C6856">
        <w:t>Results are displayed on the web interface.</w:t>
      </w:r>
    </w:p>
    <w:p w14:paraId="7A4AE413" w14:textId="77777777" w:rsidR="001C6856" w:rsidRPr="001C6856" w:rsidRDefault="001C6856" w:rsidP="001C6856">
      <w:r w:rsidRPr="001C6856">
        <w:pict w14:anchorId="06EC1177">
          <v:rect id="_x0000_i1319" style="width:0;height:1.5pt" o:hralign="center" o:hrstd="t" o:hr="t" fillcolor="#a0a0a0" stroked="f"/>
        </w:pict>
      </w:r>
    </w:p>
    <w:p w14:paraId="261CB340" w14:textId="77777777" w:rsidR="001C6856" w:rsidRPr="001C6856" w:rsidRDefault="001C6856" w:rsidP="001C6856">
      <w:pPr>
        <w:rPr>
          <w:b/>
          <w:bCs/>
        </w:rPr>
      </w:pPr>
      <w:r w:rsidRPr="001C6856">
        <w:rPr>
          <w:b/>
          <w:bCs/>
        </w:rPr>
        <w:t>6. Machine Learning Methodology</w:t>
      </w:r>
    </w:p>
    <w:p w14:paraId="36156BF4" w14:textId="77777777" w:rsidR="001C6856" w:rsidRPr="001C6856" w:rsidRDefault="001C6856" w:rsidP="001C6856">
      <w:r w:rsidRPr="001C6856">
        <w:t xml:space="preserve">The project uses </w:t>
      </w:r>
      <w:r w:rsidRPr="001C6856">
        <w:rPr>
          <w:b/>
          <w:bCs/>
        </w:rPr>
        <w:t>unsupervised machine learning</w:t>
      </w:r>
      <w:r w:rsidRPr="001C6856">
        <w:t xml:space="preserve"> for customer segmentation.</w:t>
      </w:r>
    </w:p>
    <w:p w14:paraId="6EDB30FA" w14:textId="77777777" w:rsidR="001C6856" w:rsidRPr="001C6856" w:rsidRDefault="001C6856" w:rsidP="001C6856">
      <w:pPr>
        <w:rPr>
          <w:b/>
          <w:bCs/>
        </w:rPr>
      </w:pPr>
      <w:r w:rsidRPr="001C6856">
        <w:rPr>
          <w:b/>
          <w:bCs/>
        </w:rPr>
        <w:t>Data Scaling</w:t>
      </w:r>
    </w:p>
    <w:p w14:paraId="69F2CFA5" w14:textId="77777777" w:rsidR="001C6856" w:rsidRPr="001C6856" w:rsidRDefault="001C6856" w:rsidP="001C6856">
      <w:r w:rsidRPr="001C6856">
        <w:t xml:space="preserve">The input data is normalized using a </w:t>
      </w:r>
      <w:r w:rsidRPr="001C6856">
        <w:rPr>
          <w:b/>
          <w:bCs/>
        </w:rPr>
        <w:t>scaler</w:t>
      </w:r>
      <w:r w:rsidRPr="001C6856">
        <w:t xml:space="preserve"> so that all attributes have similar value ranges.</w:t>
      </w:r>
    </w:p>
    <w:p w14:paraId="2314CB47" w14:textId="77777777" w:rsidR="001C6856" w:rsidRPr="001C6856" w:rsidRDefault="001C6856" w:rsidP="001C6856">
      <w:pPr>
        <w:rPr>
          <w:b/>
          <w:bCs/>
        </w:rPr>
      </w:pPr>
      <w:r w:rsidRPr="001C6856">
        <w:rPr>
          <w:b/>
          <w:bCs/>
        </w:rPr>
        <w:t>Dimensionality Reduction</w:t>
      </w:r>
    </w:p>
    <w:p w14:paraId="6FC73091" w14:textId="77777777" w:rsidR="001C6856" w:rsidRPr="001C6856" w:rsidRDefault="001C6856" w:rsidP="001C6856">
      <w:r w:rsidRPr="001C6856">
        <w:rPr>
          <w:b/>
          <w:bCs/>
        </w:rPr>
        <w:t>Principal Component Analysis (PCA)</w:t>
      </w:r>
      <w:r w:rsidRPr="001C6856">
        <w:t xml:space="preserve"> is used to reduce the number of features while preserving important information in the dataset.</w:t>
      </w:r>
    </w:p>
    <w:p w14:paraId="479F1958" w14:textId="77777777" w:rsidR="001C6856" w:rsidRPr="001C6856" w:rsidRDefault="001C6856" w:rsidP="001C6856">
      <w:r w:rsidRPr="001C6856">
        <w:t>Benefits of PCA:</w:t>
      </w:r>
    </w:p>
    <w:p w14:paraId="3D9C29BF" w14:textId="77777777" w:rsidR="001C6856" w:rsidRPr="001C6856" w:rsidRDefault="001C6856" w:rsidP="001C6856">
      <w:pPr>
        <w:numPr>
          <w:ilvl w:val="0"/>
          <w:numId w:val="20"/>
        </w:numPr>
      </w:pPr>
      <w:r w:rsidRPr="001C6856">
        <w:t>Reduces complexity</w:t>
      </w:r>
    </w:p>
    <w:p w14:paraId="2AFA69FE" w14:textId="77777777" w:rsidR="001C6856" w:rsidRPr="001C6856" w:rsidRDefault="001C6856" w:rsidP="001C6856">
      <w:pPr>
        <w:numPr>
          <w:ilvl w:val="0"/>
          <w:numId w:val="20"/>
        </w:numPr>
      </w:pPr>
      <w:r w:rsidRPr="001C6856">
        <w:t>Improves model performance</w:t>
      </w:r>
    </w:p>
    <w:p w14:paraId="63C0F470" w14:textId="77777777" w:rsidR="001C6856" w:rsidRPr="001C6856" w:rsidRDefault="001C6856" w:rsidP="001C6856">
      <w:pPr>
        <w:numPr>
          <w:ilvl w:val="0"/>
          <w:numId w:val="20"/>
        </w:numPr>
      </w:pPr>
      <w:r w:rsidRPr="001C6856">
        <w:t>Removes redundant features</w:t>
      </w:r>
    </w:p>
    <w:p w14:paraId="7C6E4B3E" w14:textId="77777777" w:rsidR="001C6856" w:rsidRPr="001C6856" w:rsidRDefault="001C6856" w:rsidP="001C6856">
      <w:pPr>
        <w:rPr>
          <w:b/>
          <w:bCs/>
        </w:rPr>
      </w:pPr>
      <w:r w:rsidRPr="001C6856">
        <w:rPr>
          <w:b/>
          <w:bCs/>
        </w:rPr>
        <w:t>Clustering Model</w:t>
      </w:r>
    </w:p>
    <w:p w14:paraId="2E499292" w14:textId="77777777" w:rsidR="001C6856" w:rsidRPr="001C6856" w:rsidRDefault="001C6856" w:rsidP="001C6856">
      <w:r w:rsidRPr="001C6856">
        <w:t xml:space="preserve">A </w:t>
      </w:r>
      <w:r w:rsidRPr="001C6856">
        <w:rPr>
          <w:b/>
          <w:bCs/>
        </w:rPr>
        <w:t>clustering algorithm</w:t>
      </w:r>
      <w:r w:rsidRPr="001C6856">
        <w:t xml:space="preserve"> groups customers based on similar financial behavior.</w:t>
      </w:r>
    </w:p>
    <w:p w14:paraId="5788A70E" w14:textId="77777777" w:rsidR="001C6856" w:rsidRPr="001C6856" w:rsidRDefault="001C6856" w:rsidP="001C6856">
      <w:r w:rsidRPr="001C6856">
        <w:t>The model analyzes:</w:t>
      </w:r>
    </w:p>
    <w:p w14:paraId="307DB0E2" w14:textId="77777777" w:rsidR="001C6856" w:rsidRPr="001C6856" w:rsidRDefault="001C6856" w:rsidP="001C6856">
      <w:pPr>
        <w:numPr>
          <w:ilvl w:val="0"/>
          <w:numId w:val="21"/>
        </w:numPr>
      </w:pPr>
      <w:r w:rsidRPr="001C6856">
        <w:t>Balance</w:t>
      </w:r>
    </w:p>
    <w:p w14:paraId="60F79E0C" w14:textId="77777777" w:rsidR="001C6856" w:rsidRPr="001C6856" w:rsidRDefault="001C6856" w:rsidP="001C6856">
      <w:pPr>
        <w:numPr>
          <w:ilvl w:val="0"/>
          <w:numId w:val="21"/>
        </w:numPr>
      </w:pPr>
      <w:r w:rsidRPr="001C6856">
        <w:t>Purchases</w:t>
      </w:r>
    </w:p>
    <w:p w14:paraId="16772B4C" w14:textId="77777777" w:rsidR="001C6856" w:rsidRPr="001C6856" w:rsidRDefault="001C6856" w:rsidP="001C6856">
      <w:pPr>
        <w:numPr>
          <w:ilvl w:val="0"/>
          <w:numId w:val="21"/>
        </w:numPr>
      </w:pPr>
      <w:r w:rsidRPr="001C6856">
        <w:t>Cash advance</w:t>
      </w:r>
    </w:p>
    <w:p w14:paraId="74C4BC87" w14:textId="77777777" w:rsidR="001C6856" w:rsidRPr="001C6856" w:rsidRDefault="001C6856" w:rsidP="001C6856">
      <w:pPr>
        <w:numPr>
          <w:ilvl w:val="0"/>
          <w:numId w:val="21"/>
        </w:numPr>
      </w:pPr>
      <w:r w:rsidRPr="001C6856">
        <w:t>Credit limit</w:t>
      </w:r>
    </w:p>
    <w:p w14:paraId="3A81708B" w14:textId="77777777" w:rsidR="001C6856" w:rsidRPr="001C6856" w:rsidRDefault="001C6856" w:rsidP="001C6856">
      <w:pPr>
        <w:numPr>
          <w:ilvl w:val="0"/>
          <w:numId w:val="21"/>
        </w:numPr>
      </w:pPr>
      <w:r w:rsidRPr="001C6856">
        <w:t>Payments</w:t>
      </w:r>
    </w:p>
    <w:p w14:paraId="12C754BF" w14:textId="77777777" w:rsidR="001C6856" w:rsidRPr="001C6856" w:rsidRDefault="001C6856" w:rsidP="001C6856">
      <w:r w:rsidRPr="001C6856">
        <w:t>Customers with similar financial patterns are grouped into clusters.</w:t>
      </w:r>
    </w:p>
    <w:p w14:paraId="040AEB79" w14:textId="77777777" w:rsidR="001C6856" w:rsidRPr="001C6856" w:rsidRDefault="001C6856" w:rsidP="001C6856">
      <w:r w:rsidRPr="001C6856">
        <w:pict w14:anchorId="2966C751">
          <v:rect id="_x0000_i1320" style="width:0;height:1.5pt" o:hralign="center" o:hrstd="t" o:hr="t" fillcolor="#a0a0a0" stroked="f"/>
        </w:pict>
      </w:r>
    </w:p>
    <w:p w14:paraId="31F82A65" w14:textId="77777777" w:rsidR="001C6856" w:rsidRPr="001C6856" w:rsidRDefault="001C6856" w:rsidP="001C6856">
      <w:pPr>
        <w:rPr>
          <w:b/>
          <w:bCs/>
        </w:rPr>
      </w:pPr>
      <w:r w:rsidRPr="001C6856">
        <w:rPr>
          <w:b/>
          <w:bCs/>
        </w:rPr>
        <w:t>7. System Implementation</w:t>
      </w:r>
    </w:p>
    <w:p w14:paraId="187F2954" w14:textId="77777777" w:rsidR="001C6856" w:rsidRPr="001C6856" w:rsidRDefault="001C6856" w:rsidP="001C6856">
      <w:r w:rsidRPr="001C6856">
        <w:t xml:space="preserve">The system is implemented using </w:t>
      </w:r>
      <w:r w:rsidRPr="001C6856">
        <w:rPr>
          <w:b/>
          <w:bCs/>
        </w:rPr>
        <w:t>Python and Flask</w:t>
      </w:r>
      <w:r w:rsidRPr="001C6856">
        <w:t>.</w:t>
      </w:r>
    </w:p>
    <w:p w14:paraId="61613DAD" w14:textId="77777777" w:rsidR="001C6856" w:rsidRPr="001C6856" w:rsidRDefault="001C6856" w:rsidP="001C6856">
      <w:pPr>
        <w:rPr>
          <w:b/>
          <w:bCs/>
        </w:rPr>
      </w:pPr>
      <w:r w:rsidRPr="001C6856">
        <w:rPr>
          <w:b/>
          <w:bCs/>
        </w:rPr>
        <w:t>Key Components</w:t>
      </w:r>
    </w:p>
    <w:p w14:paraId="6A87FE98" w14:textId="77777777" w:rsidR="001C6856" w:rsidRPr="001C6856" w:rsidRDefault="001C6856" w:rsidP="001C6856">
      <w:r w:rsidRPr="001C6856">
        <w:rPr>
          <w:b/>
          <w:bCs/>
        </w:rPr>
        <w:t>Flask Web Framework</w:t>
      </w:r>
      <w:r w:rsidRPr="001C6856">
        <w:br/>
        <w:t>Handles web routing and interaction between the user interface and machine learning model.</w:t>
      </w:r>
    </w:p>
    <w:p w14:paraId="7E3F0ADF" w14:textId="77777777" w:rsidR="001C6856" w:rsidRPr="001C6856" w:rsidRDefault="001C6856" w:rsidP="001C6856">
      <w:r w:rsidRPr="001C6856">
        <w:rPr>
          <w:b/>
          <w:bCs/>
        </w:rPr>
        <w:lastRenderedPageBreak/>
        <w:t>Joblib</w:t>
      </w:r>
      <w:r w:rsidRPr="001C6856">
        <w:br/>
        <w:t>Loads the trained machine learning model including:</w:t>
      </w:r>
    </w:p>
    <w:p w14:paraId="5390FE4D" w14:textId="77777777" w:rsidR="001C6856" w:rsidRPr="001C6856" w:rsidRDefault="001C6856" w:rsidP="001C6856">
      <w:pPr>
        <w:numPr>
          <w:ilvl w:val="0"/>
          <w:numId w:val="22"/>
        </w:numPr>
      </w:pPr>
      <w:r w:rsidRPr="001C6856">
        <w:t>Scaler</w:t>
      </w:r>
    </w:p>
    <w:p w14:paraId="7C78C263" w14:textId="77777777" w:rsidR="001C6856" w:rsidRPr="001C6856" w:rsidRDefault="001C6856" w:rsidP="001C6856">
      <w:pPr>
        <w:numPr>
          <w:ilvl w:val="0"/>
          <w:numId w:val="22"/>
        </w:numPr>
      </w:pPr>
      <w:r w:rsidRPr="001C6856">
        <w:t>PCA transformation</w:t>
      </w:r>
    </w:p>
    <w:p w14:paraId="3FC637D1" w14:textId="77777777" w:rsidR="001C6856" w:rsidRPr="001C6856" w:rsidRDefault="001C6856" w:rsidP="001C6856">
      <w:pPr>
        <w:numPr>
          <w:ilvl w:val="0"/>
          <w:numId w:val="22"/>
        </w:numPr>
      </w:pPr>
      <w:r w:rsidRPr="001C6856">
        <w:t>Clustering model</w:t>
      </w:r>
    </w:p>
    <w:p w14:paraId="32581D7A" w14:textId="77777777" w:rsidR="001C6856" w:rsidRPr="001C6856" w:rsidRDefault="001C6856" w:rsidP="001C6856">
      <w:r w:rsidRPr="001C6856">
        <w:rPr>
          <w:b/>
          <w:bCs/>
        </w:rPr>
        <w:t>NumPy</w:t>
      </w:r>
      <w:r w:rsidRPr="001C6856">
        <w:br/>
        <w:t>Used to convert user input into numerical arrays for model prediction.</w:t>
      </w:r>
    </w:p>
    <w:p w14:paraId="796F8EE8" w14:textId="77777777" w:rsidR="001C6856" w:rsidRPr="001C6856" w:rsidRDefault="001C6856" w:rsidP="001C6856">
      <w:pPr>
        <w:rPr>
          <w:b/>
          <w:bCs/>
        </w:rPr>
      </w:pPr>
      <w:r w:rsidRPr="001C6856">
        <w:rPr>
          <w:b/>
          <w:bCs/>
        </w:rPr>
        <w:t>Input Processing</w:t>
      </w:r>
    </w:p>
    <w:p w14:paraId="47CA6652" w14:textId="77777777" w:rsidR="001C6856" w:rsidRPr="001C6856" w:rsidRDefault="001C6856" w:rsidP="001C6856">
      <w:r w:rsidRPr="001C6856">
        <w:t>The system collects the following inputs from the user:</w:t>
      </w:r>
    </w:p>
    <w:p w14:paraId="3AC4445C" w14:textId="77777777" w:rsidR="001C6856" w:rsidRPr="001C6856" w:rsidRDefault="001C6856" w:rsidP="001C6856">
      <w:pPr>
        <w:numPr>
          <w:ilvl w:val="0"/>
          <w:numId w:val="23"/>
        </w:numPr>
      </w:pPr>
      <w:r w:rsidRPr="001C6856">
        <w:t>Balance</w:t>
      </w:r>
    </w:p>
    <w:p w14:paraId="167F5ED5" w14:textId="77777777" w:rsidR="001C6856" w:rsidRPr="001C6856" w:rsidRDefault="001C6856" w:rsidP="001C6856">
      <w:pPr>
        <w:numPr>
          <w:ilvl w:val="0"/>
          <w:numId w:val="23"/>
        </w:numPr>
      </w:pPr>
      <w:r w:rsidRPr="001C6856">
        <w:t>Purchases</w:t>
      </w:r>
    </w:p>
    <w:p w14:paraId="2F65C9F3" w14:textId="77777777" w:rsidR="001C6856" w:rsidRPr="001C6856" w:rsidRDefault="001C6856" w:rsidP="001C6856">
      <w:pPr>
        <w:numPr>
          <w:ilvl w:val="0"/>
          <w:numId w:val="23"/>
        </w:numPr>
      </w:pPr>
      <w:r w:rsidRPr="001C6856">
        <w:t>Cash advance</w:t>
      </w:r>
    </w:p>
    <w:p w14:paraId="6F014E6F" w14:textId="77777777" w:rsidR="001C6856" w:rsidRPr="001C6856" w:rsidRDefault="001C6856" w:rsidP="001C6856">
      <w:pPr>
        <w:numPr>
          <w:ilvl w:val="0"/>
          <w:numId w:val="23"/>
        </w:numPr>
      </w:pPr>
      <w:r w:rsidRPr="001C6856">
        <w:t>Credit limit</w:t>
      </w:r>
    </w:p>
    <w:p w14:paraId="202AEC64" w14:textId="77777777" w:rsidR="001C6856" w:rsidRPr="001C6856" w:rsidRDefault="001C6856" w:rsidP="001C6856">
      <w:pPr>
        <w:numPr>
          <w:ilvl w:val="0"/>
          <w:numId w:val="23"/>
        </w:numPr>
      </w:pPr>
      <w:r w:rsidRPr="001C6856">
        <w:t>Payments</w:t>
      </w:r>
    </w:p>
    <w:p w14:paraId="29BB79BE" w14:textId="77777777" w:rsidR="001C6856" w:rsidRPr="001C6856" w:rsidRDefault="001C6856" w:rsidP="001C6856">
      <w:r w:rsidRPr="001C6856">
        <w:t>The input values are converted into an array and processed by the machine learning pipeline.</w:t>
      </w:r>
    </w:p>
    <w:p w14:paraId="183A3775" w14:textId="77777777" w:rsidR="001C6856" w:rsidRPr="001C6856" w:rsidRDefault="001C6856" w:rsidP="001C6856">
      <w:r w:rsidRPr="001C6856">
        <w:pict w14:anchorId="66F93408">
          <v:rect id="_x0000_i1321" style="width:0;height:1.5pt" o:hralign="center" o:hrstd="t" o:hr="t" fillcolor="#a0a0a0" stroked="f"/>
        </w:pict>
      </w:r>
    </w:p>
    <w:p w14:paraId="0C6E3748" w14:textId="77777777" w:rsidR="001C6856" w:rsidRPr="001C6856" w:rsidRDefault="001C6856" w:rsidP="001C6856">
      <w:pPr>
        <w:rPr>
          <w:b/>
          <w:bCs/>
        </w:rPr>
      </w:pPr>
      <w:r w:rsidRPr="001C6856">
        <w:rPr>
          <w:b/>
          <w:bCs/>
        </w:rPr>
        <w:t>8. Decision Guidelines</w:t>
      </w:r>
    </w:p>
    <w:p w14:paraId="7B4B8C56" w14:textId="77777777" w:rsidR="001C6856" w:rsidRPr="001C6856" w:rsidRDefault="001C6856" w:rsidP="001C6856">
      <w:r w:rsidRPr="001C6856">
        <w:t>After predicting the cluster, the system assigns customer categories and credit decisions.</w:t>
      </w:r>
    </w:p>
    <w:p w14:paraId="1C53AE83" w14:textId="77777777" w:rsidR="001C6856" w:rsidRPr="001C6856" w:rsidRDefault="001C6856" w:rsidP="001C6856">
      <w:pPr>
        <w:rPr>
          <w:b/>
          <w:bCs/>
        </w:rPr>
      </w:pPr>
      <w:r w:rsidRPr="001C6856">
        <w:rPr>
          <w:b/>
          <w:bCs/>
        </w:rPr>
        <w:t>Cluster 0 – Low Spending Customer</w:t>
      </w:r>
    </w:p>
    <w:p w14:paraId="515AA763" w14:textId="77777777" w:rsidR="001C6856" w:rsidRPr="001C6856" w:rsidRDefault="001C6856" w:rsidP="001C6856">
      <w:pPr>
        <w:numPr>
          <w:ilvl w:val="0"/>
          <w:numId w:val="24"/>
        </w:numPr>
      </w:pPr>
      <w:r w:rsidRPr="001C6856">
        <w:t>Category: Low Spending Customer</w:t>
      </w:r>
    </w:p>
    <w:p w14:paraId="1DD46BF7" w14:textId="77777777" w:rsidR="001C6856" w:rsidRPr="001C6856" w:rsidRDefault="001C6856" w:rsidP="001C6856">
      <w:pPr>
        <w:numPr>
          <w:ilvl w:val="0"/>
          <w:numId w:val="24"/>
        </w:numPr>
      </w:pPr>
      <w:r w:rsidRPr="001C6856">
        <w:t>Status: Basic Credit Card Approved</w:t>
      </w:r>
    </w:p>
    <w:p w14:paraId="793EA4E4" w14:textId="77777777" w:rsidR="001C6856" w:rsidRPr="001C6856" w:rsidRDefault="001C6856" w:rsidP="001C6856">
      <w:pPr>
        <w:numPr>
          <w:ilvl w:val="0"/>
          <w:numId w:val="24"/>
        </w:numPr>
      </w:pPr>
      <w:r w:rsidRPr="001C6856">
        <w:t>Credit Limit: ₹50,000</w:t>
      </w:r>
    </w:p>
    <w:p w14:paraId="7348A793" w14:textId="77777777" w:rsidR="001C6856" w:rsidRPr="001C6856" w:rsidRDefault="001C6856" w:rsidP="001C6856">
      <w:pPr>
        <w:numPr>
          <w:ilvl w:val="0"/>
          <w:numId w:val="24"/>
        </w:numPr>
      </w:pPr>
      <w:r w:rsidRPr="001C6856">
        <w:t>Risk Level: Low</w:t>
      </w:r>
    </w:p>
    <w:p w14:paraId="4551B035" w14:textId="77777777" w:rsidR="001C6856" w:rsidRPr="001C6856" w:rsidRDefault="001C6856" w:rsidP="001C6856">
      <w:pPr>
        <w:rPr>
          <w:b/>
          <w:bCs/>
        </w:rPr>
      </w:pPr>
      <w:r w:rsidRPr="001C6856">
        <w:rPr>
          <w:b/>
          <w:bCs/>
        </w:rPr>
        <w:t>Cluster 1 – Premium Customer</w:t>
      </w:r>
    </w:p>
    <w:p w14:paraId="69E1BA31" w14:textId="77777777" w:rsidR="001C6856" w:rsidRPr="001C6856" w:rsidRDefault="001C6856" w:rsidP="001C6856">
      <w:pPr>
        <w:numPr>
          <w:ilvl w:val="0"/>
          <w:numId w:val="25"/>
        </w:numPr>
      </w:pPr>
      <w:r w:rsidRPr="001C6856">
        <w:t>Category: Premium Customer</w:t>
      </w:r>
    </w:p>
    <w:p w14:paraId="13B0DAF2" w14:textId="77777777" w:rsidR="001C6856" w:rsidRPr="001C6856" w:rsidRDefault="001C6856" w:rsidP="001C6856">
      <w:pPr>
        <w:numPr>
          <w:ilvl w:val="0"/>
          <w:numId w:val="25"/>
        </w:numPr>
      </w:pPr>
      <w:r w:rsidRPr="001C6856">
        <w:t>Status: Platinum Card Approved</w:t>
      </w:r>
    </w:p>
    <w:p w14:paraId="02CC3409" w14:textId="77777777" w:rsidR="001C6856" w:rsidRPr="001C6856" w:rsidRDefault="001C6856" w:rsidP="001C6856">
      <w:pPr>
        <w:numPr>
          <w:ilvl w:val="0"/>
          <w:numId w:val="25"/>
        </w:numPr>
      </w:pPr>
      <w:r w:rsidRPr="001C6856">
        <w:t>Credit Limit: ₹5,00,000</w:t>
      </w:r>
    </w:p>
    <w:p w14:paraId="6EF4E0A2" w14:textId="77777777" w:rsidR="001C6856" w:rsidRPr="001C6856" w:rsidRDefault="001C6856" w:rsidP="001C6856">
      <w:pPr>
        <w:numPr>
          <w:ilvl w:val="0"/>
          <w:numId w:val="25"/>
        </w:numPr>
      </w:pPr>
      <w:r w:rsidRPr="001C6856">
        <w:t>Risk Level: Very Low</w:t>
      </w:r>
    </w:p>
    <w:p w14:paraId="435A9CDE" w14:textId="77777777" w:rsidR="001C6856" w:rsidRPr="001C6856" w:rsidRDefault="001C6856" w:rsidP="001C6856">
      <w:pPr>
        <w:rPr>
          <w:b/>
          <w:bCs/>
        </w:rPr>
      </w:pPr>
      <w:r w:rsidRPr="001C6856">
        <w:rPr>
          <w:b/>
          <w:bCs/>
        </w:rPr>
        <w:t>Cluster 2 – Moderate Customer</w:t>
      </w:r>
    </w:p>
    <w:p w14:paraId="0640BE5A" w14:textId="77777777" w:rsidR="001C6856" w:rsidRPr="001C6856" w:rsidRDefault="001C6856" w:rsidP="001C6856">
      <w:pPr>
        <w:numPr>
          <w:ilvl w:val="0"/>
          <w:numId w:val="26"/>
        </w:numPr>
      </w:pPr>
      <w:r w:rsidRPr="001C6856">
        <w:t>Category: Moderate Customer</w:t>
      </w:r>
    </w:p>
    <w:p w14:paraId="7CD34408" w14:textId="77777777" w:rsidR="001C6856" w:rsidRPr="001C6856" w:rsidRDefault="001C6856" w:rsidP="001C6856">
      <w:pPr>
        <w:numPr>
          <w:ilvl w:val="0"/>
          <w:numId w:val="26"/>
        </w:numPr>
      </w:pPr>
      <w:r w:rsidRPr="001C6856">
        <w:t>Status: Standard Card Approved</w:t>
      </w:r>
    </w:p>
    <w:p w14:paraId="4FE5CFBB" w14:textId="77777777" w:rsidR="001C6856" w:rsidRPr="001C6856" w:rsidRDefault="001C6856" w:rsidP="001C6856">
      <w:pPr>
        <w:numPr>
          <w:ilvl w:val="0"/>
          <w:numId w:val="26"/>
        </w:numPr>
      </w:pPr>
      <w:r w:rsidRPr="001C6856">
        <w:t>Credit Limit: ₹1,50,000</w:t>
      </w:r>
    </w:p>
    <w:p w14:paraId="3E5F1745" w14:textId="77777777" w:rsidR="001C6856" w:rsidRPr="001C6856" w:rsidRDefault="001C6856" w:rsidP="001C6856">
      <w:pPr>
        <w:numPr>
          <w:ilvl w:val="0"/>
          <w:numId w:val="26"/>
        </w:numPr>
      </w:pPr>
      <w:r w:rsidRPr="001C6856">
        <w:lastRenderedPageBreak/>
        <w:t>Risk Level: Medium</w:t>
      </w:r>
    </w:p>
    <w:p w14:paraId="610C7FD7" w14:textId="77777777" w:rsidR="001C6856" w:rsidRPr="001C6856" w:rsidRDefault="001C6856" w:rsidP="001C6856">
      <w:pPr>
        <w:rPr>
          <w:b/>
          <w:bCs/>
        </w:rPr>
      </w:pPr>
      <w:r w:rsidRPr="001C6856">
        <w:rPr>
          <w:b/>
          <w:bCs/>
        </w:rPr>
        <w:t>Cluster 3 – High Risk Customer</w:t>
      </w:r>
    </w:p>
    <w:p w14:paraId="379149C7" w14:textId="77777777" w:rsidR="001C6856" w:rsidRPr="001C6856" w:rsidRDefault="001C6856" w:rsidP="001C6856">
      <w:pPr>
        <w:numPr>
          <w:ilvl w:val="0"/>
          <w:numId w:val="27"/>
        </w:numPr>
      </w:pPr>
      <w:r w:rsidRPr="001C6856">
        <w:t>Category: High Risk Customer</w:t>
      </w:r>
    </w:p>
    <w:p w14:paraId="5BC815A2" w14:textId="77777777" w:rsidR="001C6856" w:rsidRPr="001C6856" w:rsidRDefault="001C6856" w:rsidP="001C6856">
      <w:pPr>
        <w:numPr>
          <w:ilvl w:val="0"/>
          <w:numId w:val="27"/>
        </w:numPr>
      </w:pPr>
      <w:r w:rsidRPr="001C6856">
        <w:t>Status: Application Rejected</w:t>
      </w:r>
    </w:p>
    <w:p w14:paraId="25F2C67D" w14:textId="77777777" w:rsidR="001C6856" w:rsidRPr="001C6856" w:rsidRDefault="001C6856" w:rsidP="001C6856">
      <w:pPr>
        <w:numPr>
          <w:ilvl w:val="0"/>
          <w:numId w:val="27"/>
        </w:numPr>
      </w:pPr>
      <w:r w:rsidRPr="001C6856">
        <w:t>Credit Limit: Not Eligible</w:t>
      </w:r>
    </w:p>
    <w:p w14:paraId="6DB56CB1" w14:textId="77777777" w:rsidR="001C6856" w:rsidRPr="001C6856" w:rsidRDefault="001C6856" w:rsidP="001C6856">
      <w:pPr>
        <w:numPr>
          <w:ilvl w:val="0"/>
          <w:numId w:val="27"/>
        </w:numPr>
      </w:pPr>
      <w:r w:rsidRPr="001C6856">
        <w:t>Risk Level: High</w:t>
      </w:r>
    </w:p>
    <w:p w14:paraId="6417C6D9" w14:textId="77777777" w:rsidR="001C6856" w:rsidRPr="001C6856" w:rsidRDefault="001C6856" w:rsidP="001C6856">
      <w:r w:rsidRPr="001C6856">
        <w:t>This automated decision system helps banks evaluate customer profiles quickly.</w:t>
      </w:r>
    </w:p>
    <w:p w14:paraId="7F34591B" w14:textId="77777777" w:rsidR="001C6856" w:rsidRPr="001C6856" w:rsidRDefault="001C6856" w:rsidP="001C6856">
      <w:r w:rsidRPr="001C6856">
        <w:pict w14:anchorId="014E0D4C">
          <v:rect id="_x0000_i1322" style="width:0;height:1.5pt" o:hralign="center" o:hrstd="t" o:hr="t" fillcolor="#a0a0a0" stroked="f"/>
        </w:pict>
      </w:r>
    </w:p>
    <w:p w14:paraId="164B5EB1" w14:textId="77777777" w:rsidR="001C6856" w:rsidRPr="001C6856" w:rsidRDefault="001C6856" w:rsidP="001C6856">
      <w:pPr>
        <w:rPr>
          <w:b/>
          <w:bCs/>
        </w:rPr>
      </w:pPr>
      <w:r w:rsidRPr="001C6856">
        <w:rPr>
          <w:b/>
          <w:bCs/>
        </w:rPr>
        <w:t>9. Results and Analysis</w:t>
      </w:r>
    </w:p>
    <w:p w14:paraId="647C65C5" w14:textId="77777777" w:rsidR="001C6856" w:rsidRPr="001C6856" w:rsidRDefault="001C6856" w:rsidP="001C6856">
      <w:r w:rsidRPr="001C6856">
        <w:t>The system successfully classifies customers into different financial categories based on their credit card usage behavior.</w:t>
      </w:r>
    </w:p>
    <w:p w14:paraId="13591C9F" w14:textId="77777777" w:rsidR="001C6856" w:rsidRPr="001C6856" w:rsidRDefault="001C6856" w:rsidP="001C6856">
      <w:r w:rsidRPr="001C6856">
        <w:t>The results provide the following insights:</w:t>
      </w:r>
    </w:p>
    <w:p w14:paraId="5CABC25F" w14:textId="77777777" w:rsidR="001C6856" w:rsidRPr="001C6856" w:rsidRDefault="001C6856" w:rsidP="001C6856">
      <w:pPr>
        <w:numPr>
          <w:ilvl w:val="0"/>
          <w:numId w:val="28"/>
        </w:numPr>
      </w:pPr>
      <w:r w:rsidRPr="001C6856">
        <w:t xml:space="preserve">Customers with high purchases and regular payments are classified as </w:t>
      </w:r>
      <w:r w:rsidRPr="001C6856">
        <w:rPr>
          <w:b/>
          <w:bCs/>
        </w:rPr>
        <w:t>premium customers</w:t>
      </w:r>
      <w:r w:rsidRPr="001C6856">
        <w:t>.</w:t>
      </w:r>
    </w:p>
    <w:p w14:paraId="444CA2B5" w14:textId="77777777" w:rsidR="001C6856" w:rsidRPr="001C6856" w:rsidRDefault="001C6856" w:rsidP="001C6856">
      <w:pPr>
        <w:numPr>
          <w:ilvl w:val="0"/>
          <w:numId w:val="28"/>
        </w:numPr>
      </w:pPr>
      <w:r w:rsidRPr="001C6856">
        <w:t xml:space="preserve">Customers with low transactions are classified as </w:t>
      </w:r>
      <w:r w:rsidRPr="001C6856">
        <w:rPr>
          <w:b/>
          <w:bCs/>
        </w:rPr>
        <w:t>low spending customers</w:t>
      </w:r>
      <w:r w:rsidRPr="001C6856">
        <w:t>.</w:t>
      </w:r>
    </w:p>
    <w:p w14:paraId="4B0ADEAF" w14:textId="77777777" w:rsidR="001C6856" w:rsidRPr="001C6856" w:rsidRDefault="001C6856" w:rsidP="001C6856">
      <w:pPr>
        <w:numPr>
          <w:ilvl w:val="0"/>
          <w:numId w:val="28"/>
        </w:numPr>
      </w:pPr>
      <w:r w:rsidRPr="001C6856">
        <w:t xml:space="preserve">Customers with moderate spending patterns fall into </w:t>
      </w:r>
      <w:r w:rsidRPr="001C6856">
        <w:rPr>
          <w:b/>
          <w:bCs/>
        </w:rPr>
        <w:t>moderate category</w:t>
      </w:r>
      <w:r w:rsidRPr="001C6856">
        <w:t>.</w:t>
      </w:r>
    </w:p>
    <w:p w14:paraId="7B0DACBF" w14:textId="77777777" w:rsidR="001C6856" w:rsidRPr="001C6856" w:rsidRDefault="001C6856" w:rsidP="001C6856">
      <w:pPr>
        <w:numPr>
          <w:ilvl w:val="0"/>
          <w:numId w:val="28"/>
        </w:numPr>
      </w:pPr>
      <w:r w:rsidRPr="001C6856">
        <w:t xml:space="preserve">Customers with high balances and poor repayment behavior are classified as </w:t>
      </w:r>
      <w:r w:rsidRPr="001C6856">
        <w:rPr>
          <w:b/>
          <w:bCs/>
        </w:rPr>
        <w:t>high-risk customers</w:t>
      </w:r>
      <w:r w:rsidRPr="001C6856">
        <w:t>.</w:t>
      </w:r>
    </w:p>
    <w:p w14:paraId="56A91F09" w14:textId="77777777" w:rsidR="001C6856" w:rsidRPr="001C6856" w:rsidRDefault="001C6856" w:rsidP="001C6856">
      <w:r w:rsidRPr="001C6856">
        <w:t>This classification allows banks to make smarter credit decisions.</w:t>
      </w:r>
    </w:p>
    <w:p w14:paraId="31187BA8" w14:textId="77777777" w:rsidR="001C6856" w:rsidRPr="001C6856" w:rsidRDefault="001C6856" w:rsidP="001C6856">
      <w:r w:rsidRPr="001C6856">
        <w:pict w14:anchorId="2A60CFC9">
          <v:rect id="_x0000_i1323" style="width:0;height:1.5pt" o:hralign="center" o:hrstd="t" o:hr="t" fillcolor="#a0a0a0" stroked="f"/>
        </w:pict>
      </w:r>
    </w:p>
    <w:p w14:paraId="134C9847" w14:textId="77777777" w:rsidR="001C6856" w:rsidRPr="001C6856" w:rsidRDefault="001C6856" w:rsidP="001C6856">
      <w:pPr>
        <w:rPr>
          <w:b/>
          <w:bCs/>
        </w:rPr>
      </w:pPr>
      <w:r w:rsidRPr="001C6856">
        <w:rPr>
          <w:b/>
          <w:bCs/>
        </w:rPr>
        <w:t>10. Applications</w:t>
      </w:r>
    </w:p>
    <w:p w14:paraId="7C7A90C4" w14:textId="77777777" w:rsidR="001C6856" w:rsidRPr="001C6856" w:rsidRDefault="001C6856" w:rsidP="001C6856">
      <w:r w:rsidRPr="001C6856">
        <w:t>This system can be used in several financial services:</w:t>
      </w:r>
    </w:p>
    <w:p w14:paraId="05109928" w14:textId="77777777" w:rsidR="001C6856" w:rsidRPr="001C6856" w:rsidRDefault="001C6856" w:rsidP="001C6856">
      <w:pPr>
        <w:numPr>
          <w:ilvl w:val="0"/>
          <w:numId w:val="29"/>
        </w:numPr>
      </w:pPr>
      <w:r w:rsidRPr="001C6856">
        <w:t>Credit card approval systems</w:t>
      </w:r>
    </w:p>
    <w:p w14:paraId="68D04103" w14:textId="77777777" w:rsidR="001C6856" w:rsidRPr="001C6856" w:rsidRDefault="001C6856" w:rsidP="001C6856">
      <w:pPr>
        <w:numPr>
          <w:ilvl w:val="0"/>
          <w:numId w:val="29"/>
        </w:numPr>
      </w:pPr>
      <w:r w:rsidRPr="001C6856">
        <w:t>Customer segmentation in banking</w:t>
      </w:r>
    </w:p>
    <w:p w14:paraId="185AF3BF" w14:textId="77777777" w:rsidR="001C6856" w:rsidRPr="001C6856" w:rsidRDefault="001C6856" w:rsidP="001C6856">
      <w:pPr>
        <w:numPr>
          <w:ilvl w:val="0"/>
          <w:numId w:val="29"/>
        </w:numPr>
      </w:pPr>
      <w:r w:rsidRPr="001C6856">
        <w:t>Credit risk assessment</w:t>
      </w:r>
    </w:p>
    <w:p w14:paraId="7445B030" w14:textId="77777777" w:rsidR="001C6856" w:rsidRPr="001C6856" w:rsidRDefault="001C6856" w:rsidP="001C6856">
      <w:pPr>
        <w:numPr>
          <w:ilvl w:val="0"/>
          <w:numId w:val="29"/>
        </w:numPr>
      </w:pPr>
      <w:r w:rsidRPr="001C6856">
        <w:t>Financial behavior analysis</w:t>
      </w:r>
    </w:p>
    <w:p w14:paraId="30851E6B" w14:textId="77777777" w:rsidR="001C6856" w:rsidRPr="001C6856" w:rsidRDefault="001C6856" w:rsidP="001C6856">
      <w:pPr>
        <w:numPr>
          <w:ilvl w:val="0"/>
          <w:numId w:val="29"/>
        </w:numPr>
      </w:pPr>
      <w:r w:rsidRPr="001C6856">
        <w:t>Personalized credit services</w:t>
      </w:r>
    </w:p>
    <w:p w14:paraId="7DECC7CF" w14:textId="77777777" w:rsidR="001C6856" w:rsidRPr="001C6856" w:rsidRDefault="001C6856" w:rsidP="001C6856">
      <w:r w:rsidRPr="001C6856">
        <w:pict w14:anchorId="5F102E2E">
          <v:rect id="_x0000_i1324" style="width:0;height:1.5pt" o:hralign="center" o:hrstd="t" o:hr="t" fillcolor="#a0a0a0" stroked="f"/>
        </w:pict>
      </w:r>
    </w:p>
    <w:p w14:paraId="7FBA4156" w14:textId="77777777" w:rsidR="001C6856" w:rsidRPr="001C6856" w:rsidRDefault="001C6856" w:rsidP="001C6856">
      <w:pPr>
        <w:rPr>
          <w:b/>
          <w:bCs/>
        </w:rPr>
      </w:pPr>
      <w:r w:rsidRPr="001C6856">
        <w:rPr>
          <w:b/>
          <w:bCs/>
        </w:rPr>
        <w:t>11. Advantages</w:t>
      </w:r>
    </w:p>
    <w:p w14:paraId="27698B3C" w14:textId="77777777" w:rsidR="001C6856" w:rsidRPr="001C6856" w:rsidRDefault="001C6856" w:rsidP="001C6856">
      <w:pPr>
        <w:numPr>
          <w:ilvl w:val="0"/>
          <w:numId w:val="30"/>
        </w:numPr>
      </w:pPr>
      <w:r w:rsidRPr="001C6856">
        <w:t>Fast credit decision-making</w:t>
      </w:r>
    </w:p>
    <w:p w14:paraId="170F548A" w14:textId="77777777" w:rsidR="001C6856" w:rsidRPr="001C6856" w:rsidRDefault="001C6856" w:rsidP="001C6856">
      <w:pPr>
        <w:numPr>
          <w:ilvl w:val="0"/>
          <w:numId w:val="30"/>
        </w:numPr>
      </w:pPr>
      <w:r w:rsidRPr="001C6856">
        <w:t>Automated financial analysis</w:t>
      </w:r>
    </w:p>
    <w:p w14:paraId="422B0082" w14:textId="77777777" w:rsidR="001C6856" w:rsidRPr="001C6856" w:rsidRDefault="001C6856" w:rsidP="001C6856">
      <w:pPr>
        <w:numPr>
          <w:ilvl w:val="0"/>
          <w:numId w:val="30"/>
        </w:numPr>
      </w:pPr>
      <w:r w:rsidRPr="001C6856">
        <w:t>Reduced manual workload</w:t>
      </w:r>
    </w:p>
    <w:p w14:paraId="06BF54EB" w14:textId="77777777" w:rsidR="001C6856" w:rsidRPr="001C6856" w:rsidRDefault="001C6856" w:rsidP="001C6856">
      <w:pPr>
        <w:numPr>
          <w:ilvl w:val="0"/>
          <w:numId w:val="30"/>
        </w:numPr>
      </w:pPr>
      <w:r w:rsidRPr="001C6856">
        <w:t>Improved risk detection</w:t>
      </w:r>
    </w:p>
    <w:p w14:paraId="75297F1A" w14:textId="77777777" w:rsidR="001C6856" w:rsidRPr="001C6856" w:rsidRDefault="001C6856" w:rsidP="001C6856">
      <w:pPr>
        <w:numPr>
          <w:ilvl w:val="0"/>
          <w:numId w:val="30"/>
        </w:numPr>
      </w:pPr>
      <w:r w:rsidRPr="001C6856">
        <w:lastRenderedPageBreak/>
        <w:t>Better customer segmentation</w:t>
      </w:r>
    </w:p>
    <w:p w14:paraId="53FE1070" w14:textId="77777777" w:rsidR="001C6856" w:rsidRPr="001C6856" w:rsidRDefault="001C6856" w:rsidP="001C6856">
      <w:r w:rsidRPr="001C6856">
        <w:pict w14:anchorId="0AC89017">
          <v:rect id="_x0000_i1325" style="width:0;height:1.5pt" o:hralign="center" o:hrstd="t" o:hr="t" fillcolor="#a0a0a0" stroked="f"/>
        </w:pict>
      </w:r>
    </w:p>
    <w:p w14:paraId="54C98C9A" w14:textId="77777777" w:rsidR="001C6856" w:rsidRPr="001C6856" w:rsidRDefault="001C6856" w:rsidP="001C6856">
      <w:pPr>
        <w:rPr>
          <w:b/>
          <w:bCs/>
        </w:rPr>
      </w:pPr>
      <w:r w:rsidRPr="001C6856">
        <w:rPr>
          <w:b/>
          <w:bCs/>
        </w:rPr>
        <w:t>12. Limitations</w:t>
      </w:r>
    </w:p>
    <w:p w14:paraId="5323C9B5" w14:textId="77777777" w:rsidR="001C6856" w:rsidRPr="001C6856" w:rsidRDefault="001C6856" w:rsidP="001C6856">
      <w:pPr>
        <w:numPr>
          <w:ilvl w:val="0"/>
          <w:numId w:val="31"/>
        </w:numPr>
      </w:pPr>
      <w:r w:rsidRPr="001C6856">
        <w:t>Model accuracy depends on dataset quality.</w:t>
      </w:r>
    </w:p>
    <w:p w14:paraId="1EFE15D3" w14:textId="77777777" w:rsidR="001C6856" w:rsidRPr="001C6856" w:rsidRDefault="001C6856" w:rsidP="001C6856">
      <w:pPr>
        <w:numPr>
          <w:ilvl w:val="0"/>
          <w:numId w:val="31"/>
        </w:numPr>
      </w:pPr>
      <w:r w:rsidRPr="001C6856">
        <w:t>Customer behavior may change over time.</w:t>
      </w:r>
    </w:p>
    <w:p w14:paraId="1497F6CD" w14:textId="77777777" w:rsidR="001C6856" w:rsidRPr="001C6856" w:rsidRDefault="001C6856" w:rsidP="001C6856">
      <w:pPr>
        <w:numPr>
          <w:ilvl w:val="0"/>
          <w:numId w:val="31"/>
        </w:numPr>
      </w:pPr>
      <w:r w:rsidRPr="001C6856">
        <w:t>Requires regular model updates with new data.</w:t>
      </w:r>
    </w:p>
    <w:p w14:paraId="24E3E453" w14:textId="77777777" w:rsidR="001C6856" w:rsidRPr="001C6856" w:rsidRDefault="001C6856" w:rsidP="001C6856">
      <w:r w:rsidRPr="001C6856">
        <w:pict w14:anchorId="4B4C7768">
          <v:rect id="_x0000_i1326" style="width:0;height:1.5pt" o:hralign="center" o:hrstd="t" o:hr="t" fillcolor="#a0a0a0" stroked="f"/>
        </w:pict>
      </w:r>
    </w:p>
    <w:p w14:paraId="55BB136D" w14:textId="77777777" w:rsidR="001C6856" w:rsidRPr="001C6856" w:rsidRDefault="001C6856" w:rsidP="001C6856">
      <w:pPr>
        <w:rPr>
          <w:b/>
          <w:bCs/>
        </w:rPr>
      </w:pPr>
      <w:r w:rsidRPr="001C6856">
        <w:rPr>
          <w:b/>
          <w:bCs/>
        </w:rPr>
        <w:t>13. Future Enhancements</w:t>
      </w:r>
    </w:p>
    <w:p w14:paraId="04E51D2F" w14:textId="77777777" w:rsidR="001C6856" w:rsidRPr="001C6856" w:rsidRDefault="001C6856" w:rsidP="001C6856">
      <w:r w:rsidRPr="001C6856">
        <w:t>Future improvements may include:</w:t>
      </w:r>
    </w:p>
    <w:p w14:paraId="649D4CB8" w14:textId="77777777" w:rsidR="001C6856" w:rsidRPr="001C6856" w:rsidRDefault="001C6856" w:rsidP="001C6856">
      <w:pPr>
        <w:numPr>
          <w:ilvl w:val="0"/>
          <w:numId w:val="32"/>
        </w:numPr>
      </w:pPr>
      <w:r w:rsidRPr="001C6856">
        <w:t>Integration with real-time banking databases</w:t>
      </w:r>
    </w:p>
    <w:p w14:paraId="019514FA" w14:textId="77777777" w:rsidR="001C6856" w:rsidRPr="001C6856" w:rsidRDefault="001C6856" w:rsidP="001C6856">
      <w:pPr>
        <w:numPr>
          <w:ilvl w:val="0"/>
          <w:numId w:val="32"/>
        </w:numPr>
      </w:pPr>
      <w:r w:rsidRPr="001C6856">
        <w:t>Using advanced machine learning models</w:t>
      </w:r>
    </w:p>
    <w:p w14:paraId="4F525E09" w14:textId="77777777" w:rsidR="001C6856" w:rsidRPr="001C6856" w:rsidRDefault="001C6856" w:rsidP="001C6856">
      <w:pPr>
        <w:numPr>
          <w:ilvl w:val="0"/>
          <w:numId w:val="32"/>
        </w:numPr>
      </w:pPr>
      <w:r w:rsidRPr="001C6856">
        <w:t>Adding fraud detection systems</w:t>
      </w:r>
    </w:p>
    <w:p w14:paraId="25EE6759" w14:textId="77777777" w:rsidR="001C6856" w:rsidRPr="001C6856" w:rsidRDefault="001C6856" w:rsidP="001C6856">
      <w:pPr>
        <w:numPr>
          <w:ilvl w:val="0"/>
          <w:numId w:val="32"/>
        </w:numPr>
      </w:pPr>
      <w:r w:rsidRPr="001C6856">
        <w:t>Developing mobile-based interfaces</w:t>
      </w:r>
    </w:p>
    <w:p w14:paraId="45FF8BBC" w14:textId="77777777" w:rsidR="001C6856" w:rsidRPr="001C6856" w:rsidRDefault="001C6856" w:rsidP="001C6856">
      <w:r w:rsidRPr="001C6856">
        <w:pict w14:anchorId="4F8D9B56">
          <v:rect id="_x0000_i1327" style="width:0;height:1.5pt" o:hralign="center" o:hrstd="t" o:hr="t" fillcolor="#a0a0a0" stroked="f"/>
        </w:pict>
      </w:r>
    </w:p>
    <w:p w14:paraId="77A0934B" w14:textId="77777777" w:rsidR="001C6856" w:rsidRPr="001C6856" w:rsidRDefault="001C6856" w:rsidP="001C6856">
      <w:pPr>
        <w:rPr>
          <w:b/>
          <w:bCs/>
        </w:rPr>
      </w:pPr>
      <w:r w:rsidRPr="001C6856">
        <w:rPr>
          <w:b/>
          <w:bCs/>
        </w:rPr>
        <w:t>14. Conclusion</w:t>
      </w:r>
    </w:p>
    <w:p w14:paraId="663FA8F1" w14:textId="77777777" w:rsidR="001C6856" w:rsidRPr="001C6856" w:rsidRDefault="001C6856" w:rsidP="001C6856">
      <w:r w:rsidRPr="001C6856">
        <w:t xml:space="preserve">This project demonstrates how machine learning can be used to analyze credit card customer financial behavior and assist banks in making credit-related decisions. By analyzing attributes such as </w:t>
      </w:r>
      <w:r w:rsidRPr="001C6856">
        <w:rPr>
          <w:b/>
          <w:bCs/>
        </w:rPr>
        <w:t>balance, purchases, cash advance, credit limit, and payments</w:t>
      </w:r>
      <w:r w:rsidRPr="001C6856">
        <w:t>, the system groups customers into meaningful clusters.</w:t>
      </w:r>
    </w:p>
    <w:p w14:paraId="334119C4" w14:textId="77777777" w:rsidR="001C6856" w:rsidRPr="001C6856" w:rsidRDefault="001C6856" w:rsidP="001C6856">
      <w:r w:rsidRPr="001C6856">
        <w:t xml:space="preserve">The integration of </w:t>
      </w:r>
      <w:r w:rsidRPr="001C6856">
        <w:rPr>
          <w:b/>
          <w:bCs/>
        </w:rPr>
        <w:t>machine learning with a Flask web application</w:t>
      </w:r>
      <w:r w:rsidRPr="001C6856">
        <w:t xml:space="preserve"> allows users to easily input financial data and receive credit analysis results. This system improves decision-making speed, reduces financial risk, and supports smarter credit management.</w:t>
      </w:r>
    </w:p>
    <w:p w14:paraId="6386437A" w14:textId="77777777" w:rsidR="001C6856" w:rsidRPr="001C6856" w:rsidRDefault="001C6856" w:rsidP="001C6856">
      <w:r w:rsidRPr="001C6856">
        <w:pict w14:anchorId="068D01D2">
          <v:rect id="_x0000_i1328" style="width:0;height:1.5pt" o:hralign="center" o:hrstd="t" o:hr="t" fillcolor="#a0a0a0" stroked="f"/>
        </w:pict>
      </w:r>
    </w:p>
    <w:p w14:paraId="4838B545" w14:textId="77777777" w:rsidR="002F3335" w:rsidRPr="001C6856" w:rsidRDefault="002F3335" w:rsidP="002F3335">
      <w:pPr>
        <w:rPr>
          <w:lang w:val="en-US"/>
        </w:rPr>
      </w:pPr>
    </w:p>
    <w:sectPr w:rsidR="002F3335" w:rsidRPr="001C68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3E1"/>
    <w:multiLevelType w:val="multilevel"/>
    <w:tmpl w:val="FE627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56523"/>
    <w:multiLevelType w:val="multilevel"/>
    <w:tmpl w:val="637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1148C"/>
    <w:multiLevelType w:val="multilevel"/>
    <w:tmpl w:val="DF24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A37C6"/>
    <w:multiLevelType w:val="multilevel"/>
    <w:tmpl w:val="AA82A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071458"/>
    <w:multiLevelType w:val="multilevel"/>
    <w:tmpl w:val="6198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04AE8"/>
    <w:multiLevelType w:val="multilevel"/>
    <w:tmpl w:val="F800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64B29"/>
    <w:multiLevelType w:val="multilevel"/>
    <w:tmpl w:val="6E30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6479A"/>
    <w:multiLevelType w:val="multilevel"/>
    <w:tmpl w:val="2B4C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D0683"/>
    <w:multiLevelType w:val="multilevel"/>
    <w:tmpl w:val="244A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D5B03"/>
    <w:multiLevelType w:val="multilevel"/>
    <w:tmpl w:val="8AE05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C4615A"/>
    <w:multiLevelType w:val="multilevel"/>
    <w:tmpl w:val="114A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B49C6"/>
    <w:multiLevelType w:val="multilevel"/>
    <w:tmpl w:val="EF12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036DF"/>
    <w:multiLevelType w:val="multilevel"/>
    <w:tmpl w:val="B20E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03891"/>
    <w:multiLevelType w:val="multilevel"/>
    <w:tmpl w:val="A14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80DEF"/>
    <w:multiLevelType w:val="multilevel"/>
    <w:tmpl w:val="883A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4116E3"/>
    <w:multiLevelType w:val="multilevel"/>
    <w:tmpl w:val="5468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A5C21"/>
    <w:multiLevelType w:val="multilevel"/>
    <w:tmpl w:val="312E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75FB8"/>
    <w:multiLevelType w:val="multilevel"/>
    <w:tmpl w:val="C0F0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0039D0"/>
    <w:multiLevelType w:val="multilevel"/>
    <w:tmpl w:val="346C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5E19C4"/>
    <w:multiLevelType w:val="multilevel"/>
    <w:tmpl w:val="3DF6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E6082"/>
    <w:multiLevelType w:val="multilevel"/>
    <w:tmpl w:val="4436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9795F"/>
    <w:multiLevelType w:val="multilevel"/>
    <w:tmpl w:val="2696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172BEE"/>
    <w:multiLevelType w:val="multilevel"/>
    <w:tmpl w:val="04CC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10DD1"/>
    <w:multiLevelType w:val="multilevel"/>
    <w:tmpl w:val="8AAE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234BC9"/>
    <w:multiLevelType w:val="multilevel"/>
    <w:tmpl w:val="3FDC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214B94"/>
    <w:multiLevelType w:val="multilevel"/>
    <w:tmpl w:val="466A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E11ACA"/>
    <w:multiLevelType w:val="multilevel"/>
    <w:tmpl w:val="BF2C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AD6721"/>
    <w:multiLevelType w:val="multilevel"/>
    <w:tmpl w:val="4D0C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0934A1"/>
    <w:multiLevelType w:val="multilevel"/>
    <w:tmpl w:val="A94A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51487C"/>
    <w:multiLevelType w:val="multilevel"/>
    <w:tmpl w:val="07AC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A92EF7"/>
    <w:multiLevelType w:val="multilevel"/>
    <w:tmpl w:val="E52A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EA1FFA"/>
    <w:multiLevelType w:val="multilevel"/>
    <w:tmpl w:val="D03AB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2889920">
    <w:abstractNumId w:val="10"/>
  </w:num>
  <w:num w:numId="2" w16cid:durableId="2119641526">
    <w:abstractNumId w:val="9"/>
  </w:num>
  <w:num w:numId="3" w16cid:durableId="19473041">
    <w:abstractNumId w:val="31"/>
  </w:num>
  <w:num w:numId="4" w16cid:durableId="698168609">
    <w:abstractNumId w:val="18"/>
  </w:num>
  <w:num w:numId="5" w16cid:durableId="1613324536">
    <w:abstractNumId w:val="1"/>
  </w:num>
  <w:num w:numId="6" w16cid:durableId="165168089">
    <w:abstractNumId w:val="21"/>
  </w:num>
  <w:num w:numId="7" w16cid:durableId="1300452565">
    <w:abstractNumId w:val="7"/>
  </w:num>
  <w:num w:numId="8" w16cid:durableId="1710958664">
    <w:abstractNumId w:val="14"/>
  </w:num>
  <w:num w:numId="9" w16cid:durableId="2059627107">
    <w:abstractNumId w:val="5"/>
  </w:num>
  <w:num w:numId="10" w16cid:durableId="1218972097">
    <w:abstractNumId w:val="11"/>
  </w:num>
  <w:num w:numId="11" w16cid:durableId="1364593307">
    <w:abstractNumId w:val="28"/>
  </w:num>
  <w:num w:numId="12" w16cid:durableId="1929390375">
    <w:abstractNumId w:val="12"/>
  </w:num>
  <w:num w:numId="13" w16cid:durableId="1137383162">
    <w:abstractNumId w:val="26"/>
  </w:num>
  <w:num w:numId="14" w16cid:durableId="1936816425">
    <w:abstractNumId w:val="13"/>
  </w:num>
  <w:num w:numId="15" w16cid:durableId="704142203">
    <w:abstractNumId w:val="24"/>
  </w:num>
  <w:num w:numId="16" w16cid:durableId="1836452934">
    <w:abstractNumId w:val="17"/>
  </w:num>
  <w:num w:numId="17" w16cid:durableId="148253486">
    <w:abstractNumId w:val="29"/>
  </w:num>
  <w:num w:numId="18" w16cid:durableId="913855670">
    <w:abstractNumId w:val="0"/>
  </w:num>
  <w:num w:numId="19" w16cid:durableId="1492789683">
    <w:abstractNumId w:val="3"/>
  </w:num>
  <w:num w:numId="20" w16cid:durableId="1403871989">
    <w:abstractNumId w:val="2"/>
  </w:num>
  <w:num w:numId="21" w16cid:durableId="1229681496">
    <w:abstractNumId w:val="8"/>
  </w:num>
  <w:num w:numId="22" w16cid:durableId="821198109">
    <w:abstractNumId w:val="15"/>
  </w:num>
  <w:num w:numId="23" w16cid:durableId="1473670794">
    <w:abstractNumId w:val="6"/>
  </w:num>
  <w:num w:numId="24" w16cid:durableId="731851200">
    <w:abstractNumId w:val="27"/>
  </w:num>
  <w:num w:numId="25" w16cid:durableId="1614052485">
    <w:abstractNumId w:val="23"/>
  </w:num>
  <w:num w:numId="26" w16cid:durableId="648636754">
    <w:abstractNumId w:val="22"/>
  </w:num>
  <w:num w:numId="27" w16cid:durableId="205723323">
    <w:abstractNumId w:val="19"/>
  </w:num>
  <w:num w:numId="28" w16cid:durableId="835460957">
    <w:abstractNumId w:val="20"/>
  </w:num>
  <w:num w:numId="29" w16cid:durableId="833840444">
    <w:abstractNumId w:val="25"/>
  </w:num>
  <w:num w:numId="30" w16cid:durableId="341201401">
    <w:abstractNumId w:val="4"/>
  </w:num>
  <w:num w:numId="31" w16cid:durableId="2095086888">
    <w:abstractNumId w:val="30"/>
  </w:num>
  <w:num w:numId="32" w16cid:durableId="57104639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335"/>
    <w:rsid w:val="00056B75"/>
    <w:rsid w:val="001C6856"/>
    <w:rsid w:val="002F3335"/>
    <w:rsid w:val="00895449"/>
    <w:rsid w:val="00B61047"/>
    <w:rsid w:val="00B74C15"/>
    <w:rsid w:val="00C7104E"/>
    <w:rsid w:val="00D87E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228B0"/>
  <w15:chartTrackingRefBased/>
  <w15:docId w15:val="{3EF93688-4393-4EAD-88E7-C16E11554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3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33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33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33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33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3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33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33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33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33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335"/>
    <w:rPr>
      <w:rFonts w:eastAsiaTheme="majorEastAsia" w:cstheme="majorBidi"/>
      <w:color w:val="272727" w:themeColor="text1" w:themeTint="D8"/>
    </w:rPr>
  </w:style>
  <w:style w:type="paragraph" w:styleId="Title">
    <w:name w:val="Title"/>
    <w:basedOn w:val="Normal"/>
    <w:next w:val="Normal"/>
    <w:link w:val="TitleChar"/>
    <w:uiPriority w:val="10"/>
    <w:qFormat/>
    <w:rsid w:val="002F3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335"/>
    <w:pPr>
      <w:spacing w:before="160"/>
      <w:jc w:val="center"/>
    </w:pPr>
    <w:rPr>
      <w:i/>
      <w:iCs/>
      <w:color w:val="404040" w:themeColor="text1" w:themeTint="BF"/>
    </w:rPr>
  </w:style>
  <w:style w:type="character" w:customStyle="1" w:styleId="QuoteChar">
    <w:name w:val="Quote Char"/>
    <w:basedOn w:val="DefaultParagraphFont"/>
    <w:link w:val="Quote"/>
    <w:uiPriority w:val="29"/>
    <w:rsid w:val="002F3335"/>
    <w:rPr>
      <w:i/>
      <w:iCs/>
      <w:color w:val="404040" w:themeColor="text1" w:themeTint="BF"/>
    </w:rPr>
  </w:style>
  <w:style w:type="paragraph" w:styleId="ListParagraph">
    <w:name w:val="List Paragraph"/>
    <w:basedOn w:val="Normal"/>
    <w:uiPriority w:val="34"/>
    <w:qFormat/>
    <w:rsid w:val="002F3335"/>
    <w:pPr>
      <w:ind w:left="720"/>
      <w:contextualSpacing/>
    </w:pPr>
  </w:style>
  <w:style w:type="character" w:styleId="IntenseEmphasis">
    <w:name w:val="Intense Emphasis"/>
    <w:basedOn w:val="DefaultParagraphFont"/>
    <w:uiPriority w:val="21"/>
    <w:qFormat/>
    <w:rsid w:val="002F3335"/>
    <w:rPr>
      <w:i/>
      <w:iCs/>
      <w:color w:val="2F5496" w:themeColor="accent1" w:themeShade="BF"/>
    </w:rPr>
  </w:style>
  <w:style w:type="paragraph" w:styleId="IntenseQuote">
    <w:name w:val="Intense Quote"/>
    <w:basedOn w:val="Normal"/>
    <w:next w:val="Normal"/>
    <w:link w:val="IntenseQuoteChar"/>
    <w:uiPriority w:val="30"/>
    <w:qFormat/>
    <w:rsid w:val="002F33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335"/>
    <w:rPr>
      <w:i/>
      <w:iCs/>
      <w:color w:val="2F5496" w:themeColor="accent1" w:themeShade="BF"/>
    </w:rPr>
  </w:style>
  <w:style w:type="character" w:styleId="IntenseReference">
    <w:name w:val="Intense Reference"/>
    <w:basedOn w:val="DefaultParagraphFont"/>
    <w:uiPriority w:val="32"/>
    <w:qFormat/>
    <w:rsid w:val="002F33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1165</Words>
  <Characters>6645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rajesh</dc:creator>
  <cp:keywords/>
  <dc:description/>
  <cp:lastModifiedBy>Harini rajesh</cp:lastModifiedBy>
  <cp:revision>4</cp:revision>
  <cp:lastPrinted>2026-03-14T07:02:00Z</cp:lastPrinted>
  <dcterms:created xsi:type="dcterms:W3CDTF">2026-03-14T06:06:00Z</dcterms:created>
  <dcterms:modified xsi:type="dcterms:W3CDTF">2026-03-14T07:02:00Z</dcterms:modified>
</cp:coreProperties>
</file>