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7E93" w14:textId="77777777" w:rsidR="00D13AA8" w:rsidRPr="00D13AA8" w:rsidRDefault="00D13AA8" w:rsidP="00D13AA8">
      <w:r w:rsidRPr="00D13AA8">
        <w:t>A researcher wants to predict the life expectancy of countries based on socio-economic and health factors. You are tasked with building a Linear Regression model that can predict life expectancy using historical data.</w:t>
      </w:r>
    </w:p>
    <w:p w14:paraId="6B53B83F" w14:textId="77777777" w:rsidR="00D13AA8" w:rsidRPr="00D13AA8" w:rsidRDefault="00D13AA8" w:rsidP="00D13AA8">
      <w:r w:rsidRPr="00D13AA8">
        <w:rPr>
          <w:b/>
          <w:bCs/>
        </w:rPr>
        <w:t>Dataset:</w:t>
      </w:r>
      <w:r w:rsidRPr="00D13AA8">
        <w:t xml:space="preserve"> Use the “Life Expectancy (WHO)” dataset from Kaggle (or a similar dataset with numeric features for prediction).</w:t>
      </w:r>
    </w:p>
    <w:p w14:paraId="05D049D8" w14:textId="77777777" w:rsidR="00D13AA8" w:rsidRPr="00D13AA8" w:rsidRDefault="00D13AA8" w:rsidP="00D13AA8">
      <w:pPr>
        <w:numPr>
          <w:ilvl w:val="0"/>
          <w:numId w:val="1"/>
        </w:numPr>
      </w:pPr>
      <w:r w:rsidRPr="00D13AA8">
        <w:rPr>
          <w:b/>
          <w:bCs/>
        </w:rPr>
        <w:t>Kaggle link:</w:t>
      </w:r>
      <w:r w:rsidRPr="00D13AA8">
        <w:t xml:space="preserve"> </w:t>
      </w:r>
      <w:hyperlink r:id="rId5" w:tgtFrame="_new" w:history="1">
        <w:r w:rsidRPr="00D13AA8">
          <w:rPr>
            <w:rStyle w:val="Hyperlink"/>
          </w:rPr>
          <w:t>Life Expectancy (WHO) Dataset</w:t>
        </w:r>
      </w:hyperlink>
    </w:p>
    <w:p w14:paraId="22AD87D0" w14:textId="77777777" w:rsidR="00D13AA8" w:rsidRPr="00D13AA8" w:rsidRDefault="00D13AA8" w:rsidP="00D13AA8">
      <w:pPr>
        <w:numPr>
          <w:ilvl w:val="0"/>
          <w:numId w:val="1"/>
        </w:numPr>
      </w:pPr>
      <w:r w:rsidRPr="00D13AA8">
        <w:rPr>
          <w:b/>
          <w:bCs/>
        </w:rPr>
        <w:t>Dataset features:</w:t>
      </w:r>
    </w:p>
    <w:p w14:paraId="763FEDB5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Adult Mortality → mortality rate of adults (per 1000 population)</w:t>
      </w:r>
    </w:p>
    <w:p w14:paraId="0D8F2CF9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Alcohol → alcohol consumption per capita (litres)</w:t>
      </w:r>
    </w:p>
    <w:p w14:paraId="48BCF571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GDP → Gross Domestic Product per capita</w:t>
      </w:r>
    </w:p>
    <w:p w14:paraId="1420D79B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Schooling → average years of schooling</w:t>
      </w:r>
    </w:p>
    <w:p w14:paraId="4AFC09D5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HIV/AIDS → prevalence rate (%)</w:t>
      </w:r>
    </w:p>
    <w:p w14:paraId="421216E2" w14:textId="77777777" w:rsidR="00D13AA8" w:rsidRPr="00D13AA8" w:rsidRDefault="00D13AA8" w:rsidP="00D13AA8">
      <w:pPr>
        <w:numPr>
          <w:ilvl w:val="1"/>
          <w:numId w:val="1"/>
        </w:numPr>
      </w:pPr>
      <w:r w:rsidRPr="00D13AA8">
        <w:t>Life expectancy → target variable</w:t>
      </w:r>
    </w:p>
    <w:p w14:paraId="4B04A229" w14:textId="77777777" w:rsidR="00D13AA8" w:rsidRPr="00D13AA8" w:rsidRDefault="00D13AA8" w:rsidP="00D13AA8"/>
    <w:p w14:paraId="0BCDD25E" w14:textId="77777777" w:rsidR="00D13AA8" w:rsidRPr="00D13AA8" w:rsidRDefault="00D13AA8" w:rsidP="00D13AA8">
      <w:pPr>
        <w:rPr>
          <w:b/>
          <w:bCs/>
        </w:rPr>
      </w:pPr>
      <w:r w:rsidRPr="00D13AA8">
        <w:rPr>
          <w:b/>
          <w:bCs/>
        </w:rPr>
        <w:t>Linear Regression Task</w:t>
      </w:r>
    </w:p>
    <w:p w14:paraId="720C20F5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Load Data:</w:t>
      </w:r>
      <w:r w:rsidRPr="00D13AA8">
        <w:t xml:space="preserve"> Import CSV using pandas.</w:t>
      </w:r>
    </w:p>
    <w:p w14:paraId="56595BC7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Explore:</w:t>
      </w:r>
      <w:r w:rsidRPr="00D13AA8">
        <w:t xml:space="preserve"> Check missing values, basic stats (</w:t>
      </w:r>
      <w:proofErr w:type="spellStart"/>
      <w:proofErr w:type="gramStart"/>
      <w:r w:rsidRPr="00D13AA8">
        <w:t>df.describe</w:t>
      </w:r>
      <w:proofErr w:type="spellEnd"/>
      <w:proofErr w:type="gramEnd"/>
      <w:r w:rsidRPr="00D13AA8">
        <w:t>()), scatter plots.</w:t>
      </w:r>
    </w:p>
    <w:p w14:paraId="3D22B60A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Prepare:</w:t>
      </w:r>
      <w:r w:rsidRPr="00D13AA8">
        <w:t xml:space="preserve"> Select features (Adult Mortality, Alcohol, GDP, Schooling, HIV/AIDS) and target (Life expectancy), split train/test (80/20).</w:t>
      </w:r>
    </w:p>
    <w:p w14:paraId="77AE61D1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Build Model:</w:t>
      </w:r>
      <w:r w:rsidRPr="00D13AA8">
        <w:t xml:space="preserve"> Use </w:t>
      </w:r>
      <w:proofErr w:type="spellStart"/>
      <w:proofErr w:type="gramStart"/>
      <w:r w:rsidRPr="00D13AA8">
        <w:t>LinearRegression</w:t>
      </w:r>
      <w:proofErr w:type="spellEnd"/>
      <w:r w:rsidRPr="00D13AA8">
        <w:t>(</w:t>
      </w:r>
      <w:proofErr w:type="gramEnd"/>
      <w:r w:rsidRPr="00D13AA8">
        <w:t>), fit on training data.</w:t>
      </w:r>
    </w:p>
    <w:p w14:paraId="77EB7400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Evaluate:</w:t>
      </w:r>
      <w:r w:rsidRPr="00D13AA8">
        <w:t xml:space="preserve"> Predict on test set, calculate </w:t>
      </w:r>
      <w:r w:rsidRPr="00D13AA8">
        <w:rPr>
          <w:b/>
          <w:bCs/>
        </w:rPr>
        <w:t>Mean Squared Error (MSE)</w:t>
      </w:r>
      <w:r w:rsidRPr="00D13AA8">
        <w:t xml:space="preserve"> and </w:t>
      </w:r>
      <w:r w:rsidRPr="00D13AA8">
        <w:rPr>
          <w:b/>
          <w:bCs/>
        </w:rPr>
        <w:t>R² score</w:t>
      </w:r>
      <w:r w:rsidRPr="00D13AA8">
        <w:t>.</w:t>
      </w:r>
    </w:p>
    <w:p w14:paraId="1ECE258E" w14:textId="77777777" w:rsidR="00D13AA8" w:rsidRPr="00D13AA8" w:rsidRDefault="00D13AA8" w:rsidP="00D13AA8">
      <w:pPr>
        <w:numPr>
          <w:ilvl w:val="0"/>
          <w:numId w:val="2"/>
        </w:numPr>
      </w:pPr>
      <w:r w:rsidRPr="00D13AA8">
        <w:rPr>
          <w:b/>
          <w:bCs/>
        </w:rPr>
        <w:t>Interpret:</w:t>
      </w:r>
      <w:r w:rsidRPr="00D13AA8">
        <w:t xml:space="preserve"> Check model coefficients to see which factors influence life expectancy most, plot predicted vs actual values.</w:t>
      </w:r>
    </w:p>
    <w:p w14:paraId="65836E4F" w14:textId="77777777" w:rsidR="00D13AA8" w:rsidRPr="00D13AA8" w:rsidRDefault="00D13AA8" w:rsidP="00D13AA8"/>
    <w:p w14:paraId="7E2BAF9A" w14:textId="77777777" w:rsidR="00D13AA8" w:rsidRPr="00D13AA8" w:rsidRDefault="00D13AA8" w:rsidP="00D13AA8"/>
    <w:p w14:paraId="6CFC9E27" w14:textId="77777777" w:rsidR="00D13AA8" w:rsidRPr="00D13AA8" w:rsidRDefault="00D13AA8" w:rsidP="00D13AA8"/>
    <w:p w14:paraId="324C3E12" w14:textId="77777777" w:rsidR="00D13AA8" w:rsidRPr="00D13AA8" w:rsidRDefault="00D13AA8" w:rsidP="00D13AA8"/>
    <w:p w14:paraId="31F614C7" w14:textId="77777777" w:rsidR="00D13AA8" w:rsidRPr="00D13AA8" w:rsidRDefault="00D13AA8" w:rsidP="00D13AA8"/>
    <w:p w14:paraId="4887E0C6" w14:textId="77777777" w:rsidR="00D13AA8" w:rsidRPr="00D13AA8" w:rsidRDefault="00D13AA8" w:rsidP="00D13AA8"/>
    <w:p w14:paraId="45F93E62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29B9"/>
    <w:multiLevelType w:val="multilevel"/>
    <w:tmpl w:val="D0EC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F67F0"/>
    <w:multiLevelType w:val="multilevel"/>
    <w:tmpl w:val="619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381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2444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A8"/>
    <w:rsid w:val="00056B75"/>
    <w:rsid w:val="00696956"/>
    <w:rsid w:val="00D13AA8"/>
    <w:rsid w:val="00D8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93FF"/>
  <w15:chartTrackingRefBased/>
  <w15:docId w15:val="{1C512275-F6FA-46EF-AA4A-A690AAE0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A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umarajarshi/life-expectancy-wh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dcterms:created xsi:type="dcterms:W3CDTF">2026-03-27T06:12:00Z</dcterms:created>
  <dcterms:modified xsi:type="dcterms:W3CDTF">2026-03-27T06:12:00Z</dcterms:modified>
</cp:coreProperties>
</file>