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6D6F3" w14:textId="77777777" w:rsidR="00A635A7" w:rsidRDefault="00A635A7" w:rsidP="00A635A7">
      <w:r>
        <w:t>Title: UPI Fraud Case Study</w:t>
      </w:r>
    </w:p>
    <w:p w14:paraId="5590E604" w14:textId="77777777" w:rsidR="00A635A7" w:rsidRDefault="00A635A7" w:rsidP="00A635A7"/>
    <w:p w14:paraId="32D51B12" w14:textId="77777777" w:rsidR="00A635A7" w:rsidRDefault="00A635A7" w:rsidP="00A635A7">
      <w:r>
        <w:t>UPI fraud is a common type of cybercrime where attackers trick users into sharing sensitive information or authorizing fraudulent transactions. In this case, a college student received a phone call from a person pretending to be a bank representative. The caller claimed that the student’s bank account needed verification and asked them to install a mobile app.</w:t>
      </w:r>
    </w:p>
    <w:p w14:paraId="347C566F" w14:textId="77777777" w:rsidR="00A635A7" w:rsidRDefault="00A635A7" w:rsidP="00A635A7"/>
    <w:p w14:paraId="210CB273" w14:textId="77777777" w:rsidR="00A635A7" w:rsidRDefault="00A635A7" w:rsidP="00A635A7">
      <w:r>
        <w:t>Step by step, the attacker guided the student to enter their UPI details and share an OTP. Believing the call to be genuine, the student followed the instructions. Within minutes, a significant amount of money was transferred from their account without their knowledge.</w:t>
      </w:r>
    </w:p>
    <w:p w14:paraId="7F269C3F" w14:textId="77777777" w:rsidR="00A635A7" w:rsidRDefault="00A635A7" w:rsidP="00A635A7"/>
    <w:p w14:paraId="07451F1E" w14:textId="77777777" w:rsidR="00A635A7" w:rsidRDefault="00A635A7" w:rsidP="00A635A7">
      <w:r>
        <w:t>This type of fraud usually targets students, elderly people, and individuals who are not fully aware of digital payment security practices. The consequences include financial loss, emotional stress, and loss of trust in online systems.</w:t>
      </w:r>
    </w:p>
    <w:p w14:paraId="01C769B1" w14:textId="77777777" w:rsidR="00A635A7" w:rsidRDefault="00A635A7" w:rsidP="00A635A7"/>
    <w:p w14:paraId="60DA58EC" w14:textId="5A2E49B8" w:rsidR="00A635A7" w:rsidRDefault="00A635A7" w:rsidP="00A635A7">
      <w:r>
        <w:t>Such incidents highlight the importance of awareness and caution while using digital payment platforms. Users should never share OTPs, passwords, or banking details with anyone, even if they claim to be from a trusted organization.</w:t>
      </w:r>
    </w:p>
    <w:sectPr w:rsidR="00A635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5A7"/>
    <w:rsid w:val="005F21F8"/>
    <w:rsid w:val="00A63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62D3B"/>
  <w15:chartTrackingRefBased/>
  <w15:docId w15:val="{50A1B483-DEA9-4ECA-AB20-16B4502F4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5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5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5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5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5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5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5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5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5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5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5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5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5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5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5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5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5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5A7"/>
    <w:rPr>
      <w:rFonts w:eastAsiaTheme="majorEastAsia" w:cstheme="majorBidi"/>
      <w:color w:val="272727" w:themeColor="text1" w:themeTint="D8"/>
    </w:rPr>
  </w:style>
  <w:style w:type="paragraph" w:styleId="Title">
    <w:name w:val="Title"/>
    <w:basedOn w:val="Normal"/>
    <w:next w:val="Normal"/>
    <w:link w:val="TitleChar"/>
    <w:uiPriority w:val="10"/>
    <w:qFormat/>
    <w:rsid w:val="00A635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5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5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5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5A7"/>
    <w:pPr>
      <w:spacing w:before="160"/>
      <w:jc w:val="center"/>
    </w:pPr>
    <w:rPr>
      <w:i/>
      <w:iCs/>
      <w:color w:val="404040" w:themeColor="text1" w:themeTint="BF"/>
    </w:rPr>
  </w:style>
  <w:style w:type="character" w:customStyle="1" w:styleId="QuoteChar">
    <w:name w:val="Quote Char"/>
    <w:basedOn w:val="DefaultParagraphFont"/>
    <w:link w:val="Quote"/>
    <w:uiPriority w:val="29"/>
    <w:rsid w:val="00A635A7"/>
    <w:rPr>
      <w:i/>
      <w:iCs/>
      <w:color w:val="404040" w:themeColor="text1" w:themeTint="BF"/>
    </w:rPr>
  </w:style>
  <w:style w:type="paragraph" w:styleId="ListParagraph">
    <w:name w:val="List Paragraph"/>
    <w:basedOn w:val="Normal"/>
    <w:uiPriority w:val="34"/>
    <w:qFormat/>
    <w:rsid w:val="00A635A7"/>
    <w:pPr>
      <w:ind w:left="720"/>
      <w:contextualSpacing/>
    </w:pPr>
  </w:style>
  <w:style w:type="character" w:styleId="IntenseEmphasis">
    <w:name w:val="Intense Emphasis"/>
    <w:basedOn w:val="DefaultParagraphFont"/>
    <w:uiPriority w:val="21"/>
    <w:qFormat/>
    <w:rsid w:val="00A635A7"/>
    <w:rPr>
      <w:i/>
      <w:iCs/>
      <w:color w:val="0F4761" w:themeColor="accent1" w:themeShade="BF"/>
    </w:rPr>
  </w:style>
  <w:style w:type="paragraph" w:styleId="IntenseQuote">
    <w:name w:val="Intense Quote"/>
    <w:basedOn w:val="Normal"/>
    <w:next w:val="Normal"/>
    <w:link w:val="IntenseQuoteChar"/>
    <w:uiPriority w:val="30"/>
    <w:qFormat/>
    <w:rsid w:val="00A635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5A7"/>
    <w:rPr>
      <w:i/>
      <w:iCs/>
      <w:color w:val="0F4761" w:themeColor="accent1" w:themeShade="BF"/>
    </w:rPr>
  </w:style>
  <w:style w:type="character" w:styleId="IntenseReference">
    <w:name w:val="Intense Reference"/>
    <w:basedOn w:val="DefaultParagraphFont"/>
    <w:uiPriority w:val="32"/>
    <w:qFormat/>
    <w:rsid w:val="00A635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169</Words>
  <Characters>964</Characters>
  <Application>Microsoft Office Word</Application>
  <DocSecurity>0</DocSecurity>
  <Lines>8</Lines>
  <Paragraphs>2</Paragraphs>
  <ScaleCrop>false</ScaleCrop>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Jaishankar</dc:creator>
  <cp:keywords/>
  <dc:description/>
  <cp:lastModifiedBy>Harini Jaishankar</cp:lastModifiedBy>
  <cp:revision>1</cp:revision>
  <dcterms:created xsi:type="dcterms:W3CDTF">2026-04-01T21:28:00Z</dcterms:created>
  <dcterms:modified xsi:type="dcterms:W3CDTF">2026-04-01T21:29:00Z</dcterms:modified>
</cp:coreProperties>
</file>