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E1BA" w14:textId="77777777" w:rsidR="006E42E8" w:rsidRDefault="006E42E8" w:rsidP="006E42E8">
      <w:r>
        <w:t>DO’S:</w:t>
      </w:r>
    </w:p>
    <w:p w14:paraId="7BA2621A" w14:textId="77777777" w:rsidR="006E42E8" w:rsidRDefault="006E42E8" w:rsidP="006E42E8">
      <w:r>
        <w:t>1. Use respectful language online</w:t>
      </w:r>
    </w:p>
    <w:p w14:paraId="1F9A6EDE" w14:textId="77777777" w:rsidR="006E42E8" w:rsidRDefault="006E42E8" w:rsidP="006E42E8">
      <w:r>
        <w:t>2. Keep your profile professional</w:t>
      </w:r>
    </w:p>
    <w:p w14:paraId="029BF206" w14:textId="77777777" w:rsidR="006E42E8" w:rsidRDefault="006E42E8" w:rsidP="006E42E8">
      <w:r>
        <w:t>3. Verify information before sharing</w:t>
      </w:r>
    </w:p>
    <w:p w14:paraId="33A08C93" w14:textId="77777777" w:rsidR="006E42E8" w:rsidRDefault="006E42E8" w:rsidP="006E42E8">
      <w:r>
        <w:t>4. Protect your personal information</w:t>
      </w:r>
    </w:p>
    <w:p w14:paraId="313DA651" w14:textId="77777777" w:rsidR="006E42E8" w:rsidRDefault="006E42E8" w:rsidP="006E42E8">
      <w:r>
        <w:t>5. Use strong passwords</w:t>
      </w:r>
    </w:p>
    <w:p w14:paraId="252243C6" w14:textId="77777777" w:rsidR="006E42E8" w:rsidRDefault="006E42E8" w:rsidP="006E42E8"/>
    <w:p w14:paraId="2E8ECE4F" w14:textId="77777777" w:rsidR="006E42E8" w:rsidRDefault="006E42E8" w:rsidP="006E42E8">
      <w:r>
        <w:t>DON’TS:</w:t>
      </w:r>
    </w:p>
    <w:p w14:paraId="378D7C33" w14:textId="77777777" w:rsidR="006E42E8" w:rsidRDefault="006E42E8" w:rsidP="006E42E8">
      <w:r>
        <w:t>1. Do not share sensitive personal data</w:t>
      </w:r>
    </w:p>
    <w:p w14:paraId="49E27FA7" w14:textId="77777777" w:rsidR="006E42E8" w:rsidRDefault="006E42E8" w:rsidP="006E42E8">
      <w:r>
        <w:t>2. Avoid posting inappropriate content</w:t>
      </w:r>
    </w:p>
    <w:p w14:paraId="1147FC51" w14:textId="77777777" w:rsidR="006E42E8" w:rsidRDefault="006E42E8" w:rsidP="006E42E8">
      <w:r>
        <w:t>3. Do not engage in cyberbullying</w:t>
      </w:r>
    </w:p>
    <w:p w14:paraId="11A77051" w14:textId="77777777" w:rsidR="006E42E8" w:rsidRDefault="006E42E8" w:rsidP="006E42E8">
      <w:r>
        <w:t>4. Avoid clicking suspicious links</w:t>
      </w:r>
    </w:p>
    <w:p w14:paraId="15D25190" w14:textId="5F8C9270" w:rsidR="006E42E8" w:rsidRDefault="006E42E8" w:rsidP="006E42E8">
      <w:r>
        <w:t>5. Do not spread misinformation</w:t>
      </w:r>
    </w:p>
    <w:sectPr w:rsidR="006E4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2E8"/>
    <w:rsid w:val="006E42E8"/>
    <w:rsid w:val="00C57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C8427"/>
  <w15:chartTrackingRefBased/>
  <w15:docId w15:val="{518641EE-7D2D-422A-84D5-0BFE32D1B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Jaishankar</dc:creator>
  <cp:keywords/>
  <dc:description/>
  <cp:lastModifiedBy>Harini Jaishankar</cp:lastModifiedBy>
  <cp:revision>1</cp:revision>
  <dcterms:created xsi:type="dcterms:W3CDTF">2026-04-01T21:23:00Z</dcterms:created>
  <dcterms:modified xsi:type="dcterms:W3CDTF">2026-04-01T21:23:00Z</dcterms:modified>
</cp:coreProperties>
</file>