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2BD4" w14:textId="4904D6A8" w:rsidR="009B4205" w:rsidRPr="00BB08EC" w:rsidRDefault="009B4205" w:rsidP="009B4205">
      <w:pPr>
        <w:rPr>
          <w:b/>
          <w:bCs/>
          <w:sz w:val="40"/>
          <w:szCs w:val="40"/>
          <w:u w:val="single"/>
        </w:rPr>
      </w:pPr>
      <w:r w:rsidRPr="00BB08EC">
        <w:rPr>
          <w:b/>
          <w:bCs/>
          <w:sz w:val="40"/>
          <w:szCs w:val="40"/>
          <w:u w:val="single"/>
        </w:rPr>
        <w:t>Design Innovations</w:t>
      </w:r>
      <w:r w:rsidR="00BB08EC" w:rsidRPr="00BB08EC">
        <w:rPr>
          <w:b/>
          <w:bCs/>
          <w:sz w:val="40"/>
          <w:szCs w:val="40"/>
          <w:u w:val="single"/>
        </w:rPr>
        <w:t>:</w:t>
      </w:r>
    </w:p>
    <w:p w14:paraId="616548F1" w14:textId="77777777" w:rsidR="009B4205" w:rsidRDefault="009B4205" w:rsidP="009B4205"/>
    <w:p w14:paraId="05AC3918" w14:textId="7D6BDD95" w:rsidR="009B4205" w:rsidRDefault="009B4205" w:rsidP="009B4205">
      <w:r w:rsidRPr="00BB08EC">
        <w:rPr>
          <w:b/>
          <w:bCs/>
          <w:sz w:val="24"/>
          <w:szCs w:val="24"/>
        </w:rPr>
        <w:t>1.</w:t>
      </w:r>
      <w:r>
        <w:t xml:space="preserve"> </w:t>
      </w:r>
      <w:r w:rsidRPr="009B4205">
        <w:rPr>
          <w:b/>
          <w:bCs/>
          <w:sz w:val="28"/>
          <w:szCs w:val="28"/>
        </w:rPr>
        <w:t>Engaging Content Display:</w:t>
      </w:r>
    </w:p>
    <w:p w14:paraId="3B1704A4" w14:textId="77777777" w:rsidR="009B4205" w:rsidRPr="009B4205" w:rsidRDefault="009B4205" w:rsidP="009B4205">
      <w:pPr>
        <w:rPr>
          <w:sz w:val="24"/>
          <w:szCs w:val="24"/>
        </w:rPr>
      </w:pPr>
    </w:p>
    <w:p w14:paraId="7D19E6E2" w14:textId="179F54E3" w:rsidR="009B4205" w:rsidRPr="009B4205" w:rsidRDefault="009B4205" w:rsidP="009B42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05">
        <w:rPr>
          <w:sz w:val="24"/>
          <w:szCs w:val="24"/>
        </w:rPr>
        <w:t>Utilize an immersive storytelling format that combines text, images, and occasionally embedded videos for a dynamic and engaging content display.</w:t>
      </w:r>
    </w:p>
    <w:p w14:paraId="65BB6E1A" w14:textId="47AEED56" w:rsidR="009B4205" w:rsidRPr="009B4205" w:rsidRDefault="009B4205" w:rsidP="009B42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4205">
        <w:rPr>
          <w:sz w:val="24"/>
          <w:szCs w:val="24"/>
        </w:rPr>
        <w:t>Implement a card-based layout to showcase travel stories, tips, and photos in a visually appealing and organized manner.</w:t>
      </w:r>
    </w:p>
    <w:p w14:paraId="627BBAFA" w14:textId="77777777" w:rsidR="009B4205" w:rsidRDefault="009B4205" w:rsidP="009B4205"/>
    <w:p w14:paraId="3FC0F95D" w14:textId="6917ECD7" w:rsidR="009B4205" w:rsidRDefault="009B4205" w:rsidP="009B4205">
      <w:r w:rsidRPr="00BB08EC">
        <w:rPr>
          <w:b/>
          <w:bCs/>
          <w:sz w:val="24"/>
          <w:szCs w:val="24"/>
        </w:rPr>
        <w:t>2</w:t>
      </w:r>
      <w:r>
        <w:t xml:space="preserve">. </w:t>
      </w:r>
      <w:r w:rsidRPr="009B4205">
        <w:rPr>
          <w:b/>
          <w:bCs/>
          <w:sz w:val="28"/>
          <w:szCs w:val="28"/>
        </w:rPr>
        <w:t>Interactive Maps:</w:t>
      </w:r>
    </w:p>
    <w:p w14:paraId="692B37E1" w14:textId="77777777" w:rsidR="009B4205" w:rsidRDefault="009B4205" w:rsidP="009B4205"/>
    <w:p w14:paraId="3A0B9D70" w14:textId="3716ED9D" w:rsidR="009B4205" w:rsidRPr="009B4205" w:rsidRDefault="009B4205" w:rsidP="009B42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205">
        <w:rPr>
          <w:sz w:val="24"/>
          <w:szCs w:val="24"/>
        </w:rPr>
        <w:t>Incorporate an interactive map featuring pins at locations mentioned in the travel stories.</w:t>
      </w:r>
    </w:p>
    <w:p w14:paraId="6AA39E56" w14:textId="62A4BA0A" w:rsidR="009B4205" w:rsidRPr="009B4205" w:rsidRDefault="009B4205" w:rsidP="009B42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4205">
        <w:rPr>
          <w:sz w:val="24"/>
          <w:szCs w:val="24"/>
        </w:rPr>
        <w:t>Upon clicking a pin, users can view a brief description, photos, and a link to the respective travel story, enhancing the user's exploration experience.</w:t>
      </w:r>
    </w:p>
    <w:p w14:paraId="21FE427A" w14:textId="77777777" w:rsidR="009B4205" w:rsidRDefault="009B4205" w:rsidP="009B4205"/>
    <w:p w14:paraId="3249181D" w14:textId="2B1D407C" w:rsidR="009B4205" w:rsidRPr="00BB08EC" w:rsidRDefault="009B4205" w:rsidP="009B4205">
      <w:pPr>
        <w:rPr>
          <w:b/>
          <w:bCs/>
        </w:rPr>
      </w:pPr>
      <w:r w:rsidRPr="00BB08EC">
        <w:rPr>
          <w:b/>
          <w:bCs/>
        </w:rPr>
        <w:t>3.</w:t>
      </w:r>
      <w:r>
        <w:t xml:space="preserve"> </w:t>
      </w:r>
      <w:r w:rsidRPr="00BB08EC">
        <w:rPr>
          <w:b/>
          <w:bCs/>
          <w:sz w:val="28"/>
          <w:szCs w:val="28"/>
        </w:rPr>
        <w:t>User Engagement Features:</w:t>
      </w:r>
    </w:p>
    <w:p w14:paraId="392EE98D" w14:textId="77777777" w:rsidR="009B4205" w:rsidRDefault="009B4205" w:rsidP="009B4205"/>
    <w:p w14:paraId="57C297F8" w14:textId="1156D8F9" w:rsidR="009B4205" w:rsidRPr="009B4205" w:rsidRDefault="009B4205" w:rsidP="009B4205">
      <w:pPr>
        <w:rPr>
          <w:b/>
          <w:bCs/>
          <w:sz w:val="24"/>
          <w:szCs w:val="24"/>
        </w:rPr>
      </w:pPr>
      <w:r>
        <w:t xml:space="preserve"> </w:t>
      </w:r>
      <w:r w:rsidRPr="009B4205">
        <w:rPr>
          <w:b/>
          <w:bCs/>
          <w:sz w:val="24"/>
          <w:szCs w:val="24"/>
        </w:rPr>
        <w:t>Social Media Sharing Buttons:</w:t>
      </w:r>
    </w:p>
    <w:p w14:paraId="5F4CE573" w14:textId="0220F04E" w:rsidR="009B4205" w:rsidRPr="00BB08EC" w:rsidRDefault="009B4205" w:rsidP="00BB08E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B08EC">
        <w:rPr>
          <w:sz w:val="24"/>
          <w:szCs w:val="24"/>
        </w:rPr>
        <w:t>Integrate social media sharing buttons to enable readers to easily share travel stories, tips, or photos on their preferred social platforms, expanding the blog's reach.</w:t>
      </w:r>
    </w:p>
    <w:p w14:paraId="240B5D3F" w14:textId="77777777" w:rsidR="009B4205" w:rsidRDefault="009B4205" w:rsidP="009B4205"/>
    <w:p w14:paraId="63050603" w14:textId="48980F5D" w:rsidR="009B4205" w:rsidRPr="009B4205" w:rsidRDefault="009B4205" w:rsidP="009B4205">
      <w:pPr>
        <w:rPr>
          <w:b/>
          <w:bCs/>
          <w:sz w:val="24"/>
          <w:szCs w:val="24"/>
        </w:rPr>
      </w:pPr>
      <w:r>
        <w:t xml:space="preserve"> </w:t>
      </w:r>
      <w:r w:rsidRPr="009B4205">
        <w:rPr>
          <w:b/>
          <w:bCs/>
          <w:sz w:val="24"/>
          <w:szCs w:val="24"/>
        </w:rPr>
        <w:t>Comment Sections:</w:t>
      </w:r>
    </w:p>
    <w:p w14:paraId="52C48FE8" w14:textId="0C482951" w:rsidR="009B4205" w:rsidRPr="00BB08EC" w:rsidRDefault="009B4205" w:rsidP="009B42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08EC">
        <w:rPr>
          <w:sz w:val="24"/>
          <w:szCs w:val="24"/>
        </w:rPr>
        <w:t>Include comment sections at the end of each travel story, encouraging readers to share their thoughts, experiences, and insights related to the story.</w:t>
      </w:r>
    </w:p>
    <w:p w14:paraId="59D1A9EC" w14:textId="09CEAB47" w:rsidR="009B4205" w:rsidRPr="00BB08EC" w:rsidRDefault="009B4205" w:rsidP="009B42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08EC">
        <w:rPr>
          <w:sz w:val="24"/>
          <w:szCs w:val="24"/>
        </w:rPr>
        <w:t>Implement a threaded comment system for improved engagement and discussion within the community.</w:t>
      </w:r>
    </w:p>
    <w:p w14:paraId="5B709920" w14:textId="77777777" w:rsidR="009B4205" w:rsidRDefault="009B4205" w:rsidP="009B4205"/>
    <w:p w14:paraId="09AF4B07" w14:textId="00D6D9B6" w:rsidR="009B4205" w:rsidRPr="009B4205" w:rsidRDefault="009B4205" w:rsidP="009B4205">
      <w:pPr>
        <w:rPr>
          <w:b/>
          <w:bCs/>
        </w:rPr>
      </w:pPr>
      <w:r w:rsidRPr="009B4205">
        <w:rPr>
          <w:b/>
          <w:bCs/>
          <w:sz w:val="24"/>
          <w:szCs w:val="24"/>
        </w:rPr>
        <w:t>Like and Share Counter:</w:t>
      </w:r>
    </w:p>
    <w:p w14:paraId="24DDFC53" w14:textId="26111CA4" w:rsidR="009B4205" w:rsidRPr="00BB08EC" w:rsidRDefault="009B4205" w:rsidP="00BB08E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B08EC">
        <w:rPr>
          <w:sz w:val="24"/>
          <w:szCs w:val="24"/>
        </w:rPr>
        <w:t>Display the number of likes and shares each travel story receives, providing social proof and encouraging further engagement.</w:t>
      </w:r>
    </w:p>
    <w:p w14:paraId="7325B924" w14:textId="77777777" w:rsidR="009B4205" w:rsidRDefault="009B4205" w:rsidP="009B4205"/>
    <w:p w14:paraId="093C94BD" w14:textId="485187BC" w:rsidR="009B4205" w:rsidRDefault="009B4205" w:rsidP="009B4205">
      <w:r w:rsidRPr="00BB08EC">
        <w:rPr>
          <w:b/>
          <w:bCs/>
          <w:sz w:val="24"/>
          <w:szCs w:val="24"/>
        </w:rPr>
        <w:lastRenderedPageBreak/>
        <w:t>4.</w:t>
      </w:r>
      <w:r>
        <w:t xml:space="preserve"> </w:t>
      </w:r>
      <w:r w:rsidRPr="009B4205">
        <w:rPr>
          <w:b/>
          <w:bCs/>
          <w:sz w:val="28"/>
          <w:szCs w:val="28"/>
        </w:rPr>
        <w:t>Responsive Design:</w:t>
      </w:r>
    </w:p>
    <w:p w14:paraId="7422D778" w14:textId="77777777" w:rsidR="009B4205" w:rsidRDefault="009B4205" w:rsidP="009B4205"/>
    <w:p w14:paraId="77B11B5D" w14:textId="5EE0F507" w:rsidR="009B4205" w:rsidRPr="00BB08EC" w:rsidRDefault="009B4205" w:rsidP="00BB08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08EC">
        <w:rPr>
          <w:sz w:val="24"/>
          <w:szCs w:val="24"/>
        </w:rPr>
        <w:t>Ensure the website is fully responsive across various devices, including desktops, tablets, and smartphones, to deliver a consistent and optimized user experience.</w:t>
      </w:r>
    </w:p>
    <w:p w14:paraId="6073B9E4" w14:textId="77777777" w:rsidR="009B4205" w:rsidRDefault="009B4205" w:rsidP="009B4205"/>
    <w:p w14:paraId="52AF4A73" w14:textId="01FD436A" w:rsidR="009B4205" w:rsidRDefault="009B4205" w:rsidP="009B4205">
      <w:r w:rsidRPr="00BB08EC">
        <w:rPr>
          <w:b/>
          <w:bCs/>
          <w:sz w:val="24"/>
          <w:szCs w:val="24"/>
        </w:rPr>
        <w:t>5.</w:t>
      </w:r>
      <w:r>
        <w:t xml:space="preserve"> </w:t>
      </w:r>
      <w:r w:rsidRPr="009B4205">
        <w:rPr>
          <w:b/>
          <w:bCs/>
          <w:sz w:val="28"/>
          <w:szCs w:val="28"/>
        </w:rPr>
        <w:t>Navigation and Search:</w:t>
      </w:r>
    </w:p>
    <w:p w14:paraId="29C809D3" w14:textId="77777777" w:rsidR="009B4205" w:rsidRDefault="009B4205" w:rsidP="009B4205"/>
    <w:p w14:paraId="37D71947" w14:textId="77777777" w:rsidR="009B4205" w:rsidRPr="00BB08EC" w:rsidRDefault="009B4205" w:rsidP="009B42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08EC">
        <w:rPr>
          <w:sz w:val="24"/>
          <w:szCs w:val="24"/>
        </w:rPr>
        <w:t>Implement an intuitive navigation menu, offering easy access to different sections of the blog, such as travel stories, tips, and the interactive map.</w:t>
      </w:r>
    </w:p>
    <w:p w14:paraId="475E215C" w14:textId="727EA4C4" w:rsidR="009B4205" w:rsidRPr="00BB08EC" w:rsidRDefault="009B4205" w:rsidP="009B42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08EC">
        <w:rPr>
          <w:sz w:val="24"/>
          <w:szCs w:val="24"/>
        </w:rPr>
        <w:t>Include a search functionality allowing users to quickly find specific travel stories, tips, or destinations.</w:t>
      </w:r>
    </w:p>
    <w:p w14:paraId="0132A2F6" w14:textId="77777777" w:rsidR="009B4205" w:rsidRDefault="009B4205" w:rsidP="009B4205"/>
    <w:p w14:paraId="0EA2775C" w14:textId="71A4451E" w:rsidR="009B4205" w:rsidRDefault="009B4205" w:rsidP="009B4205">
      <w:r w:rsidRPr="00BB08EC">
        <w:rPr>
          <w:b/>
          <w:bCs/>
        </w:rPr>
        <w:t>6.</w:t>
      </w:r>
      <w:r>
        <w:t xml:space="preserve"> </w:t>
      </w:r>
      <w:r w:rsidRPr="009B4205">
        <w:rPr>
          <w:b/>
          <w:bCs/>
          <w:sz w:val="28"/>
          <w:szCs w:val="28"/>
        </w:rPr>
        <w:t>Performance Optimization:</w:t>
      </w:r>
    </w:p>
    <w:p w14:paraId="09C9BC8C" w14:textId="77777777" w:rsidR="009B4205" w:rsidRDefault="009B4205" w:rsidP="009B4205"/>
    <w:p w14:paraId="1B5307B6" w14:textId="4D9B914B" w:rsidR="009B4205" w:rsidRPr="00BB08EC" w:rsidRDefault="009B4205" w:rsidP="00BB08E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B08EC">
        <w:rPr>
          <w:sz w:val="24"/>
          <w:szCs w:val="24"/>
        </w:rPr>
        <w:t>Employ image optimization techniques and lazy loading to enhance page load speed and overall website performance.</w:t>
      </w:r>
    </w:p>
    <w:p w14:paraId="5B5B9FD4" w14:textId="77777777" w:rsidR="009B4205" w:rsidRDefault="009B4205" w:rsidP="009B4205"/>
    <w:p w14:paraId="650F6DE1" w14:textId="371A6A9D" w:rsidR="009B4205" w:rsidRPr="00BB08EC" w:rsidRDefault="009B4205" w:rsidP="009B4205">
      <w:pPr>
        <w:rPr>
          <w:b/>
          <w:bCs/>
          <w:sz w:val="28"/>
          <w:szCs w:val="28"/>
        </w:rPr>
      </w:pPr>
      <w:r w:rsidRPr="00BB08EC">
        <w:rPr>
          <w:b/>
          <w:bCs/>
        </w:rPr>
        <w:t>7.</w:t>
      </w:r>
      <w:r>
        <w:t xml:space="preserve"> </w:t>
      </w:r>
      <w:r w:rsidRPr="00BB08EC">
        <w:rPr>
          <w:b/>
          <w:bCs/>
          <w:sz w:val="28"/>
          <w:szCs w:val="28"/>
        </w:rPr>
        <w:t>Branding and Visual Design:</w:t>
      </w:r>
    </w:p>
    <w:p w14:paraId="1BF73B70" w14:textId="77777777" w:rsidR="009B4205" w:rsidRDefault="009B4205" w:rsidP="009B4205"/>
    <w:p w14:paraId="76B00456" w14:textId="61860FF3" w:rsidR="009B4205" w:rsidRPr="00BB08EC" w:rsidRDefault="009B4205" w:rsidP="00BB08E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08EC">
        <w:rPr>
          <w:sz w:val="24"/>
          <w:szCs w:val="24"/>
        </w:rPr>
        <w:t>Design a visually appealing logo and consistent colo</w:t>
      </w:r>
      <w:r w:rsidR="00BB08EC">
        <w:rPr>
          <w:sz w:val="24"/>
          <w:szCs w:val="24"/>
        </w:rPr>
        <w:t>u</w:t>
      </w:r>
      <w:r w:rsidRPr="00BB08EC">
        <w:rPr>
          <w:sz w:val="24"/>
          <w:szCs w:val="24"/>
        </w:rPr>
        <w:t>r scheme that aligns with the adventurous and travel-centric theme of the blog.</w:t>
      </w:r>
    </w:p>
    <w:p w14:paraId="59A3507A" w14:textId="0D3C52F1" w:rsidR="009B4205" w:rsidRPr="00BB08EC" w:rsidRDefault="009B4205" w:rsidP="00BB08E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08EC">
        <w:rPr>
          <w:sz w:val="24"/>
          <w:szCs w:val="24"/>
        </w:rPr>
        <w:t>Incorporate high-resolution, visually stunning images to create an aesthetic appeal that resonates with travel enthusiasts.</w:t>
      </w:r>
    </w:p>
    <w:p w14:paraId="69532E43" w14:textId="77777777" w:rsidR="009B4205" w:rsidRDefault="009B4205" w:rsidP="009B4205"/>
    <w:p w14:paraId="3722A74B" w14:textId="2A75608D" w:rsidR="009B4205" w:rsidRDefault="009B4205" w:rsidP="009B4205">
      <w:r w:rsidRPr="00BB08EC">
        <w:rPr>
          <w:b/>
          <w:bCs/>
        </w:rPr>
        <w:t>8.</w:t>
      </w:r>
      <w:r>
        <w:t xml:space="preserve"> </w:t>
      </w:r>
      <w:r w:rsidRPr="00BB08EC">
        <w:rPr>
          <w:b/>
          <w:bCs/>
          <w:sz w:val="28"/>
          <w:szCs w:val="28"/>
        </w:rPr>
        <w:t>Extended Innovative Features:</w:t>
      </w:r>
    </w:p>
    <w:p w14:paraId="4778B1C0" w14:textId="77777777" w:rsidR="009B4205" w:rsidRDefault="009B4205" w:rsidP="009B4205"/>
    <w:p w14:paraId="7C47F3DB" w14:textId="4C6CC2EF" w:rsidR="009B4205" w:rsidRPr="00BB08EC" w:rsidRDefault="009B4205" w:rsidP="00BB08EC">
      <w:pPr>
        <w:ind w:left="360"/>
        <w:rPr>
          <w:b/>
          <w:bCs/>
          <w:sz w:val="24"/>
          <w:szCs w:val="24"/>
        </w:rPr>
      </w:pPr>
      <w:r w:rsidRPr="00BB08EC">
        <w:rPr>
          <w:b/>
          <w:bCs/>
          <w:sz w:val="24"/>
          <w:szCs w:val="24"/>
        </w:rPr>
        <w:t>Enhanced User Profiles:</w:t>
      </w:r>
    </w:p>
    <w:p w14:paraId="6F6301FB" w14:textId="6F1EC81F" w:rsidR="009B4205" w:rsidRPr="00BB08EC" w:rsidRDefault="009B4205" w:rsidP="00BB08E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B08EC">
        <w:rPr>
          <w:sz w:val="24"/>
          <w:szCs w:val="24"/>
        </w:rPr>
        <w:t>Allow users to create personalized profiles where they can save their favo</w:t>
      </w:r>
      <w:r w:rsidR="00BB08EC">
        <w:rPr>
          <w:sz w:val="24"/>
          <w:szCs w:val="24"/>
        </w:rPr>
        <w:t>u</w:t>
      </w:r>
      <w:r w:rsidRPr="00BB08EC">
        <w:rPr>
          <w:sz w:val="24"/>
          <w:szCs w:val="24"/>
        </w:rPr>
        <w:t>rite travel stories, tips, and destinations.</w:t>
      </w:r>
    </w:p>
    <w:p w14:paraId="444FE9E7" w14:textId="6A18E7EB" w:rsidR="009B4205" w:rsidRPr="00BB08EC" w:rsidRDefault="009B4205" w:rsidP="00BB08E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B08EC">
        <w:rPr>
          <w:sz w:val="24"/>
          <w:szCs w:val="24"/>
        </w:rPr>
        <w:t>Provide an option for users to showcase their own travel experiences, contributing to the community and inspiring others.</w:t>
      </w:r>
    </w:p>
    <w:p w14:paraId="48CD162A" w14:textId="77777777" w:rsidR="009B4205" w:rsidRPr="00BB08EC" w:rsidRDefault="009B4205" w:rsidP="00BB08EC">
      <w:pPr>
        <w:rPr>
          <w:sz w:val="24"/>
          <w:szCs w:val="24"/>
        </w:rPr>
      </w:pPr>
    </w:p>
    <w:p w14:paraId="04865F6F" w14:textId="77777777" w:rsidR="00BB08EC" w:rsidRDefault="00BB08EC" w:rsidP="00BB08EC">
      <w:pPr>
        <w:ind w:left="360"/>
        <w:rPr>
          <w:b/>
          <w:bCs/>
          <w:sz w:val="24"/>
          <w:szCs w:val="24"/>
        </w:rPr>
      </w:pPr>
    </w:p>
    <w:p w14:paraId="7ED81B87" w14:textId="5E1FC99C" w:rsidR="009B4205" w:rsidRPr="00BB08EC" w:rsidRDefault="009B4205" w:rsidP="00BB08EC">
      <w:pPr>
        <w:ind w:left="360"/>
        <w:rPr>
          <w:b/>
          <w:bCs/>
          <w:sz w:val="24"/>
          <w:szCs w:val="24"/>
        </w:rPr>
      </w:pPr>
      <w:r w:rsidRPr="00BB08EC">
        <w:rPr>
          <w:b/>
          <w:bCs/>
          <w:sz w:val="24"/>
          <w:szCs w:val="24"/>
        </w:rPr>
        <w:lastRenderedPageBreak/>
        <w:t>Newsletter Subscription:</w:t>
      </w:r>
    </w:p>
    <w:p w14:paraId="43A4F4D1" w14:textId="3F69789F" w:rsidR="009B4205" w:rsidRPr="00BB08EC" w:rsidRDefault="009B4205" w:rsidP="00BB0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08EC">
        <w:rPr>
          <w:sz w:val="24"/>
          <w:szCs w:val="24"/>
        </w:rPr>
        <w:t>Implement a newsletter subscription feature, allowing users to receive regular updates, new blog posts, and exclusive travel insights directly in their inbox.</w:t>
      </w:r>
    </w:p>
    <w:p w14:paraId="2A50C99F" w14:textId="77777777" w:rsidR="009B4205" w:rsidRPr="00BB08EC" w:rsidRDefault="009B4205" w:rsidP="00BB08EC">
      <w:pPr>
        <w:rPr>
          <w:sz w:val="24"/>
          <w:szCs w:val="24"/>
        </w:rPr>
      </w:pPr>
    </w:p>
    <w:p w14:paraId="7853AE7A" w14:textId="02BF6E1B" w:rsidR="009B4205" w:rsidRPr="00BB08EC" w:rsidRDefault="009B4205" w:rsidP="00BB08EC">
      <w:pPr>
        <w:ind w:left="360"/>
        <w:rPr>
          <w:b/>
          <w:bCs/>
          <w:sz w:val="24"/>
          <w:szCs w:val="24"/>
        </w:rPr>
      </w:pPr>
      <w:r w:rsidRPr="00BB08EC">
        <w:rPr>
          <w:b/>
          <w:bCs/>
          <w:sz w:val="24"/>
          <w:szCs w:val="24"/>
        </w:rPr>
        <w:t>Rating and Review System:</w:t>
      </w:r>
    </w:p>
    <w:p w14:paraId="3D5976BB" w14:textId="014E4FA4" w:rsidR="009B4205" w:rsidRPr="00BB08EC" w:rsidRDefault="009B4205" w:rsidP="00BB0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08EC">
        <w:rPr>
          <w:sz w:val="24"/>
          <w:szCs w:val="24"/>
        </w:rPr>
        <w:t>Integrate a rating and review system, enabling readers to rate travel stories and provide reviews, promoting meaningful engagement and feedback.</w:t>
      </w:r>
    </w:p>
    <w:p w14:paraId="2C2CB9E1" w14:textId="77777777" w:rsidR="009B4205" w:rsidRPr="00BB08EC" w:rsidRDefault="009B4205" w:rsidP="00BB08EC">
      <w:pPr>
        <w:rPr>
          <w:sz w:val="24"/>
          <w:szCs w:val="24"/>
        </w:rPr>
      </w:pPr>
    </w:p>
    <w:p w14:paraId="4AE3AD53" w14:textId="7D863804" w:rsidR="009B4205" w:rsidRPr="00BB08EC" w:rsidRDefault="009B4205" w:rsidP="00BB08EC">
      <w:pPr>
        <w:ind w:left="360"/>
        <w:rPr>
          <w:b/>
          <w:bCs/>
          <w:sz w:val="24"/>
          <w:szCs w:val="24"/>
        </w:rPr>
      </w:pPr>
      <w:r w:rsidRPr="00BB08EC">
        <w:rPr>
          <w:b/>
          <w:bCs/>
          <w:sz w:val="24"/>
          <w:szCs w:val="24"/>
        </w:rPr>
        <w:t>Multi-language Support:</w:t>
      </w:r>
    </w:p>
    <w:p w14:paraId="1B7D3906" w14:textId="264898F2" w:rsidR="009B4205" w:rsidRPr="00BB08EC" w:rsidRDefault="009B4205" w:rsidP="00BB0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08EC">
        <w:rPr>
          <w:sz w:val="24"/>
          <w:szCs w:val="24"/>
        </w:rPr>
        <w:t>Incorporate a language selector to offer the blog in multiple languages, enhancing accessibility for a global audience.</w:t>
      </w:r>
    </w:p>
    <w:p w14:paraId="2E0155ED" w14:textId="77777777" w:rsidR="009B4205" w:rsidRPr="00BB08EC" w:rsidRDefault="009B4205" w:rsidP="00BB08EC">
      <w:pPr>
        <w:rPr>
          <w:sz w:val="24"/>
          <w:szCs w:val="24"/>
        </w:rPr>
      </w:pPr>
    </w:p>
    <w:p w14:paraId="044A282A" w14:textId="51BDEA5E" w:rsidR="009B4205" w:rsidRPr="00BB08EC" w:rsidRDefault="009B4205" w:rsidP="00BB08EC">
      <w:pPr>
        <w:ind w:left="360"/>
        <w:rPr>
          <w:b/>
          <w:bCs/>
          <w:sz w:val="24"/>
          <w:szCs w:val="24"/>
        </w:rPr>
      </w:pPr>
      <w:r w:rsidRPr="00BB08EC">
        <w:rPr>
          <w:b/>
          <w:bCs/>
          <w:sz w:val="24"/>
          <w:szCs w:val="24"/>
        </w:rPr>
        <w:t>Search by Interactive Map:</w:t>
      </w:r>
    </w:p>
    <w:p w14:paraId="2BF3762D" w14:textId="37D7E128" w:rsidR="009B4205" w:rsidRPr="00BB08EC" w:rsidRDefault="009B4205" w:rsidP="00BB0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08EC">
        <w:rPr>
          <w:sz w:val="24"/>
          <w:szCs w:val="24"/>
        </w:rPr>
        <w:t>Enable users to search for travel stories and tips by interacting with the interactive map. Clicking on a location on the map displays relevant travel content associated with that area.</w:t>
      </w:r>
    </w:p>
    <w:p w14:paraId="3609688D" w14:textId="77777777" w:rsidR="009B4205" w:rsidRPr="00BB08EC" w:rsidRDefault="009B4205" w:rsidP="00BB08EC">
      <w:pPr>
        <w:rPr>
          <w:sz w:val="24"/>
          <w:szCs w:val="24"/>
        </w:rPr>
      </w:pPr>
    </w:p>
    <w:p w14:paraId="21FCB8A6" w14:textId="547DDC3F" w:rsidR="009B4205" w:rsidRPr="00BB08EC" w:rsidRDefault="009B4205" w:rsidP="00BB08EC">
      <w:pPr>
        <w:ind w:left="360"/>
        <w:rPr>
          <w:b/>
          <w:bCs/>
          <w:sz w:val="24"/>
          <w:szCs w:val="24"/>
        </w:rPr>
      </w:pPr>
      <w:r w:rsidRPr="00BB08EC">
        <w:rPr>
          <w:b/>
          <w:bCs/>
          <w:sz w:val="24"/>
          <w:szCs w:val="24"/>
        </w:rPr>
        <w:t>Travel Checklist and Planning Tools:</w:t>
      </w:r>
    </w:p>
    <w:p w14:paraId="77448075" w14:textId="36F141A2" w:rsidR="009B4205" w:rsidRPr="00BB08EC" w:rsidRDefault="009B4205" w:rsidP="00BB0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08EC">
        <w:rPr>
          <w:sz w:val="24"/>
          <w:szCs w:val="24"/>
        </w:rPr>
        <w:t>Provide a feature where users can create and manage travel checklists, packing lists, and itineraries directly on the platform.</w:t>
      </w:r>
    </w:p>
    <w:p w14:paraId="1A0105A3" w14:textId="3577B9C2" w:rsidR="009B4205" w:rsidRPr="00BB08EC" w:rsidRDefault="009B4205" w:rsidP="00BB08E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08EC">
        <w:rPr>
          <w:sz w:val="24"/>
          <w:szCs w:val="24"/>
        </w:rPr>
        <w:t>Integrate travel planning tools such as a trip budget calculator and weather forecasts for planned destinations.</w:t>
      </w:r>
    </w:p>
    <w:p w14:paraId="3441FEE1" w14:textId="77777777" w:rsidR="009B4205" w:rsidRPr="00BB08EC" w:rsidRDefault="009B4205" w:rsidP="00BB08EC">
      <w:pPr>
        <w:rPr>
          <w:sz w:val="24"/>
          <w:szCs w:val="24"/>
        </w:rPr>
      </w:pPr>
    </w:p>
    <w:p w14:paraId="62DBCE36" w14:textId="03B7EEE4" w:rsidR="009B4205" w:rsidRPr="00BB08EC" w:rsidRDefault="009B4205" w:rsidP="00BB08EC">
      <w:pPr>
        <w:ind w:left="360"/>
        <w:rPr>
          <w:b/>
          <w:bCs/>
          <w:sz w:val="24"/>
          <w:szCs w:val="24"/>
        </w:rPr>
      </w:pPr>
      <w:r w:rsidRPr="00BB08EC">
        <w:rPr>
          <w:b/>
          <w:bCs/>
          <w:sz w:val="24"/>
          <w:szCs w:val="24"/>
        </w:rPr>
        <w:t>Incorporate Gamification:</w:t>
      </w:r>
    </w:p>
    <w:p w14:paraId="2582CA9B" w14:textId="05D84A06" w:rsidR="009B4205" w:rsidRPr="00BB08EC" w:rsidRDefault="009B4205" w:rsidP="00BB08E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B08EC">
        <w:rPr>
          <w:sz w:val="24"/>
          <w:szCs w:val="24"/>
        </w:rPr>
        <w:t>Gamify the platform by awarding badges or points to users for various interactions, encouraging active engagement and contributions.</w:t>
      </w:r>
    </w:p>
    <w:p w14:paraId="25A35FBF" w14:textId="77777777" w:rsidR="009B4205" w:rsidRPr="00BB08EC" w:rsidRDefault="009B4205" w:rsidP="00BB08EC">
      <w:pPr>
        <w:rPr>
          <w:sz w:val="24"/>
          <w:szCs w:val="24"/>
        </w:rPr>
      </w:pPr>
    </w:p>
    <w:p w14:paraId="079CE826" w14:textId="76A23179" w:rsidR="009B4205" w:rsidRPr="00BB08EC" w:rsidRDefault="009B4205" w:rsidP="00BB08EC">
      <w:pPr>
        <w:ind w:left="360"/>
        <w:rPr>
          <w:b/>
          <w:bCs/>
          <w:sz w:val="24"/>
          <w:szCs w:val="24"/>
        </w:rPr>
      </w:pPr>
      <w:r w:rsidRPr="00BB08EC">
        <w:rPr>
          <w:b/>
          <w:bCs/>
          <w:sz w:val="24"/>
          <w:szCs w:val="24"/>
        </w:rPr>
        <w:t>Live Chat Support:</w:t>
      </w:r>
    </w:p>
    <w:p w14:paraId="2982B167" w14:textId="01FC6CD9" w:rsidR="009B4205" w:rsidRPr="00BB08EC" w:rsidRDefault="009B4205" w:rsidP="00BB08E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B08EC">
        <w:rPr>
          <w:sz w:val="24"/>
          <w:szCs w:val="24"/>
        </w:rPr>
        <w:t>Offer a live chat support feature, allowing users to seek real-time assistance, ask questions, or get travel recommendations.</w:t>
      </w:r>
    </w:p>
    <w:p w14:paraId="12755B6D" w14:textId="77777777" w:rsidR="00D94D53" w:rsidRPr="00BB08EC" w:rsidRDefault="00D94D53" w:rsidP="00BB08EC">
      <w:pPr>
        <w:rPr>
          <w:sz w:val="24"/>
          <w:szCs w:val="24"/>
        </w:rPr>
      </w:pPr>
    </w:p>
    <w:sectPr w:rsidR="00D94D53" w:rsidRPr="00BB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42C"/>
    <w:multiLevelType w:val="hybridMultilevel"/>
    <w:tmpl w:val="1152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5696"/>
    <w:multiLevelType w:val="hybridMultilevel"/>
    <w:tmpl w:val="14DECEF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C9A6ABD"/>
    <w:multiLevelType w:val="hybridMultilevel"/>
    <w:tmpl w:val="294250D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7BA4EF1"/>
    <w:multiLevelType w:val="hybridMultilevel"/>
    <w:tmpl w:val="649E5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721E9"/>
    <w:multiLevelType w:val="hybridMultilevel"/>
    <w:tmpl w:val="1BDAD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B79A3"/>
    <w:multiLevelType w:val="hybridMultilevel"/>
    <w:tmpl w:val="653AF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41F7"/>
    <w:multiLevelType w:val="hybridMultilevel"/>
    <w:tmpl w:val="B394D2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AC6441"/>
    <w:multiLevelType w:val="hybridMultilevel"/>
    <w:tmpl w:val="967EE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B7CAE"/>
    <w:multiLevelType w:val="hybridMultilevel"/>
    <w:tmpl w:val="BE541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87445"/>
    <w:multiLevelType w:val="hybridMultilevel"/>
    <w:tmpl w:val="9ED2526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3FF720AC"/>
    <w:multiLevelType w:val="hybridMultilevel"/>
    <w:tmpl w:val="347E4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82577"/>
    <w:multiLevelType w:val="hybridMultilevel"/>
    <w:tmpl w:val="DD06D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D3F93"/>
    <w:multiLevelType w:val="hybridMultilevel"/>
    <w:tmpl w:val="1F3A801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69DF67B1"/>
    <w:multiLevelType w:val="hybridMultilevel"/>
    <w:tmpl w:val="5C48C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20DA8"/>
    <w:multiLevelType w:val="hybridMultilevel"/>
    <w:tmpl w:val="0C2A1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13DEE"/>
    <w:multiLevelType w:val="hybridMultilevel"/>
    <w:tmpl w:val="292A9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1847116">
    <w:abstractNumId w:val="7"/>
  </w:num>
  <w:num w:numId="2" w16cid:durableId="1813332291">
    <w:abstractNumId w:val="14"/>
  </w:num>
  <w:num w:numId="3" w16cid:durableId="321088499">
    <w:abstractNumId w:val="3"/>
  </w:num>
  <w:num w:numId="4" w16cid:durableId="1547793450">
    <w:abstractNumId w:val="4"/>
  </w:num>
  <w:num w:numId="5" w16cid:durableId="124736045">
    <w:abstractNumId w:val="10"/>
  </w:num>
  <w:num w:numId="6" w16cid:durableId="2005546439">
    <w:abstractNumId w:val="11"/>
  </w:num>
  <w:num w:numId="7" w16cid:durableId="1953632043">
    <w:abstractNumId w:val="1"/>
  </w:num>
  <w:num w:numId="8" w16cid:durableId="250088347">
    <w:abstractNumId w:val="12"/>
  </w:num>
  <w:num w:numId="9" w16cid:durableId="1672417143">
    <w:abstractNumId w:val="13"/>
  </w:num>
  <w:num w:numId="10" w16cid:durableId="1110011101">
    <w:abstractNumId w:val="5"/>
  </w:num>
  <w:num w:numId="11" w16cid:durableId="512112596">
    <w:abstractNumId w:val="0"/>
  </w:num>
  <w:num w:numId="12" w16cid:durableId="1960456122">
    <w:abstractNumId w:val="2"/>
  </w:num>
  <w:num w:numId="13" w16cid:durableId="278101385">
    <w:abstractNumId w:val="9"/>
  </w:num>
  <w:num w:numId="14" w16cid:durableId="658576136">
    <w:abstractNumId w:val="6"/>
  </w:num>
  <w:num w:numId="15" w16cid:durableId="85076060">
    <w:abstractNumId w:val="15"/>
  </w:num>
  <w:num w:numId="16" w16cid:durableId="1721887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05"/>
    <w:rsid w:val="009B4205"/>
    <w:rsid w:val="00BB08EC"/>
    <w:rsid w:val="00CC198D"/>
    <w:rsid w:val="00D9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639C"/>
  <w15:chartTrackingRefBased/>
  <w15:docId w15:val="{59E16EDA-8A7D-4545-AFC3-671F3B1D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Ayyappan</dc:creator>
  <cp:keywords/>
  <dc:description/>
  <cp:lastModifiedBy>Anushka Ayyappan</cp:lastModifiedBy>
  <cp:revision>1</cp:revision>
  <dcterms:created xsi:type="dcterms:W3CDTF">2023-10-11T04:36:00Z</dcterms:created>
  <dcterms:modified xsi:type="dcterms:W3CDTF">2023-10-11T04:58:00Z</dcterms:modified>
</cp:coreProperties>
</file>