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6C9A" w14:textId="13200B74" w:rsidR="00357D90" w:rsidRPr="002E2A74" w:rsidRDefault="00397A35" w:rsidP="00316CC2">
      <w:pPr>
        <w:pStyle w:val="Heading2"/>
        <w:spacing w:before="16" w:after="16" w:line="360" w:lineRule="auto"/>
        <w:ind w:left="709" w:right="567"/>
        <w:rPr>
          <w:sz w:val="24"/>
          <w:szCs w:val="24"/>
        </w:rPr>
      </w:pPr>
      <w:r>
        <w:t xml:space="preserve"> </w:t>
      </w:r>
      <w:r w:rsidR="00316CC2">
        <w:t>CONCLUSION</w:t>
      </w:r>
      <w:r w:rsidR="00357D90">
        <w:br/>
      </w:r>
    </w:p>
    <w:p w14:paraId="1DE86CF6" w14:textId="77777777" w:rsidR="00102859" w:rsidRPr="00102859" w:rsidRDefault="00102859" w:rsidP="001028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02859">
        <w:rPr>
          <w:rFonts w:ascii="Times New Roman" w:hAnsi="Times New Roman" w:cs="Times New Roman"/>
          <w:sz w:val="24"/>
          <w:szCs w:val="24"/>
          <w:lang w:val="en-IN"/>
        </w:rPr>
        <w:t>The internship journey through the Delta, Interim, and Final phases was a highly enriching and transformative experience, offering a comprehensive view of enterprise technology and application development. In the Delta Phase, the intern developed a strong foundation in core technologies such as PL/SQL, HTML, CSS, JavaScript, XML, UNIX scripting, and REST APIs. These tools enabled a clear understanding of backend and frontend development, scripting, UI customization, and data structuring. The exposure to low-level scripting and service integration built the flexibility to handle both technical and functional challenges with confidence.</w:t>
      </w:r>
    </w:p>
    <w:p w14:paraId="78A8DF46" w14:textId="77777777" w:rsidR="00102859" w:rsidRPr="00102859" w:rsidRDefault="00102859" w:rsidP="001028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02859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018A6C55" w14:textId="77777777" w:rsidR="00102859" w:rsidRPr="00102859" w:rsidRDefault="00102859" w:rsidP="001028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02859">
        <w:rPr>
          <w:rFonts w:ascii="Times New Roman" w:hAnsi="Times New Roman" w:cs="Times New Roman"/>
          <w:sz w:val="24"/>
          <w:szCs w:val="24"/>
          <w:lang w:val="en-IN"/>
        </w:rPr>
        <w:t>The Interim and Final Phases emphasized hands-on learning and real-time implementation. The intern worked with Oracle Integration Cloud (OIC), Oracle Cloud Infrastructure (OCI), and Oracle APEX, engaging in cloud automation, REST-based integrations, and user interface enhancements using minimal code. The Final Phase focused on end-to-end project deployment, including shell scripting for monitoring, PL/SQL for backend logic, and secure, role-based access controls. This phase also involved reusable module development and metadata-driven design, reflecting real-world enterprise practices. Overall, the internship blended theoretical knowledge with practical experience, helping the intern develop a refined technical skill set, strong problem-solving abilities, and a clear understanding of cloud-based and enterprise-level software development processes.</w:t>
      </w:r>
    </w:p>
    <w:p w14:paraId="610A2A76" w14:textId="0B4DA0C5" w:rsidR="002E2A74" w:rsidRPr="00316CC2" w:rsidRDefault="00102859" w:rsidP="001028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859">
        <w:rPr>
          <w:rFonts w:ascii="Times New Roman" w:hAnsi="Times New Roman" w:cs="Times New Roman"/>
          <w:sz w:val="24"/>
          <w:szCs w:val="24"/>
          <w:lang w:val="en-IN"/>
        </w:rPr>
        <w:t> </w:t>
      </w:r>
    </w:p>
    <w:p w14:paraId="2D930FC3" w14:textId="77777777" w:rsidR="00102859" w:rsidRPr="00316CC2" w:rsidRDefault="001028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02859" w:rsidRPr="00316CC2" w:rsidSect="0045005B">
      <w:headerReference w:type="default" r:id="rId8"/>
      <w:footerReference w:type="default" r:id="rId9"/>
      <w:pgSz w:w="11906" w:h="16838" w:code="9"/>
      <w:pgMar w:top="1440" w:right="1440" w:bottom="1440" w:left="1440" w:header="1077" w:footer="907" w:gutter="0"/>
      <w:pgBorders w:zOrder="back" w:display="notFirstPage">
        <w:top w:val="thickThinSmallGap" w:sz="24" w:space="0" w:color="6D3109"/>
        <w:bottom w:val="thinThickSmallGap" w:sz="24" w:space="0" w:color="6D3109"/>
      </w:pgBorders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345CC" w14:textId="77777777" w:rsidR="0072274B" w:rsidRDefault="0072274B" w:rsidP="000606C7">
      <w:pPr>
        <w:spacing w:after="0" w:line="240" w:lineRule="auto"/>
      </w:pPr>
      <w:r>
        <w:separator/>
      </w:r>
    </w:p>
  </w:endnote>
  <w:endnote w:type="continuationSeparator" w:id="0">
    <w:p w14:paraId="31EA08BA" w14:textId="77777777" w:rsidR="0072274B" w:rsidRDefault="0072274B" w:rsidP="0006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16E8" w14:textId="7D041BC0" w:rsidR="000606C7" w:rsidRPr="000606C7" w:rsidRDefault="000606C7" w:rsidP="000606C7">
    <w:pPr>
      <w:pStyle w:val="Footer"/>
      <w:spacing w:line="360" w:lineRule="auto"/>
      <w:rPr>
        <w:rFonts w:ascii="Times New Roman" w:hAnsi="Times New Roman" w:cs="Times New Roman"/>
        <w:sz w:val="20"/>
        <w:szCs w:val="20"/>
      </w:rPr>
    </w:pPr>
    <w:r w:rsidRPr="000606C7">
      <w:rPr>
        <w:rFonts w:ascii="Times New Roman" w:hAnsi="Times New Roman" w:cs="Times New Roman"/>
        <w:sz w:val="20"/>
        <w:szCs w:val="20"/>
      </w:rPr>
      <w:t>Dept. of CSE, SJBIT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0606C7">
      <w:rPr>
        <w:rFonts w:ascii="Times New Roman" w:hAnsi="Times New Roman" w:cs="Times New Roman"/>
        <w:sz w:val="20"/>
        <w:szCs w:val="20"/>
      </w:rPr>
      <w:t xml:space="preserve">Page </w:t>
    </w:r>
    <w:r w:rsidRPr="000606C7">
      <w:rPr>
        <w:rFonts w:ascii="Times New Roman" w:hAnsi="Times New Roman" w:cs="Times New Roman"/>
        <w:sz w:val="20"/>
        <w:szCs w:val="20"/>
      </w:rPr>
      <w:fldChar w:fldCharType="begin"/>
    </w:r>
    <w:r w:rsidRPr="000606C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0606C7">
      <w:rPr>
        <w:rFonts w:ascii="Times New Roman" w:hAnsi="Times New Roman" w:cs="Times New Roman"/>
        <w:sz w:val="20"/>
        <w:szCs w:val="20"/>
      </w:rPr>
      <w:fldChar w:fldCharType="separate"/>
    </w:r>
    <w:r w:rsidRPr="000606C7">
      <w:rPr>
        <w:rFonts w:ascii="Times New Roman" w:hAnsi="Times New Roman" w:cs="Times New Roman"/>
        <w:noProof/>
        <w:sz w:val="20"/>
        <w:szCs w:val="20"/>
      </w:rPr>
      <w:t>1</w:t>
    </w:r>
    <w:r w:rsidRPr="000606C7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E5036" w14:textId="77777777" w:rsidR="0072274B" w:rsidRDefault="0072274B" w:rsidP="000606C7">
      <w:pPr>
        <w:spacing w:after="0" w:line="240" w:lineRule="auto"/>
      </w:pPr>
      <w:r>
        <w:separator/>
      </w:r>
    </w:p>
  </w:footnote>
  <w:footnote w:type="continuationSeparator" w:id="0">
    <w:p w14:paraId="2D184D5D" w14:textId="77777777" w:rsidR="0072274B" w:rsidRDefault="0072274B" w:rsidP="0006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04F88" w14:textId="7340B154" w:rsidR="000606C7" w:rsidRPr="00B57BB3" w:rsidRDefault="00B57BB3" w:rsidP="005A74C3">
    <w:pPr>
      <w:pStyle w:val="Header"/>
      <w:rPr>
        <w:rFonts w:ascii="Times New Roman" w:hAnsi="Times New Roman" w:cs="Times New Roman"/>
        <w:sz w:val="20"/>
        <w:szCs w:val="20"/>
      </w:rPr>
    </w:pPr>
    <w:r w:rsidRPr="00B57BB3">
      <w:rPr>
        <w:rFonts w:ascii="Times New Roman" w:hAnsi="Times New Roman" w:cs="Times New Roman"/>
        <w:sz w:val="20"/>
        <w:szCs w:val="20"/>
      </w:rPr>
      <w:t xml:space="preserve">21INT82 </w:t>
    </w:r>
    <w:r w:rsidR="009C3D90" w:rsidRPr="00B57BB3">
      <w:rPr>
        <w:rFonts w:ascii="Times New Roman" w:hAnsi="Times New Roman" w:cs="Times New Roman"/>
        <w:sz w:val="20"/>
        <w:szCs w:val="20"/>
      </w:rPr>
      <w:t xml:space="preserve">– </w:t>
    </w:r>
    <w:r w:rsidRPr="00B57BB3">
      <w:rPr>
        <w:rFonts w:ascii="Times New Roman" w:hAnsi="Times New Roman" w:cs="Times New Roman"/>
        <w:sz w:val="20"/>
        <w:szCs w:val="20"/>
      </w:rPr>
      <w:t>Research Internship/ Industry Internship</w:t>
    </w:r>
    <w:r w:rsidR="00472272">
      <w:rPr>
        <w:rFonts w:ascii="Times New Roman" w:hAnsi="Times New Roman" w:cs="Times New Roman"/>
        <w:sz w:val="20"/>
        <w:szCs w:val="20"/>
      </w:rPr>
      <w:tab/>
    </w:r>
    <w:r w:rsidR="00472272">
      <w:rPr>
        <w:rFonts w:ascii="Times New Roman" w:hAnsi="Times New Roman" w:cs="Times New Roman"/>
        <w:sz w:val="20"/>
        <w:szCs w:val="20"/>
      </w:rPr>
      <w:tab/>
      <w:t>2024-25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9D1"/>
    <w:multiLevelType w:val="hybridMultilevel"/>
    <w:tmpl w:val="447493C4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1A0E543F"/>
    <w:multiLevelType w:val="hybridMultilevel"/>
    <w:tmpl w:val="A596D33A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82" w:hanging="360"/>
      </w:pPr>
    </w:lvl>
    <w:lvl w:ilvl="2" w:tplc="FFFFFFFF" w:tentative="1">
      <w:start w:val="1"/>
      <w:numFmt w:val="lowerRoman"/>
      <w:lvlText w:val="%3."/>
      <w:lvlJc w:val="right"/>
      <w:pPr>
        <w:ind w:left="2802" w:hanging="180"/>
      </w:pPr>
    </w:lvl>
    <w:lvl w:ilvl="3" w:tplc="FFFFFFFF" w:tentative="1">
      <w:start w:val="1"/>
      <w:numFmt w:val="decimal"/>
      <w:lvlText w:val="%4."/>
      <w:lvlJc w:val="left"/>
      <w:pPr>
        <w:ind w:left="3522" w:hanging="360"/>
      </w:pPr>
    </w:lvl>
    <w:lvl w:ilvl="4" w:tplc="FFFFFFFF" w:tentative="1">
      <w:start w:val="1"/>
      <w:numFmt w:val="lowerLetter"/>
      <w:lvlText w:val="%5."/>
      <w:lvlJc w:val="left"/>
      <w:pPr>
        <w:ind w:left="4242" w:hanging="360"/>
      </w:pPr>
    </w:lvl>
    <w:lvl w:ilvl="5" w:tplc="FFFFFFFF" w:tentative="1">
      <w:start w:val="1"/>
      <w:numFmt w:val="lowerRoman"/>
      <w:lvlText w:val="%6."/>
      <w:lvlJc w:val="right"/>
      <w:pPr>
        <w:ind w:left="4962" w:hanging="180"/>
      </w:pPr>
    </w:lvl>
    <w:lvl w:ilvl="6" w:tplc="FFFFFFFF" w:tentative="1">
      <w:start w:val="1"/>
      <w:numFmt w:val="decimal"/>
      <w:lvlText w:val="%7."/>
      <w:lvlJc w:val="left"/>
      <w:pPr>
        <w:ind w:left="5682" w:hanging="360"/>
      </w:pPr>
    </w:lvl>
    <w:lvl w:ilvl="7" w:tplc="FFFFFFFF" w:tentative="1">
      <w:start w:val="1"/>
      <w:numFmt w:val="lowerLetter"/>
      <w:lvlText w:val="%8."/>
      <w:lvlJc w:val="left"/>
      <w:pPr>
        <w:ind w:left="6402" w:hanging="360"/>
      </w:pPr>
    </w:lvl>
    <w:lvl w:ilvl="8" w:tplc="FFFFFFFF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1FE4374D"/>
    <w:multiLevelType w:val="hybridMultilevel"/>
    <w:tmpl w:val="927C0766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" w15:restartNumberingAfterBreak="0">
    <w:nsid w:val="21957D2D"/>
    <w:multiLevelType w:val="hybridMultilevel"/>
    <w:tmpl w:val="F800D1B6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4" w15:restartNumberingAfterBreak="0">
    <w:nsid w:val="39F40D33"/>
    <w:multiLevelType w:val="multilevel"/>
    <w:tmpl w:val="384E53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4B1AE3"/>
    <w:multiLevelType w:val="hybridMultilevel"/>
    <w:tmpl w:val="6494D8E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D4D6C3F"/>
    <w:multiLevelType w:val="hybridMultilevel"/>
    <w:tmpl w:val="085E7390"/>
    <w:lvl w:ilvl="0" w:tplc="9A6EF148">
      <w:start w:val="1"/>
      <w:numFmt w:val="decimal"/>
      <w:lvlText w:val="1.%1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74245"/>
    <w:multiLevelType w:val="hybridMultilevel"/>
    <w:tmpl w:val="083E9B7E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num w:numId="1" w16cid:durableId="204953047">
    <w:abstractNumId w:val="6"/>
  </w:num>
  <w:num w:numId="2" w16cid:durableId="508064757">
    <w:abstractNumId w:val="5"/>
  </w:num>
  <w:num w:numId="3" w16cid:durableId="2044553613">
    <w:abstractNumId w:val="7"/>
  </w:num>
  <w:num w:numId="4" w16cid:durableId="1347168085">
    <w:abstractNumId w:val="1"/>
  </w:num>
  <w:num w:numId="5" w16cid:durableId="255596296">
    <w:abstractNumId w:val="0"/>
  </w:num>
  <w:num w:numId="6" w16cid:durableId="806703052">
    <w:abstractNumId w:val="2"/>
  </w:num>
  <w:num w:numId="7" w16cid:durableId="793838761">
    <w:abstractNumId w:val="4"/>
  </w:num>
  <w:num w:numId="8" w16cid:durableId="199105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C7"/>
    <w:rsid w:val="000606C7"/>
    <w:rsid w:val="00102859"/>
    <w:rsid w:val="001044B5"/>
    <w:rsid w:val="00134359"/>
    <w:rsid w:val="00153D21"/>
    <w:rsid w:val="00275F8D"/>
    <w:rsid w:val="002B1FD6"/>
    <w:rsid w:val="002E2A74"/>
    <w:rsid w:val="002F4685"/>
    <w:rsid w:val="00316CC2"/>
    <w:rsid w:val="00340F44"/>
    <w:rsid w:val="00357D90"/>
    <w:rsid w:val="00362821"/>
    <w:rsid w:val="003705AE"/>
    <w:rsid w:val="00393F39"/>
    <w:rsid w:val="00397A35"/>
    <w:rsid w:val="003A1015"/>
    <w:rsid w:val="003B5D79"/>
    <w:rsid w:val="003C3D2A"/>
    <w:rsid w:val="00412F98"/>
    <w:rsid w:val="0045005B"/>
    <w:rsid w:val="00472272"/>
    <w:rsid w:val="004C4518"/>
    <w:rsid w:val="004D3FEA"/>
    <w:rsid w:val="005447C8"/>
    <w:rsid w:val="005A74C3"/>
    <w:rsid w:val="005C3C30"/>
    <w:rsid w:val="00613296"/>
    <w:rsid w:val="00644B10"/>
    <w:rsid w:val="0070358C"/>
    <w:rsid w:val="0072274B"/>
    <w:rsid w:val="00725EAD"/>
    <w:rsid w:val="0073656F"/>
    <w:rsid w:val="007712C3"/>
    <w:rsid w:val="008209B7"/>
    <w:rsid w:val="00831278"/>
    <w:rsid w:val="00865528"/>
    <w:rsid w:val="008C29A7"/>
    <w:rsid w:val="00932B81"/>
    <w:rsid w:val="00935A3B"/>
    <w:rsid w:val="0097074F"/>
    <w:rsid w:val="00973575"/>
    <w:rsid w:val="00974822"/>
    <w:rsid w:val="009C3D90"/>
    <w:rsid w:val="00A25FDB"/>
    <w:rsid w:val="00A310DB"/>
    <w:rsid w:val="00A96EF4"/>
    <w:rsid w:val="00A97AA4"/>
    <w:rsid w:val="00AB483A"/>
    <w:rsid w:val="00AB4C40"/>
    <w:rsid w:val="00B1072A"/>
    <w:rsid w:val="00B4675C"/>
    <w:rsid w:val="00B556CC"/>
    <w:rsid w:val="00B56164"/>
    <w:rsid w:val="00B57BB3"/>
    <w:rsid w:val="00B96C78"/>
    <w:rsid w:val="00C872C6"/>
    <w:rsid w:val="00CC79DE"/>
    <w:rsid w:val="00CD2E07"/>
    <w:rsid w:val="00D24DD5"/>
    <w:rsid w:val="00D2776B"/>
    <w:rsid w:val="00D44BDA"/>
    <w:rsid w:val="00D51EE8"/>
    <w:rsid w:val="00D60CD5"/>
    <w:rsid w:val="00D64696"/>
    <w:rsid w:val="00DA7F36"/>
    <w:rsid w:val="00DD75EC"/>
    <w:rsid w:val="00E649DF"/>
    <w:rsid w:val="00EA78D5"/>
    <w:rsid w:val="00EB0EEA"/>
    <w:rsid w:val="00EE1183"/>
    <w:rsid w:val="00EE42D8"/>
    <w:rsid w:val="00F04285"/>
    <w:rsid w:val="00F74211"/>
    <w:rsid w:val="00F95D58"/>
    <w:rsid w:val="00FD319C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20C22"/>
  <w15:chartTrackingRefBased/>
  <w15:docId w15:val="{82C3F0CC-3202-4862-980F-F9598BCE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C7"/>
    <w:pPr>
      <w:widowControl w:val="0"/>
      <w:autoSpaceDE w:val="0"/>
      <w:autoSpaceDN w:val="0"/>
      <w:spacing w:before="84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606C7"/>
    <w:pPr>
      <w:widowControl w:val="0"/>
      <w:autoSpaceDE w:val="0"/>
      <w:autoSpaceDN w:val="0"/>
      <w:spacing w:before="85" w:after="0" w:line="240" w:lineRule="auto"/>
      <w:ind w:left="220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6C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0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06C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06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C7"/>
  </w:style>
  <w:style w:type="paragraph" w:styleId="Footer">
    <w:name w:val="footer"/>
    <w:basedOn w:val="Normal"/>
    <w:link w:val="FooterChar"/>
    <w:uiPriority w:val="99"/>
    <w:unhideWhenUsed/>
    <w:rsid w:val="000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C7"/>
  </w:style>
  <w:style w:type="paragraph" w:styleId="ListParagraph">
    <w:name w:val="List Paragraph"/>
    <w:basedOn w:val="Normal"/>
    <w:uiPriority w:val="34"/>
    <w:qFormat/>
    <w:rsid w:val="002F46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85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5277-487F-47C7-B84E-407C747D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 ANIRUDH</dc:creator>
  <cp:keywords/>
  <dc:description/>
  <cp:lastModifiedBy>Harini, A S (Contractor)</cp:lastModifiedBy>
  <cp:revision>50</cp:revision>
  <cp:lastPrinted>2025-05-05T17:31:00Z</cp:lastPrinted>
  <dcterms:created xsi:type="dcterms:W3CDTF">2024-12-15T03:49:00Z</dcterms:created>
  <dcterms:modified xsi:type="dcterms:W3CDTF">2025-05-08T16:21:00Z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3111c517d7c543f2323dd65a44f2a2f4d3a9125fbb6ffa0d83bf4a1ea07c1b39</vt:lpwstr>
  </property>
</Properties>
</file>