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2D1" w:rsidRPr="00FB6EC8" w:rsidRDefault="00EC0DB0" w:rsidP="00557373">
      <w:pPr>
        <w:ind w:left="2160"/>
        <w:rPr>
          <w:rFonts w:asciiTheme="majorBidi" w:hAnsiTheme="majorBidi" w:cstheme="majorBidi"/>
          <w:b/>
          <w:bCs/>
          <w:sz w:val="40"/>
          <w:szCs w:val="40"/>
          <w:lang w:val="en-US"/>
        </w:rPr>
      </w:pPr>
      <w:r>
        <w:rPr>
          <w:rFonts w:asciiTheme="majorBidi" w:hAnsiTheme="majorBidi" w:cstheme="majorBidi"/>
          <w:b/>
          <w:bCs/>
          <w:sz w:val="40"/>
          <w:szCs w:val="40"/>
          <w:lang w:val="en-US"/>
        </w:rPr>
        <w:t>(A</w:t>
      </w:r>
      <w:r w:rsidR="00C01996">
        <w:rPr>
          <w:rFonts w:asciiTheme="majorBidi" w:hAnsiTheme="majorBidi" w:cstheme="majorBidi"/>
          <w:b/>
          <w:bCs/>
          <w:sz w:val="40"/>
          <w:szCs w:val="40"/>
          <w:lang w:val="en-US"/>
        </w:rPr>
        <w:t>I</w:t>
      </w:r>
      <w:r>
        <w:rPr>
          <w:rFonts w:asciiTheme="majorBidi" w:hAnsiTheme="majorBidi" w:cstheme="majorBidi"/>
          <w:b/>
          <w:bCs/>
          <w:sz w:val="40"/>
          <w:szCs w:val="40"/>
          <w:lang w:val="en-US"/>
        </w:rPr>
        <w:t>AC) Lab-</w:t>
      </w:r>
      <w:r w:rsidR="00475E28">
        <w:rPr>
          <w:rFonts w:asciiTheme="majorBidi" w:hAnsiTheme="majorBidi" w:cstheme="majorBidi"/>
          <w:b/>
          <w:bCs/>
          <w:sz w:val="40"/>
          <w:szCs w:val="40"/>
          <w:lang w:val="en-US"/>
        </w:rPr>
        <w:t>Assignment-3.1</w:t>
      </w:r>
    </w:p>
    <w:p w:rsidR="007522D1" w:rsidRPr="00704053" w:rsidRDefault="00544A62" w:rsidP="007522D1">
      <w:pPr>
        <w:rPr>
          <w:rFonts w:asciiTheme="majorBidi" w:hAnsiTheme="majorBidi" w:cstheme="majorBidi"/>
          <w:sz w:val="24"/>
          <w:szCs w:val="24"/>
          <w:lang w:val="en-US"/>
        </w:rPr>
      </w:pPr>
      <w:proofErr w:type="spellStart"/>
      <w:r>
        <w:rPr>
          <w:rFonts w:asciiTheme="majorBidi" w:hAnsiTheme="majorBidi" w:cstheme="majorBidi"/>
          <w:sz w:val="24"/>
          <w:szCs w:val="24"/>
          <w:lang w:val="en-US"/>
        </w:rPr>
        <w:t>Y.Harini</w:t>
      </w:r>
      <w:proofErr w:type="spellEnd"/>
    </w:p>
    <w:p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2303A51</w:t>
      </w:r>
      <w:r w:rsidR="00544A62">
        <w:rPr>
          <w:rFonts w:asciiTheme="majorBidi" w:hAnsiTheme="majorBidi" w:cstheme="majorBidi"/>
          <w:sz w:val="24"/>
          <w:szCs w:val="24"/>
          <w:lang w:val="en-US"/>
        </w:rPr>
        <w:t>796</w:t>
      </w:r>
    </w:p>
    <w:p w:rsidR="007522D1" w:rsidRPr="00704053" w:rsidRDefault="007522D1" w:rsidP="007522D1">
      <w:pPr>
        <w:rPr>
          <w:rFonts w:asciiTheme="majorBidi" w:hAnsiTheme="majorBidi" w:cstheme="majorBidi"/>
          <w:sz w:val="24"/>
          <w:szCs w:val="24"/>
          <w:lang w:val="en-US"/>
        </w:rPr>
      </w:pPr>
      <w:r w:rsidRPr="00704053">
        <w:rPr>
          <w:rFonts w:asciiTheme="majorBidi" w:hAnsiTheme="majorBidi" w:cstheme="majorBidi"/>
          <w:sz w:val="24"/>
          <w:szCs w:val="24"/>
          <w:lang w:val="en-US"/>
        </w:rPr>
        <w:t>Batch-12</w:t>
      </w:r>
    </w:p>
    <w:p w:rsidR="007522D1" w:rsidRPr="00704053" w:rsidRDefault="007522D1" w:rsidP="007522D1">
      <w:pPr>
        <w:rPr>
          <w:rFonts w:asciiTheme="majorBidi" w:hAnsiTheme="majorBidi" w:cstheme="majorBidi"/>
          <w:sz w:val="24"/>
          <w:szCs w:val="24"/>
          <w:lang w:val="en-US"/>
        </w:rPr>
      </w:pPr>
    </w:p>
    <w:p w:rsidR="00475E28" w:rsidRPr="00475E28" w:rsidRDefault="00475E28" w:rsidP="00475E28">
      <w:pPr>
        <w:rPr>
          <w:rFonts w:asciiTheme="majorBidi" w:hAnsiTheme="majorBidi" w:cstheme="majorBidi"/>
          <w:b/>
          <w:bCs/>
          <w:sz w:val="24"/>
          <w:szCs w:val="24"/>
          <w:lang w:val="en-US"/>
        </w:rPr>
      </w:pPr>
      <w:r>
        <w:rPr>
          <w:rFonts w:asciiTheme="majorBidi" w:hAnsiTheme="majorBidi" w:cstheme="majorBidi"/>
          <w:b/>
          <w:bCs/>
          <w:sz w:val="24"/>
          <w:szCs w:val="24"/>
          <w:lang w:val="en-US"/>
        </w:rPr>
        <w:t>Task 1:</w:t>
      </w:r>
    </w:p>
    <w:p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Record the AI-generated code.</w:t>
      </w:r>
    </w:p>
    <w:p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Test the code with multiple inputs.</w:t>
      </w:r>
    </w:p>
    <w:p w:rsidR="007522D1" w:rsidRPr="0037424B"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Identify any logical errors or missing edge-case handling.</w:t>
      </w:r>
    </w:p>
    <w:p w:rsidR="00F82354" w:rsidRDefault="007522D1" w:rsidP="00F82354">
      <w:pPr>
        <w:rPr>
          <w:rFonts w:asciiTheme="majorBidi" w:hAnsiTheme="majorBidi" w:cstheme="majorBidi"/>
          <w:sz w:val="24"/>
          <w:szCs w:val="24"/>
          <w:lang w:val="en-US"/>
        </w:rPr>
      </w:pPr>
      <w:r w:rsidRPr="00704053">
        <w:rPr>
          <w:rFonts w:asciiTheme="majorBidi" w:hAnsiTheme="majorBidi" w:cstheme="majorBidi"/>
          <w:sz w:val="24"/>
          <w:szCs w:val="24"/>
          <w:lang w:val="en-US"/>
        </w:rPr>
        <w:t>Prompt</w:t>
      </w:r>
      <w:r w:rsidR="00F82354">
        <w:rPr>
          <w:rFonts w:asciiTheme="majorBidi" w:hAnsiTheme="majorBidi" w:cstheme="majorBidi"/>
          <w:sz w:val="24"/>
          <w:szCs w:val="24"/>
          <w:lang w:val="en-US"/>
        </w:rPr>
        <w:t>:</w:t>
      </w:r>
    </w:p>
    <w:p w:rsidR="00F82354" w:rsidRPr="00F82354" w:rsidRDefault="00F82354" w:rsidP="00F82354">
      <w:pPr>
        <w:rPr>
          <w:rFonts w:asciiTheme="majorBidi" w:hAnsiTheme="majorBidi" w:cstheme="majorBidi"/>
          <w:sz w:val="24"/>
          <w:szCs w:val="24"/>
          <w:lang w:val="en-US"/>
        </w:rPr>
      </w:pPr>
      <w:r w:rsidRPr="00F82354">
        <w:t xml:space="preserve"> </w:t>
      </w:r>
      <w:r w:rsidRPr="00F82354">
        <w:rPr>
          <w:rFonts w:asciiTheme="majorBidi" w:hAnsiTheme="majorBidi" w:cstheme="majorBidi"/>
          <w:sz w:val="24"/>
          <w:szCs w:val="24"/>
          <w:lang w:val="en-US"/>
        </w:rPr>
        <w:t>#One shot</w:t>
      </w:r>
    </w:p>
    <w:p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#Factorial Calculator</w:t>
      </w:r>
    </w:p>
    <w:p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#Example:</w:t>
      </w:r>
    </w:p>
    <w:p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#input: 5</w:t>
      </w:r>
    </w:p>
    <w:p w:rsid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#output: 120</w:t>
      </w:r>
    </w:p>
    <w:p w:rsidR="00984536" w:rsidRDefault="00984536" w:rsidP="00F82354">
      <w:pPr>
        <w:rPr>
          <w:rFonts w:asciiTheme="majorBidi" w:hAnsiTheme="majorBidi" w:cstheme="majorBidi"/>
          <w:sz w:val="20"/>
          <w:szCs w:val="20"/>
          <w:lang w:val="en-US"/>
        </w:rPr>
      </w:pPr>
      <w:r>
        <w:rPr>
          <w:rFonts w:asciiTheme="majorBidi" w:hAnsiTheme="majorBidi" w:cstheme="majorBidi"/>
          <w:sz w:val="24"/>
          <w:szCs w:val="24"/>
          <w:lang w:val="en-US"/>
        </w:rPr>
        <w:t>Code:</w:t>
      </w:r>
    </w:p>
    <w:p w:rsidR="007522D1" w:rsidRDefault="004854AB" w:rsidP="007522D1">
      <w:pPr>
        <w:rPr>
          <w:rFonts w:asciiTheme="majorBidi" w:hAnsiTheme="majorBidi" w:cstheme="majorBidi"/>
          <w:noProof/>
          <w:sz w:val="20"/>
          <w:szCs w:val="20"/>
        </w:rPr>
      </w:pPr>
      <w:r>
        <w:rPr>
          <w:rFonts w:asciiTheme="majorBidi" w:hAnsiTheme="majorBidi" w:cstheme="majorBidi"/>
          <w:noProof/>
          <w:sz w:val="20"/>
          <w:szCs w:val="20"/>
          <w:lang w:val="en-US"/>
        </w:rPr>
        <w:drawing>
          <wp:inline distT="0" distB="0" distL="0" distR="0">
            <wp:extent cx="5730240" cy="2072640"/>
            <wp:effectExtent l="0" t="0" r="3810" b="381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0240" cy="2072640"/>
                    </a:xfrm>
                    <a:prstGeom prst="rect">
                      <a:avLst/>
                    </a:prstGeom>
                    <a:noFill/>
                    <a:ln>
                      <a:noFill/>
                    </a:ln>
                  </pic:spPr>
                </pic:pic>
              </a:graphicData>
            </a:graphic>
          </wp:inline>
        </w:drawing>
      </w:r>
    </w:p>
    <w:p w:rsidR="007522D1" w:rsidRPr="00984536" w:rsidRDefault="00704053" w:rsidP="007522D1">
      <w:pPr>
        <w:tabs>
          <w:tab w:val="left" w:pos="5868"/>
        </w:tabs>
        <w:rPr>
          <w:rFonts w:asciiTheme="majorBidi" w:hAnsiTheme="majorBidi" w:cstheme="majorBidi"/>
          <w:sz w:val="24"/>
          <w:szCs w:val="24"/>
        </w:rPr>
      </w:pPr>
      <w:r w:rsidRPr="00984536">
        <w:rPr>
          <w:rFonts w:asciiTheme="majorBidi" w:hAnsiTheme="majorBidi" w:cstheme="majorBidi"/>
          <w:sz w:val="24"/>
          <w:szCs w:val="24"/>
        </w:rPr>
        <w:t>Output:</w:t>
      </w:r>
    </w:p>
    <w:p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Enter a number: 123</w:t>
      </w:r>
    </w:p>
    <w:p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123 is not a palindrome.</w:t>
      </w:r>
    </w:p>
    <w:p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Enter a number: 121</w:t>
      </w:r>
    </w:p>
    <w:p w:rsidR="0070405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4"/>
          <w:szCs w:val="24"/>
        </w:rPr>
        <w:t>121 is a palindrome.</w:t>
      </w:r>
    </w:p>
    <w:p w:rsidR="00557373" w:rsidRDefault="00557373" w:rsidP="007522D1">
      <w:pPr>
        <w:tabs>
          <w:tab w:val="left" w:pos="5868"/>
        </w:tabs>
        <w:rPr>
          <w:rFonts w:asciiTheme="majorBidi" w:hAnsiTheme="majorBidi" w:cstheme="majorBidi"/>
          <w:sz w:val="24"/>
          <w:szCs w:val="24"/>
        </w:rPr>
      </w:pPr>
    </w:p>
    <w:p w:rsidR="00557373" w:rsidRDefault="00557373" w:rsidP="007522D1">
      <w:pPr>
        <w:tabs>
          <w:tab w:val="left" w:pos="5868"/>
        </w:tabs>
        <w:rPr>
          <w:rFonts w:asciiTheme="majorBidi" w:hAnsiTheme="majorBidi" w:cstheme="majorBidi"/>
          <w:sz w:val="24"/>
          <w:szCs w:val="24"/>
        </w:rPr>
      </w:pPr>
    </w:p>
    <w:p w:rsidR="00557373" w:rsidRDefault="00557373" w:rsidP="007522D1">
      <w:pPr>
        <w:tabs>
          <w:tab w:val="left" w:pos="5868"/>
        </w:tabs>
        <w:rPr>
          <w:rFonts w:asciiTheme="majorBidi" w:hAnsiTheme="majorBidi" w:cstheme="majorBidi"/>
          <w:sz w:val="24"/>
          <w:szCs w:val="24"/>
        </w:rPr>
      </w:pPr>
    </w:p>
    <w:p w:rsidR="00557373" w:rsidRDefault="00557373" w:rsidP="007522D1">
      <w:pPr>
        <w:tabs>
          <w:tab w:val="left" w:pos="5868"/>
        </w:tabs>
        <w:rPr>
          <w:rFonts w:asciiTheme="majorBidi" w:hAnsiTheme="majorBidi" w:cstheme="majorBidi"/>
          <w:sz w:val="24"/>
          <w:szCs w:val="24"/>
        </w:rPr>
      </w:pPr>
    </w:p>
    <w:p w:rsidR="00557373" w:rsidRDefault="00557373" w:rsidP="007522D1">
      <w:pPr>
        <w:tabs>
          <w:tab w:val="left" w:pos="5868"/>
        </w:tabs>
        <w:rPr>
          <w:rFonts w:asciiTheme="majorBidi" w:hAnsiTheme="majorBidi" w:cstheme="majorBidi"/>
          <w:sz w:val="24"/>
          <w:szCs w:val="24"/>
        </w:rPr>
      </w:pPr>
    </w:p>
    <w:p w:rsidR="00704053" w:rsidRDefault="00704053" w:rsidP="007522D1">
      <w:pPr>
        <w:tabs>
          <w:tab w:val="left" w:pos="5868"/>
        </w:tabs>
        <w:rPr>
          <w:rFonts w:asciiTheme="majorBidi" w:hAnsiTheme="majorBidi" w:cstheme="majorBidi"/>
          <w:sz w:val="20"/>
          <w:szCs w:val="20"/>
        </w:rPr>
      </w:pPr>
      <w:r w:rsidRPr="00984536">
        <w:rPr>
          <w:rFonts w:asciiTheme="majorBidi" w:hAnsiTheme="majorBidi" w:cstheme="majorBidi"/>
          <w:sz w:val="24"/>
          <w:szCs w:val="24"/>
        </w:rPr>
        <w:lastRenderedPageBreak/>
        <w:t>Explanation</w:t>
      </w:r>
      <w:r>
        <w:rPr>
          <w:rFonts w:asciiTheme="majorBidi" w:hAnsiTheme="majorBidi" w:cstheme="majorBidi"/>
          <w:sz w:val="20"/>
          <w:szCs w:val="20"/>
        </w:rPr>
        <w:t>:</w:t>
      </w:r>
    </w:p>
    <w:p w:rsidR="005F2BA9" w:rsidRDefault="005F2BA9" w:rsidP="005F2BA9">
      <w:pPr>
        <w:pStyle w:val="NormalWeb"/>
      </w:pPr>
      <w:r>
        <w:t>Zero-shot prompting relies entirely on the AI’s prior knowledge without examples, which may lead to correct but minimally robust solutions. The generated palindrome code typically works for standard positive integers but may ignore edge cases like negative numbers or non-integer inputs. Testing with multiple values helps reveal logical gaps. This highlights the limitations of zero-shot prompting in handling validations.</w:t>
      </w:r>
    </w:p>
    <w:p w:rsidR="00F82354" w:rsidRDefault="00F82354" w:rsidP="00475E28">
      <w:pPr>
        <w:tabs>
          <w:tab w:val="left" w:pos="5868"/>
        </w:tabs>
        <w:rPr>
          <w:rFonts w:asciiTheme="majorBidi" w:hAnsiTheme="majorBidi" w:cstheme="majorBidi"/>
          <w:sz w:val="24"/>
          <w:szCs w:val="24"/>
        </w:rPr>
      </w:pPr>
    </w:p>
    <w:p w:rsidR="00F82354" w:rsidRDefault="00F82354" w:rsidP="00475E28">
      <w:pPr>
        <w:tabs>
          <w:tab w:val="left" w:pos="5868"/>
        </w:tabs>
        <w:rPr>
          <w:rFonts w:asciiTheme="majorBidi" w:hAnsiTheme="majorBidi" w:cstheme="majorBidi"/>
          <w:b/>
          <w:bCs/>
          <w:sz w:val="24"/>
          <w:szCs w:val="24"/>
        </w:rPr>
      </w:pPr>
    </w:p>
    <w:p w:rsidR="00F82354" w:rsidRDefault="00F82354" w:rsidP="00475E28">
      <w:pPr>
        <w:tabs>
          <w:tab w:val="left" w:pos="5868"/>
        </w:tabs>
        <w:rPr>
          <w:rFonts w:asciiTheme="majorBidi" w:hAnsiTheme="majorBidi" w:cstheme="majorBidi"/>
          <w:b/>
          <w:bCs/>
          <w:sz w:val="24"/>
          <w:szCs w:val="24"/>
        </w:rPr>
      </w:pPr>
    </w:p>
    <w:p w:rsidR="00F82354" w:rsidRDefault="00F82354" w:rsidP="00475E28">
      <w:pPr>
        <w:tabs>
          <w:tab w:val="left" w:pos="5868"/>
        </w:tabs>
        <w:rPr>
          <w:rFonts w:asciiTheme="majorBidi" w:hAnsiTheme="majorBidi" w:cstheme="majorBidi"/>
          <w:b/>
          <w:bCs/>
          <w:sz w:val="24"/>
          <w:szCs w:val="24"/>
        </w:rPr>
      </w:pPr>
    </w:p>
    <w:p w:rsidR="00F82354" w:rsidRDefault="00F82354" w:rsidP="00475E28">
      <w:pPr>
        <w:tabs>
          <w:tab w:val="left" w:pos="5868"/>
        </w:tabs>
        <w:rPr>
          <w:rFonts w:asciiTheme="majorBidi" w:hAnsiTheme="majorBidi" w:cstheme="majorBidi"/>
          <w:b/>
          <w:bCs/>
          <w:sz w:val="24"/>
          <w:szCs w:val="24"/>
        </w:rPr>
      </w:pP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2</w:t>
      </w:r>
      <w:r w:rsidRPr="00475E28">
        <w:rPr>
          <w:rFonts w:asciiTheme="majorBidi" w:hAnsiTheme="majorBidi" w:cstheme="majorBidi"/>
          <w:b/>
          <w:bCs/>
          <w:sz w:val="24"/>
          <w:szCs w:val="24"/>
        </w:rPr>
        <w:t>:</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generated code with a zero-shot solution.</w:t>
      </w:r>
    </w:p>
    <w:p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Examine improvements in clarity and correctness.</w:t>
      </w:r>
    </w:p>
    <w:p w:rsidR="00984536"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#few shot</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#Armstrong Numbers</w:t>
      </w:r>
      <w:r w:rsidR="00557373">
        <w:rPr>
          <w:rFonts w:asciiTheme="majorBidi" w:hAnsiTheme="majorBidi" w:cstheme="majorBidi"/>
          <w:sz w:val="24"/>
          <w:szCs w:val="24"/>
        </w:rPr>
        <w:t xml:space="preserve"> </w:t>
      </w:r>
    </w:p>
    <w:p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#Examples:</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153</w:t>
      </w:r>
    </w:p>
    <w:p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True</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123</w:t>
      </w:r>
    </w:p>
    <w:p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False</w:t>
      </w:r>
    </w:p>
    <w:p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rsidR="00984536"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extent cx="5722620" cy="206502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2065020"/>
                    </a:xfrm>
                    <a:prstGeom prst="rect">
                      <a:avLst/>
                    </a:prstGeom>
                    <a:noFill/>
                    <a:ln>
                      <a:noFill/>
                    </a:ln>
                  </pic:spPr>
                </pic:pic>
              </a:graphicData>
            </a:graphic>
          </wp:inline>
        </w:drawing>
      </w:r>
    </w:p>
    <w:p w:rsidR="00984536" w:rsidRDefault="00984536" w:rsidP="00984536">
      <w:pPr>
        <w:tabs>
          <w:tab w:val="left" w:pos="5868"/>
        </w:tabs>
        <w:rPr>
          <w:rFonts w:asciiTheme="majorBidi" w:hAnsiTheme="majorBidi" w:cstheme="majorBidi"/>
          <w:sz w:val="24"/>
          <w:szCs w:val="24"/>
        </w:rPr>
      </w:pPr>
      <w:r>
        <w:rPr>
          <w:rFonts w:asciiTheme="majorBidi" w:hAnsiTheme="majorBidi" w:cstheme="majorBidi"/>
          <w:sz w:val="24"/>
          <w:szCs w:val="24"/>
        </w:rPr>
        <w:t>Output:</w:t>
      </w:r>
    </w:p>
    <w:p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Enter a number: 5</w:t>
      </w:r>
    </w:p>
    <w:p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The factorial of 5 is 120</w:t>
      </w:r>
    </w:p>
    <w:p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Enter a number: 10</w:t>
      </w:r>
    </w:p>
    <w:p w:rsidR="00984536"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18"/>
          <w:szCs w:val="18"/>
        </w:rPr>
        <w:t>The factorial of 10 is 3628800</w:t>
      </w:r>
    </w:p>
    <w:p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lastRenderedPageBreak/>
        <w:t>Explanation:</w:t>
      </w:r>
    </w:p>
    <w:p w:rsidR="00F86DFD" w:rsidRDefault="005F2BA9" w:rsidP="007522D1">
      <w:pPr>
        <w:tabs>
          <w:tab w:val="left" w:pos="5868"/>
        </w:tabs>
        <w:rPr>
          <w:rFonts w:asciiTheme="majorBidi" w:hAnsiTheme="majorBidi" w:cstheme="majorBidi"/>
          <w:sz w:val="24"/>
          <w:szCs w:val="24"/>
        </w:rPr>
      </w:pPr>
      <w:r>
        <w:t>One-shot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w:t>
      </w:r>
    </w:p>
    <w:p w:rsidR="00F82354" w:rsidRDefault="00F82354" w:rsidP="00475E28">
      <w:pPr>
        <w:tabs>
          <w:tab w:val="left" w:pos="5868"/>
        </w:tabs>
        <w:rPr>
          <w:rFonts w:asciiTheme="majorBidi" w:hAnsiTheme="majorBidi" w:cstheme="majorBidi"/>
          <w:b/>
          <w:bCs/>
          <w:sz w:val="24"/>
          <w:szCs w:val="24"/>
        </w:rPr>
      </w:pP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3</w:t>
      </w:r>
      <w:r w:rsidRPr="00475E28">
        <w:rPr>
          <w:rFonts w:asciiTheme="majorBidi" w:hAnsiTheme="majorBidi" w:cstheme="majorBidi"/>
          <w:b/>
          <w:bCs/>
          <w:sz w:val="24"/>
          <w:szCs w:val="24"/>
        </w:rPr>
        <w:t>:</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Analyze how multiple examples influence code structure and</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accuracy.</w:t>
      </w:r>
    </w:p>
    <w:p w:rsidR="00475E28" w:rsidRDefault="00475E28" w:rsidP="007522D1">
      <w:pPr>
        <w:tabs>
          <w:tab w:val="left" w:pos="5868"/>
        </w:tabs>
        <w:rPr>
          <w:rFonts w:asciiTheme="majorBidi" w:hAnsiTheme="majorBidi" w:cstheme="majorBidi"/>
          <w:sz w:val="24"/>
          <w:szCs w:val="24"/>
        </w:rPr>
      </w:pPr>
      <w:r w:rsidRPr="00475E28">
        <w:rPr>
          <w:rFonts w:asciiTheme="majorBidi" w:hAnsiTheme="majorBidi" w:cstheme="majorBidi"/>
          <w:b/>
          <w:bCs/>
          <w:sz w:val="24"/>
          <w:szCs w:val="24"/>
        </w:rPr>
        <w:t xml:space="preserve">• Test the function with boundary values and invalid </w:t>
      </w:r>
      <w:proofErr w:type="spellStart"/>
      <w:r w:rsidRPr="00475E28">
        <w:rPr>
          <w:rFonts w:asciiTheme="majorBidi" w:hAnsiTheme="majorBidi" w:cstheme="majorBidi"/>
          <w:b/>
          <w:bCs/>
          <w:sz w:val="24"/>
          <w:szCs w:val="24"/>
        </w:rPr>
        <w:t>inputs.</w:t>
      </w:r>
      <w:r w:rsidR="00F86DFD">
        <w:rPr>
          <w:rFonts w:asciiTheme="majorBidi" w:hAnsiTheme="majorBidi" w:cstheme="majorBidi"/>
          <w:sz w:val="24"/>
          <w:szCs w:val="24"/>
        </w:rPr>
        <w:t>Prompt</w:t>
      </w:r>
      <w:proofErr w:type="spellEnd"/>
      <w:r w:rsidR="00F86DFD">
        <w:rPr>
          <w:rFonts w:asciiTheme="majorBidi" w:hAnsiTheme="majorBidi" w:cstheme="majorBidi"/>
          <w:sz w:val="24"/>
          <w:szCs w:val="24"/>
        </w:rPr>
        <w:t>-</w:t>
      </w:r>
      <w:r w:rsidR="00F2074E">
        <w:rPr>
          <w:rFonts w:asciiTheme="majorBidi" w:hAnsiTheme="majorBidi" w:cstheme="majorBidi"/>
          <w:sz w:val="24"/>
          <w:szCs w:val="24"/>
        </w:rPr>
        <w:t xml:space="preserve"> #</w:t>
      </w:r>
      <w:r w:rsidR="00896C35" w:rsidRPr="00896C35">
        <w:rPr>
          <w:rFonts w:asciiTheme="majorBidi" w:hAnsiTheme="majorBidi" w:cstheme="majorBidi"/>
          <w:sz w:val="24"/>
          <w:szCs w:val="24"/>
        </w:rPr>
        <w:t>write a code using functions to reverse a given string wi</w:t>
      </w:r>
      <w:r w:rsidR="00896C35">
        <w:rPr>
          <w:rFonts w:asciiTheme="majorBidi" w:hAnsiTheme="majorBidi" w:cstheme="majorBidi"/>
          <w:sz w:val="24"/>
          <w:szCs w:val="24"/>
        </w:rPr>
        <w:t>t</w:t>
      </w:r>
      <w:r w:rsidR="00896C35" w:rsidRPr="00896C35">
        <w:rPr>
          <w:rFonts w:asciiTheme="majorBidi" w:hAnsiTheme="majorBidi" w:cstheme="majorBidi"/>
          <w:sz w:val="24"/>
          <w:szCs w:val="24"/>
        </w:rPr>
        <w:t>hout using built-in functions</w:t>
      </w:r>
    </w:p>
    <w:p w:rsidR="00475E28" w:rsidRDefault="00475E28" w:rsidP="007522D1">
      <w:pPr>
        <w:tabs>
          <w:tab w:val="left" w:pos="5868"/>
        </w:tabs>
        <w:rPr>
          <w:rFonts w:asciiTheme="majorBidi" w:hAnsiTheme="majorBidi" w:cstheme="majorBidi"/>
          <w:sz w:val="24"/>
          <w:szCs w:val="24"/>
        </w:rPr>
      </w:pPr>
    </w:p>
    <w:p w:rsidR="00896C35"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rsidR="00896C35"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extent cx="5722620" cy="206502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2065020"/>
                    </a:xfrm>
                    <a:prstGeom prst="rect">
                      <a:avLst/>
                    </a:prstGeom>
                    <a:noFill/>
                    <a:ln>
                      <a:noFill/>
                    </a:ln>
                  </pic:spPr>
                </pic:pic>
              </a:graphicData>
            </a:graphic>
          </wp:inline>
        </w:drawing>
      </w:r>
    </w:p>
    <w:p w:rsidR="00557373" w:rsidRDefault="00557373" w:rsidP="007522D1">
      <w:pPr>
        <w:tabs>
          <w:tab w:val="left" w:pos="5868"/>
        </w:tabs>
        <w:rPr>
          <w:rFonts w:asciiTheme="majorBidi" w:hAnsiTheme="majorBidi" w:cstheme="majorBidi"/>
          <w:sz w:val="24"/>
          <w:szCs w:val="24"/>
        </w:rPr>
      </w:pPr>
    </w:p>
    <w:p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rsidR="00557373" w:rsidRPr="0055737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0"/>
          <w:szCs w:val="20"/>
        </w:rPr>
        <w:t>True</w:t>
      </w:r>
    </w:p>
    <w:p w:rsidR="00557373" w:rsidRPr="0055737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0"/>
          <w:szCs w:val="20"/>
        </w:rPr>
        <w:t>False</w:t>
      </w:r>
    </w:p>
    <w:p w:rsidR="00896C35"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0"/>
          <w:szCs w:val="20"/>
        </w:rPr>
        <w:t>True</w:t>
      </w:r>
    </w:p>
    <w:p w:rsidR="00475E28" w:rsidRDefault="00475E28" w:rsidP="007522D1">
      <w:pPr>
        <w:tabs>
          <w:tab w:val="left" w:pos="5868"/>
        </w:tabs>
        <w:rPr>
          <w:rFonts w:asciiTheme="majorBidi" w:hAnsiTheme="majorBidi" w:cstheme="majorBidi"/>
          <w:sz w:val="24"/>
          <w:szCs w:val="24"/>
        </w:rPr>
      </w:pPr>
    </w:p>
    <w:p w:rsidR="00475E28" w:rsidRDefault="00475E28" w:rsidP="007522D1">
      <w:pPr>
        <w:tabs>
          <w:tab w:val="left" w:pos="5868"/>
        </w:tabs>
        <w:rPr>
          <w:rFonts w:asciiTheme="majorBidi" w:hAnsiTheme="majorBidi" w:cstheme="majorBidi"/>
          <w:sz w:val="24"/>
          <w:szCs w:val="24"/>
        </w:rPr>
      </w:pPr>
    </w:p>
    <w:p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rsidR="0037424B" w:rsidRDefault="005F2BA9" w:rsidP="007522D1">
      <w:pPr>
        <w:tabs>
          <w:tab w:val="left" w:pos="5868"/>
        </w:tabs>
        <w:rPr>
          <w:rFonts w:asciiTheme="majorBidi" w:hAnsiTheme="majorBidi" w:cstheme="majorBidi"/>
          <w:sz w:val="24"/>
          <w:szCs w:val="24"/>
        </w:rPr>
      </w:pPr>
      <w:r>
        <w:t>Few-shot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w:t>
      </w:r>
    </w:p>
    <w:p w:rsidR="0037424B" w:rsidRDefault="0037424B" w:rsidP="007522D1">
      <w:pPr>
        <w:tabs>
          <w:tab w:val="left" w:pos="5868"/>
        </w:tabs>
        <w:rPr>
          <w:rFonts w:asciiTheme="majorBidi" w:hAnsiTheme="majorBidi" w:cstheme="majorBidi"/>
          <w:sz w:val="24"/>
          <w:szCs w:val="24"/>
        </w:rPr>
      </w:pPr>
    </w:p>
    <w:p w:rsidR="0037424B" w:rsidRDefault="0037424B" w:rsidP="007522D1">
      <w:pPr>
        <w:tabs>
          <w:tab w:val="left" w:pos="5868"/>
        </w:tabs>
        <w:rPr>
          <w:rFonts w:asciiTheme="majorBidi" w:hAnsiTheme="majorBidi" w:cstheme="majorBidi"/>
          <w:sz w:val="24"/>
          <w:szCs w:val="24"/>
        </w:rPr>
      </w:pP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4</w:t>
      </w:r>
      <w:r w:rsidRPr="00475E28">
        <w:rPr>
          <w:rFonts w:asciiTheme="majorBidi" w:hAnsiTheme="majorBidi" w:cstheme="majorBidi"/>
          <w:b/>
          <w:bCs/>
          <w:sz w:val="24"/>
          <w:szCs w:val="24"/>
        </w:rPr>
        <w:t>:</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Ensure proper input validation.</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lastRenderedPageBreak/>
        <w:t>• Optimize the logic for efficiency.</w:t>
      </w:r>
    </w:p>
    <w:p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output with earlier prompting strategies.</w:t>
      </w:r>
    </w:p>
    <w:p w:rsidR="0037424B" w:rsidRDefault="00FC436F"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r w:rsidR="00F82354">
        <w:rPr>
          <w:rFonts w:asciiTheme="majorBidi" w:hAnsiTheme="majorBidi" w:cstheme="majorBidi"/>
          <w:sz w:val="24"/>
          <w:szCs w:val="24"/>
        </w:rPr>
        <w:t>:</w:t>
      </w:r>
    </w:p>
    <w:p w:rsidR="00F82354" w:rsidRDefault="00F82354" w:rsidP="00475E28">
      <w:pPr>
        <w:tabs>
          <w:tab w:val="left" w:pos="5868"/>
        </w:tabs>
        <w:rPr>
          <w:rFonts w:asciiTheme="majorBidi" w:hAnsiTheme="majorBidi" w:cstheme="majorBidi"/>
          <w:sz w:val="24"/>
          <w:szCs w:val="24"/>
        </w:rPr>
      </w:pPr>
      <w:r w:rsidRPr="00F82354">
        <w:rPr>
          <w:rFonts w:asciiTheme="majorBidi" w:hAnsiTheme="majorBidi" w:cstheme="majorBidi"/>
          <w:sz w:val="24"/>
          <w:szCs w:val="24"/>
        </w:rPr>
        <w:t>#optimised number classifier(prime/composite/neither)</w:t>
      </w:r>
    </w:p>
    <w:p w:rsidR="00560CC6" w:rsidRDefault="00560CC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rsidR="00560CC6"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extent cx="6225540" cy="2247900"/>
            <wp:effectExtent l="0" t="0" r="381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25540" cy="2247900"/>
                    </a:xfrm>
                    <a:prstGeom prst="rect">
                      <a:avLst/>
                    </a:prstGeom>
                    <a:noFill/>
                    <a:ln>
                      <a:noFill/>
                    </a:ln>
                  </pic:spPr>
                </pic:pic>
              </a:graphicData>
            </a:graphic>
          </wp:inline>
        </w:drawing>
      </w:r>
    </w:p>
    <w:p w:rsidR="00C33793" w:rsidRDefault="00C33793" w:rsidP="007522D1">
      <w:pPr>
        <w:tabs>
          <w:tab w:val="left" w:pos="5868"/>
        </w:tabs>
        <w:rPr>
          <w:rFonts w:asciiTheme="majorBidi" w:hAnsiTheme="majorBidi" w:cstheme="majorBidi"/>
          <w:sz w:val="24"/>
          <w:szCs w:val="24"/>
        </w:rPr>
      </w:pPr>
    </w:p>
    <w:p w:rsidR="00475E28"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2</w:t>
      </w:r>
    </w:p>
    <w:p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The number 2 is classified as: prime</w:t>
      </w:r>
    </w:p>
    <w:p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10</w:t>
      </w:r>
    </w:p>
    <w:p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The number 10 is classified as: composite</w:t>
      </w:r>
    </w:p>
    <w:p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7</w:t>
      </w:r>
    </w:p>
    <w:p w:rsidR="00475E2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18"/>
          <w:szCs w:val="18"/>
        </w:rPr>
        <w:t>The number 7 is classified as: prime</w:t>
      </w:r>
    </w:p>
    <w:p w:rsidR="00C33793" w:rsidRDefault="00C33793"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rsidR="00C33793" w:rsidRDefault="005F2BA9" w:rsidP="007522D1">
      <w:pPr>
        <w:tabs>
          <w:tab w:val="left" w:pos="5868"/>
        </w:tabs>
        <w:rPr>
          <w:rFonts w:ascii="Times New Roman" w:hAnsi="Times New Roman" w:cs="Times New Roman"/>
        </w:rPr>
      </w:pPr>
      <w:r>
        <w:t>Context-managed prompting clearly defines rules, constraints, and expectations, resulting in more efficient and optimized code. The generated program correctly classifies numbers while validating inputs such as negative values and non-integers. Compared to earlier prompting strategies, the logic is more optimized and readable. This approach produces the most reliable output.</w:t>
      </w:r>
    </w:p>
    <w:p w:rsidR="00C33793" w:rsidRDefault="00C33793" w:rsidP="007522D1">
      <w:pPr>
        <w:tabs>
          <w:tab w:val="left" w:pos="5868"/>
        </w:tabs>
        <w:rPr>
          <w:rFonts w:ascii="Times New Roman" w:hAnsi="Times New Roman" w:cs="Times New Roman"/>
        </w:rPr>
      </w:pPr>
    </w:p>
    <w:p w:rsidR="00C33793" w:rsidRDefault="00C33793" w:rsidP="007522D1">
      <w:pPr>
        <w:tabs>
          <w:tab w:val="left" w:pos="5868"/>
        </w:tabs>
        <w:rPr>
          <w:rFonts w:ascii="Times New Roman" w:hAnsi="Times New Roman" w:cs="Times New Roman"/>
        </w:rPr>
      </w:pPr>
    </w:p>
    <w:p w:rsidR="00C33793" w:rsidRDefault="00C33793" w:rsidP="007522D1">
      <w:pPr>
        <w:tabs>
          <w:tab w:val="left" w:pos="5868"/>
        </w:tabs>
        <w:rPr>
          <w:rFonts w:ascii="Times New Roman" w:hAnsi="Times New Roman" w:cs="Times New Roman"/>
        </w:rPr>
      </w:pPr>
    </w:p>
    <w:p w:rsidR="00C33793" w:rsidRDefault="00C33793" w:rsidP="007522D1">
      <w:pPr>
        <w:tabs>
          <w:tab w:val="left" w:pos="5868"/>
        </w:tabs>
        <w:rPr>
          <w:rFonts w:ascii="Times New Roman" w:hAnsi="Times New Roman" w:cs="Times New Roman"/>
        </w:rPr>
      </w:pPr>
    </w:p>
    <w:p w:rsidR="00475E28" w:rsidRDefault="00475E28" w:rsidP="00C33793">
      <w:pPr>
        <w:tabs>
          <w:tab w:val="left" w:pos="5868"/>
        </w:tabs>
        <w:rPr>
          <w:rFonts w:ascii="Times New Roman" w:hAnsi="Times New Roman" w:cs="Times New Roman"/>
        </w:rPr>
      </w:pP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5</w:t>
      </w:r>
      <w:r w:rsidRPr="00475E28">
        <w:rPr>
          <w:rFonts w:asciiTheme="majorBidi" w:hAnsiTheme="majorBidi" w:cstheme="majorBidi"/>
          <w:b/>
          <w:bCs/>
          <w:sz w:val="24"/>
          <w:szCs w:val="24"/>
        </w:rPr>
        <w:t>:</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Record the AI-generated code.</w:t>
      </w:r>
    </w:p>
    <w:p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Test the program with multiple inputs.</w:t>
      </w:r>
    </w:p>
    <w:p w:rsidR="00F82354"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Identify any missing conditions or inefficiencies in the logic.</w:t>
      </w:r>
    </w:p>
    <w:p w:rsidR="00FB6EC8"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lastRenderedPageBreak/>
        <w:t>#Zero shot prompting example</w:t>
      </w:r>
    </w:p>
    <w:p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#perfect number checker</w:t>
      </w:r>
    </w:p>
    <w:p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rsidR="00FB6EC8" w:rsidRDefault="004854AB" w:rsidP="00C33793">
      <w:pPr>
        <w:tabs>
          <w:tab w:val="left" w:pos="5868"/>
        </w:tabs>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extent cx="5722620" cy="208026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2080260"/>
                    </a:xfrm>
                    <a:prstGeom prst="rect">
                      <a:avLst/>
                    </a:prstGeom>
                    <a:noFill/>
                    <a:ln>
                      <a:noFill/>
                    </a:ln>
                  </pic:spPr>
                </pic:pic>
              </a:graphicData>
            </a:graphic>
          </wp:inline>
        </w:drawing>
      </w:r>
    </w:p>
    <w:p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28</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28 is a perfect number.</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152</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152 is not a perfect number.</w:t>
      </w:r>
      <w:r>
        <w:rPr>
          <w:rFonts w:asciiTheme="majorBidi" w:hAnsiTheme="majorBidi" w:cstheme="majorBidi"/>
          <w:sz w:val="20"/>
          <w:szCs w:val="20"/>
        </w:rPr>
        <w:tab/>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153</w:t>
      </w:r>
    </w:p>
    <w:p w:rsidR="00FB6EC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20"/>
          <w:szCs w:val="20"/>
        </w:rPr>
        <w:t>153 is not a perfect number.</w:t>
      </w:r>
    </w:p>
    <w:p w:rsidR="00475E28" w:rsidRDefault="00475E28" w:rsidP="00C33793">
      <w:pPr>
        <w:tabs>
          <w:tab w:val="left" w:pos="5868"/>
        </w:tabs>
        <w:rPr>
          <w:rFonts w:asciiTheme="majorBidi" w:hAnsiTheme="majorBidi" w:cstheme="majorBidi"/>
          <w:sz w:val="24"/>
          <w:szCs w:val="24"/>
        </w:rPr>
      </w:pPr>
    </w:p>
    <w:p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rsidR="005F2BA9" w:rsidRDefault="005F2BA9" w:rsidP="005F2BA9">
      <w:pPr>
        <w:pStyle w:val="NormalWeb"/>
      </w:pPr>
      <w:r>
        <w:t>In zero-shot prompting, the AI generates logic based on general understanding, which may be functionally correct but inefficient. The perfect number check often includes unnecessary iterations and lacks input validation. Testing reveals performance issues for larger numbers. This shows the trade-off between simplicity and efficiency.</w:t>
      </w:r>
    </w:p>
    <w:p w:rsidR="00475E28" w:rsidRDefault="00475E28" w:rsidP="00C33793">
      <w:pPr>
        <w:tabs>
          <w:tab w:val="left" w:pos="5868"/>
        </w:tabs>
        <w:rPr>
          <w:rFonts w:asciiTheme="majorBidi" w:hAnsiTheme="majorBidi" w:cstheme="majorBidi"/>
          <w:sz w:val="24"/>
          <w:szCs w:val="24"/>
        </w:rPr>
      </w:pPr>
    </w:p>
    <w:p w:rsidR="00475E28" w:rsidRDefault="00475E28" w:rsidP="00C33793">
      <w:pPr>
        <w:tabs>
          <w:tab w:val="left" w:pos="5868"/>
        </w:tabs>
        <w:rPr>
          <w:rFonts w:asciiTheme="majorBidi" w:hAnsiTheme="majorBidi" w:cstheme="majorBidi"/>
          <w:sz w:val="24"/>
          <w:szCs w:val="24"/>
        </w:rPr>
      </w:pPr>
    </w:p>
    <w:p w:rsidR="00475E28" w:rsidRDefault="00475E28" w:rsidP="00475E28">
      <w:pPr>
        <w:tabs>
          <w:tab w:val="left" w:pos="5868"/>
        </w:tabs>
        <w:rPr>
          <w:rFonts w:asciiTheme="majorBidi" w:hAnsiTheme="majorBidi" w:cstheme="majorBidi"/>
          <w:b/>
          <w:bCs/>
          <w:sz w:val="24"/>
          <w:szCs w:val="24"/>
        </w:rPr>
      </w:pPr>
    </w:p>
    <w:p w:rsidR="00475E28" w:rsidRDefault="00475E28" w:rsidP="00475E28">
      <w:pPr>
        <w:tabs>
          <w:tab w:val="left" w:pos="5868"/>
        </w:tabs>
        <w:rPr>
          <w:rFonts w:asciiTheme="majorBidi" w:hAnsiTheme="majorBidi" w:cstheme="majorBidi"/>
          <w:b/>
          <w:bCs/>
          <w:sz w:val="24"/>
          <w:szCs w:val="24"/>
        </w:rPr>
      </w:pPr>
    </w:p>
    <w:p w:rsidR="00F82354" w:rsidRDefault="00F82354" w:rsidP="00F82354">
      <w:pPr>
        <w:tabs>
          <w:tab w:val="left" w:pos="5868"/>
        </w:tabs>
        <w:rPr>
          <w:rFonts w:asciiTheme="majorBidi" w:hAnsiTheme="majorBidi" w:cstheme="majorBidi"/>
          <w:b/>
          <w:bCs/>
          <w:sz w:val="24"/>
          <w:szCs w:val="24"/>
        </w:rPr>
      </w:pPr>
    </w:p>
    <w:p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Task</w:t>
      </w:r>
      <w:r>
        <w:rPr>
          <w:rFonts w:asciiTheme="majorBidi" w:hAnsiTheme="majorBidi" w:cstheme="majorBidi"/>
          <w:b/>
          <w:bCs/>
          <w:sz w:val="24"/>
          <w:szCs w:val="24"/>
        </w:rPr>
        <w:t xml:space="preserve"> 6</w:t>
      </w:r>
      <w:r w:rsidRPr="00F82354">
        <w:rPr>
          <w:rFonts w:asciiTheme="majorBidi" w:hAnsiTheme="majorBidi" w:cstheme="majorBidi"/>
          <w:b/>
          <w:bCs/>
          <w:sz w:val="24"/>
          <w:szCs w:val="24"/>
        </w:rPr>
        <w:t>:</w:t>
      </w:r>
    </w:p>
    <w:p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Analyze how examples improve input handling and output</w:t>
      </w:r>
    </w:p>
    <w:p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clarity.</w:t>
      </w:r>
    </w:p>
    <w:p w:rsid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Test the program with negative numbers and non-integer inputs.</w:t>
      </w:r>
    </w:p>
    <w:p w:rsidR="00475E28"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Prompt:</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#few shot prompting example</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lastRenderedPageBreak/>
        <w:t>#Even/Odd classification with validation</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#Examples:</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8</w:t>
      </w:r>
    </w:p>
    <w:p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Even</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w:t>
      </w:r>
    </w:p>
    <w:p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Odd</w:t>
      </w:r>
    </w:p>
    <w:p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0</w:t>
      </w:r>
    </w:p>
    <w:p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Even</w:t>
      </w:r>
    </w:p>
    <w:p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rsidR="00475E28" w:rsidRDefault="004854AB" w:rsidP="00C33793">
      <w:pPr>
        <w:tabs>
          <w:tab w:val="left" w:pos="5868"/>
        </w:tabs>
        <w:rPr>
          <w:rFonts w:asciiTheme="majorBidi" w:hAnsiTheme="majorBidi" w:cstheme="majorBidi"/>
          <w:sz w:val="24"/>
          <w:szCs w:val="24"/>
        </w:rPr>
      </w:pPr>
      <w:r>
        <w:rPr>
          <w:rFonts w:asciiTheme="majorBidi" w:hAnsiTheme="majorBidi" w:cstheme="majorBidi"/>
          <w:noProof/>
          <w:sz w:val="24"/>
          <w:szCs w:val="24"/>
          <w:lang w:val="en-US"/>
        </w:rPr>
        <w:drawing>
          <wp:inline distT="0" distB="0" distL="0" distR="0">
            <wp:extent cx="5722620" cy="21412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2141220"/>
                    </a:xfrm>
                    <a:prstGeom prst="rect">
                      <a:avLst/>
                    </a:prstGeom>
                    <a:noFill/>
                    <a:ln>
                      <a:noFill/>
                    </a:ln>
                  </pic:spPr>
                </pic:pic>
              </a:graphicData>
            </a:graphic>
          </wp:inline>
        </w:drawing>
      </w:r>
    </w:p>
    <w:p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Even</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Odd</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Even</w:t>
      </w:r>
    </w:p>
    <w:p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Odd</w:t>
      </w:r>
    </w:p>
    <w:p w:rsidR="00475E2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20"/>
          <w:szCs w:val="20"/>
        </w:rPr>
        <w:t>Even</w:t>
      </w:r>
    </w:p>
    <w:p w:rsidR="00FB6EC8" w:rsidRDefault="00FB6EC8" w:rsidP="00C33793">
      <w:pPr>
        <w:tabs>
          <w:tab w:val="left" w:pos="5868"/>
        </w:tabs>
        <w:rPr>
          <w:rFonts w:asciiTheme="majorBidi" w:hAnsiTheme="majorBidi" w:cstheme="majorBidi"/>
          <w:sz w:val="24"/>
          <w:szCs w:val="24"/>
        </w:rPr>
      </w:pPr>
    </w:p>
    <w:p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rsidR="005F2BA9" w:rsidRPr="00FB6EC8" w:rsidRDefault="005F2BA9" w:rsidP="00C33793">
      <w:pPr>
        <w:tabs>
          <w:tab w:val="left" w:pos="5868"/>
        </w:tabs>
        <w:rPr>
          <w:rFonts w:asciiTheme="majorBidi" w:hAnsiTheme="majorBidi" w:cstheme="majorBidi"/>
          <w:sz w:val="24"/>
          <w:szCs w:val="24"/>
        </w:rPr>
      </w:pPr>
      <w:r>
        <w:t>Few-shot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w:t>
      </w:r>
    </w:p>
    <w:sectPr w:rsidR="005F2BA9" w:rsidRPr="00FB6EC8" w:rsidSect="00557373">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007B" w:rsidRDefault="00B8007B" w:rsidP="00557373">
      <w:pPr>
        <w:spacing w:after="0" w:line="240" w:lineRule="auto"/>
      </w:pPr>
      <w:r>
        <w:separator/>
      </w:r>
    </w:p>
  </w:endnote>
  <w:endnote w:type="continuationSeparator" w:id="0">
    <w:p w:rsidR="00B8007B" w:rsidRDefault="00B8007B" w:rsidP="005573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007B" w:rsidRDefault="00B8007B" w:rsidP="00557373">
      <w:pPr>
        <w:spacing w:after="0" w:line="240" w:lineRule="auto"/>
      </w:pPr>
      <w:r>
        <w:separator/>
      </w:r>
    </w:p>
  </w:footnote>
  <w:footnote w:type="continuationSeparator" w:id="0">
    <w:p w:rsidR="00B8007B" w:rsidRDefault="00B8007B" w:rsidP="0055737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rsids>
    <w:rsidRoot w:val="007522D1"/>
    <w:rsid w:val="00043663"/>
    <w:rsid w:val="00093DA7"/>
    <w:rsid w:val="0037424B"/>
    <w:rsid w:val="003A6CC5"/>
    <w:rsid w:val="00426A73"/>
    <w:rsid w:val="00475E28"/>
    <w:rsid w:val="004854AB"/>
    <w:rsid w:val="00544A62"/>
    <w:rsid w:val="00557373"/>
    <w:rsid w:val="00560CC6"/>
    <w:rsid w:val="005F2BA9"/>
    <w:rsid w:val="00704053"/>
    <w:rsid w:val="007522D1"/>
    <w:rsid w:val="007936EC"/>
    <w:rsid w:val="007F1857"/>
    <w:rsid w:val="00853D8D"/>
    <w:rsid w:val="00896C35"/>
    <w:rsid w:val="00984536"/>
    <w:rsid w:val="009D39B5"/>
    <w:rsid w:val="00B66ED2"/>
    <w:rsid w:val="00B8007B"/>
    <w:rsid w:val="00C01996"/>
    <w:rsid w:val="00C33793"/>
    <w:rsid w:val="00EC0DB0"/>
    <w:rsid w:val="00F027C1"/>
    <w:rsid w:val="00F2074E"/>
    <w:rsid w:val="00F82354"/>
    <w:rsid w:val="00F86DFD"/>
    <w:rsid w:val="00FB6EC8"/>
    <w:rsid w:val="00FC43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E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 w:type="paragraph" w:styleId="NormalWeb">
    <w:name w:val="Normal (Web)"/>
    <w:basedOn w:val="Normal"/>
    <w:uiPriority w:val="99"/>
    <w:semiHidden/>
    <w:unhideWhenUsed/>
    <w:rsid w:val="005F2BA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57373"/>
    <w:pPr>
      <w:tabs>
        <w:tab w:val="center" w:pos="4320"/>
        <w:tab w:val="right" w:pos="8640"/>
      </w:tabs>
      <w:spacing w:after="0" w:line="240" w:lineRule="auto"/>
    </w:pPr>
  </w:style>
  <w:style w:type="character" w:customStyle="1" w:styleId="HeaderChar">
    <w:name w:val="Header Char"/>
    <w:basedOn w:val="DefaultParagraphFont"/>
    <w:link w:val="Header"/>
    <w:uiPriority w:val="99"/>
    <w:rsid w:val="00557373"/>
  </w:style>
  <w:style w:type="paragraph" w:styleId="Footer">
    <w:name w:val="footer"/>
    <w:basedOn w:val="Normal"/>
    <w:link w:val="FooterChar"/>
    <w:uiPriority w:val="99"/>
    <w:unhideWhenUsed/>
    <w:rsid w:val="00557373"/>
    <w:pPr>
      <w:tabs>
        <w:tab w:val="center" w:pos="4320"/>
        <w:tab w:val="right" w:pos="8640"/>
      </w:tabs>
      <w:spacing w:after="0" w:line="240" w:lineRule="auto"/>
    </w:pPr>
  </w:style>
  <w:style w:type="character" w:customStyle="1" w:styleId="FooterChar">
    <w:name w:val="Footer Char"/>
    <w:basedOn w:val="DefaultParagraphFont"/>
    <w:link w:val="Footer"/>
    <w:uiPriority w:val="99"/>
    <w:rsid w:val="00557373"/>
  </w:style>
</w:styles>
</file>

<file path=word/webSettings.xml><?xml version="1.0" encoding="utf-8"?>
<w:webSettings xmlns:r="http://schemas.openxmlformats.org/officeDocument/2006/relationships" xmlns:w="http://schemas.openxmlformats.org/wordprocessingml/2006/main">
  <w:divs>
    <w:div w:id="15350356">
      <w:bodyDiv w:val="1"/>
      <w:marLeft w:val="0"/>
      <w:marRight w:val="0"/>
      <w:marTop w:val="0"/>
      <w:marBottom w:val="0"/>
      <w:divBdr>
        <w:top w:val="none" w:sz="0" w:space="0" w:color="auto"/>
        <w:left w:val="none" w:sz="0" w:space="0" w:color="auto"/>
        <w:bottom w:val="none" w:sz="0" w:space="0" w:color="auto"/>
        <w:right w:val="none" w:sz="0" w:space="0" w:color="auto"/>
      </w:divBdr>
      <w:divsChild>
        <w:div w:id="1822850440">
          <w:marLeft w:val="0"/>
          <w:marRight w:val="0"/>
          <w:marTop w:val="0"/>
          <w:marBottom w:val="0"/>
          <w:divBdr>
            <w:top w:val="none" w:sz="0" w:space="0" w:color="auto"/>
            <w:left w:val="none" w:sz="0" w:space="0" w:color="auto"/>
            <w:bottom w:val="none" w:sz="0" w:space="0" w:color="auto"/>
            <w:right w:val="none" w:sz="0" w:space="0" w:color="auto"/>
          </w:divBdr>
          <w:divsChild>
            <w:div w:id="1279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2890">
      <w:bodyDiv w:val="1"/>
      <w:marLeft w:val="0"/>
      <w:marRight w:val="0"/>
      <w:marTop w:val="0"/>
      <w:marBottom w:val="0"/>
      <w:divBdr>
        <w:top w:val="none" w:sz="0" w:space="0" w:color="auto"/>
        <w:left w:val="none" w:sz="0" w:space="0" w:color="auto"/>
        <w:bottom w:val="none" w:sz="0" w:space="0" w:color="auto"/>
        <w:right w:val="none" w:sz="0" w:space="0" w:color="auto"/>
      </w:divBdr>
    </w:div>
    <w:div w:id="531921872">
      <w:bodyDiv w:val="1"/>
      <w:marLeft w:val="0"/>
      <w:marRight w:val="0"/>
      <w:marTop w:val="0"/>
      <w:marBottom w:val="0"/>
      <w:divBdr>
        <w:top w:val="none" w:sz="0" w:space="0" w:color="auto"/>
        <w:left w:val="none" w:sz="0" w:space="0" w:color="auto"/>
        <w:bottom w:val="none" w:sz="0" w:space="0" w:color="auto"/>
        <w:right w:val="none" w:sz="0" w:space="0" w:color="auto"/>
      </w:divBdr>
      <w:divsChild>
        <w:div w:id="648631395">
          <w:marLeft w:val="0"/>
          <w:marRight w:val="0"/>
          <w:marTop w:val="0"/>
          <w:marBottom w:val="0"/>
          <w:divBdr>
            <w:top w:val="none" w:sz="0" w:space="0" w:color="auto"/>
            <w:left w:val="none" w:sz="0" w:space="0" w:color="auto"/>
            <w:bottom w:val="none" w:sz="0" w:space="0" w:color="auto"/>
            <w:right w:val="none" w:sz="0" w:space="0" w:color="auto"/>
          </w:divBdr>
          <w:divsChild>
            <w:div w:id="501049402">
              <w:marLeft w:val="0"/>
              <w:marRight w:val="0"/>
              <w:marTop w:val="0"/>
              <w:marBottom w:val="0"/>
              <w:divBdr>
                <w:top w:val="none" w:sz="0" w:space="0" w:color="auto"/>
                <w:left w:val="none" w:sz="0" w:space="0" w:color="auto"/>
                <w:bottom w:val="none" w:sz="0" w:space="0" w:color="auto"/>
                <w:right w:val="none" w:sz="0" w:space="0" w:color="auto"/>
              </w:divBdr>
            </w:div>
          </w:divsChild>
        </w:div>
        <w:div w:id="1301809911">
          <w:marLeft w:val="0"/>
          <w:marRight w:val="0"/>
          <w:marTop w:val="0"/>
          <w:marBottom w:val="0"/>
          <w:divBdr>
            <w:top w:val="none" w:sz="0" w:space="0" w:color="auto"/>
            <w:left w:val="none" w:sz="0" w:space="0" w:color="auto"/>
            <w:bottom w:val="none" w:sz="0" w:space="0" w:color="auto"/>
            <w:right w:val="none" w:sz="0" w:space="0" w:color="auto"/>
          </w:divBdr>
          <w:divsChild>
            <w:div w:id="217211352">
              <w:marLeft w:val="0"/>
              <w:marRight w:val="0"/>
              <w:marTop w:val="0"/>
              <w:marBottom w:val="0"/>
              <w:divBdr>
                <w:top w:val="none" w:sz="0" w:space="0" w:color="auto"/>
                <w:left w:val="none" w:sz="0" w:space="0" w:color="auto"/>
                <w:bottom w:val="none" w:sz="0" w:space="0" w:color="auto"/>
                <w:right w:val="none" w:sz="0" w:space="0" w:color="auto"/>
              </w:divBdr>
              <w:divsChild>
                <w:div w:id="1319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80542">
      <w:bodyDiv w:val="1"/>
      <w:marLeft w:val="0"/>
      <w:marRight w:val="0"/>
      <w:marTop w:val="0"/>
      <w:marBottom w:val="0"/>
      <w:divBdr>
        <w:top w:val="none" w:sz="0" w:space="0" w:color="auto"/>
        <w:left w:val="none" w:sz="0" w:space="0" w:color="auto"/>
        <w:bottom w:val="none" w:sz="0" w:space="0" w:color="auto"/>
        <w:right w:val="none" w:sz="0" w:space="0" w:color="auto"/>
      </w:divBdr>
    </w:div>
    <w:div w:id="734863634">
      <w:bodyDiv w:val="1"/>
      <w:marLeft w:val="0"/>
      <w:marRight w:val="0"/>
      <w:marTop w:val="0"/>
      <w:marBottom w:val="0"/>
      <w:divBdr>
        <w:top w:val="none" w:sz="0" w:space="0" w:color="auto"/>
        <w:left w:val="none" w:sz="0" w:space="0" w:color="auto"/>
        <w:bottom w:val="none" w:sz="0" w:space="0" w:color="auto"/>
        <w:right w:val="none" w:sz="0" w:space="0" w:color="auto"/>
      </w:divBdr>
      <w:divsChild>
        <w:div w:id="1501919985">
          <w:marLeft w:val="0"/>
          <w:marRight w:val="0"/>
          <w:marTop w:val="0"/>
          <w:marBottom w:val="0"/>
          <w:divBdr>
            <w:top w:val="none" w:sz="0" w:space="0" w:color="auto"/>
            <w:left w:val="none" w:sz="0" w:space="0" w:color="auto"/>
            <w:bottom w:val="none" w:sz="0" w:space="0" w:color="auto"/>
            <w:right w:val="none" w:sz="0" w:space="0" w:color="auto"/>
          </w:divBdr>
          <w:divsChild>
            <w:div w:id="1057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2189">
      <w:bodyDiv w:val="1"/>
      <w:marLeft w:val="0"/>
      <w:marRight w:val="0"/>
      <w:marTop w:val="0"/>
      <w:marBottom w:val="0"/>
      <w:divBdr>
        <w:top w:val="none" w:sz="0" w:space="0" w:color="auto"/>
        <w:left w:val="none" w:sz="0" w:space="0" w:color="auto"/>
        <w:bottom w:val="none" w:sz="0" w:space="0" w:color="auto"/>
        <w:right w:val="none" w:sz="0" w:space="0" w:color="auto"/>
      </w:divBdr>
      <w:divsChild>
        <w:div w:id="1252546254">
          <w:marLeft w:val="0"/>
          <w:marRight w:val="0"/>
          <w:marTop w:val="0"/>
          <w:marBottom w:val="0"/>
          <w:divBdr>
            <w:top w:val="none" w:sz="0" w:space="0" w:color="auto"/>
            <w:left w:val="none" w:sz="0" w:space="0" w:color="auto"/>
            <w:bottom w:val="none" w:sz="0" w:space="0" w:color="auto"/>
            <w:right w:val="none" w:sz="0" w:space="0" w:color="auto"/>
          </w:divBdr>
          <w:divsChild>
            <w:div w:id="1318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9710">
      <w:bodyDiv w:val="1"/>
      <w:marLeft w:val="0"/>
      <w:marRight w:val="0"/>
      <w:marTop w:val="0"/>
      <w:marBottom w:val="0"/>
      <w:divBdr>
        <w:top w:val="none" w:sz="0" w:space="0" w:color="auto"/>
        <w:left w:val="none" w:sz="0" w:space="0" w:color="auto"/>
        <w:bottom w:val="none" w:sz="0" w:space="0" w:color="auto"/>
        <w:right w:val="none" w:sz="0" w:space="0" w:color="auto"/>
      </w:divBdr>
    </w:div>
    <w:div w:id="1349597554">
      <w:bodyDiv w:val="1"/>
      <w:marLeft w:val="0"/>
      <w:marRight w:val="0"/>
      <w:marTop w:val="0"/>
      <w:marBottom w:val="0"/>
      <w:divBdr>
        <w:top w:val="none" w:sz="0" w:space="0" w:color="auto"/>
        <w:left w:val="none" w:sz="0" w:space="0" w:color="auto"/>
        <w:bottom w:val="none" w:sz="0" w:space="0" w:color="auto"/>
        <w:right w:val="none" w:sz="0" w:space="0" w:color="auto"/>
      </w:divBdr>
      <w:divsChild>
        <w:div w:id="1641496682">
          <w:marLeft w:val="0"/>
          <w:marRight w:val="0"/>
          <w:marTop w:val="0"/>
          <w:marBottom w:val="0"/>
          <w:divBdr>
            <w:top w:val="none" w:sz="0" w:space="0" w:color="auto"/>
            <w:left w:val="none" w:sz="0" w:space="0" w:color="auto"/>
            <w:bottom w:val="none" w:sz="0" w:space="0" w:color="auto"/>
            <w:right w:val="none" w:sz="0" w:space="0" w:color="auto"/>
          </w:divBdr>
          <w:divsChild>
            <w:div w:id="1693024071">
              <w:marLeft w:val="0"/>
              <w:marRight w:val="0"/>
              <w:marTop w:val="0"/>
              <w:marBottom w:val="0"/>
              <w:divBdr>
                <w:top w:val="none" w:sz="0" w:space="0" w:color="auto"/>
                <w:left w:val="none" w:sz="0" w:space="0" w:color="auto"/>
                <w:bottom w:val="none" w:sz="0" w:space="0" w:color="auto"/>
                <w:right w:val="none" w:sz="0" w:space="0" w:color="auto"/>
              </w:divBdr>
            </w:div>
            <w:div w:id="1693191418">
              <w:marLeft w:val="0"/>
              <w:marRight w:val="0"/>
              <w:marTop w:val="0"/>
              <w:marBottom w:val="0"/>
              <w:divBdr>
                <w:top w:val="none" w:sz="0" w:space="0" w:color="auto"/>
                <w:left w:val="none" w:sz="0" w:space="0" w:color="auto"/>
                <w:bottom w:val="none" w:sz="0" w:space="0" w:color="auto"/>
                <w:right w:val="none" w:sz="0" w:space="0" w:color="auto"/>
              </w:divBdr>
            </w:div>
            <w:div w:id="1371030791">
              <w:marLeft w:val="0"/>
              <w:marRight w:val="0"/>
              <w:marTop w:val="0"/>
              <w:marBottom w:val="0"/>
              <w:divBdr>
                <w:top w:val="none" w:sz="0" w:space="0" w:color="auto"/>
                <w:left w:val="none" w:sz="0" w:space="0" w:color="auto"/>
                <w:bottom w:val="none" w:sz="0" w:space="0" w:color="auto"/>
                <w:right w:val="none" w:sz="0" w:space="0" w:color="auto"/>
              </w:divBdr>
            </w:div>
            <w:div w:id="1007712223">
              <w:marLeft w:val="0"/>
              <w:marRight w:val="0"/>
              <w:marTop w:val="0"/>
              <w:marBottom w:val="0"/>
              <w:divBdr>
                <w:top w:val="none" w:sz="0" w:space="0" w:color="auto"/>
                <w:left w:val="none" w:sz="0" w:space="0" w:color="auto"/>
                <w:bottom w:val="none" w:sz="0" w:space="0" w:color="auto"/>
                <w:right w:val="none" w:sz="0" w:space="0" w:color="auto"/>
              </w:divBdr>
            </w:div>
            <w:div w:id="1650817650">
              <w:marLeft w:val="0"/>
              <w:marRight w:val="0"/>
              <w:marTop w:val="0"/>
              <w:marBottom w:val="0"/>
              <w:divBdr>
                <w:top w:val="none" w:sz="0" w:space="0" w:color="auto"/>
                <w:left w:val="none" w:sz="0" w:space="0" w:color="auto"/>
                <w:bottom w:val="none" w:sz="0" w:space="0" w:color="auto"/>
                <w:right w:val="none" w:sz="0" w:space="0" w:color="auto"/>
              </w:divBdr>
            </w:div>
            <w:div w:id="529806464">
              <w:marLeft w:val="0"/>
              <w:marRight w:val="0"/>
              <w:marTop w:val="0"/>
              <w:marBottom w:val="0"/>
              <w:divBdr>
                <w:top w:val="none" w:sz="0" w:space="0" w:color="auto"/>
                <w:left w:val="none" w:sz="0" w:space="0" w:color="auto"/>
                <w:bottom w:val="none" w:sz="0" w:space="0" w:color="auto"/>
                <w:right w:val="none" w:sz="0" w:space="0" w:color="auto"/>
              </w:divBdr>
            </w:div>
            <w:div w:id="805976833">
              <w:marLeft w:val="0"/>
              <w:marRight w:val="0"/>
              <w:marTop w:val="0"/>
              <w:marBottom w:val="0"/>
              <w:divBdr>
                <w:top w:val="none" w:sz="0" w:space="0" w:color="auto"/>
                <w:left w:val="none" w:sz="0" w:space="0" w:color="auto"/>
                <w:bottom w:val="none" w:sz="0" w:space="0" w:color="auto"/>
                <w:right w:val="none" w:sz="0" w:space="0" w:color="auto"/>
              </w:divBdr>
            </w:div>
            <w:div w:id="557977227">
              <w:marLeft w:val="0"/>
              <w:marRight w:val="0"/>
              <w:marTop w:val="0"/>
              <w:marBottom w:val="0"/>
              <w:divBdr>
                <w:top w:val="none" w:sz="0" w:space="0" w:color="auto"/>
                <w:left w:val="none" w:sz="0" w:space="0" w:color="auto"/>
                <w:bottom w:val="none" w:sz="0" w:space="0" w:color="auto"/>
                <w:right w:val="none" w:sz="0" w:space="0" w:color="auto"/>
              </w:divBdr>
            </w:div>
            <w:div w:id="103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474">
      <w:bodyDiv w:val="1"/>
      <w:marLeft w:val="0"/>
      <w:marRight w:val="0"/>
      <w:marTop w:val="0"/>
      <w:marBottom w:val="0"/>
      <w:divBdr>
        <w:top w:val="none" w:sz="0" w:space="0" w:color="auto"/>
        <w:left w:val="none" w:sz="0" w:space="0" w:color="auto"/>
        <w:bottom w:val="none" w:sz="0" w:space="0" w:color="auto"/>
        <w:right w:val="none" w:sz="0" w:space="0" w:color="auto"/>
      </w:divBdr>
      <w:divsChild>
        <w:div w:id="2046517507">
          <w:marLeft w:val="0"/>
          <w:marRight w:val="0"/>
          <w:marTop w:val="0"/>
          <w:marBottom w:val="0"/>
          <w:divBdr>
            <w:top w:val="none" w:sz="0" w:space="0" w:color="auto"/>
            <w:left w:val="none" w:sz="0" w:space="0" w:color="auto"/>
            <w:bottom w:val="none" w:sz="0" w:space="0" w:color="auto"/>
            <w:right w:val="none" w:sz="0" w:space="0" w:color="auto"/>
          </w:divBdr>
          <w:divsChild>
            <w:div w:id="279118005">
              <w:marLeft w:val="0"/>
              <w:marRight w:val="0"/>
              <w:marTop w:val="0"/>
              <w:marBottom w:val="0"/>
              <w:divBdr>
                <w:top w:val="none" w:sz="0" w:space="0" w:color="auto"/>
                <w:left w:val="none" w:sz="0" w:space="0" w:color="auto"/>
                <w:bottom w:val="none" w:sz="0" w:space="0" w:color="auto"/>
                <w:right w:val="none" w:sz="0" w:space="0" w:color="auto"/>
              </w:divBdr>
            </w:div>
            <w:div w:id="421613079">
              <w:marLeft w:val="0"/>
              <w:marRight w:val="0"/>
              <w:marTop w:val="0"/>
              <w:marBottom w:val="0"/>
              <w:divBdr>
                <w:top w:val="none" w:sz="0" w:space="0" w:color="auto"/>
                <w:left w:val="none" w:sz="0" w:space="0" w:color="auto"/>
                <w:bottom w:val="none" w:sz="0" w:space="0" w:color="auto"/>
                <w:right w:val="none" w:sz="0" w:space="0" w:color="auto"/>
              </w:divBdr>
            </w:div>
            <w:div w:id="1868249649">
              <w:marLeft w:val="0"/>
              <w:marRight w:val="0"/>
              <w:marTop w:val="0"/>
              <w:marBottom w:val="0"/>
              <w:divBdr>
                <w:top w:val="none" w:sz="0" w:space="0" w:color="auto"/>
                <w:left w:val="none" w:sz="0" w:space="0" w:color="auto"/>
                <w:bottom w:val="none" w:sz="0" w:space="0" w:color="auto"/>
                <w:right w:val="none" w:sz="0" w:space="0" w:color="auto"/>
              </w:divBdr>
            </w:div>
            <w:div w:id="5601892">
              <w:marLeft w:val="0"/>
              <w:marRight w:val="0"/>
              <w:marTop w:val="0"/>
              <w:marBottom w:val="0"/>
              <w:divBdr>
                <w:top w:val="none" w:sz="0" w:space="0" w:color="auto"/>
                <w:left w:val="none" w:sz="0" w:space="0" w:color="auto"/>
                <w:bottom w:val="none" w:sz="0" w:space="0" w:color="auto"/>
                <w:right w:val="none" w:sz="0" w:space="0" w:color="auto"/>
              </w:divBdr>
            </w:div>
            <w:div w:id="21148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7848">
      <w:bodyDiv w:val="1"/>
      <w:marLeft w:val="0"/>
      <w:marRight w:val="0"/>
      <w:marTop w:val="0"/>
      <w:marBottom w:val="0"/>
      <w:divBdr>
        <w:top w:val="none" w:sz="0" w:space="0" w:color="auto"/>
        <w:left w:val="none" w:sz="0" w:space="0" w:color="auto"/>
        <w:bottom w:val="none" w:sz="0" w:space="0" w:color="auto"/>
        <w:right w:val="none" w:sz="0" w:space="0" w:color="auto"/>
      </w:divBdr>
      <w:divsChild>
        <w:div w:id="201552176">
          <w:marLeft w:val="0"/>
          <w:marRight w:val="0"/>
          <w:marTop w:val="0"/>
          <w:marBottom w:val="0"/>
          <w:divBdr>
            <w:top w:val="none" w:sz="0" w:space="0" w:color="auto"/>
            <w:left w:val="none" w:sz="0" w:space="0" w:color="auto"/>
            <w:bottom w:val="none" w:sz="0" w:space="0" w:color="auto"/>
            <w:right w:val="none" w:sz="0" w:space="0" w:color="auto"/>
          </w:divBdr>
          <w:divsChild>
            <w:div w:id="1933976719">
              <w:marLeft w:val="0"/>
              <w:marRight w:val="0"/>
              <w:marTop w:val="0"/>
              <w:marBottom w:val="0"/>
              <w:divBdr>
                <w:top w:val="none" w:sz="0" w:space="0" w:color="auto"/>
                <w:left w:val="none" w:sz="0" w:space="0" w:color="auto"/>
                <w:bottom w:val="none" w:sz="0" w:space="0" w:color="auto"/>
                <w:right w:val="none" w:sz="0" w:space="0" w:color="auto"/>
              </w:divBdr>
            </w:div>
            <w:div w:id="323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30">
      <w:bodyDiv w:val="1"/>
      <w:marLeft w:val="0"/>
      <w:marRight w:val="0"/>
      <w:marTop w:val="0"/>
      <w:marBottom w:val="0"/>
      <w:divBdr>
        <w:top w:val="none" w:sz="0" w:space="0" w:color="auto"/>
        <w:left w:val="none" w:sz="0" w:space="0" w:color="auto"/>
        <w:bottom w:val="none" w:sz="0" w:space="0" w:color="auto"/>
        <w:right w:val="none" w:sz="0" w:space="0" w:color="auto"/>
      </w:divBdr>
    </w:div>
    <w:div w:id="2073308948">
      <w:bodyDiv w:val="1"/>
      <w:marLeft w:val="0"/>
      <w:marRight w:val="0"/>
      <w:marTop w:val="0"/>
      <w:marBottom w:val="0"/>
      <w:divBdr>
        <w:top w:val="none" w:sz="0" w:space="0" w:color="auto"/>
        <w:left w:val="none" w:sz="0" w:space="0" w:color="auto"/>
        <w:bottom w:val="none" w:sz="0" w:space="0" w:color="auto"/>
        <w:right w:val="none" w:sz="0" w:space="0" w:color="auto"/>
      </w:divBdr>
      <w:divsChild>
        <w:div w:id="292372516">
          <w:marLeft w:val="0"/>
          <w:marRight w:val="0"/>
          <w:marTop w:val="0"/>
          <w:marBottom w:val="0"/>
          <w:divBdr>
            <w:top w:val="none" w:sz="0" w:space="0" w:color="auto"/>
            <w:left w:val="none" w:sz="0" w:space="0" w:color="auto"/>
            <w:bottom w:val="none" w:sz="0" w:space="0" w:color="auto"/>
            <w:right w:val="none" w:sz="0" w:space="0" w:color="auto"/>
          </w:divBdr>
          <w:divsChild>
            <w:div w:id="414282193">
              <w:marLeft w:val="0"/>
              <w:marRight w:val="0"/>
              <w:marTop w:val="0"/>
              <w:marBottom w:val="0"/>
              <w:divBdr>
                <w:top w:val="none" w:sz="0" w:space="0" w:color="auto"/>
                <w:left w:val="none" w:sz="0" w:space="0" w:color="auto"/>
                <w:bottom w:val="none" w:sz="0" w:space="0" w:color="auto"/>
                <w:right w:val="none" w:sz="0" w:space="0" w:color="auto"/>
              </w:divBdr>
            </w:div>
          </w:divsChild>
        </w:div>
        <w:div w:id="1037703043">
          <w:marLeft w:val="0"/>
          <w:marRight w:val="0"/>
          <w:marTop w:val="0"/>
          <w:marBottom w:val="0"/>
          <w:divBdr>
            <w:top w:val="none" w:sz="0" w:space="0" w:color="auto"/>
            <w:left w:val="none" w:sz="0" w:space="0" w:color="auto"/>
            <w:bottom w:val="none" w:sz="0" w:space="0" w:color="auto"/>
            <w:right w:val="none" w:sz="0" w:space="0" w:color="auto"/>
          </w:divBdr>
          <w:divsChild>
            <w:div w:id="2025937334">
              <w:marLeft w:val="0"/>
              <w:marRight w:val="0"/>
              <w:marTop w:val="0"/>
              <w:marBottom w:val="0"/>
              <w:divBdr>
                <w:top w:val="none" w:sz="0" w:space="0" w:color="auto"/>
                <w:left w:val="none" w:sz="0" w:space="0" w:color="auto"/>
                <w:bottom w:val="none" w:sz="0" w:space="0" w:color="auto"/>
                <w:right w:val="none" w:sz="0" w:space="0" w:color="auto"/>
              </w:divBdr>
              <w:divsChild>
                <w:div w:id="10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Awez Ali Mohammad</dc:creator>
  <cp:lastModifiedBy>sree</cp:lastModifiedBy>
  <cp:revision>2</cp:revision>
  <dcterms:created xsi:type="dcterms:W3CDTF">2026-04-20T13:14:00Z</dcterms:created>
  <dcterms:modified xsi:type="dcterms:W3CDTF">2026-04-20T13:14:00Z</dcterms:modified>
</cp:coreProperties>
</file>