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jc w:val="center"/>
      </w:pPr>
      <w:r>
        <w:rPr>
          <w:b/>
          <w:sz w:val="34"/>
        </w:rPr>
        <w:t>IDEATION PHASE</w:t>
      </w:r>
    </w:p>
    <w:p>
      <w:pPr>
        <w:jc w:val="center"/>
      </w:pPr>
      <w:r>
        <w:rPr>
          <w:sz w:val="19"/>
        </w:rPr>
        <w:t>Define the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30 September 2026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ID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SWTID-2026-2859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Project Name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Auto Ticket Classification using Flow Designer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Maximum Marks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 Marks</w:t>
            </w:r>
          </w:p>
        </w:tc>
      </w:tr>
    </w:tbl>
    <w:p>
      <w:r>
        <w:rPr>
          <w:b/>
          <w:sz w:val="22"/>
        </w:rPr>
        <w:t>Customer Problem Statement</w:t>
      </w:r>
    </w:p>
    <w:p>
      <w:pPr>
        <w:spacing w:after="80"/>
      </w:pPr>
      <w:r>
        <w:t>The project focuses on ServiceNow users who need tickets to be classified and routed correctly. Manual classification or inconsistent rules may cause delays and incorrect assignment. A clear Flow Designer automation is needed to classify tickets based on relevant field values and route them to the appropriate group.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ID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SWTID-2026-2859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Size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Leader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HARINI M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Member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HARINI 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Member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INDHUMATHI 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Member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KALAIYARASI 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Member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KARTHIKA T</w:t>
            </w:r>
          </w:p>
        </w:tc>
      </w:tr>
    </w:tbl>
    <w:p>
      <w:r>
        <w:rPr>
          <w:b/>
          <w:sz w:val="22"/>
        </w:rPr>
        <w:t>Problem Statement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Problem Statement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 am (Customer)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I'm trying to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But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Because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Which makes me feel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PS-01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ServiceNow user / administrator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get tickets automatically classified and routed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manual classification may delay ticket handling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ticket details must be checked consistently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concerned about delayed or incorrect assignment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PS-02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ServiceNow administrator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apply a clear and maintainable automation rule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complex logic can be difficult to maintain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classification depends on multiple ticket fields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uncertain whether routing works correctly in every case</w:t>
            </w:r>
          </w:p>
        </w:tc>
      </w:tr>
    </w:tbl>
    <w:p>
      <w:r>
        <w:rPr>
          <w:b/>
          <w:sz w:val="22"/>
        </w:rPr>
        <w:t>Final Problem Statement</w:t>
      </w:r>
    </w:p>
    <w:p>
      <w:pPr>
        <w:spacing w:after="80"/>
      </w:pPr>
      <w:r>
        <w:t>ServiceNow users need tickets to be automatically classified and routed based on relevant ticket fields. The project will implement a Flow Designer automation that checks the defined conditions and assigns the appropriate classification or assignment group when the rule is satisfied.</w:t>
      </w:r>
    </w:p>
    <w:p>
      <w:r>
        <w:rPr>
          <w:b/>
          <w:sz w:val="22"/>
        </w:rPr>
        <w:t>Expected Outcome</w:t>
      </w:r>
    </w:p>
    <w:p>
      <w:pPr>
        <w:spacing w:after="80"/>
      </w:pPr>
      <w:r>
        <w:t>The automation should be clear, accurate, testable and consistent, reducing manual classification effort and improving ticket routing for normal and exceptional cases.</w:t>
      </w:r>
    </w:p>
    <w:p>
      <w:pPr>
        <w:jc w:val="center"/>
      </w:pPr>
      <w:r>
        <w:rPr>
          <w:sz w:val="14"/>
        </w:rPr>
        <w:t>Project: Auto Ticket Classification using Flow Designer | Team ID: SWTID-2026-2859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