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5BDB" w14:textId="77777777" w:rsidR="005D16EA" w:rsidRPr="00FF1370" w:rsidRDefault="005D16EA" w:rsidP="005D16EA">
      <w:pPr>
        <w:rPr>
          <w:b/>
          <w:bCs/>
          <w:sz w:val="72"/>
          <w:szCs w:val="72"/>
        </w:rPr>
      </w:pPr>
      <w:r w:rsidRPr="00FF1370">
        <w:rPr>
          <w:b/>
          <w:bCs/>
          <w:sz w:val="72"/>
          <w:szCs w:val="72"/>
        </w:rPr>
        <w:t>LEGALEASE: AI-POWERED LEGAL DOCUMENT GENERATOR</w:t>
      </w:r>
    </w:p>
    <w:p w14:paraId="3768AC76" w14:textId="77777777" w:rsidR="005D16EA" w:rsidRPr="00904F7C" w:rsidRDefault="005D16EA" w:rsidP="005D16EA">
      <w:pPr>
        <w:rPr>
          <w:sz w:val="36"/>
          <w:szCs w:val="36"/>
        </w:rPr>
      </w:pPr>
      <w:r w:rsidRPr="00904F7C">
        <w:rPr>
          <w:b/>
          <w:bCs/>
          <w:sz w:val="36"/>
          <w:szCs w:val="36"/>
        </w:rPr>
        <w:t>Academic Year: 2026-2027</w:t>
      </w:r>
    </w:p>
    <w:p w14:paraId="35219FD5" w14:textId="77777777" w:rsidR="00043F32" w:rsidRPr="00904F7C" w:rsidRDefault="001F6683" w:rsidP="005D16EA">
      <w:pPr>
        <w:rPr>
          <w:sz w:val="40"/>
          <w:szCs w:val="40"/>
        </w:rPr>
      </w:pPr>
      <w:r w:rsidRPr="00904F7C">
        <w:rPr>
          <w:sz w:val="40"/>
          <w:szCs w:val="40"/>
        </w:rPr>
        <w:t>ARULMIGU KAPALEESWARAR ARTS AND SCIENCE COLLEGE</w:t>
      </w:r>
    </w:p>
    <w:p w14:paraId="45AD04C8" w14:textId="6A15670C" w:rsidR="005D16EA" w:rsidRPr="00904F7C" w:rsidRDefault="00043F32" w:rsidP="005D16EA">
      <w:pPr>
        <w:rPr>
          <w:sz w:val="32"/>
          <w:szCs w:val="32"/>
        </w:rPr>
      </w:pPr>
      <w:proofErr w:type="gramStart"/>
      <w:r w:rsidRPr="00904F7C">
        <w:rPr>
          <w:sz w:val="32"/>
          <w:szCs w:val="32"/>
        </w:rPr>
        <w:t>KOLATHUR,CHENNAI</w:t>
      </w:r>
      <w:proofErr w:type="gramEnd"/>
      <w:r w:rsidRPr="00904F7C">
        <w:rPr>
          <w:sz w:val="32"/>
          <w:szCs w:val="32"/>
        </w:rPr>
        <w:t>-99.</w:t>
      </w:r>
      <w:r w:rsidR="005D16EA" w:rsidRPr="00904F7C">
        <w:rPr>
          <w:sz w:val="32"/>
          <w:szCs w:val="32"/>
        </w:rPr>
        <w:br/>
      </w:r>
    </w:p>
    <w:p w14:paraId="79989A91" w14:textId="7EFB5C13" w:rsidR="000276CE" w:rsidRPr="00D70F60" w:rsidRDefault="005D16EA" w:rsidP="000276CE">
      <w:pPr>
        <w:rPr>
          <w:rFonts w:ascii="Calibri" w:eastAsia="Times New Roman" w:hAnsi="Calibri" w:cs="Calibri"/>
          <w:color w:val="000000"/>
          <w:kern w:val="0"/>
          <w:sz w:val="32"/>
          <w:szCs w:val="32"/>
          <w:lang w:eastAsia="en-IN"/>
          <w14:ligatures w14:val="none"/>
        </w:rPr>
      </w:pPr>
      <w:r w:rsidRPr="0015752D">
        <w:rPr>
          <w:b/>
          <w:bCs/>
          <w:sz w:val="36"/>
          <w:szCs w:val="36"/>
        </w:rPr>
        <w:t>Team ID:</w:t>
      </w:r>
      <w:r w:rsidRPr="00D70F60">
        <w:rPr>
          <w:sz w:val="32"/>
          <w:szCs w:val="32"/>
        </w:rPr>
        <w:t xml:space="preserve"> </w:t>
      </w:r>
      <w:r w:rsidR="000276CE" w:rsidRPr="00D70F60">
        <w:rPr>
          <w:rFonts w:ascii="Calibri" w:eastAsia="Times New Roman" w:hAnsi="Calibri" w:cs="Calibri"/>
          <w:color w:val="000000"/>
          <w:kern w:val="0"/>
          <w:sz w:val="32"/>
          <w:szCs w:val="32"/>
          <w:lang w:eastAsia="en-IN"/>
          <w14:ligatures w14:val="none"/>
        </w:rPr>
        <w:t>6ab74b9602319e850fcdfcbf</w:t>
      </w:r>
    </w:p>
    <w:p w14:paraId="199D454D" w14:textId="2026E225" w:rsidR="005D16EA" w:rsidRPr="001E17C5" w:rsidRDefault="005D16EA" w:rsidP="005D16EA">
      <w:pPr>
        <w:rPr>
          <w:sz w:val="32"/>
          <w:szCs w:val="32"/>
        </w:rPr>
      </w:pPr>
      <w:r w:rsidRPr="00D70F60">
        <w:rPr>
          <w:sz w:val="32"/>
          <w:szCs w:val="32"/>
        </w:rPr>
        <w:br/>
      </w:r>
      <w:r w:rsidRPr="0015752D">
        <w:rPr>
          <w:b/>
          <w:bCs/>
          <w:sz w:val="36"/>
          <w:szCs w:val="36"/>
        </w:rPr>
        <w:t>Team Size:</w:t>
      </w:r>
      <w:r w:rsidRPr="001E17C5">
        <w:rPr>
          <w:sz w:val="32"/>
          <w:szCs w:val="32"/>
        </w:rPr>
        <w:t xml:space="preserve"> </w:t>
      </w:r>
      <w:r w:rsidR="001E17C5">
        <w:rPr>
          <w:sz w:val="32"/>
          <w:szCs w:val="32"/>
        </w:rPr>
        <w:t>5 MEMBERS</w:t>
      </w:r>
    </w:p>
    <w:p w14:paraId="417849E1" w14:textId="5E28E6DA" w:rsidR="005D16EA" w:rsidRDefault="005D16EA" w:rsidP="005D16EA">
      <w:pPr>
        <w:rPr>
          <w:sz w:val="32"/>
          <w:szCs w:val="32"/>
        </w:rPr>
      </w:pPr>
      <w:r w:rsidRPr="0015752D">
        <w:rPr>
          <w:b/>
          <w:bCs/>
          <w:sz w:val="36"/>
          <w:szCs w:val="36"/>
        </w:rPr>
        <w:t>Team Leader:</w:t>
      </w:r>
      <w:r w:rsidRPr="001E17C5">
        <w:rPr>
          <w:sz w:val="32"/>
          <w:szCs w:val="32"/>
        </w:rPr>
        <w:t xml:space="preserve"> </w:t>
      </w:r>
      <w:r w:rsidR="001E17C5">
        <w:rPr>
          <w:sz w:val="32"/>
          <w:szCs w:val="32"/>
        </w:rPr>
        <w:t xml:space="preserve"> Sindhi Sowjanya A</w:t>
      </w:r>
      <w:r w:rsidRPr="001E17C5">
        <w:rPr>
          <w:sz w:val="32"/>
          <w:szCs w:val="32"/>
        </w:rPr>
        <w:br/>
      </w:r>
      <w:r w:rsidRPr="0015752D">
        <w:rPr>
          <w:b/>
          <w:bCs/>
          <w:sz w:val="36"/>
          <w:szCs w:val="36"/>
        </w:rPr>
        <w:t>Team Member:</w:t>
      </w:r>
      <w:r w:rsidRPr="001E17C5">
        <w:rPr>
          <w:sz w:val="32"/>
          <w:szCs w:val="32"/>
        </w:rPr>
        <w:t xml:space="preserve"> </w:t>
      </w:r>
      <w:r w:rsidR="001E17C5">
        <w:rPr>
          <w:sz w:val="32"/>
          <w:szCs w:val="32"/>
        </w:rPr>
        <w:t>Harini T</w:t>
      </w:r>
      <w:r w:rsidRPr="001E17C5">
        <w:rPr>
          <w:sz w:val="32"/>
          <w:szCs w:val="32"/>
        </w:rPr>
        <w:br/>
      </w:r>
      <w:r w:rsidRPr="0015752D">
        <w:rPr>
          <w:b/>
          <w:bCs/>
          <w:sz w:val="36"/>
          <w:szCs w:val="36"/>
        </w:rPr>
        <w:t>Team Member:</w:t>
      </w:r>
      <w:r w:rsidRPr="001E17C5">
        <w:rPr>
          <w:sz w:val="32"/>
          <w:szCs w:val="32"/>
        </w:rPr>
        <w:t xml:space="preserve"> </w:t>
      </w:r>
      <w:r w:rsidR="001E17C5">
        <w:rPr>
          <w:sz w:val="32"/>
          <w:szCs w:val="32"/>
        </w:rPr>
        <w:t>Thilagavathy P</w:t>
      </w:r>
      <w:r w:rsidRPr="001E17C5">
        <w:rPr>
          <w:sz w:val="32"/>
          <w:szCs w:val="32"/>
        </w:rPr>
        <w:br/>
      </w:r>
      <w:r w:rsidRPr="00512443">
        <w:rPr>
          <w:b/>
          <w:bCs/>
          <w:sz w:val="36"/>
          <w:szCs w:val="36"/>
        </w:rPr>
        <w:t>Team Member:</w:t>
      </w:r>
      <w:r w:rsidRPr="001E17C5">
        <w:rPr>
          <w:sz w:val="32"/>
          <w:szCs w:val="32"/>
        </w:rPr>
        <w:t xml:space="preserve"> </w:t>
      </w:r>
      <w:r w:rsidR="001E17C5">
        <w:rPr>
          <w:sz w:val="32"/>
          <w:szCs w:val="32"/>
        </w:rPr>
        <w:t>Deepthika P</w:t>
      </w:r>
    </w:p>
    <w:p w14:paraId="45D1DB3A" w14:textId="7ABDAB11" w:rsidR="001E17C5" w:rsidRPr="001E17C5" w:rsidRDefault="001E17C5" w:rsidP="001E17C5">
      <w:pPr>
        <w:rPr>
          <w:sz w:val="32"/>
          <w:szCs w:val="32"/>
        </w:rPr>
      </w:pPr>
      <w:r w:rsidRPr="00512443">
        <w:rPr>
          <w:b/>
          <w:bCs/>
          <w:sz w:val="36"/>
          <w:szCs w:val="36"/>
        </w:rPr>
        <w:t>Team Member:</w:t>
      </w:r>
      <w:r w:rsidRPr="001E17C5">
        <w:rPr>
          <w:sz w:val="32"/>
          <w:szCs w:val="32"/>
        </w:rPr>
        <w:t xml:space="preserve"> </w:t>
      </w:r>
      <w:r>
        <w:rPr>
          <w:sz w:val="32"/>
          <w:szCs w:val="32"/>
        </w:rPr>
        <w:t>Hemalatha E</w:t>
      </w:r>
    </w:p>
    <w:p w14:paraId="5DEE65D6" w14:textId="1ED40CB9" w:rsidR="001E17C5" w:rsidRPr="001E17C5" w:rsidRDefault="00000000" w:rsidP="001E17C5">
      <w:pPr>
        <w:rPr>
          <w:sz w:val="32"/>
          <w:szCs w:val="32"/>
        </w:rPr>
      </w:pPr>
      <w:r>
        <w:rPr>
          <w:sz w:val="32"/>
          <w:szCs w:val="32"/>
        </w:rPr>
        <w:pict w14:anchorId="1DC5BC34">
          <v:rect id="_x0000_i1025" style="width:0;height:.75pt" o:hralign="center" o:hrstd="t" o:hr="t" fillcolor="#a0a0a0" stroked="f"/>
        </w:pict>
      </w:r>
    </w:p>
    <w:p w14:paraId="3EB70B57" w14:textId="77777777" w:rsidR="005D16EA" w:rsidRPr="005D16EA" w:rsidRDefault="00000000" w:rsidP="005D16EA">
      <w:r>
        <w:rPr>
          <w:sz w:val="32"/>
          <w:szCs w:val="32"/>
        </w:rPr>
        <w:pict w14:anchorId="6B0DE8E2">
          <v:rect id="_x0000_i1026" style="width:0;height:.75pt" o:hralign="center" o:hrstd="t" o:hr="t" fillcolor="#a0a0a0" stroked="f"/>
        </w:pict>
      </w:r>
    </w:p>
    <w:p w14:paraId="0F3AD0D7" w14:textId="77777777" w:rsidR="005D16EA" w:rsidRPr="00904F7C" w:rsidRDefault="005D16EA" w:rsidP="005D16EA">
      <w:pPr>
        <w:rPr>
          <w:b/>
          <w:bCs/>
          <w:sz w:val="36"/>
          <w:szCs w:val="36"/>
        </w:rPr>
      </w:pPr>
      <w:r w:rsidRPr="00904F7C">
        <w:rPr>
          <w:b/>
          <w:bCs/>
          <w:sz w:val="36"/>
          <w:szCs w:val="36"/>
        </w:rPr>
        <w:t>S.No. CONTENTS</w:t>
      </w:r>
    </w:p>
    <w:p w14:paraId="5E6A7F7A" w14:textId="77777777" w:rsidR="005D16EA" w:rsidRPr="00FF1370" w:rsidRDefault="005D16EA" w:rsidP="005D16EA">
      <w:pPr>
        <w:numPr>
          <w:ilvl w:val="0"/>
          <w:numId w:val="1"/>
        </w:numPr>
        <w:rPr>
          <w:sz w:val="28"/>
          <w:szCs w:val="28"/>
        </w:rPr>
      </w:pPr>
      <w:r w:rsidRPr="00FF1370">
        <w:rPr>
          <w:sz w:val="28"/>
          <w:szCs w:val="28"/>
        </w:rPr>
        <w:t>Introduction</w:t>
      </w:r>
    </w:p>
    <w:p w14:paraId="36A94E14" w14:textId="77777777" w:rsidR="005D16EA" w:rsidRPr="00FF1370" w:rsidRDefault="005D16EA" w:rsidP="005D16EA">
      <w:pPr>
        <w:numPr>
          <w:ilvl w:val="0"/>
          <w:numId w:val="1"/>
        </w:numPr>
        <w:rPr>
          <w:sz w:val="28"/>
          <w:szCs w:val="28"/>
        </w:rPr>
      </w:pPr>
      <w:r w:rsidRPr="00FF1370">
        <w:rPr>
          <w:sz w:val="28"/>
          <w:szCs w:val="28"/>
        </w:rPr>
        <w:t>Problem Statement</w:t>
      </w:r>
    </w:p>
    <w:p w14:paraId="1825182E" w14:textId="77777777" w:rsidR="005D16EA" w:rsidRPr="00FF1370" w:rsidRDefault="005D16EA" w:rsidP="005D16EA">
      <w:pPr>
        <w:numPr>
          <w:ilvl w:val="0"/>
          <w:numId w:val="1"/>
        </w:numPr>
        <w:rPr>
          <w:sz w:val="28"/>
          <w:szCs w:val="28"/>
        </w:rPr>
      </w:pPr>
      <w:r w:rsidRPr="00FF1370">
        <w:rPr>
          <w:sz w:val="28"/>
          <w:szCs w:val="28"/>
        </w:rPr>
        <w:lastRenderedPageBreak/>
        <w:t>Objectives</w:t>
      </w:r>
    </w:p>
    <w:p w14:paraId="621D580D" w14:textId="77777777" w:rsidR="005D16EA" w:rsidRPr="00FF1370" w:rsidRDefault="005D16EA" w:rsidP="005D16EA">
      <w:pPr>
        <w:numPr>
          <w:ilvl w:val="0"/>
          <w:numId w:val="1"/>
        </w:numPr>
        <w:rPr>
          <w:sz w:val="28"/>
          <w:szCs w:val="28"/>
        </w:rPr>
      </w:pPr>
      <w:r w:rsidRPr="00FF1370">
        <w:rPr>
          <w:sz w:val="28"/>
          <w:szCs w:val="28"/>
        </w:rPr>
        <w:t>Scope of the Project</w:t>
      </w:r>
    </w:p>
    <w:p w14:paraId="1AC7E588" w14:textId="77777777" w:rsidR="005D16EA" w:rsidRPr="00FF1370" w:rsidRDefault="005D16EA" w:rsidP="005D16EA">
      <w:pPr>
        <w:numPr>
          <w:ilvl w:val="0"/>
          <w:numId w:val="1"/>
        </w:numPr>
        <w:rPr>
          <w:sz w:val="28"/>
          <w:szCs w:val="28"/>
        </w:rPr>
      </w:pPr>
      <w:r w:rsidRPr="00FF1370">
        <w:rPr>
          <w:sz w:val="28"/>
          <w:szCs w:val="28"/>
        </w:rPr>
        <w:t>Existing System</w:t>
      </w:r>
    </w:p>
    <w:p w14:paraId="01BD6116" w14:textId="77777777" w:rsidR="005D16EA" w:rsidRPr="00FF1370" w:rsidRDefault="005D16EA" w:rsidP="005D16EA">
      <w:pPr>
        <w:numPr>
          <w:ilvl w:val="0"/>
          <w:numId w:val="1"/>
        </w:numPr>
        <w:rPr>
          <w:sz w:val="28"/>
          <w:szCs w:val="28"/>
        </w:rPr>
      </w:pPr>
      <w:r w:rsidRPr="00FF1370">
        <w:rPr>
          <w:sz w:val="28"/>
          <w:szCs w:val="28"/>
        </w:rPr>
        <w:t>Proposed System</w:t>
      </w:r>
    </w:p>
    <w:p w14:paraId="594231D4" w14:textId="77777777" w:rsidR="005D16EA" w:rsidRPr="00FF1370" w:rsidRDefault="005D16EA" w:rsidP="005D16EA">
      <w:pPr>
        <w:numPr>
          <w:ilvl w:val="0"/>
          <w:numId w:val="1"/>
        </w:numPr>
        <w:rPr>
          <w:sz w:val="28"/>
          <w:szCs w:val="28"/>
        </w:rPr>
      </w:pPr>
      <w:r w:rsidRPr="00FF1370">
        <w:rPr>
          <w:sz w:val="28"/>
          <w:szCs w:val="28"/>
        </w:rPr>
        <w:t>Technologies Used</w:t>
      </w:r>
    </w:p>
    <w:p w14:paraId="5B7E6BA1" w14:textId="77777777" w:rsidR="005D16EA" w:rsidRPr="00FF1370" w:rsidRDefault="005D16EA" w:rsidP="005D16EA">
      <w:pPr>
        <w:numPr>
          <w:ilvl w:val="0"/>
          <w:numId w:val="1"/>
        </w:numPr>
        <w:rPr>
          <w:sz w:val="28"/>
          <w:szCs w:val="28"/>
        </w:rPr>
      </w:pPr>
      <w:r w:rsidRPr="00FF1370">
        <w:rPr>
          <w:sz w:val="28"/>
          <w:szCs w:val="28"/>
        </w:rPr>
        <w:t>System Requirements</w:t>
      </w:r>
    </w:p>
    <w:p w14:paraId="1BF3F9A0" w14:textId="77777777" w:rsidR="005D16EA" w:rsidRPr="00FF1370" w:rsidRDefault="005D16EA" w:rsidP="005D16EA">
      <w:pPr>
        <w:numPr>
          <w:ilvl w:val="0"/>
          <w:numId w:val="1"/>
        </w:numPr>
        <w:rPr>
          <w:sz w:val="28"/>
          <w:szCs w:val="28"/>
        </w:rPr>
      </w:pPr>
      <w:r w:rsidRPr="00FF1370">
        <w:rPr>
          <w:sz w:val="28"/>
          <w:szCs w:val="28"/>
        </w:rPr>
        <w:t>System Architecture</w:t>
      </w:r>
    </w:p>
    <w:p w14:paraId="79BC2572" w14:textId="77777777" w:rsidR="005D16EA" w:rsidRPr="00FF1370" w:rsidRDefault="005D16EA" w:rsidP="005D16EA">
      <w:pPr>
        <w:numPr>
          <w:ilvl w:val="0"/>
          <w:numId w:val="1"/>
        </w:numPr>
        <w:rPr>
          <w:sz w:val="28"/>
          <w:szCs w:val="28"/>
        </w:rPr>
      </w:pPr>
      <w:r w:rsidRPr="00FF1370">
        <w:rPr>
          <w:sz w:val="28"/>
          <w:szCs w:val="28"/>
        </w:rPr>
        <w:t>System Workflow</w:t>
      </w:r>
    </w:p>
    <w:p w14:paraId="41F57AB4" w14:textId="77777777" w:rsidR="005D16EA" w:rsidRPr="00FF1370" w:rsidRDefault="005D16EA" w:rsidP="005D16EA">
      <w:pPr>
        <w:numPr>
          <w:ilvl w:val="0"/>
          <w:numId w:val="1"/>
        </w:numPr>
        <w:rPr>
          <w:sz w:val="28"/>
          <w:szCs w:val="28"/>
        </w:rPr>
      </w:pPr>
      <w:r w:rsidRPr="00FF1370">
        <w:rPr>
          <w:sz w:val="28"/>
          <w:szCs w:val="28"/>
        </w:rPr>
        <w:t>Module Description</w:t>
      </w:r>
    </w:p>
    <w:p w14:paraId="017121A3" w14:textId="77777777" w:rsidR="005D16EA" w:rsidRPr="00FF1370" w:rsidRDefault="005D16EA" w:rsidP="005D16EA">
      <w:pPr>
        <w:numPr>
          <w:ilvl w:val="0"/>
          <w:numId w:val="1"/>
        </w:numPr>
        <w:rPr>
          <w:sz w:val="28"/>
          <w:szCs w:val="28"/>
        </w:rPr>
      </w:pPr>
      <w:r w:rsidRPr="00FF1370">
        <w:rPr>
          <w:sz w:val="28"/>
          <w:szCs w:val="28"/>
        </w:rPr>
        <w:t>Database Design</w:t>
      </w:r>
    </w:p>
    <w:p w14:paraId="6C242050" w14:textId="77777777" w:rsidR="005D16EA" w:rsidRPr="00FF1370" w:rsidRDefault="005D16EA" w:rsidP="005D16EA">
      <w:pPr>
        <w:numPr>
          <w:ilvl w:val="0"/>
          <w:numId w:val="1"/>
        </w:numPr>
        <w:rPr>
          <w:sz w:val="28"/>
          <w:szCs w:val="28"/>
        </w:rPr>
      </w:pPr>
      <w:r w:rsidRPr="00FF1370">
        <w:rPr>
          <w:sz w:val="28"/>
          <w:szCs w:val="28"/>
        </w:rPr>
        <w:t>Screenshot</w:t>
      </w:r>
    </w:p>
    <w:p w14:paraId="40F87C73" w14:textId="77777777" w:rsidR="005D16EA" w:rsidRPr="00FF1370" w:rsidRDefault="005D16EA" w:rsidP="005D16EA">
      <w:pPr>
        <w:numPr>
          <w:ilvl w:val="0"/>
          <w:numId w:val="1"/>
        </w:numPr>
        <w:rPr>
          <w:sz w:val="28"/>
          <w:szCs w:val="28"/>
        </w:rPr>
      </w:pPr>
      <w:r w:rsidRPr="00FF1370">
        <w:rPr>
          <w:sz w:val="28"/>
          <w:szCs w:val="28"/>
        </w:rPr>
        <w:t>Advantages</w:t>
      </w:r>
    </w:p>
    <w:p w14:paraId="17CB0FA3" w14:textId="77777777" w:rsidR="005D16EA" w:rsidRPr="00FF1370" w:rsidRDefault="005D16EA" w:rsidP="005D16EA">
      <w:pPr>
        <w:numPr>
          <w:ilvl w:val="0"/>
          <w:numId w:val="1"/>
        </w:numPr>
        <w:rPr>
          <w:sz w:val="28"/>
          <w:szCs w:val="28"/>
        </w:rPr>
      </w:pPr>
      <w:r w:rsidRPr="00FF1370">
        <w:rPr>
          <w:sz w:val="28"/>
          <w:szCs w:val="28"/>
        </w:rPr>
        <w:t>Limitations</w:t>
      </w:r>
    </w:p>
    <w:p w14:paraId="64239B1B" w14:textId="77777777" w:rsidR="005D16EA" w:rsidRPr="00FF1370" w:rsidRDefault="005D16EA" w:rsidP="005D16EA">
      <w:pPr>
        <w:numPr>
          <w:ilvl w:val="0"/>
          <w:numId w:val="1"/>
        </w:numPr>
        <w:rPr>
          <w:sz w:val="28"/>
          <w:szCs w:val="28"/>
        </w:rPr>
      </w:pPr>
      <w:r w:rsidRPr="00FF1370">
        <w:rPr>
          <w:sz w:val="28"/>
          <w:szCs w:val="28"/>
        </w:rPr>
        <w:t>Future Enhancement</w:t>
      </w:r>
    </w:p>
    <w:p w14:paraId="4502522B" w14:textId="77777777" w:rsidR="005D16EA" w:rsidRPr="00FF1370" w:rsidRDefault="005D16EA" w:rsidP="005D16EA">
      <w:pPr>
        <w:numPr>
          <w:ilvl w:val="0"/>
          <w:numId w:val="1"/>
        </w:numPr>
        <w:rPr>
          <w:sz w:val="28"/>
          <w:szCs w:val="28"/>
        </w:rPr>
      </w:pPr>
      <w:r w:rsidRPr="00FF1370">
        <w:rPr>
          <w:sz w:val="28"/>
          <w:szCs w:val="28"/>
        </w:rPr>
        <w:t>Conclusion</w:t>
      </w:r>
    </w:p>
    <w:p w14:paraId="05172307" w14:textId="77777777" w:rsidR="005D16EA" w:rsidRPr="00FF1370" w:rsidRDefault="00000000" w:rsidP="005D16EA">
      <w:pPr>
        <w:rPr>
          <w:sz w:val="28"/>
          <w:szCs w:val="28"/>
        </w:rPr>
      </w:pPr>
      <w:r>
        <w:rPr>
          <w:sz w:val="28"/>
          <w:szCs w:val="28"/>
        </w:rPr>
        <w:pict w14:anchorId="0FAC1752">
          <v:rect id="_x0000_i1027" style="width:0;height:.75pt" o:hralign="center" o:hrstd="t" o:hr="t" fillcolor="#a0a0a0" stroked="f"/>
        </w:pict>
      </w:r>
    </w:p>
    <w:p w14:paraId="63A76A21" w14:textId="77777777" w:rsidR="005D16EA" w:rsidRPr="00E652A0" w:rsidRDefault="005D16EA" w:rsidP="005D16EA">
      <w:pPr>
        <w:rPr>
          <w:b/>
          <w:bCs/>
          <w:sz w:val="36"/>
          <w:szCs w:val="36"/>
        </w:rPr>
      </w:pPr>
      <w:r w:rsidRPr="00E652A0">
        <w:rPr>
          <w:b/>
          <w:bCs/>
          <w:sz w:val="36"/>
          <w:szCs w:val="36"/>
        </w:rPr>
        <w:t>1. INTRODUCTION</w:t>
      </w:r>
    </w:p>
    <w:p w14:paraId="289F62BC" w14:textId="77777777" w:rsidR="005D16EA" w:rsidRPr="00FF1370" w:rsidRDefault="005D16EA" w:rsidP="005D16EA">
      <w:pPr>
        <w:rPr>
          <w:sz w:val="28"/>
          <w:szCs w:val="28"/>
        </w:rPr>
      </w:pPr>
      <w:r w:rsidRPr="00FF1370">
        <w:rPr>
          <w:sz w:val="28"/>
          <w:szCs w:val="28"/>
        </w:rPr>
        <w:t>LegalEase: AI-Powered Legal Document Generator is an innovative application developed to democratize access to legal documentation. It leverages the power of Generative Artificial Intelligence to create customized, professionally structured legal documents such as Non-Disclosure Agreements (NDAs), freelance contracts, and lease agreements.</w:t>
      </w:r>
    </w:p>
    <w:p w14:paraId="059B8B9C" w14:textId="77777777" w:rsidR="005D16EA" w:rsidRPr="00FF1370" w:rsidRDefault="005D16EA" w:rsidP="005D16EA">
      <w:pPr>
        <w:rPr>
          <w:sz w:val="28"/>
          <w:szCs w:val="28"/>
        </w:rPr>
      </w:pPr>
      <w:r w:rsidRPr="00FF1370">
        <w:rPr>
          <w:sz w:val="28"/>
          <w:szCs w:val="28"/>
        </w:rPr>
        <w:t xml:space="preserve">Users simply input basic details—such as the parties involved, the effective date, and specific terms—and the system generates a comprehensive legal document in seconds. The application eliminates the need for expensive legal consultations for routine documents, providing a </w:t>
      </w:r>
      <w:r w:rsidRPr="00FF1370">
        <w:rPr>
          <w:sz w:val="28"/>
          <w:szCs w:val="28"/>
        </w:rPr>
        <w:lastRenderedPageBreak/>
        <w:t>fast, free, and user-friendly solution for freelancers, small business owners, and individuals.</w:t>
      </w:r>
    </w:p>
    <w:p w14:paraId="3B4793D3" w14:textId="77777777" w:rsidR="005D16EA" w:rsidRPr="00512443" w:rsidRDefault="005D16EA" w:rsidP="005D16EA">
      <w:pPr>
        <w:rPr>
          <w:b/>
          <w:bCs/>
          <w:sz w:val="36"/>
          <w:szCs w:val="36"/>
        </w:rPr>
      </w:pPr>
      <w:r w:rsidRPr="00512443">
        <w:rPr>
          <w:b/>
          <w:bCs/>
          <w:sz w:val="36"/>
          <w:szCs w:val="36"/>
        </w:rPr>
        <w:t>2. PROBLEM STATEMENT</w:t>
      </w:r>
    </w:p>
    <w:p w14:paraId="43FEC950" w14:textId="77777777" w:rsidR="005D16EA" w:rsidRPr="00FF1370" w:rsidRDefault="005D16EA" w:rsidP="005D16EA">
      <w:pPr>
        <w:rPr>
          <w:sz w:val="28"/>
          <w:szCs w:val="28"/>
        </w:rPr>
      </w:pPr>
      <w:r w:rsidRPr="00FF1370">
        <w:rPr>
          <w:sz w:val="28"/>
          <w:szCs w:val="28"/>
        </w:rPr>
        <w:t>Accessing legal documentation is a significant challenge for many individuals and small businesses. Hiring a lawyer to draft a simple contract or NDA can cost anywhere between Rs. 5,000 to Rs. 25,000, which is prohibitive for micro-entrepreneurs and freelancers.</w:t>
      </w:r>
    </w:p>
    <w:p w14:paraId="207DDCBA" w14:textId="77777777" w:rsidR="005D16EA" w:rsidRPr="00FF1370" w:rsidRDefault="005D16EA" w:rsidP="005D16EA">
      <w:pPr>
        <w:rPr>
          <w:sz w:val="28"/>
          <w:szCs w:val="28"/>
        </w:rPr>
      </w:pPr>
      <w:r w:rsidRPr="00FF1370">
        <w:rPr>
          <w:sz w:val="28"/>
          <w:szCs w:val="28"/>
        </w:rPr>
        <w:t>While free templates exist online, they are often rigid, generic, and cannot be customized to specific project needs. Furthermore, users often lack the legal knowledge to adapt these templates correctly, leading to anxiety about signing legally insufficient documents.</w:t>
      </w:r>
    </w:p>
    <w:p w14:paraId="17899D2C" w14:textId="77777777" w:rsidR="005D16EA" w:rsidRPr="00FF1370" w:rsidRDefault="005D16EA" w:rsidP="005D16EA">
      <w:pPr>
        <w:rPr>
          <w:sz w:val="28"/>
          <w:szCs w:val="28"/>
        </w:rPr>
      </w:pPr>
      <w:r w:rsidRPr="00FF1370">
        <w:rPr>
          <w:sz w:val="28"/>
          <w:szCs w:val="28"/>
        </w:rPr>
        <w:t>LegalEase addresses this gap by providing an AI-driven solution that generates customized, legally structured documents instantly. It bridges the gap between expensive professional legal services and inadequate free templates.</w:t>
      </w:r>
    </w:p>
    <w:p w14:paraId="155F4D0C" w14:textId="77777777" w:rsidR="005D16EA" w:rsidRPr="00F43A99" w:rsidRDefault="005D16EA" w:rsidP="005D16EA">
      <w:pPr>
        <w:rPr>
          <w:b/>
          <w:bCs/>
          <w:sz w:val="36"/>
          <w:szCs w:val="36"/>
        </w:rPr>
      </w:pPr>
      <w:r w:rsidRPr="00F43A99">
        <w:rPr>
          <w:b/>
          <w:bCs/>
          <w:sz w:val="36"/>
          <w:szCs w:val="36"/>
        </w:rPr>
        <w:t>3. OBJECTIVES</w:t>
      </w:r>
    </w:p>
    <w:p w14:paraId="041B7159" w14:textId="77777777" w:rsidR="005D16EA" w:rsidRPr="00FF1370" w:rsidRDefault="005D16EA" w:rsidP="005D16EA">
      <w:pPr>
        <w:rPr>
          <w:sz w:val="28"/>
          <w:szCs w:val="28"/>
        </w:rPr>
      </w:pPr>
      <w:r w:rsidRPr="00FF1370">
        <w:rPr>
          <w:sz w:val="28"/>
          <w:szCs w:val="28"/>
        </w:rPr>
        <w:t>The main objective of LegalEase is to provide a free, intelligent, and instant solution for generating legal documents. The key objectives include:</w:t>
      </w:r>
    </w:p>
    <w:p w14:paraId="2BD80859" w14:textId="77777777" w:rsidR="005D16EA" w:rsidRPr="00FF1370" w:rsidRDefault="005D16EA" w:rsidP="005D16EA">
      <w:pPr>
        <w:numPr>
          <w:ilvl w:val="0"/>
          <w:numId w:val="2"/>
        </w:numPr>
        <w:rPr>
          <w:sz w:val="28"/>
          <w:szCs w:val="28"/>
        </w:rPr>
      </w:pPr>
      <w:r w:rsidRPr="00FF1370">
        <w:rPr>
          <w:sz w:val="28"/>
          <w:szCs w:val="28"/>
        </w:rPr>
        <w:t>To provide a user-friendly interface for inputting legal document requirements.</w:t>
      </w:r>
    </w:p>
    <w:p w14:paraId="19C50DD5" w14:textId="77777777" w:rsidR="005D16EA" w:rsidRPr="00FF1370" w:rsidRDefault="005D16EA" w:rsidP="005D16EA">
      <w:pPr>
        <w:numPr>
          <w:ilvl w:val="0"/>
          <w:numId w:val="2"/>
        </w:numPr>
        <w:rPr>
          <w:sz w:val="28"/>
          <w:szCs w:val="28"/>
        </w:rPr>
      </w:pPr>
      <w:r w:rsidRPr="00FF1370">
        <w:rPr>
          <w:sz w:val="28"/>
          <w:szCs w:val="28"/>
        </w:rPr>
        <w:t>To utilize Generative AI to create customized legal documents (NDAs, Contracts, etc.).</w:t>
      </w:r>
    </w:p>
    <w:p w14:paraId="37B07381" w14:textId="77777777" w:rsidR="005D16EA" w:rsidRPr="00FF1370" w:rsidRDefault="005D16EA" w:rsidP="005D16EA">
      <w:pPr>
        <w:numPr>
          <w:ilvl w:val="0"/>
          <w:numId w:val="2"/>
        </w:numPr>
        <w:rPr>
          <w:sz w:val="28"/>
          <w:szCs w:val="28"/>
        </w:rPr>
      </w:pPr>
      <w:r w:rsidRPr="00FF1370">
        <w:rPr>
          <w:sz w:val="28"/>
          <w:szCs w:val="28"/>
        </w:rPr>
        <w:t>To ensure all generated documents contain proper legal structures, numbered sections, and signature blocks.</w:t>
      </w:r>
    </w:p>
    <w:p w14:paraId="074BEE83" w14:textId="77777777" w:rsidR="005D16EA" w:rsidRPr="00FF1370" w:rsidRDefault="005D16EA" w:rsidP="005D16EA">
      <w:pPr>
        <w:numPr>
          <w:ilvl w:val="0"/>
          <w:numId w:val="2"/>
        </w:numPr>
        <w:rPr>
          <w:sz w:val="28"/>
          <w:szCs w:val="28"/>
        </w:rPr>
      </w:pPr>
      <w:r w:rsidRPr="00FF1370">
        <w:rPr>
          <w:sz w:val="28"/>
          <w:szCs w:val="28"/>
        </w:rPr>
        <w:t>To provide multi-format export options (TXT, DOCX, PDF) for ease of use.</w:t>
      </w:r>
    </w:p>
    <w:p w14:paraId="0709D87B" w14:textId="77777777" w:rsidR="005D16EA" w:rsidRPr="00FF1370" w:rsidRDefault="005D16EA" w:rsidP="005D16EA">
      <w:pPr>
        <w:numPr>
          <w:ilvl w:val="0"/>
          <w:numId w:val="2"/>
        </w:numPr>
        <w:rPr>
          <w:sz w:val="28"/>
          <w:szCs w:val="28"/>
        </w:rPr>
      </w:pPr>
      <w:r w:rsidRPr="00FF1370">
        <w:rPr>
          <w:sz w:val="28"/>
          <w:szCs w:val="28"/>
        </w:rPr>
        <w:t>To eliminate the high cost and long turnaround time associated with traditional legal drafting.</w:t>
      </w:r>
    </w:p>
    <w:p w14:paraId="1FC2A5B3" w14:textId="77777777" w:rsidR="005D16EA" w:rsidRPr="00FF1370" w:rsidRDefault="005D16EA" w:rsidP="005D16EA">
      <w:pPr>
        <w:numPr>
          <w:ilvl w:val="0"/>
          <w:numId w:val="2"/>
        </w:numPr>
        <w:rPr>
          <w:sz w:val="28"/>
          <w:szCs w:val="28"/>
        </w:rPr>
      </w:pPr>
      <w:r w:rsidRPr="00FF1370">
        <w:rPr>
          <w:sz w:val="28"/>
          <w:szCs w:val="28"/>
        </w:rPr>
        <w:lastRenderedPageBreak/>
        <w:t>To empower freelancers and small businesses to protect their interests affordably.</w:t>
      </w:r>
    </w:p>
    <w:p w14:paraId="095B94A7" w14:textId="77777777" w:rsidR="005D16EA" w:rsidRPr="00762C88" w:rsidRDefault="005D16EA" w:rsidP="005D16EA">
      <w:pPr>
        <w:rPr>
          <w:b/>
          <w:bCs/>
          <w:sz w:val="36"/>
          <w:szCs w:val="36"/>
        </w:rPr>
      </w:pPr>
      <w:r w:rsidRPr="00762C88">
        <w:rPr>
          <w:b/>
          <w:bCs/>
          <w:sz w:val="36"/>
          <w:szCs w:val="36"/>
        </w:rPr>
        <w:t>4. SCOPE OF THE PROJECT</w:t>
      </w:r>
    </w:p>
    <w:p w14:paraId="19628F3B" w14:textId="77777777" w:rsidR="005D16EA" w:rsidRPr="00FF1370" w:rsidRDefault="005D16EA" w:rsidP="005D16EA">
      <w:pPr>
        <w:rPr>
          <w:sz w:val="28"/>
          <w:szCs w:val="28"/>
        </w:rPr>
      </w:pPr>
      <w:r w:rsidRPr="00FF1370">
        <w:rPr>
          <w:sz w:val="28"/>
          <w:szCs w:val="28"/>
        </w:rPr>
        <w:t>The scope of LegalEase is to provide a robust, web-based platform for generating personalized legal documents. The system accepts user inputs (Document Type, Parties, Terms, Dates) and uses an advanced Large Language Model (LLM) to construct a formal document.</w:t>
      </w:r>
    </w:p>
    <w:p w14:paraId="751D85A0" w14:textId="77777777" w:rsidR="005D16EA" w:rsidRPr="00FF1370" w:rsidRDefault="005D16EA" w:rsidP="005D16EA">
      <w:pPr>
        <w:rPr>
          <w:sz w:val="28"/>
          <w:szCs w:val="28"/>
        </w:rPr>
      </w:pPr>
      <w:r w:rsidRPr="00FF1370">
        <w:rPr>
          <w:sz w:val="28"/>
          <w:szCs w:val="28"/>
        </w:rPr>
        <w:t>The project covers the generation of common legal documents including Freelance Contracts, Non-Disclosure Agreements (NDAs), and Residential Lease Agreements. The generated document can be previewed, edited inline by the user, and downloaded in three formats (PDF, Word, and Plain Text). Future scope includes multi-language support, digital signatures, and cloud deployment.</w:t>
      </w:r>
    </w:p>
    <w:p w14:paraId="089C3800" w14:textId="77777777" w:rsidR="005D16EA" w:rsidRPr="00762C88" w:rsidRDefault="005D16EA" w:rsidP="005D16EA">
      <w:pPr>
        <w:rPr>
          <w:b/>
          <w:bCs/>
          <w:sz w:val="36"/>
          <w:szCs w:val="36"/>
        </w:rPr>
      </w:pPr>
      <w:r w:rsidRPr="00762C88">
        <w:rPr>
          <w:b/>
          <w:bCs/>
          <w:sz w:val="36"/>
          <w:szCs w:val="36"/>
        </w:rPr>
        <w:t>5. EXISTING SYSTEM</w:t>
      </w:r>
    </w:p>
    <w:p w14:paraId="6C1D08A0" w14:textId="77777777" w:rsidR="005D16EA" w:rsidRPr="00FF1370" w:rsidRDefault="005D16EA" w:rsidP="005D16EA">
      <w:pPr>
        <w:rPr>
          <w:sz w:val="28"/>
          <w:szCs w:val="28"/>
        </w:rPr>
      </w:pPr>
      <w:r w:rsidRPr="00FF1370">
        <w:rPr>
          <w:sz w:val="28"/>
          <w:szCs w:val="28"/>
        </w:rPr>
        <w:t>In the existing system, individuals manage legal documentation through two primary methods:</w:t>
      </w:r>
    </w:p>
    <w:p w14:paraId="30E0DDE8" w14:textId="77777777" w:rsidR="005D16EA" w:rsidRPr="00FF1370" w:rsidRDefault="005D16EA" w:rsidP="005D16EA">
      <w:pPr>
        <w:numPr>
          <w:ilvl w:val="0"/>
          <w:numId w:val="3"/>
        </w:numPr>
        <w:rPr>
          <w:sz w:val="28"/>
          <w:szCs w:val="28"/>
        </w:rPr>
      </w:pPr>
      <w:r w:rsidRPr="00CF7A44">
        <w:rPr>
          <w:b/>
          <w:bCs/>
          <w:sz w:val="32"/>
          <w:szCs w:val="32"/>
        </w:rPr>
        <w:t>Hiring Legal Professionals:</w:t>
      </w:r>
      <w:r w:rsidRPr="00FF1370">
        <w:rPr>
          <w:sz w:val="28"/>
          <w:szCs w:val="28"/>
        </w:rPr>
        <w:t xml:space="preserve"> While accurate, this method is extremely expensive and time-consuming (taking days or weeks).</w:t>
      </w:r>
    </w:p>
    <w:p w14:paraId="3DADE9D1" w14:textId="77777777" w:rsidR="005D16EA" w:rsidRPr="00FF1370" w:rsidRDefault="005D16EA" w:rsidP="005D16EA">
      <w:pPr>
        <w:numPr>
          <w:ilvl w:val="0"/>
          <w:numId w:val="3"/>
        </w:numPr>
        <w:rPr>
          <w:sz w:val="28"/>
          <w:szCs w:val="28"/>
        </w:rPr>
      </w:pPr>
      <w:r w:rsidRPr="005A6391">
        <w:rPr>
          <w:b/>
          <w:bCs/>
          <w:sz w:val="32"/>
          <w:szCs w:val="32"/>
        </w:rPr>
        <w:t>Downloading Static Templates:</w:t>
      </w:r>
      <w:r w:rsidRPr="00FF1370">
        <w:rPr>
          <w:sz w:val="28"/>
          <w:szCs w:val="28"/>
        </w:rPr>
        <w:t xml:space="preserve"> Users download generic Word documents from the internet. These templates are rigid, often contain irrelevant clauses, and require manual editing which can introduce legal errors.</w:t>
      </w:r>
    </w:p>
    <w:p w14:paraId="53EFDD47" w14:textId="77777777" w:rsidR="005D16EA" w:rsidRPr="00FF1370" w:rsidRDefault="005D16EA" w:rsidP="005D16EA">
      <w:pPr>
        <w:rPr>
          <w:sz w:val="28"/>
          <w:szCs w:val="28"/>
        </w:rPr>
      </w:pPr>
      <w:r w:rsidRPr="00FF1370">
        <w:rPr>
          <w:sz w:val="28"/>
          <w:szCs w:val="28"/>
        </w:rPr>
        <w:t>The existing systems lack personalization, real-time generation, and multi-format export capabilities. They do not provide an intelligent, automated solution for everyday legal needs.</w:t>
      </w:r>
    </w:p>
    <w:p w14:paraId="3408CB47" w14:textId="77777777" w:rsidR="005D16EA" w:rsidRPr="00A83294" w:rsidRDefault="005D16EA" w:rsidP="005D16EA">
      <w:pPr>
        <w:rPr>
          <w:b/>
          <w:bCs/>
          <w:sz w:val="36"/>
          <w:szCs w:val="36"/>
        </w:rPr>
      </w:pPr>
      <w:r w:rsidRPr="00A83294">
        <w:rPr>
          <w:b/>
          <w:bCs/>
          <w:sz w:val="36"/>
          <w:szCs w:val="36"/>
        </w:rPr>
        <w:t>6. PROPOSED SYSTEM</w:t>
      </w:r>
    </w:p>
    <w:p w14:paraId="506B3E81" w14:textId="77777777" w:rsidR="005D16EA" w:rsidRPr="00FF1370" w:rsidRDefault="005D16EA" w:rsidP="005D16EA">
      <w:pPr>
        <w:rPr>
          <w:sz w:val="28"/>
          <w:szCs w:val="28"/>
        </w:rPr>
      </w:pPr>
      <w:r w:rsidRPr="00FF1370">
        <w:rPr>
          <w:sz w:val="28"/>
          <w:szCs w:val="28"/>
        </w:rPr>
        <w:t>The proposed system, LegalEase, is designed to provide an intelligent and instant solution for personal legal documentation.</w:t>
      </w:r>
    </w:p>
    <w:p w14:paraId="3D49C14A" w14:textId="77777777" w:rsidR="005D16EA" w:rsidRPr="00FF1370" w:rsidRDefault="005D16EA" w:rsidP="005D16EA">
      <w:pPr>
        <w:rPr>
          <w:sz w:val="28"/>
          <w:szCs w:val="28"/>
        </w:rPr>
      </w:pPr>
      <w:r w:rsidRPr="00FF1370">
        <w:rPr>
          <w:sz w:val="28"/>
          <w:szCs w:val="28"/>
        </w:rPr>
        <w:lastRenderedPageBreak/>
        <w:t xml:space="preserve">The system features a clean Streamlit-based frontend where users input their specific requirements. This data is sent via HTTP to a </w:t>
      </w:r>
      <w:proofErr w:type="spellStart"/>
      <w:r w:rsidRPr="00FF1370">
        <w:rPr>
          <w:sz w:val="28"/>
          <w:szCs w:val="28"/>
        </w:rPr>
        <w:t>FastAPI</w:t>
      </w:r>
      <w:proofErr w:type="spellEnd"/>
      <w:r w:rsidRPr="00FF1370">
        <w:rPr>
          <w:sz w:val="28"/>
          <w:szCs w:val="28"/>
        </w:rPr>
        <w:t xml:space="preserve"> backend, which securely constructs a prompt and communicates with Google's Gemini AI model. The AI generates a complete, formal legal document.</w:t>
      </w:r>
    </w:p>
    <w:p w14:paraId="51891956" w14:textId="77777777" w:rsidR="005D16EA" w:rsidRPr="00FF1370" w:rsidRDefault="005D16EA" w:rsidP="005D16EA">
      <w:pPr>
        <w:rPr>
          <w:sz w:val="28"/>
          <w:szCs w:val="28"/>
        </w:rPr>
      </w:pPr>
      <w:r w:rsidRPr="00FF1370">
        <w:rPr>
          <w:sz w:val="28"/>
          <w:szCs w:val="28"/>
        </w:rPr>
        <w:t>The system reduces the need for manual legal drafting and provides important documentation in an easy-to-understand format. By combining AI with document generation libraries, LegalEase ensures that users receive a properly formatted, downloadable document in under 30 seconds.</w:t>
      </w:r>
    </w:p>
    <w:p w14:paraId="139DCFD6" w14:textId="77777777" w:rsidR="005D16EA" w:rsidRPr="00F43A99" w:rsidRDefault="005D16EA" w:rsidP="005D16EA">
      <w:pPr>
        <w:rPr>
          <w:b/>
          <w:bCs/>
          <w:sz w:val="36"/>
          <w:szCs w:val="36"/>
        </w:rPr>
      </w:pPr>
      <w:r w:rsidRPr="00F43A99">
        <w:rPr>
          <w:b/>
          <w:bCs/>
          <w:sz w:val="36"/>
          <w:szCs w:val="36"/>
        </w:rPr>
        <w:t>7. TECHNOLOGIES USED</w:t>
      </w:r>
    </w:p>
    <w:p w14:paraId="283B052F" w14:textId="77777777" w:rsidR="005D16EA" w:rsidRPr="00FF1370" w:rsidRDefault="005D16EA" w:rsidP="005D16EA">
      <w:pPr>
        <w:rPr>
          <w:sz w:val="28"/>
          <w:szCs w:val="28"/>
        </w:rPr>
      </w:pPr>
      <w:r w:rsidRPr="00FF1370">
        <w:rPr>
          <w:sz w:val="28"/>
          <w:szCs w:val="28"/>
        </w:rPr>
        <w:t>The LegalEase project utilizes a modern, cutting-edge technology stack:</w:t>
      </w:r>
    </w:p>
    <w:p w14:paraId="7B4297A4" w14:textId="77777777" w:rsidR="005D16EA" w:rsidRPr="00FF1370" w:rsidRDefault="005D16EA" w:rsidP="005D16EA">
      <w:pPr>
        <w:numPr>
          <w:ilvl w:val="0"/>
          <w:numId w:val="4"/>
        </w:numPr>
        <w:rPr>
          <w:sz w:val="28"/>
          <w:szCs w:val="28"/>
        </w:rPr>
      </w:pPr>
      <w:r w:rsidRPr="00FF1370">
        <w:rPr>
          <w:b/>
          <w:bCs/>
          <w:sz w:val="28"/>
          <w:szCs w:val="28"/>
        </w:rPr>
        <w:t>Frontend:</w:t>
      </w:r>
      <w:r w:rsidRPr="00FF1370">
        <w:rPr>
          <w:sz w:val="28"/>
          <w:szCs w:val="28"/>
        </w:rPr>
        <w:t xml:space="preserve"> Streamlit (Python-based web framework for rapid UI development).</w:t>
      </w:r>
    </w:p>
    <w:p w14:paraId="44C057ED" w14:textId="77777777" w:rsidR="005D16EA" w:rsidRPr="00FF1370" w:rsidRDefault="005D16EA" w:rsidP="005D16EA">
      <w:pPr>
        <w:numPr>
          <w:ilvl w:val="0"/>
          <w:numId w:val="4"/>
        </w:numPr>
        <w:rPr>
          <w:sz w:val="28"/>
          <w:szCs w:val="28"/>
        </w:rPr>
      </w:pPr>
      <w:r w:rsidRPr="00FF1370">
        <w:rPr>
          <w:b/>
          <w:bCs/>
          <w:sz w:val="28"/>
          <w:szCs w:val="28"/>
        </w:rPr>
        <w:t>Backend:</w:t>
      </w:r>
      <w:r w:rsidRPr="00FF1370">
        <w:rPr>
          <w:sz w:val="28"/>
          <w:szCs w:val="28"/>
        </w:rPr>
        <w:t xml:space="preserve"> </w:t>
      </w:r>
      <w:proofErr w:type="spellStart"/>
      <w:r w:rsidRPr="00FF1370">
        <w:rPr>
          <w:sz w:val="28"/>
          <w:szCs w:val="28"/>
        </w:rPr>
        <w:t>FastAPI</w:t>
      </w:r>
      <w:proofErr w:type="spellEnd"/>
      <w:r w:rsidRPr="00FF1370">
        <w:rPr>
          <w:sz w:val="28"/>
          <w:szCs w:val="28"/>
        </w:rPr>
        <w:t xml:space="preserve"> (High-performance REST API framework), </w:t>
      </w:r>
      <w:proofErr w:type="spellStart"/>
      <w:r w:rsidRPr="00FF1370">
        <w:rPr>
          <w:sz w:val="28"/>
          <w:szCs w:val="28"/>
        </w:rPr>
        <w:t>Uvicorn</w:t>
      </w:r>
      <w:proofErr w:type="spellEnd"/>
      <w:r w:rsidRPr="00FF1370">
        <w:rPr>
          <w:sz w:val="28"/>
          <w:szCs w:val="28"/>
        </w:rPr>
        <w:t xml:space="preserve"> (ASGI server).</w:t>
      </w:r>
    </w:p>
    <w:p w14:paraId="21FA07ED" w14:textId="77777777" w:rsidR="005D16EA" w:rsidRPr="00FF1370" w:rsidRDefault="005D16EA" w:rsidP="005D16EA">
      <w:pPr>
        <w:numPr>
          <w:ilvl w:val="0"/>
          <w:numId w:val="4"/>
        </w:numPr>
        <w:rPr>
          <w:sz w:val="28"/>
          <w:szCs w:val="28"/>
        </w:rPr>
      </w:pPr>
      <w:r w:rsidRPr="00FF1370">
        <w:rPr>
          <w:b/>
          <w:bCs/>
          <w:sz w:val="28"/>
          <w:szCs w:val="28"/>
        </w:rPr>
        <w:t>Artificial Intelligence:</w:t>
      </w:r>
      <w:r w:rsidRPr="00FF1370">
        <w:rPr>
          <w:sz w:val="28"/>
          <w:szCs w:val="28"/>
        </w:rPr>
        <w:t xml:space="preserve"> Google Gemini API (gemini-3.8-flash model) for natural language generation.</w:t>
      </w:r>
    </w:p>
    <w:p w14:paraId="100EC6FF" w14:textId="77777777" w:rsidR="005D16EA" w:rsidRPr="00FF1370" w:rsidRDefault="005D16EA" w:rsidP="005D16EA">
      <w:pPr>
        <w:numPr>
          <w:ilvl w:val="0"/>
          <w:numId w:val="4"/>
        </w:numPr>
        <w:rPr>
          <w:sz w:val="28"/>
          <w:szCs w:val="28"/>
        </w:rPr>
      </w:pPr>
      <w:r w:rsidRPr="00FF1370">
        <w:rPr>
          <w:b/>
          <w:bCs/>
          <w:sz w:val="28"/>
          <w:szCs w:val="28"/>
        </w:rPr>
        <w:t>Document Processing:</w:t>
      </w:r>
      <w:r w:rsidRPr="00FF1370">
        <w:rPr>
          <w:sz w:val="28"/>
          <w:szCs w:val="28"/>
        </w:rPr>
        <w:t xml:space="preserve"> python-docx (DOCX generation), fpdf2 (PDF generation).</w:t>
      </w:r>
    </w:p>
    <w:p w14:paraId="21F4EB72" w14:textId="77777777" w:rsidR="005D16EA" w:rsidRPr="00FF1370" w:rsidRDefault="005D16EA" w:rsidP="005D16EA">
      <w:pPr>
        <w:numPr>
          <w:ilvl w:val="0"/>
          <w:numId w:val="4"/>
        </w:numPr>
        <w:rPr>
          <w:sz w:val="28"/>
          <w:szCs w:val="28"/>
        </w:rPr>
      </w:pPr>
      <w:r w:rsidRPr="00FF1370">
        <w:rPr>
          <w:b/>
          <w:bCs/>
          <w:sz w:val="28"/>
          <w:szCs w:val="28"/>
        </w:rPr>
        <w:t>Data Validation:</w:t>
      </w:r>
      <w:r w:rsidRPr="00FF1370">
        <w:rPr>
          <w:sz w:val="28"/>
          <w:szCs w:val="28"/>
        </w:rPr>
        <w:t xml:space="preserve"> </w:t>
      </w:r>
      <w:proofErr w:type="spellStart"/>
      <w:r w:rsidRPr="00FF1370">
        <w:rPr>
          <w:sz w:val="28"/>
          <w:szCs w:val="28"/>
        </w:rPr>
        <w:t>Pydantic</w:t>
      </w:r>
      <w:proofErr w:type="spellEnd"/>
      <w:r w:rsidRPr="00FF1370">
        <w:rPr>
          <w:sz w:val="28"/>
          <w:szCs w:val="28"/>
        </w:rPr>
        <w:t>.</w:t>
      </w:r>
    </w:p>
    <w:p w14:paraId="4BF940D7" w14:textId="77777777" w:rsidR="005D16EA" w:rsidRPr="00FF1370" w:rsidRDefault="005D16EA" w:rsidP="005D16EA">
      <w:pPr>
        <w:numPr>
          <w:ilvl w:val="0"/>
          <w:numId w:val="4"/>
        </w:numPr>
        <w:rPr>
          <w:sz w:val="28"/>
          <w:szCs w:val="28"/>
        </w:rPr>
      </w:pPr>
      <w:r w:rsidRPr="00FF1370">
        <w:rPr>
          <w:b/>
          <w:bCs/>
          <w:sz w:val="28"/>
          <w:szCs w:val="28"/>
        </w:rPr>
        <w:t>Environment Management:</w:t>
      </w:r>
      <w:r w:rsidRPr="00FF1370">
        <w:rPr>
          <w:sz w:val="28"/>
          <w:szCs w:val="28"/>
        </w:rPr>
        <w:t xml:space="preserve"> python-</w:t>
      </w:r>
      <w:proofErr w:type="spellStart"/>
      <w:r w:rsidRPr="00FF1370">
        <w:rPr>
          <w:sz w:val="28"/>
          <w:szCs w:val="28"/>
        </w:rPr>
        <w:t>dotenv</w:t>
      </w:r>
      <w:proofErr w:type="spellEnd"/>
      <w:r w:rsidRPr="00FF1370">
        <w:rPr>
          <w:sz w:val="28"/>
          <w:szCs w:val="28"/>
        </w:rPr>
        <w:t xml:space="preserve"> for secure API key handling.</w:t>
      </w:r>
    </w:p>
    <w:p w14:paraId="34395C6F" w14:textId="77777777" w:rsidR="005D16EA" w:rsidRPr="00FF1370" w:rsidRDefault="005D16EA" w:rsidP="005D16EA">
      <w:pPr>
        <w:numPr>
          <w:ilvl w:val="0"/>
          <w:numId w:val="4"/>
        </w:numPr>
        <w:rPr>
          <w:sz w:val="28"/>
          <w:szCs w:val="28"/>
        </w:rPr>
      </w:pPr>
      <w:r w:rsidRPr="00FF1370">
        <w:rPr>
          <w:b/>
          <w:bCs/>
          <w:sz w:val="28"/>
          <w:szCs w:val="28"/>
        </w:rPr>
        <w:t>Programming Language:</w:t>
      </w:r>
      <w:r w:rsidRPr="00FF1370">
        <w:rPr>
          <w:sz w:val="28"/>
          <w:szCs w:val="28"/>
        </w:rPr>
        <w:t xml:space="preserve"> Python 3.10+.</w:t>
      </w:r>
    </w:p>
    <w:p w14:paraId="179BF07C" w14:textId="77777777" w:rsidR="005D16EA" w:rsidRPr="00F43A99" w:rsidRDefault="005D16EA" w:rsidP="005D16EA">
      <w:pPr>
        <w:rPr>
          <w:b/>
          <w:bCs/>
          <w:sz w:val="36"/>
          <w:szCs w:val="36"/>
        </w:rPr>
      </w:pPr>
      <w:r w:rsidRPr="00F43A99">
        <w:rPr>
          <w:b/>
          <w:bCs/>
          <w:sz w:val="36"/>
          <w:szCs w:val="36"/>
        </w:rPr>
        <w:t>8. SYSTEM REQUIREMENTS</w:t>
      </w:r>
    </w:p>
    <w:p w14:paraId="54657693" w14:textId="77777777" w:rsidR="005D16EA" w:rsidRPr="00FF1370" w:rsidRDefault="005D16EA" w:rsidP="005D16EA">
      <w:pPr>
        <w:rPr>
          <w:b/>
          <w:bCs/>
          <w:sz w:val="28"/>
          <w:szCs w:val="28"/>
        </w:rPr>
      </w:pPr>
      <w:r w:rsidRPr="00FF1370">
        <w:rPr>
          <w:b/>
          <w:bCs/>
          <w:sz w:val="28"/>
          <w:szCs w:val="28"/>
        </w:rPr>
        <w:t>Hardware Requirements</w:t>
      </w:r>
    </w:p>
    <w:p w14:paraId="5382C1B7" w14:textId="77777777" w:rsidR="005D16EA" w:rsidRPr="00FF1370" w:rsidRDefault="005D16EA" w:rsidP="005D16EA">
      <w:pPr>
        <w:numPr>
          <w:ilvl w:val="0"/>
          <w:numId w:val="5"/>
        </w:numPr>
        <w:rPr>
          <w:sz w:val="28"/>
          <w:szCs w:val="28"/>
        </w:rPr>
      </w:pPr>
      <w:r w:rsidRPr="00FF1370">
        <w:rPr>
          <w:sz w:val="28"/>
          <w:szCs w:val="28"/>
        </w:rPr>
        <w:t>Processor: Intel Core i3 or above</w:t>
      </w:r>
    </w:p>
    <w:p w14:paraId="5A4E5AED" w14:textId="77777777" w:rsidR="005D16EA" w:rsidRPr="00FF1370" w:rsidRDefault="005D16EA" w:rsidP="005D16EA">
      <w:pPr>
        <w:numPr>
          <w:ilvl w:val="0"/>
          <w:numId w:val="5"/>
        </w:numPr>
        <w:rPr>
          <w:sz w:val="28"/>
          <w:szCs w:val="28"/>
        </w:rPr>
      </w:pPr>
      <w:r w:rsidRPr="00FF1370">
        <w:rPr>
          <w:sz w:val="28"/>
          <w:szCs w:val="28"/>
        </w:rPr>
        <w:t>RAM: Minimum 4 GB (8 GB recommended)</w:t>
      </w:r>
    </w:p>
    <w:p w14:paraId="0B0320F3" w14:textId="77777777" w:rsidR="005D16EA" w:rsidRPr="00FF1370" w:rsidRDefault="005D16EA" w:rsidP="005D16EA">
      <w:pPr>
        <w:numPr>
          <w:ilvl w:val="0"/>
          <w:numId w:val="5"/>
        </w:numPr>
        <w:rPr>
          <w:sz w:val="28"/>
          <w:szCs w:val="28"/>
        </w:rPr>
      </w:pPr>
      <w:r w:rsidRPr="00FF1370">
        <w:rPr>
          <w:sz w:val="28"/>
          <w:szCs w:val="28"/>
        </w:rPr>
        <w:lastRenderedPageBreak/>
        <w:t>Storage: Minimum 10 GB free space</w:t>
      </w:r>
    </w:p>
    <w:p w14:paraId="1213BE81" w14:textId="77777777" w:rsidR="005D16EA" w:rsidRPr="00FF1370" w:rsidRDefault="005D16EA" w:rsidP="005D16EA">
      <w:pPr>
        <w:numPr>
          <w:ilvl w:val="0"/>
          <w:numId w:val="5"/>
        </w:numPr>
        <w:rPr>
          <w:sz w:val="28"/>
          <w:szCs w:val="28"/>
        </w:rPr>
      </w:pPr>
      <w:r w:rsidRPr="00FF1370">
        <w:rPr>
          <w:sz w:val="28"/>
          <w:szCs w:val="28"/>
        </w:rPr>
        <w:t>Display: Standard HD Monitor</w:t>
      </w:r>
    </w:p>
    <w:p w14:paraId="1A80257F" w14:textId="77777777" w:rsidR="005D16EA" w:rsidRPr="00FF1370" w:rsidRDefault="005D16EA" w:rsidP="005D16EA">
      <w:pPr>
        <w:numPr>
          <w:ilvl w:val="0"/>
          <w:numId w:val="5"/>
        </w:numPr>
        <w:rPr>
          <w:sz w:val="28"/>
          <w:szCs w:val="28"/>
        </w:rPr>
      </w:pPr>
      <w:r w:rsidRPr="00FF1370">
        <w:rPr>
          <w:sz w:val="28"/>
          <w:szCs w:val="28"/>
        </w:rPr>
        <w:t>Internet: Stable Internet Connection (Required for Gemini API)</w:t>
      </w:r>
    </w:p>
    <w:p w14:paraId="412B2951" w14:textId="77777777" w:rsidR="005D16EA" w:rsidRPr="00A83294" w:rsidRDefault="005D16EA" w:rsidP="005D16EA">
      <w:pPr>
        <w:rPr>
          <w:b/>
          <w:bCs/>
          <w:sz w:val="32"/>
          <w:szCs w:val="32"/>
        </w:rPr>
      </w:pPr>
      <w:r w:rsidRPr="00A83294">
        <w:rPr>
          <w:b/>
          <w:bCs/>
          <w:sz w:val="32"/>
          <w:szCs w:val="32"/>
        </w:rPr>
        <w:t>Software Requirements</w:t>
      </w:r>
    </w:p>
    <w:p w14:paraId="2FDCDA66" w14:textId="77777777" w:rsidR="005D16EA" w:rsidRPr="00FF1370" w:rsidRDefault="005D16EA" w:rsidP="005D16EA">
      <w:pPr>
        <w:numPr>
          <w:ilvl w:val="0"/>
          <w:numId w:val="6"/>
        </w:numPr>
        <w:rPr>
          <w:sz w:val="28"/>
          <w:szCs w:val="28"/>
        </w:rPr>
      </w:pPr>
      <w:r w:rsidRPr="00FF1370">
        <w:rPr>
          <w:sz w:val="28"/>
          <w:szCs w:val="28"/>
        </w:rPr>
        <w:t>Operating System: Windows 10/11, macOS, or Linux</w:t>
      </w:r>
    </w:p>
    <w:p w14:paraId="46B349F4" w14:textId="77777777" w:rsidR="005D16EA" w:rsidRPr="00FF1370" w:rsidRDefault="005D16EA" w:rsidP="005D16EA">
      <w:pPr>
        <w:numPr>
          <w:ilvl w:val="0"/>
          <w:numId w:val="6"/>
        </w:numPr>
        <w:rPr>
          <w:sz w:val="28"/>
          <w:szCs w:val="28"/>
        </w:rPr>
      </w:pPr>
      <w:r w:rsidRPr="00FF1370">
        <w:rPr>
          <w:sz w:val="28"/>
          <w:szCs w:val="28"/>
        </w:rPr>
        <w:t>Development Environment: Visual Studio Code</w:t>
      </w:r>
    </w:p>
    <w:p w14:paraId="6728F9BE" w14:textId="77777777" w:rsidR="005D16EA" w:rsidRPr="00FF1370" w:rsidRDefault="005D16EA" w:rsidP="005D16EA">
      <w:pPr>
        <w:numPr>
          <w:ilvl w:val="0"/>
          <w:numId w:val="6"/>
        </w:numPr>
        <w:rPr>
          <w:sz w:val="28"/>
          <w:szCs w:val="28"/>
        </w:rPr>
      </w:pPr>
      <w:r w:rsidRPr="00FF1370">
        <w:rPr>
          <w:sz w:val="28"/>
          <w:szCs w:val="28"/>
        </w:rPr>
        <w:t>Browser: Google Chrome, Microsoft Edge, or Mozilla Firefox</w:t>
      </w:r>
    </w:p>
    <w:p w14:paraId="2A01E1A4" w14:textId="77777777" w:rsidR="005D16EA" w:rsidRPr="00FF1370" w:rsidRDefault="005D16EA" w:rsidP="005D16EA">
      <w:pPr>
        <w:numPr>
          <w:ilvl w:val="0"/>
          <w:numId w:val="6"/>
        </w:numPr>
        <w:rPr>
          <w:sz w:val="28"/>
          <w:szCs w:val="28"/>
        </w:rPr>
      </w:pPr>
      <w:r w:rsidRPr="00FF1370">
        <w:rPr>
          <w:sz w:val="28"/>
          <w:szCs w:val="28"/>
        </w:rPr>
        <w:t>Python Version: 3.10 or higher</w:t>
      </w:r>
    </w:p>
    <w:p w14:paraId="253A0E79" w14:textId="77777777" w:rsidR="005D16EA" w:rsidRPr="008443C4" w:rsidRDefault="005D16EA" w:rsidP="005D16EA">
      <w:pPr>
        <w:rPr>
          <w:b/>
          <w:bCs/>
          <w:sz w:val="36"/>
          <w:szCs w:val="36"/>
        </w:rPr>
      </w:pPr>
      <w:r w:rsidRPr="008443C4">
        <w:rPr>
          <w:b/>
          <w:bCs/>
          <w:sz w:val="36"/>
          <w:szCs w:val="36"/>
        </w:rPr>
        <w:t>9. SYSTEM ARCHITECTURE</w:t>
      </w:r>
    </w:p>
    <w:p w14:paraId="3F49ECC8" w14:textId="77777777" w:rsidR="005D16EA" w:rsidRPr="00FF1370" w:rsidRDefault="005D16EA" w:rsidP="005D16EA">
      <w:pPr>
        <w:rPr>
          <w:sz w:val="28"/>
          <w:szCs w:val="28"/>
        </w:rPr>
      </w:pPr>
      <w:r w:rsidRPr="00FF1370">
        <w:rPr>
          <w:sz w:val="28"/>
          <w:szCs w:val="28"/>
        </w:rPr>
        <w:t>The LegalEase system follows a modern three-tier architecture:</w:t>
      </w:r>
    </w:p>
    <w:p w14:paraId="120D90AC" w14:textId="77777777" w:rsidR="005D16EA" w:rsidRPr="00FF1370" w:rsidRDefault="005D16EA" w:rsidP="005D16EA">
      <w:pPr>
        <w:numPr>
          <w:ilvl w:val="0"/>
          <w:numId w:val="7"/>
        </w:numPr>
        <w:rPr>
          <w:sz w:val="28"/>
          <w:szCs w:val="28"/>
        </w:rPr>
      </w:pPr>
      <w:r w:rsidRPr="00F752A2">
        <w:rPr>
          <w:b/>
          <w:bCs/>
          <w:sz w:val="32"/>
          <w:szCs w:val="32"/>
        </w:rPr>
        <w:t>Presentation Layer (Streamlit):</w:t>
      </w:r>
      <w:r w:rsidRPr="00FF1370">
        <w:rPr>
          <w:sz w:val="28"/>
          <w:szCs w:val="28"/>
        </w:rPr>
        <w:t xml:space="preserve"> Handles user input, displays the generated document preview, and provides download buttons.</w:t>
      </w:r>
    </w:p>
    <w:p w14:paraId="2D73CC0F" w14:textId="77777777" w:rsidR="005D16EA" w:rsidRPr="00FF1370" w:rsidRDefault="005D16EA" w:rsidP="005D16EA">
      <w:pPr>
        <w:numPr>
          <w:ilvl w:val="0"/>
          <w:numId w:val="7"/>
        </w:numPr>
        <w:rPr>
          <w:sz w:val="28"/>
          <w:szCs w:val="28"/>
        </w:rPr>
      </w:pPr>
      <w:r w:rsidRPr="008443C4">
        <w:rPr>
          <w:b/>
          <w:bCs/>
          <w:sz w:val="32"/>
          <w:szCs w:val="32"/>
        </w:rPr>
        <w:t>Application Layer (</w:t>
      </w:r>
      <w:proofErr w:type="spellStart"/>
      <w:r w:rsidRPr="008443C4">
        <w:rPr>
          <w:b/>
          <w:bCs/>
          <w:sz w:val="32"/>
          <w:szCs w:val="32"/>
        </w:rPr>
        <w:t>FastAPI</w:t>
      </w:r>
      <w:proofErr w:type="spellEnd"/>
      <w:r w:rsidRPr="008443C4">
        <w:rPr>
          <w:b/>
          <w:bCs/>
          <w:sz w:val="32"/>
          <w:szCs w:val="32"/>
        </w:rPr>
        <w:t>):</w:t>
      </w:r>
      <w:r w:rsidRPr="00FF1370">
        <w:rPr>
          <w:sz w:val="28"/>
          <w:szCs w:val="28"/>
        </w:rPr>
        <w:t xml:space="preserve"> Receives HTTP POST requests from the frontend, validates data using </w:t>
      </w:r>
      <w:proofErr w:type="spellStart"/>
      <w:r w:rsidRPr="00FF1370">
        <w:rPr>
          <w:sz w:val="28"/>
          <w:szCs w:val="28"/>
        </w:rPr>
        <w:t>Pydantic</w:t>
      </w:r>
      <w:proofErr w:type="spellEnd"/>
      <w:r w:rsidRPr="00FF1370">
        <w:rPr>
          <w:sz w:val="28"/>
          <w:szCs w:val="28"/>
        </w:rPr>
        <w:t>, and orchestrates the AI generation logic.</w:t>
      </w:r>
    </w:p>
    <w:p w14:paraId="4E68306B" w14:textId="77777777" w:rsidR="005D16EA" w:rsidRPr="00FF1370" w:rsidRDefault="005D16EA" w:rsidP="005D16EA">
      <w:pPr>
        <w:numPr>
          <w:ilvl w:val="0"/>
          <w:numId w:val="7"/>
        </w:numPr>
        <w:rPr>
          <w:sz w:val="28"/>
          <w:szCs w:val="28"/>
        </w:rPr>
      </w:pPr>
      <w:r w:rsidRPr="00A83294">
        <w:rPr>
          <w:b/>
          <w:bCs/>
          <w:sz w:val="32"/>
          <w:szCs w:val="32"/>
        </w:rPr>
        <w:t>AI &amp; Integration Layer (Gemini API):</w:t>
      </w:r>
      <w:r w:rsidRPr="00FF1370">
        <w:rPr>
          <w:sz w:val="28"/>
          <w:szCs w:val="28"/>
        </w:rPr>
        <w:t xml:space="preserve"> The </w:t>
      </w:r>
      <w:proofErr w:type="spellStart"/>
      <w:r w:rsidRPr="00FF1370">
        <w:rPr>
          <w:sz w:val="28"/>
          <w:szCs w:val="28"/>
        </w:rPr>
        <w:t>GeminiDocumentGenerator</w:t>
      </w:r>
      <w:proofErr w:type="spellEnd"/>
      <w:r w:rsidRPr="00FF1370">
        <w:rPr>
          <w:sz w:val="28"/>
          <w:szCs w:val="28"/>
        </w:rPr>
        <w:t xml:space="preserve"> class constructs the prompt and fetches the legal text from Google's servers.</w:t>
      </w:r>
    </w:p>
    <w:p w14:paraId="0E1651F7" w14:textId="77777777" w:rsidR="005D16EA" w:rsidRPr="00FF1370" w:rsidRDefault="005D16EA" w:rsidP="005D16EA">
      <w:pPr>
        <w:rPr>
          <w:sz w:val="28"/>
          <w:szCs w:val="28"/>
        </w:rPr>
      </w:pPr>
      <w:r w:rsidRPr="00A83294">
        <w:rPr>
          <w:b/>
          <w:bCs/>
          <w:sz w:val="32"/>
          <w:szCs w:val="32"/>
        </w:rPr>
        <w:t>Overall Flow:</w:t>
      </w:r>
      <w:r w:rsidRPr="00A83294">
        <w:rPr>
          <w:sz w:val="32"/>
          <w:szCs w:val="32"/>
        </w:rPr>
        <w:br/>
      </w:r>
      <w:r w:rsidRPr="00FF1370">
        <w:rPr>
          <w:sz w:val="28"/>
          <w:szCs w:val="28"/>
        </w:rPr>
        <w:t xml:space="preserve">User → Streamlit Frontend → </w:t>
      </w:r>
      <w:proofErr w:type="spellStart"/>
      <w:r w:rsidRPr="00FF1370">
        <w:rPr>
          <w:sz w:val="28"/>
          <w:szCs w:val="28"/>
        </w:rPr>
        <w:t>FastAPI</w:t>
      </w:r>
      <w:proofErr w:type="spellEnd"/>
      <w:r w:rsidRPr="00FF1370">
        <w:rPr>
          <w:sz w:val="28"/>
          <w:szCs w:val="28"/>
        </w:rPr>
        <w:t xml:space="preserve"> Backend → Gemini API → </w:t>
      </w:r>
      <w:proofErr w:type="spellStart"/>
      <w:r w:rsidRPr="00FF1370">
        <w:rPr>
          <w:sz w:val="28"/>
          <w:szCs w:val="28"/>
        </w:rPr>
        <w:t>FastAPI</w:t>
      </w:r>
      <w:proofErr w:type="spellEnd"/>
      <w:r w:rsidRPr="00FF1370">
        <w:rPr>
          <w:sz w:val="28"/>
          <w:szCs w:val="28"/>
        </w:rPr>
        <w:t xml:space="preserve"> Backend → Streamlit Frontend → User</w:t>
      </w:r>
    </w:p>
    <w:p w14:paraId="09532316" w14:textId="77777777" w:rsidR="005D16EA" w:rsidRPr="00FF1370" w:rsidRDefault="005D16EA" w:rsidP="005D16EA">
      <w:pPr>
        <w:rPr>
          <w:sz w:val="28"/>
          <w:szCs w:val="28"/>
        </w:rPr>
      </w:pPr>
      <w:r w:rsidRPr="00FF1370">
        <w:rPr>
          <w:i/>
          <w:iCs/>
          <w:sz w:val="28"/>
          <w:szCs w:val="28"/>
        </w:rPr>
        <w:t>(Insert a simple block diagram here showing this flow)</w:t>
      </w:r>
    </w:p>
    <w:p w14:paraId="5575B8DD" w14:textId="77777777" w:rsidR="005D16EA" w:rsidRPr="008443C4" w:rsidRDefault="005D16EA" w:rsidP="005D16EA">
      <w:pPr>
        <w:rPr>
          <w:b/>
          <w:bCs/>
          <w:sz w:val="36"/>
          <w:szCs w:val="36"/>
        </w:rPr>
      </w:pPr>
      <w:r w:rsidRPr="008443C4">
        <w:rPr>
          <w:b/>
          <w:bCs/>
          <w:sz w:val="36"/>
          <w:szCs w:val="36"/>
        </w:rPr>
        <w:t>10. SYSTEM WORKFLOW</w:t>
      </w:r>
    </w:p>
    <w:p w14:paraId="2041E721" w14:textId="77777777" w:rsidR="005D16EA" w:rsidRPr="00FF1370" w:rsidRDefault="005D16EA" w:rsidP="005D16EA">
      <w:pPr>
        <w:numPr>
          <w:ilvl w:val="0"/>
          <w:numId w:val="8"/>
        </w:numPr>
        <w:rPr>
          <w:sz w:val="28"/>
          <w:szCs w:val="28"/>
        </w:rPr>
      </w:pPr>
      <w:r w:rsidRPr="00F749C1">
        <w:rPr>
          <w:b/>
          <w:bCs/>
          <w:sz w:val="32"/>
          <w:szCs w:val="32"/>
        </w:rPr>
        <w:t>User Input:</w:t>
      </w:r>
      <w:r w:rsidRPr="00FF1370">
        <w:rPr>
          <w:sz w:val="28"/>
          <w:szCs w:val="28"/>
        </w:rPr>
        <w:t xml:space="preserve"> The user opens the Streamlit web app and fills out the form (Document Type, Parties, Terms, Effective Date).</w:t>
      </w:r>
    </w:p>
    <w:p w14:paraId="1B4CA599" w14:textId="77777777" w:rsidR="005D16EA" w:rsidRPr="00FF1370" w:rsidRDefault="005D16EA" w:rsidP="005D16EA">
      <w:pPr>
        <w:numPr>
          <w:ilvl w:val="0"/>
          <w:numId w:val="8"/>
        </w:numPr>
        <w:rPr>
          <w:sz w:val="28"/>
          <w:szCs w:val="28"/>
        </w:rPr>
      </w:pPr>
      <w:r w:rsidRPr="00F749C1">
        <w:rPr>
          <w:b/>
          <w:bCs/>
          <w:sz w:val="32"/>
          <w:szCs w:val="32"/>
        </w:rPr>
        <w:lastRenderedPageBreak/>
        <w:t>Request Handling:</w:t>
      </w:r>
      <w:r w:rsidRPr="00FF1370">
        <w:rPr>
          <w:sz w:val="28"/>
          <w:szCs w:val="28"/>
        </w:rPr>
        <w:t xml:space="preserve"> Clicking "Generate Document" sends a JSON payload to the </w:t>
      </w:r>
      <w:proofErr w:type="spellStart"/>
      <w:r w:rsidRPr="00FF1370">
        <w:rPr>
          <w:sz w:val="28"/>
          <w:szCs w:val="28"/>
        </w:rPr>
        <w:t>FastAPI</w:t>
      </w:r>
      <w:proofErr w:type="spellEnd"/>
      <w:r w:rsidRPr="00FF1370">
        <w:rPr>
          <w:sz w:val="28"/>
          <w:szCs w:val="28"/>
        </w:rPr>
        <w:t xml:space="preserve"> backend endpoint (/generate).</w:t>
      </w:r>
    </w:p>
    <w:p w14:paraId="6679926E" w14:textId="77777777" w:rsidR="005D16EA" w:rsidRPr="00FF1370" w:rsidRDefault="005D16EA" w:rsidP="005D16EA">
      <w:pPr>
        <w:numPr>
          <w:ilvl w:val="0"/>
          <w:numId w:val="8"/>
        </w:numPr>
        <w:rPr>
          <w:sz w:val="28"/>
          <w:szCs w:val="28"/>
        </w:rPr>
      </w:pPr>
      <w:r w:rsidRPr="00FF1370">
        <w:rPr>
          <w:b/>
          <w:bCs/>
          <w:sz w:val="28"/>
          <w:szCs w:val="28"/>
        </w:rPr>
        <w:t>AI Prompt Construction:</w:t>
      </w:r>
      <w:r w:rsidRPr="00FF1370">
        <w:rPr>
          <w:sz w:val="28"/>
          <w:szCs w:val="28"/>
        </w:rPr>
        <w:t xml:space="preserve"> The backend constructs a carefully engineered prompt for the Gemini API.</w:t>
      </w:r>
    </w:p>
    <w:p w14:paraId="60F37A79" w14:textId="77777777" w:rsidR="005D16EA" w:rsidRPr="00FF1370" w:rsidRDefault="005D16EA" w:rsidP="005D16EA">
      <w:pPr>
        <w:numPr>
          <w:ilvl w:val="0"/>
          <w:numId w:val="8"/>
        </w:numPr>
        <w:rPr>
          <w:sz w:val="28"/>
          <w:szCs w:val="28"/>
        </w:rPr>
      </w:pPr>
      <w:r w:rsidRPr="00FF1370">
        <w:rPr>
          <w:b/>
          <w:bCs/>
          <w:sz w:val="28"/>
          <w:szCs w:val="28"/>
        </w:rPr>
        <w:t>AI Generation:</w:t>
      </w:r>
      <w:r w:rsidRPr="00FF1370">
        <w:rPr>
          <w:sz w:val="28"/>
          <w:szCs w:val="28"/>
        </w:rPr>
        <w:t xml:space="preserve"> Gemini processes the prompt and returns a comprehensive legal document.</w:t>
      </w:r>
    </w:p>
    <w:p w14:paraId="77AE5F1A" w14:textId="77777777" w:rsidR="005D16EA" w:rsidRPr="00FF1370" w:rsidRDefault="005D16EA" w:rsidP="005D16EA">
      <w:pPr>
        <w:numPr>
          <w:ilvl w:val="0"/>
          <w:numId w:val="8"/>
        </w:numPr>
        <w:rPr>
          <w:sz w:val="28"/>
          <w:szCs w:val="28"/>
        </w:rPr>
      </w:pPr>
      <w:r w:rsidRPr="00FF1370">
        <w:rPr>
          <w:b/>
          <w:bCs/>
          <w:sz w:val="28"/>
          <w:szCs w:val="28"/>
        </w:rPr>
        <w:t>Sanitization &amp; Preview:</w:t>
      </w:r>
      <w:r w:rsidRPr="00FF1370">
        <w:rPr>
          <w:sz w:val="28"/>
          <w:szCs w:val="28"/>
        </w:rPr>
        <w:t xml:space="preserve"> The backend returns the text. Streamlit sanitizes markdown symbols and displays the document in a dark-themed preview box.</w:t>
      </w:r>
    </w:p>
    <w:p w14:paraId="77835EE7" w14:textId="77777777" w:rsidR="005D16EA" w:rsidRPr="00FF1370" w:rsidRDefault="005D16EA" w:rsidP="005D16EA">
      <w:pPr>
        <w:numPr>
          <w:ilvl w:val="0"/>
          <w:numId w:val="8"/>
        </w:numPr>
        <w:rPr>
          <w:sz w:val="28"/>
          <w:szCs w:val="28"/>
        </w:rPr>
      </w:pPr>
      <w:r w:rsidRPr="00FF1370">
        <w:rPr>
          <w:b/>
          <w:bCs/>
          <w:sz w:val="28"/>
          <w:szCs w:val="28"/>
        </w:rPr>
        <w:t>Inline Editing:</w:t>
      </w:r>
      <w:r w:rsidRPr="00FF1370">
        <w:rPr>
          <w:sz w:val="28"/>
          <w:szCs w:val="28"/>
        </w:rPr>
        <w:t xml:space="preserve"> The user can optionally click "Edit Document" to modify the generated text.</w:t>
      </w:r>
    </w:p>
    <w:p w14:paraId="05DCCADE" w14:textId="77777777" w:rsidR="005D16EA" w:rsidRPr="00FF1370" w:rsidRDefault="005D16EA" w:rsidP="005D16EA">
      <w:pPr>
        <w:numPr>
          <w:ilvl w:val="0"/>
          <w:numId w:val="8"/>
        </w:numPr>
        <w:rPr>
          <w:sz w:val="28"/>
          <w:szCs w:val="28"/>
        </w:rPr>
      </w:pPr>
      <w:r w:rsidRPr="00FF1370">
        <w:rPr>
          <w:b/>
          <w:bCs/>
          <w:sz w:val="28"/>
          <w:szCs w:val="28"/>
        </w:rPr>
        <w:t>Export:</w:t>
      </w:r>
      <w:r w:rsidRPr="00FF1370">
        <w:rPr>
          <w:sz w:val="28"/>
          <w:szCs w:val="28"/>
        </w:rPr>
        <w:t xml:space="preserve"> The user downloads the final document as a TXT, DOCX, or PDF file.</w:t>
      </w:r>
    </w:p>
    <w:p w14:paraId="025F5F60" w14:textId="77777777" w:rsidR="005D16EA" w:rsidRPr="00193D6B" w:rsidRDefault="005D16EA" w:rsidP="005D16EA">
      <w:pPr>
        <w:rPr>
          <w:b/>
          <w:bCs/>
          <w:sz w:val="36"/>
          <w:szCs w:val="36"/>
        </w:rPr>
      </w:pPr>
      <w:r w:rsidRPr="00193D6B">
        <w:rPr>
          <w:b/>
          <w:bCs/>
          <w:sz w:val="36"/>
          <w:szCs w:val="36"/>
        </w:rPr>
        <w:t>11. MODULE DESCRIPTION</w:t>
      </w:r>
    </w:p>
    <w:p w14:paraId="1FDA863F" w14:textId="77777777" w:rsidR="005D16EA" w:rsidRPr="00FF1370" w:rsidRDefault="005D16EA" w:rsidP="005D16EA">
      <w:pPr>
        <w:rPr>
          <w:sz w:val="28"/>
          <w:szCs w:val="28"/>
        </w:rPr>
      </w:pPr>
      <w:r w:rsidRPr="00FF1370">
        <w:rPr>
          <w:sz w:val="28"/>
          <w:szCs w:val="28"/>
        </w:rPr>
        <w:t>The LegalEase system is divided into the following core modules:</w:t>
      </w:r>
    </w:p>
    <w:p w14:paraId="1D5CE45A" w14:textId="77777777" w:rsidR="005D16EA" w:rsidRPr="00193D6B" w:rsidRDefault="005D16EA" w:rsidP="005D16EA">
      <w:pPr>
        <w:rPr>
          <w:b/>
          <w:bCs/>
          <w:sz w:val="32"/>
          <w:szCs w:val="32"/>
        </w:rPr>
      </w:pPr>
      <w:r w:rsidRPr="00193D6B">
        <w:rPr>
          <w:b/>
          <w:bCs/>
          <w:sz w:val="32"/>
          <w:szCs w:val="32"/>
        </w:rPr>
        <w:t>1. User Interface Module (Frontend)</w:t>
      </w:r>
    </w:p>
    <w:p w14:paraId="0FB1036D" w14:textId="77777777" w:rsidR="005D16EA" w:rsidRPr="00FF1370" w:rsidRDefault="005D16EA" w:rsidP="005D16EA">
      <w:pPr>
        <w:rPr>
          <w:sz w:val="28"/>
          <w:szCs w:val="28"/>
        </w:rPr>
      </w:pPr>
      <w:r w:rsidRPr="00FF1370">
        <w:rPr>
          <w:sz w:val="28"/>
          <w:szCs w:val="28"/>
        </w:rPr>
        <w:t>Built with Streamlit, this module provides a clean form for data entry and a dark-themed preview box. It handles session state to preserve the document across edits and manages the download buttons.</w:t>
      </w:r>
    </w:p>
    <w:p w14:paraId="14DD1EF4" w14:textId="77777777" w:rsidR="005D16EA" w:rsidRPr="00193D6B" w:rsidRDefault="005D16EA" w:rsidP="005D16EA">
      <w:pPr>
        <w:rPr>
          <w:b/>
          <w:bCs/>
          <w:sz w:val="32"/>
          <w:szCs w:val="32"/>
        </w:rPr>
      </w:pPr>
      <w:r w:rsidRPr="00193D6B">
        <w:rPr>
          <w:b/>
          <w:bCs/>
          <w:sz w:val="32"/>
          <w:szCs w:val="32"/>
        </w:rPr>
        <w:t>2. API &amp; Routing Module (Backend)</w:t>
      </w:r>
    </w:p>
    <w:p w14:paraId="01F92C85" w14:textId="77777777" w:rsidR="005D16EA" w:rsidRPr="00FF1370" w:rsidRDefault="005D16EA" w:rsidP="005D16EA">
      <w:pPr>
        <w:rPr>
          <w:sz w:val="28"/>
          <w:szCs w:val="28"/>
        </w:rPr>
      </w:pPr>
      <w:r w:rsidRPr="00FF1370">
        <w:rPr>
          <w:sz w:val="28"/>
          <w:szCs w:val="28"/>
        </w:rPr>
        <w:t xml:space="preserve">Built with </w:t>
      </w:r>
      <w:proofErr w:type="spellStart"/>
      <w:r w:rsidRPr="00FF1370">
        <w:rPr>
          <w:sz w:val="28"/>
          <w:szCs w:val="28"/>
        </w:rPr>
        <w:t>FastAPI</w:t>
      </w:r>
      <w:proofErr w:type="spellEnd"/>
      <w:r w:rsidRPr="00FF1370">
        <w:rPr>
          <w:sz w:val="28"/>
          <w:szCs w:val="28"/>
        </w:rPr>
        <w:t xml:space="preserve">, this module defines the /generate endpoint. It uses </w:t>
      </w:r>
      <w:proofErr w:type="spellStart"/>
      <w:r w:rsidRPr="00FF1370">
        <w:rPr>
          <w:sz w:val="28"/>
          <w:szCs w:val="28"/>
        </w:rPr>
        <w:t>Pydantic</w:t>
      </w:r>
      <w:proofErr w:type="spellEnd"/>
      <w:r w:rsidRPr="00FF1370">
        <w:rPr>
          <w:sz w:val="28"/>
          <w:szCs w:val="28"/>
        </w:rPr>
        <w:t xml:space="preserve"> models to validate incoming user data (e.g., ensuring required fields are not empty) before processing.</w:t>
      </w:r>
    </w:p>
    <w:p w14:paraId="4F2D8E6E" w14:textId="77777777" w:rsidR="005D16EA" w:rsidRPr="00193D6B" w:rsidRDefault="005D16EA" w:rsidP="005D16EA">
      <w:pPr>
        <w:rPr>
          <w:b/>
          <w:bCs/>
          <w:sz w:val="32"/>
          <w:szCs w:val="32"/>
        </w:rPr>
      </w:pPr>
      <w:r w:rsidRPr="00193D6B">
        <w:rPr>
          <w:b/>
          <w:bCs/>
          <w:sz w:val="32"/>
          <w:szCs w:val="32"/>
        </w:rPr>
        <w:t>3. AI Generation Module (AI Core)</w:t>
      </w:r>
    </w:p>
    <w:p w14:paraId="21BE00EF" w14:textId="77777777" w:rsidR="005D16EA" w:rsidRPr="00FF1370" w:rsidRDefault="005D16EA" w:rsidP="005D16EA">
      <w:pPr>
        <w:rPr>
          <w:sz w:val="28"/>
          <w:szCs w:val="28"/>
        </w:rPr>
      </w:pPr>
      <w:r w:rsidRPr="00FF1370">
        <w:rPr>
          <w:sz w:val="28"/>
          <w:szCs w:val="28"/>
        </w:rPr>
        <w:t xml:space="preserve">This module contains the </w:t>
      </w:r>
      <w:proofErr w:type="spellStart"/>
      <w:r w:rsidRPr="00FF1370">
        <w:rPr>
          <w:sz w:val="28"/>
          <w:szCs w:val="28"/>
        </w:rPr>
        <w:t>GeminiDocumentGenerator</w:t>
      </w:r>
      <w:proofErr w:type="spellEnd"/>
      <w:r w:rsidRPr="00FF1370">
        <w:rPr>
          <w:sz w:val="28"/>
          <w:szCs w:val="28"/>
        </w:rPr>
        <w:t xml:space="preserve"> class. It securely loads the API key from the .env file, constructs the legal prompt, and communicates with the Google Gemini API to generate the document text.</w:t>
      </w:r>
    </w:p>
    <w:p w14:paraId="11369BAE" w14:textId="77777777" w:rsidR="005D16EA" w:rsidRPr="00964BB9" w:rsidRDefault="005D16EA" w:rsidP="005D16EA">
      <w:pPr>
        <w:rPr>
          <w:b/>
          <w:bCs/>
          <w:sz w:val="32"/>
          <w:szCs w:val="32"/>
        </w:rPr>
      </w:pPr>
      <w:r w:rsidRPr="00964BB9">
        <w:rPr>
          <w:b/>
          <w:bCs/>
          <w:sz w:val="32"/>
          <w:szCs w:val="32"/>
        </w:rPr>
        <w:t>4. Document Formatting Module</w:t>
      </w:r>
    </w:p>
    <w:p w14:paraId="76FF274B" w14:textId="77777777" w:rsidR="005D16EA" w:rsidRPr="00FF1370" w:rsidRDefault="005D16EA" w:rsidP="005D16EA">
      <w:pPr>
        <w:rPr>
          <w:sz w:val="28"/>
          <w:szCs w:val="28"/>
        </w:rPr>
      </w:pPr>
      <w:r w:rsidRPr="00FF1370">
        <w:rPr>
          <w:sz w:val="28"/>
          <w:szCs w:val="28"/>
        </w:rPr>
        <w:lastRenderedPageBreak/>
        <w:t>This module contains utility functions (</w:t>
      </w:r>
      <w:proofErr w:type="spellStart"/>
      <w:r w:rsidRPr="00FF1370">
        <w:rPr>
          <w:sz w:val="28"/>
          <w:szCs w:val="28"/>
        </w:rPr>
        <w:t>format_docx</w:t>
      </w:r>
      <w:proofErr w:type="spellEnd"/>
      <w:r w:rsidRPr="00FF1370">
        <w:rPr>
          <w:sz w:val="28"/>
          <w:szCs w:val="28"/>
        </w:rPr>
        <w:t xml:space="preserve">, </w:t>
      </w:r>
      <w:proofErr w:type="spellStart"/>
      <w:r w:rsidRPr="00FF1370">
        <w:rPr>
          <w:sz w:val="28"/>
          <w:szCs w:val="28"/>
        </w:rPr>
        <w:t>format_pdf</w:t>
      </w:r>
      <w:proofErr w:type="spellEnd"/>
      <w:r w:rsidRPr="00FF1370">
        <w:rPr>
          <w:sz w:val="28"/>
          <w:szCs w:val="28"/>
        </w:rPr>
        <w:t xml:space="preserve">, </w:t>
      </w:r>
      <w:proofErr w:type="spellStart"/>
      <w:r w:rsidRPr="00FF1370">
        <w:rPr>
          <w:sz w:val="28"/>
          <w:szCs w:val="28"/>
        </w:rPr>
        <w:t>sanitize_text</w:t>
      </w:r>
      <w:proofErr w:type="spellEnd"/>
      <w:r w:rsidRPr="00FF1370">
        <w:rPr>
          <w:sz w:val="28"/>
          <w:szCs w:val="28"/>
        </w:rPr>
        <w:t>) that take the raw AI text and convert it into professionally formatted, downloadable files.</w:t>
      </w:r>
    </w:p>
    <w:p w14:paraId="35935438" w14:textId="77777777" w:rsidR="005D16EA" w:rsidRPr="00964BB9" w:rsidRDefault="005D16EA" w:rsidP="005D16EA">
      <w:pPr>
        <w:rPr>
          <w:b/>
          <w:bCs/>
          <w:sz w:val="36"/>
          <w:szCs w:val="36"/>
        </w:rPr>
      </w:pPr>
      <w:r w:rsidRPr="00964BB9">
        <w:rPr>
          <w:b/>
          <w:bCs/>
          <w:sz w:val="36"/>
          <w:szCs w:val="36"/>
        </w:rPr>
        <w:t>12. DATABASE DESIGN</w:t>
      </w:r>
    </w:p>
    <w:p w14:paraId="7012B871" w14:textId="77777777" w:rsidR="005D16EA" w:rsidRPr="00FF1370" w:rsidRDefault="005D16EA" w:rsidP="005D16EA">
      <w:pPr>
        <w:rPr>
          <w:sz w:val="28"/>
          <w:szCs w:val="28"/>
        </w:rPr>
      </w:pPr>
      <w:r w:rsidRPr="00FF1370">
        <w:rPr>
          <w:sz w:val="28"/>
          <w:szCs w:val="28"/>
        </w:rPr>
        <w:t xml:space="preserve">LegalEase is intentionally designed as a </w:t>
      </w:r>
      <w:r w:rsidRPr="00FF1370">
        <w:rPr>
          <w:b/>
          <w:bCs/>
          <w:sz w:val="28"/>
          <w:szCs w:val="28"/>
        </w:rPr>
        <w:t>stateless application</w:t>
      </w:r>
      <w:r w:rsidRPr="00FF1370">
        <w:rPr>
          <w:sz w:val="28"/>
          <w:szCs w:val="28"/>
        </w:rPr>
        <w:t xml:space="preserve"> to prioritize user privacy. No user data, generated documents, or personal information is stored on any server or database.</w:t>
      </w:r>
    </w:p>
    <w:p w14:paraId="193AA790" w14:textId="77777777" w:rsidR="005D16EA" w:rsidRPr="00FF1370" w:rsidRDefault="005D16EA" w:rsidP="005D16EA">
      <w:pPr>
        <w:rPr>
          <w:sz w:val="28"/>
          <w:szCs w:val="28"/>
        </w:rPr>
      </w:pPr>
      <w:r w:rsidRPr="00FF1370">
        <w:rPr>
          <w:sz w:val="28"/>
          <w:szCs w:val="28"/>
        </w:rPr>
        <w:t>However, the application uses a transient "Session State" managed by Streamlit to hold the generated document during the user's active session.</w:t>
      </w:r>
    </w:p>
    <w:tbl>
      <w:tblPr>
        <w:tblW w:w="11280" w:type="dxa"/>
        <w:tblCellMar>
          <w:top w:w="15" w:type="dxa"/>
          <w:left w:w="15" w:type="dxa"/>
          <w:bottom w:w="15" w:type="dxa"/>
          <w:right w:w="15" w:type="dxa"/>
        </w:tblCellMar>
        <w:tblLook w:val="04A0" w:firstRow="1" w:lastRow="0" w:firstColumn="1" w:lastColumn="0" w:noHBand="0" w:noVBand="1"/>
      </w:tblPr>
      <w:tblGrid>
        <w:gridCol w:w="2227"/>
        <w:gridCol w:w="1664"/>
        <w:gridCol w:w="7389"/>
      </w:tblGrid>
      <w:tr w:rsidR="005D16EA" w:rsidRPr="00FF1370" w14:paraId="0C5E046D" w14:textId="77777777">
        <w:trPr>
          <w:tblHeader/>
        </w:trPr>
        <w:tc>
          <w:tcPr>
            <w:tcW w:w="0" w:type="auto"/>
            <w:tcBorders>
              <w:top w:val="nil"/>
            </w:tcBorders>
            <w:tcMar>
              <w:top w:w="150" w:type="dxa"/>
              <w:left w:w="0" w:type="dxa"/>
              <w:bottom w:w="150" w:type="dxa"/>
              <w:right w:w="240" w:type="dxa"/>
            </w:tcMar>
            <w:vAlign w:val="center"/>
            <w:hideMark/>
          </w:tcPr>
          <w:p w14:paraId="7A3AF0FD" w14:textId="77777777" w:rsidR="005D16EA" w:rsidRPr="00FF1370" w:rsidRDefault="005D16EA" w:rsidP="005D16EA">
            <w:pPr>
              <w:rPr>
                <w:sz w:val="28"/>
                <w:szCs w:val="28"/>
              </w:rPr>
            </w:pPr>
            <w:r w:rsidRPr="00FF1370">
              <w:rPr>
                <w:sz w:val="28"/>
                <w:szCs w:val="28"/>
              </w:rPr>
              <w:t>Session Variable</w:t>
            </w:r>
          </w:p>
        </w:tc>
        <w:tc>
          <w:tcPr>
            <w:tcW w:w="0" w:type="auto"/>
            <w:tcBorders>
              <w:top w:val="nil"/>
            </w:tcBorders>
            <w:tcMar>
              <w:top w:w="150" w:type="dxa"/>
              <w:left w:w="240" w:type="dxa"/>
              <w:bottom w:w="150" w:type="dxa"/>
              <w:right w:w="240" w:type="dxa"/>
            </w:tcMar>
            <w:vAlign w:val="center"/>
            <w:hideMark/>
          </w:tcPr>
          <w:p w14:paraId="423C0429" w14:textId="77777777" w:rsidR="005D16EA" w:rsidRPr="00FF1370" w:rsidRDefault="005D16EA" w:rsidP="005D16EA">
            <w:pPr>
              <w:rPr>
                <w:sz w:val="28"/>
                <w:szCs w:val="28"/>
              </w:rPr>
            </w:pPr>
            <w:r w:rsidRPr="00FF1370">
              <w:rPr>
                <w:sz w:val="28"/>
                <w:szCs w:val="28"/>
              </w:rPr>
              <w:t>Data Type</w:t>
            </w:r>
          </w:p>
        </w:tc>
        <w:tc>
          <w:tcPr>
            <w:tcW w:w="0" w:type="auto"/>
            <w:tcBorders>
              <w:top w:val="nil"/>
            </w:tcBorders>
            <w:tcMar>
              <w:top w:w="150" w:type="dxa"/>
              <w:left w:w="240" w:type="dxa"/>
              <w:bottom w:w="150" w:type="dxa"/>
              <w:right w:w="240" w:type="dxa"/>
            </w:tcMar>
            <w:vAlign w:val="center"/>
            <w:hideMark/>
          </w:tcPr>
          <w:p w14:paraId="13786241" w14:textId="77777777" w:rsidR="005D16EA" w:rsidRPr="00FF1370" w:rsidRDefault="005D16EA" w:rsidP="005D16EA">
            <w:pPr>
              <w:rPr>
                <w:sz w:val="28"/>
                <w:szCs w:val="28"/>
              </w:rPr>
            </w:pPr>
            <w:r w:rsidRPr="00FF1370">
              <w:rPr>
                <w:sz w:val="28"/>
                <w:szCs w:val="28"/>
              </w:rPr>
              <w:t>Purpose</w:t>
            </w:r>
          </w:p>
        </w:tc>
      </w:tr>
      <w:tr w:rsidR="005D16EA" w:rsidRPr="00FF1370" w14:paraId="5806BDA2" w14:textId="77777777">
        <w:tc>
          <w:tcPr>
            <w:tcW w:w="0" w:type="auto"/>
            <w:tcMar>
              <w:top w:w="150" w:type="dxa"/>
              <w:left w:w="0" w:type="dxa"/>
              <w:bottom w:w="150" w:type="dxa"/>
              <w:right w:w="240" w:type="dxa"/>
            </w:tcMar>
            <w:vAlign w:val="center"/>
            <w:hideMark/>
          </w:tcPr>
          <w:p w14:paraId="0DDC6E8A" w14:textId="77777777" w:rsidR="005D16EA" w:rsidRPr="00FF1370" w:rsidRDefault="005D16EA" w:rsidP="005D16EA">
            <w:pPr>
              <w:rPr>
                <w:sz w:val="28"/>
                <w:szCs w:val="28"/>
              </w:rPr>
            </w:pPr>
            <w:proofErr w:type="spellStart"/>
            <w:r w:rsidRPr="00FF1370">
              <w:rPr>
                <w:sz w:val="28"/>
                <w:szCs w:val="28"/>
              </w:rPr>
              <w:t>generated_text</w:t>
            </w:r>
            <w:proofErr w:type="spellEnd"/>
          </w:p>
        </w:tc>
        <w:tc>
          <w:tcPr>
            <w:tcW w:w="0" w:type="auto"/>
            <w:tcMar>
              <w:top w:w="150" w:type="dxa"/>
              <w:left w:w="240" w:type="dxa"/>
              <w:bottom w:w="150" w:type="dxa"/>
              <w:right w:w="240" w:type="dxa"/>
            </w:tcMar>
            <w:vAlign w:val="center"/>
            <w:hideMark/>
          </w:tcPr>
          <w:p w14:paraId="5C896CA9" w14:textId="77777777" w:rsidR="005D16EA" w:rsidRPr="00FF1370" w:rsidRDefault="005D16EA" w:rsidP="005D16EA">
            <w:pPr>
              <w:rPr>
                <w:sz w:val="28"/>
                <w:szCs w:val="28"/>
              </w:rPr>
            </w:pPr>
            <w:r w:rsidRPr="00FF1370">
              <w:rPr>
                <w:sz w:val="28"/>
                <w:szCs w:val="28"/>
              </w:rPr>
              <w:t>String</w:t>
            </w:r>
          </w:p>
        </w:tc>
        <w:tc>
          <w:tcPr>
            <w:tcW w:w="0" w:type="auto"/>
            <w:tcMar>
              <w:top w:w="150" w:type="dxa"/>
              <w:left w:w="240" w:type="dxa"/>
              <w:bottom w:w="150" w:type="dxa"/>
              <w:right w:w="0" w:type="dxa"/>
            </w:tcMar>
            <w:vAlign w:val="center"/>
            <w:hideMark/>
          </w:tcPr>
          <w:p w14:paraId="1F1A8901" w14:textId="77777777" w:rsidR="005D16EA" w:rsidRPr="00FF1370" w:rsidRDefault="005D16EA" w:rsidP="005D16EA">
            <w:pPr>
              <w:rPr>
                <w:sz w:val="28"/>
                <w:szCs w:val="28"/>
              </w:rPr>
            </w:pPr>
            <w:r w:rsidRPr="00FF1370">
              <w:rPr>
                <w:sz w:val="28"/>
                <w:szCs w:val="28"/>
              </w:rPr>
              <w:t>Stores the AI-generated legal text so it persists during editing.</w:t>
            </w:r>
          </w:p>
        </w:tc>
      </w:tr>
      <w:tr w:rsidR="005D16EA" w:rsidRPr="00FF1370" w14:paraId="3A3E41E2" w14:textId="77777777">
        <w:tc>
          <w:tcPr>
            <w:tcW w:w="0" w:type="auto"/>
            <w:tcMar>
              <w:top w:w="150" w:type="dxa"/>
              <w:left w:w="0" w:type="dxa"/>
              <w:bottom w:w="150" w:type="dxa"/>
              <w:right w:w="240" w:type="dxa"/>
            </w:tcMar>
            <w:vAlign w:val="center"/>
            <w:hideMark/>
          </w:tcPr>
          <w:p w14:paraId="15A5DAA1" w14:textId="77777777" w:rsidR="005D16EA" w:rsidRPr="00FF1370" w:rsidRDefault="005D16EA" w:rsidP="005D16EA">
            <w:pPr>
              <w:rPr>
                <w:sz w:val="28"/>
                <w:szCs w:val="28"/>
              </w:rPr>
            </w:pPr>
            <w:proofErr w:type="spellStart"/>
            <w:r w:rsidRPr="00FF1370">
              <w:rPr>
                <w:sz w:val="28"/>
                <w:szCs w:val="28"/>
              </w:rPr>
              <w:t>doc_type</w:t>
            </w:r>
            <w:proofErr w:type="spellEnd"/>
          </w:p>
        </w:tc>
        <w:tc>
          <w:tcPr>
            <w:tcW w:w="0" w:type="auto"/>
            <w:tcMar>
              <w:top w:w="150" w:type="dxa"/>
              <w:left w:w="240" w:type="dxa"/>
              <w:bottom w:w="150" w:type="dxa"/>
              <w:right w:w="240" w:type="dxa"/>
            </w:tcMar>
            <w:vAlign w:val="center"/>
            <w:hideMark/>
          </w:tcPr>
          <w:p w14:paraId="16C0FFBF" w14:textId="77777777" w:rsidR="005D16EA" w:rsidRPr="00FF1370" w:rsidRDefault="005D16EA" w:rsidP="005D16EA">
            <w:pPr>
              <w:rPr>
                <w:sz w:val="28"/>
                <w:szCs w:val="28"/>
              </w:rPr>
            </w:pPr>
            <w:r w:rsidRPr="00FF1370">
              <w:rPr>
                <w:sz w:val="28"/>
                <w:szCs w:val="28"/>
              </w:rPr>
              <w:t>String</w:t>
            </w:r>
          </w:p>
        </w:tc>
        <w:tc>
          <w:tcPr>
            <w:tcW w:w="0" w:type="auto"/>
            <w:tcMar>
              <w:top w:w="150" w:type="dxa"/>
              <w:left w:w="240" w:type="dxa"/>
              <w:bottom w:w="150" w:type="dxa"/>
              <w:right w:w="0" w:type="dxa"/>
            </w:tcMar>
            <w:vAlign w:val="center"/>
            <w:hideMark/>
          </w:tcPr>
          <w:p w14:paraId="05201124" w14:textId="77777777" w:rsidR="005D16EA" w:rsidRPr="00FF1370" w:rsidRDefault="005D16EA" w:rsidP="005D16EA">
            <w:pPr>
              <w:rPr>
                <w:sz w:val="28"/>
                <w:szCs w:val="28"/>
              </w:rPr>
            </w:pPr>
            <w:r w:rsidRPr="00FF1370">
              <w:rPr>
                <w:sz w:val="28"/>
                <w:szCs w:val="28"/>
              </w:rPr>
              <w:t>Stores the document type (e.g., "NDA") for file naming.</w:t>
            </w:r>
          </w:p>
        </w:tc>
      </w:tr>
      <w:tr w:rsidR="005D16EA" w:rsidRPr="00FF1370" w14:paraId="3F1E0C0C" w14:textId="77777777">
        <w:tc>
          <w:tcPr>
            <w:tcW w:w="0" w:type="auto"/>
            <w:tcMar>
              <w:top w:w="150" w:type="dxa"/>
              <w:left w:w="0" w:type="dxa"/>
              <w:bottom w:w="150" w:type="dxa"/>
              <w:right w:w="240" w:type="dxa"/>
            </w:tcMar>
            <w:vAlign w:val="center"/>
            <w:hideMark/>
          </w:tcPr>
          <w:p w14:paraId="01725099" w14:textId="77777777" w:rsidR="005D16EA" w:rsidRPr="00FF1370" w:rsidRDefault="005D16EA" w:rsidP="005D16EA">
            <w:pPr>
              <w:rPr>
                <w:sz w:val="28"/>
                <w:szCs w:val="28"/>
              </w:rPr>
            </w:pPr>
            <w:proofErr w:type="spellStart"/>
            <w:r w:rsidRPr="00FF1370">
              <w:rPr>
                <w:sz w:val="28"/>
                <w:szCs w:val="28"/>
              </w:rPr>
              <w:t>show_edit</w:t>
            </w:r>
            <w:proofErr w:type="spellEnd"/>
          </w:p>
        </w:tc>
        <w:tc>
          <w:tcPr>
            <w:tcW w:w="0" w:type="auto"/>
            <w:tcMar>
              <w:top w:w="150" w:type="dxa"/>
              <w:left w:w="240" w:type="dxa"/>
              <w:bottom w:w="150" w:type="dxa"/>
              <w:right w:w="240" w:type="dxa"/>
            </w:tcMar>
            <w:vAlign w:val="center"/>
            <w:hideMark/>
          </w:tcPr>
          <w:p w14:paraId="198ABABA" w14:textId="77777777" w:rsidR="005D16EA" w:rsidRPr="00FF1370" w:rsidRDefault="005D16EA" w:rsidP="005D16EA">
            <w:pPr>
              <w:rPr>
                <w:sz w:val="28"/>
                <w:szCs w:val="28"/>
              </w:rPr>
            </w:pPr>
            <w:r w:rsidRPr="00FF1370">
              <w:rPr>
                <w:sz w:val="28"/>
                <w:szCs w:val="28"/>
              </w:rPr>
              <w:t>Boolean</w:t>
            </w:r>
          </w:p>
        </w:tc>
        <w:tc>
          <w:tcPr>
            <w:tcW w:w="0" w:type="auto"/>
            <w:tcMar>
              <w:top w:w="150" w:type="dxa"/>
              <w:left w:w="240" w:type="dxa"/>
              <w:bottom w:w="150" w:type="dxa"/>
              <w:right w:w="0" w:type="dxa"/>
            </w:tcMar>
            <w:vAlign w:val="center"/>
            <w:hideMark/>
          </w:tcPr>
          <w:p w14:paraId="7A2A2D70" w14:textId="77777777" w:rsidR="005D16EA" w:rsidRPr="00FF1370" w:rsidRDefault="005D16EA" w:rsidP="005D16EA">
            <w:pPr>
              <w:rPr>
                <w:sz w:val="28"/>
                <w:szCs w:val="28"/>
              </w:rPr>
            </w:pPr>
            <w:r w:rsidRPr="00FF1370">
              <w:rPr>
                <w:sz w:val="28"/>
                <w:szCs w:val="28"/>
              </w:rPr>
              <w:t>Controls the visibility of the inline text editor.</w:t>
            </w:r>
          </w:p>
        </w:tc>
      </w:tr>
    </w:tbl>
    <w:p w14:paraId="7EC10F3B" w14:textId="77777777" w:rsidR="005D16EA" w:rsidRPr="00FF1370" w:rsidRDefault="005D16EA" w:rsidP="005D16EA">
      <w:pPr>
        <w:rPr>
          <w:sz w:val="28"/>
          <w:szCs w:val="28"/>
        </w:rPr>
      </w:pPr>
      <w:r w:rsidRPr="00FF1370">
        <w:rPr>
          <w:sz w:val="28"/>
          <w:szCs w:val="28"/>
        </w:rPr>
        <w:t>This privacy-first design ensures that sensitive legal data never leaves the user's browser session.</w:t>
      </w:r>
    </w:p>
    <w:p w14:paraId="4F7259B2" w14:textId="77777777" w:rsidR="005D16EA" w:rsidRPr="00F749C1" w:rsidRDefault="005D16EA" w:rsidP="005D16EA">
      <w:pPr>
        <w:rPr>
          <w:b/>
          <w:bCs/>
          <w:sz w:val="36"/>
          <w:szCs w:val="36"/>
        </w:rPr>
      </w:pPr>
      <w:r w:rsidRPr="00F749C1">
        <w:rPr>
          <w:b/>
          <w:bCs/>
          <w:sz w:val="36"/>
          <w:szCs w:val="36"/>
        </w:rPr>
        <w:t>13. SCREENSHOT</w:t>
      </w:r>
    </w:p>
    <w:p w14:paraId="70E7E6E4" w14:textId="335C70DB" w:rsidR="005D16EA" w:rsidRDefault="007E04BA" w:rsidP="005D16EA">
      <w:pPr>
        <w:rPr>
          <w:sz w:val="28"/>
          <w:szCs w:val="28"/>
        </w:rPr>
      </w:pPr>
      <w:r>
        <w:rPr>
          <w:noProof/>
          <w:sz w:val="28"/>
          <w:szCs w:val="28"/>
        </w:rPr>
        <w:lastRenderedPageBreak/>
        <w:drawing>
          <wp:inline distT="0" distB="0" distL="0" distR="0" wp14:anchorId="7C6257F3" wp14:editId="7AFDB4B6">
            <wp:extent cx="5731510" cy="3572510"/>
            <wp:effectExtent l="0" t="0" r="2540" b="8890"/>
            <wp:docPr id="1301998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98075" name="Picture 13019980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72510"/>
                    </a:xfrm>
                    <a:prstGeom prst="rect">
                      <a:avLst/>
                    </a:prstGeom>
                  </pic:spPr>
                </pic:pic>
              </a:graphicData>
            </a:graphic>
          </wp:inline>
        </w:drawing>
      </w:r>
    </w:p>
    <w:p w14:paraId="223B259F" w14:textId="77777777" w:rsidR="004D4F53" w:rsidRDefault="004D4F53" w:rsidP="005D16EA">
      <w:pPr>
        <w:rPr>
          <w:sz w:val="28"/>
          <w:szCs w:val="28"/>
        </w:rPr>
      </w:pPr>
    </w:p>
    <w:p w14:paraId="45A2ED96" w14:textId="765BFDD5" w:rsidR="004C744A" w:rsidRDefault="004D4F53" w:rsidP="005D16EA">
      <w:pPr>
        <w:rPr>
          <w:sz w:val="28"/>
          <w:szCs w:val="28"/>
        </w:rPr>
      </w:pPr>
      <w:r>
        <w:rPr>
          <w:noProof/>
          <w:sz w:val="28"/>
          <w:szCs w:val="28"/>
        </w:rPr>
        <w:drawing>
          <wp:inline distT="0" distB="0" distL="0" distR="0" wp14:anchorId="4225D807" wp14:editId="11CA5F59">
            <wp:extent cx="5731510" cy="3223260"/>
            <wp:effectExtent l="0" t="0" r="2540" b="0"/>
            <wp:docPr id="143994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4233" name="Picture 1439942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136AD606" w14:textId="77777777" w:rsidR="004C744A" w:rsidRDefault="004C744A" w:rsidP="005D16EA">
      <w:pPr>
        <w:rPr>
          <w:sz w:val="28"/>
          <w:szCs w:val="28"/>
        </w:rPr>
      </w:pPr>
    </w:p>
    <w:p w14:paraId="3CA6D9F6" w14:textId="21C94946" w:rsidR="004C744A" w:rsidRDefault="004C744A" w:rsidP="005D16EA">
      <w:pPr>
        <w:rPr>
          <w:sz w:val="28"/>
          <w:szCs w:val="28"/>
        </w:rPr>
      </w:pPr>
      <w:r>
        <w:rPr>
          <w:noProof/>
          <w:sz w:val="28"/>
          <w:szCs w:val="28"/>
        </w:rPr>
        <w:t>.</w:t>
      </w:r>
    </w:p>
    <w:p w14:paraId="3B87CA41" w14:textId="77777777" w:rsidR="004D4F53" w:rsidRDefault="004D4F53" w:rsidP="005D16EA">
      <w:pPr>
        <w:rPr>
          <w:sz w:val="28"/>
          <w:szCs w:val="28"/>
        </w:rPr>
      </w:pPr>
      <w:r>
        <w:rPr>
          <w:noProof/>
          <w:sz w:val="28"/>
          <w:szCs w:val="28"/>
        </w:rPr>
        <w:lastRenderedPageBreak/>
        <w:drawing>
          <wp:inline distT="0" distB="0" distL="0" distR="0" wp14:anchorId="7603AFA2" wp14:editId="4B2CD3E9">
            <wp:extent cx="5731510" cy="3223260"/>
            <wp:effectExtent l="0" t="0" r="2540" b="0"/>
            <wp:docPr id="1571216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16997" name="Picture 15712169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019EFBC1" w14:textId="77777777" w:rsidR="004D4F53" w:rsidRDefault="004D4F53" w:rsidP="005D16EA">
      <w:pPr>
        <w:rPr>
          <w:sz w:val="28"/>
          <w:szCs w:val="28"/>
        </w:rPr>
      </w:pPr>
    </w:p>
    <w:p w14:paraId="3E8121E2" w14:textId="63670105" w:rsidR="007E04BA" w:rsidRDefault="006B3D37" w:rsidP="005D16EA">
      <w:pPr>
        <w:rPr>
          <w:sz w:val="28"/>
          <w:szCs w:val="28"/>
        </w:rPr>
      </w:pPr>
      <w:r>
        <w:rPr>
          <w:noProof/>
          <w:sz w:val="28"/>
          <w:szCs w:val="28"/>
        </w:rPr>
        <w:drawing>
          <wp:inline distT="0" distB="0" distL="0" distR="0" wp14:anchorId="0CD89E8A" wp14:editId="2029D058">
            <wp:extent cx="5731510" cy="3212465"/>
            <wp:effectExtent l="0" t="0" r="2540" b="6985"/>
            <wp:docPr id="1100195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5624" name="Picture 11001956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12465"/>
                    </a:xfrm>
                    <a:prstGeom prst="rect">
                      <a:avLst/>
                    </a:prstGeom>
                  </pic:spPr>
                </pic:pic>
              </a:graphicData>
            </a:graphic>
          </wp:inline>
        </w:drawing>
      </w:r>
    </w:p>
    <w:p w14:paraId="682E19C2" w14:textId="77777777" w:rsidR="00A50835" w:rsidRDefault="00A50835" w:rsidP="005D16EA">
      <w:pPr>
        <w:rPr>
          <w:sz w:val="28"/>
          <w:szCs w:val="28"/>
        </w:rPr>
      </w:pPr>
    </w:p>
    <w:p w14:paraId="2ED70887" w14:textId="754E2C7B" w:rsidR="00A50835" w:rsidRDefault="00A50835" w:rsidP="005D16EA">
      <w:pPr>
        <w:rPr>
          <w:sz w:val="28"/>
          <w:szCs w:val="28"/>
        </w:rPr>
      </w:pPr>
      <w:r w:rsidRPr="00A50835">
        <w:rPr>
          <w:sz w:val="28"/>
          <w:szCs w:val="28"/>
        </w:rPr>
        <w:lastRenderedPageBreak/>
        <w:drawing>
          <wp:inline distT="0" distB="0" distL="0" distR="0" wp14:anchorId="530D5275" wp14:editId="38F84107">
            <wp:extent cx="5731510" cy="3214370"/>
            <wp:effectExtent l="0" t="0" r="2540" b="5080"/>
            <wp:docPr id="124737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79520" name=""/>
                    <pic:cNvPicPr/>
                  </pic:nvPicPr>
                  <pic:blipFill>
                    <a:blip r:embed="rId9"/>
                    <a:stretch>
                      <a:fillRect/>
                    </a:stretch>
                  </pic:blipFill>
                  <pic:spPr>
                    <a:xfrm>
                      <a:off x="0" y="0"/>
                      <a:ext cx="5731510" cy="3214370"/>
                    </a:xfrm>
                    <a:prstGeom prst="rect">
                      <a:avLst/>
                    </a:prstGeom>
                  </pic:spPr>
                </pic:pic>
              </a:graphicData>
            </a:graphic>
          </wp:inline>
        </w:drawing>
      </w:r>
    </w:p>
    <w:p w14:paraId="7FA76A1E" w14:textId="77777777" w:rsidR="00A50835" w:rsidRDefault="00A50835" w:rsidP="005D16EA">
      <w:pPr>
        <w:rPr>
          <w:sz w:val="28"/>
          <w:szCs w:val="28"/>
        </w:rPr>
      </w:pPr>
    </w:p>
    <w:p w14:paraId="71E6209B" w14:textId="77777777" w:rsidR="00A50835" w:rsidRPr="00FF1370" w:rsidRDefault="00A50835" w:rsidP="005D16EA">
      <w:pPr>
        <w:rPr>
          <w:sz w:val="28"/>
          <w:szCs w:val="28"/>
        </w:rPr>
      </w:pPr>
    </w:p>
    <w:p w14:paraId="1F39015C" w14:textId="77777777" w:rsidR="005D16EA" w:rsidRPr="00A23C28" w:rsidRDefault="005D16EA" w:rsidP="005D16EA">
      <w:pPr>
        <w:rPr>
          <w:b/>
          <w:bCs/>
          <w:sz w:val="36"/>
          <w:szCs w:val="36"/>
        </w:rPr>
      </w:pPr>
      <w:r w:rsidRPr="00A23C28">
        <w:rPr>
          <w:b/>
          <w:bCs/>
          <w:sz w:val="36"/>
          <w:szCs w:val="36"/>
        </w:rPr>
        <w:t>14. ADVANTAGES</w:t>
      </w:r>
    </w:p>
    <w:p w14:paraId="68F5E1D6" w14:textId="77777777" w:rsidR="005D16EA" w:rsidRPr="00FF1370" w:rsidRDefault="005D16EA" w:rsidP="005D16EA">
      <w:pPr>
        <w:numPr>
          <w:ilvl w:val="0"/>
          <w:numId w:val="10"/>
        </w:numPr>
        <w:rPr>
          <w:sz w:val="28"/>
          <w:szCs w:val="28"/>
        </w:rPr>
      </w:pPr>
      <w:r w:rsidRPr="00A23C28">
        <w:rPr>
          <w:b/>
          <w:bCs/>
          <w:sz w:val="32"/>
          <w:szCs w:val="32"/>
        </w:rPr>
        <w:t>Zero Cost:</w:t>
      </w:r>
      <w:r w:rsidRPr="00FF1370">
        <w:rPr>
          <w:sz w:val="28"/>
          <w:szCs w:val="28"/>
        </w:rPr>
        <w:t xml:space="preserve"> Completely free to use, eliminating the Rs. 5,000+ legal consultation fee.</w:t>
      </w:r>
    </w:p>
    <w:p w14:paraId="3BE5D085" w14:textId="77777777" w:rsidR="005D16EA" w:rsidRPr="00FF1370" w:rsidRDefault="005D16EA" w:rsidP="005D16EA">
      <w:pPr>
        <w:numPr>
          <w:ilvl w:val="0"/>
          <w:numId w:val="10"/>
        </w:numPr>
        <w:rPr>
          <w:sz w:val="28"/>
          <w:szCs w:val="28"/>
        </w:rPr>
      </w:pPr>
      <w:r w:rsidRPr="00A23C28">
        <w:rPr>
          <w:b/>
          <w:bCs/>
          <w:sz w:val="32"/>
          <w:szCs w:val="32"/>
        </w:rPr>
        <w:t>Instant Generation:</w:t>
      </w:r>
      <w:r w:rsidRPr="00FF1370">
        <w:rPr>
          <w:sz w:val="28"/>
          <w:szCs w:val="28"/>
        </w:rPr>
        <w:t xml:space="preserve"> Creates comprehensive legal documents in under 30 seconds.</w:t>
      </w:r>
    </w:p>
    <w:p w14:paraId="7A7D48DE" w14:textId="77777777" w:rsidR="005D16EA" w:rsidRPr="00FF1370" w:rsidRDefault="005D16EA" w:rsidP="005D16EA">
      <w:pPr>
        <w:numPr>
          <w:ilvl w:val="0"/>
          <w:numId w:val="10"/>
        </w:numPr>
        <w:rPr>
          <w:sz w:val="28"/>
          <w:szCs w:val="28"/>
        </w:rPr>
      </w:pPr>
      <w:r w:rsidRPr="00964BB9">
        <w:rPr>
          <w:b/>
          <w:bCs/>
          <w:sz w:val="32"/>
          <w:szCs w:val="32"/>
        </w:rPr>
        <w:t>High Customization:</w:t>
      </w:r>
      <w:r w:rsidRPr="00FF1370">
        <w:rPr>
          <w:sz w:val="28"/>
          <w:szCs w:val="28"/>
        </w:rPr>
        <w:t xml:space="preserve"> Documents are tailored to the specific parties, dates, and terms provided by the user.</w:t>
      </w:r>
    </w:p>
    <w:p w14:paraId="33616296" w14:textId="77777777" w:rsidR="005D16EA" w:rsidRPr="00FF1370" w:rsidRDefault="005D16EA" w:rsidP="005D16EA">
      <w:pPr>
        <w:numPr>
          <w:ilvl w:val="0"/>
          <w:numId w:val="10"/>
        </w:numPr>
        <w:rPr>
          <w:sz w:val="28"/>
          <w:szCs w:val="28"/>
        </w:rPr>
      </w:pPr>
      <w:r w:rsidRPr="001926F5">
        <w:rPr>
          <w:b/>
          <w:bCs/>
          <w:sz w:val="32"/>
          <w:szCs w:val="32"/>
        </w:rPr>
        <w:t>Multi-Format Export:</w:t>
      </w:r>
      <w:r w:rsidRPr="00FF1370">
        <w:rPr>
          <w:sz w:val="28"/>
          <w:szCs w:val="28"/>
        </w:rPr>
        <w:t xml:space="preserve"> Users can download the document as a PDF, Word doc, or plain text.</w:t>
      </w:r>
    </w:p>
    <w:p w14:paraId="3A0FEABC" w14:textId="77777777" w:rsidR="005D16EA" w:rsidRPr="00FF1370" w:rsidRDefault="005D16EA" w:rsidP="005D16EA">
      <w:pPr>
        <w:numPr>
          <w:ilvl w:val="0"/>
          <w:numId w:val="10"/>
        </w:numPr>
        <w:rPr>
          <w:sz w:val="28"/>
          <w:szCs w:val="28"/>
        </w:rPr>
      </w:pPr>
      <w:r w:rsidRPr="001926F5">
        <w:rPr>
          <w:b/>
          <w:bCs/>
          <w:sz w:val="32"/>
          <w:szCs w:val="32"/>
        </w:rPr>
        <w:t>Privacy-Focused:</w:t>
      </w:r>
      <w:r w:rsidRPr="001926F5">
        <w:rPr>
          <w:sz w:val="32"/>
          <w:szCs w:val="32"/>
        </w:rPr>
        <w:t xml:space="preserve"> </w:t>
      </w:r>
      <w:r w:rsidRPr="00FF1370">
        <w:rPr>
          <w:sz w:val="28"/>
          <w:szCs w:val="28"/>
        </w:rPr>
        <w:t>No user data is stored on any external server.</w:t>
      </w:r>
    </w:p>
    <w:p w14:paraId="0FAD0AC3" w14:textId="77777777" w:rsidR="005D16EA" w:rsidRPr="00FF1370" w:rsidRDefault="005D16EA" w:rsidP="005D16EA">
      <w:pPr>
        <w:numPr>
          <w:ilvl w:val="0"/>
          <w:numId w:val="10"/>
        </w:numPr>
        <w:rPr>
          <w:sz w:val="28"/>
          <w:szCs w:val="28"/>
        </w:rPr>
      </w:pPr>
      <w:r w:rsidRPr="001926F5">
        <w:rPr>
          <w:b/>
          <w:bCs/>
          <w:sz w:val="32"/>
          <w:szCs w:val="32"/>
        </w:rPr>
        <w:t>Professional Structure:</w:t>
      </w:r>
      <w:r w:rsidRPr="00FF1370">
        <w:rPr>
          <w:sz w:val="28"/>
          <w:szCs w:val="28"/>
        </w:rPr>
        <w:t xml:space="preserve"> AI is prompted to include formal legal sections, numbered clauses, and signature blocks.</w:t>
      </w:r>
    </w:p>
    <w:p w14:paraId="7C8293DB" w14:textId="77777777" w:rsidR="005D16EA" w:rsidRPr="00FF1370" w:rsidRDefault="005D16EA" w:rsidP="005D16EA">
      <w:pPr>
        <w:numPr>
          <w:ilvl w:val="0"/>
          <w:numId w:val="10"/>
        </w:numPr>
        <w:rPr>
          <w:sz w:val="28"/>
          <w:szCs w:val="28"/>
        </w:rPr>
      </w:pPr>
      <w:r w:rsidRPr="001926F5">
        <w:rPr>
          <w:b/>
          <w:bCs/>
          <w:sz w:val="32"/>
          <w:szCs w:val="32"/>
        </w:rPr>
        <w:t>User-Friendly:</w:t>
      </w:r>
      <w:r w:rsidRPr="00FF1370">
        <w:rPr>
          <w:sz w:val="28"/>
          <w:szCs w:val="28"/>
        </w:rPr>
        <w:t xml:space="preserve"> Simple, intuitive interface requiring no legal expertise to operate.</w:t>
      </w:r>
    </w:p>
    <w:p w14:paraId="386F4187" w14:textId="77777777" w:rsidR="005D16EA" w:rsidRPr="00F066B7" w:rsidRDefault="005D16EA" w:rsidP="005D16EA">
      <w:pPr>
        <w:rPr>
          <w:b/>
          <w:bCs/>
          <w:sz w:val="36"/>
          <w:szCs w:val="36"/>
        </w:rPr>
      </w:pPr>
      <w:r w:rsidRPr="00F066B7">
        <w:rPr>
          <w:b/>
          <w:bCs/>
          <w:sz w:val="36"/>
          <w:szCs w:val="36"/>
        </w:rPr>
        <w:lastRenderedPageBreak/>
        <w:t>15. LIMITATIONS</w:t>
      </w:r>
    </w:p>
    <w:p w14:paraId="1F31B362" w14:textId="77777777" w:rsidR="005D16EA" w:rsidRPr="00FF1370" w:rsidRDefault="005D16EA" w:rsidP="005D16EA">
      <w:pPr>
        <w:numPr>
          <w:ilvl w:val="0"/>
          <w:numId w:val="11"/>
        </w:numPr>
        <w:rPr>
          <w:sz w:val="28"/>
          <w:szCs w:val="28"/>
        </w:rPr>
      </w:pPr>
      <w:r w:rsidRPr="00F066B7">
        <w:rPr>
          <w:b/>
          <w:bCs/>
          <w:sz w:val="32"/>
          <w:szCs w:val="32"/>
        </w:rPr>
        <w:t>AI Accuracy:</w:t>
      </w:r>
      <w:r w:rsidRPr="00FF1370">
        <w:rPr>
          <w:sz w:val="28"/>
          <w:szCs w:val="28"/>
        </w:rPr>
        <w:t xml:space="preserve"> The quality of the document depends on the clarity of the user's input.</w:t>
      </w:r>
    </w:p>
    <w:p w14:paraId="50BB7A30" w14:textId="77777777" w:rsidR="005D16EA" w:rsidRPr="00FF1370" w:rsidRDefault="005D16EA" w:rsidP="005D16EA">
      <w:pPr>
        <w:numPr>
          <w:ilvl w:val="0"/>
          <w:numId w:val="11"/>
        </w:numPr>
        <w:rPr>
          <w:sz w:val="28"/>
          <w:szCs w:val="28"/>
        </w:rPr>
      </w:pPr>
      <w:r w:rsidRPr="00F066B7">
        <w:rPr>
          <w:b/>
          <w:bCs/>
          <w:sz w:val="32"/>
          <w:szCs w:val="32"/>
        </w:rPr>
        <w:t>No Digital Signature:</w:t>
      </w:r>
      <w:r w:rsidRPr="00FF1370">
        <w:rPr>
          <w:sz w:val="28"/>
          <w:szCs w:val="28"/>
        </w:rPr>
        <w:t xml:space="preserve"> The generated documents cannot be digitally signed within the app.</w:t>
      </w:r>
    </w:p>
    <w:p w14:paraId="434B5722" w14:textId="77777777" w:rsidR="005D16EA" w:rsidRPr="00FF1370" w:rsidRDefault="005D16EA" w:rsidP="005D16EA">
      <w:pPr>
        <w:numPr>
          <w:ilvl w:val="0"/>
          <w:numId w:val="11"/>
        </w:numPr>
        <w:rPr>
          <w:sz w:val="28"/>
          <w:szCs w:val="28"/>
        </w:rPr>
      </w:pPr>
      <w:r w:rsidRPr="00F066B7">
        <w:rPr>
          <w:b/>
          <w:bCs/>
          <w:sz w:val="32"/>
          <w:szCs w:val="32"/>
        </w:rPr>
        <w:t>Internet Dependency:</w:t>
      </w:r>
      <w:r w:rsidRPr="00FF1370">
        <w:rPr>
          <w:sz w:val="28"/>
          <w:szCs w:val="28"/>
        </w:rPr>
        <w:t xml:space="preserve"> Requires a stable internet connection to communicate with the Gemini API.</w:t>
      </w:r>
    </w:p>
    <w:p w14:paraId="3C5A8912" w14:textId="77777777" w:rsidR="005D16EA" w:rsidRPr="00FF1370" w:rsidRDefault="005D16EA" w:rsidP="005D16EA">
      <w:pPr>
        <w:numPr>
          <w:ilvl w:val="0"/>
          <w:numId w:val="11"/>
        </w:numPr>
        <w:rPr>
          <w:sz w:val="28"/>
          <w:szCs w:val="28"/>
        </w:rPr>
      </w:pPr>
      <w:r w:rsidRPr="00F066B7">
        <w:rPr>
          <w:b/>
          <w:bCs/>
          <w:sz w:val="32"/>
          <w:szCs w:val="32"/>
        </w:rPr>
        <w:t>Language:</w:t>
      </w:r>
      <w:r w:rsidRPr="00FF1370">
        <w:rPr>
          <w:sz w:val="28"/>
          <w:szCs w:val="28"/>
        </w:rPr>
        <w:t xml:space="preserve"> Currently supports only English.</w:t>
      </w:r>
    </w:p>
    <w:p w14:paraId="78494995" w14:textId="77777777" w:rsidR="005D16EA" w:rsidRPr="00FF1370" w:rsidRDefault="005D16EA" w:rsidP="005D16EA">
      <w:pPr>
        <w:numPr>
          <w:ilvl w:val="0"/>
          <w:numId w:val="11"/>
        </w:numPr>
        <w:rPr>
          <w:sz w:val="28"/>
          <w:szCs w:val="28"/>
        </w:rPr>
      </w:pPr>
      <w:r w:rsidRPr="00F066B7">
        <w:rPr>
          <w:b/>
          <w:bCs/>
          <w:sz w:val="32"/>
          <w:szCs w:val="32"/>
        </w:rPr>
        <w:t>Not a Substitute for Legal Advice:</w:t>
      </w:r>
      <w:r w:rsidRPr="00FF1370">
        <w:rPr>
          <w:sz w:val="28"/>
          <w:szCs w:val="28"/>
        </w:rPr>
        <w:t xml:space="preserve"> For highly complex or high-stakes legal matters, professional legal review is still recommended.</w:t>
      </w:r>
    </w:p>
    <w:p w14:paraId="2E98D55D" w14:textId="77777777" w:rsidR="005D16EA" w:rsidRPr="00F066B7" w:rsidRDefault="005D16EA" w:rsidP="005D16EA">
      <w:pPr>
        <w:rPr>
          <w:b/>
          <w:bCs/>
          <w:sz w:val="36"/>
          <w:szCs w:val="36"/>
        </w:rPr>
      </w:pPr>
      <w:r w:rsidRPr="00F066B7">
        <w:rPr>
          <w:b/>
          <w:bCs/>
          <w:sz w:val="36"/>
          <w:szCs w:val="36"/>
        </w:rPr>
        <w:t>16. FUTURE ENHANCEMENT</w:t>
      </w:r>
    </w:p>
    <w:p w14:paraId="383E0A8E" w14:textId="77777777" w:rsidR="005D16EA" w:rsidRPr="00FF1370" w:rsidRDefault="005D16EA" w:rsidP="005D16EA">
      <w:pPr>
        <w:numPr>
          <w:ilvl w:val="0"/>
          <w:numId w:val="12"/>
        </w:numPr>
        <w:rPr>
          <w:sz w:val="28"/>
          <w:szCs w:val="28"/>
        </w:rPr>
      </w:pPr>
      <w:r w:rsidRPr="00E652A0">
        <w:rPr>
          <w:b/>
          <w:bCs/>
          <w:sz w:val="32"/>
          <w:szCs w:val="32"/>
        </w:rPr>
        <w:t>Cloud Deployment:</w:t>
      </w:r>
      <w:r w:rsidRPr="00FF1370">
        <w:rPr>
          <w:sz w:val="28"/>
          <w:szCs w:val="28"/>
        </w:rPr>
        <w:t xml:space="preserve"> Deploy the backend to Render/Railway and the frontend to Streamlit Cloud.</w:t>
      </w:r>
    </w:p>
    <w:p w14:paraId="3F27C526" w14:textId="77777777" w:rsidR="005D16EA" w:rsidRPr="00FF1370" w:rsidRDefault="005D16EA" w:rsidP="005D16EA">
      <w:pPr>
        <w:numPr>
          <w:ilvl w:val="0"/>
          <w:numId w:val="12"/>
        </w:numPr>
        <w:rPr>
          <w:sz w:val="28"/>
          <w:szCs w:val="28"/>
        </w:rPr>
      </w:pPr>
      <w:r w:rsidRPr="00E652A0">
        <w:rPr>
          <w:b/>
          <w:bCs/>
          <w:sz w:val="32"/>
          <w:szCs w:val="32"/>
        </w:rPr>
        <w:t>Multi-Language Support:</w:t>
      </w:r>
      <w:r w:rsidRPr="00FF1370">
        <w:rPr>
          <w:sz w:val="28"/>
          <w:szCs w:val="28"/>
        </w:rPr>
        <w:t xml:space="preserve"> Add support for Hindi, Tamil, and other regional languages.</w:t>
      </w:r>
    </w:p>
    <w:p w14:paraId="73C31B4B" w14:textId="77777777" w:rsidR="005D16EA" w:rsidRPr="00FF1370" w:rsidRDefault="005D16EA" w:rsidP="005D16EA">
      <w:pPr>
        <w:numPr>
          <w:ilvl w:val="0"/>
          <w:numId w:val="12"/>
        </w:numPr>
        <w:rPr>
          <w:sz w:val="28"/>
          <w:szCs w:val="28"/>
        </w:rPr>
      </w:pPr>
      <w:r w:rsidRPr="00B470B3">
        <w:rPr>
          <w:b/>
          <w:bCs/>
          <w:sz w:val="32"/>
          <w:szCs w:val="32"/>
        </w:rPr>
        <w:t>Digital Signature Integration:</w:t>
      </w:r>
      <w:r w:rsidRPr="00FF1370">
        <w:rPr>
          <w:sz w:val="28"/>
          <w:szCs w:val="28"/>
        </w:rPr>
        <w:t xml:space="preserve"> Integrate </w:t>
      </w:r>
      <w:proofErr w:type="spellStart"/>
      <w:r w:rsidRPr="00FF1370">
        <w:rPr>
          <w:sz w:val="28"/>
          <w:szCs w:val="28"/>
        </w:rPr>
        <w:t>DocuSign</w:t>
      </w:r>
      <w:proofErr w:type="spellEnd"/>
      <w:r w:rsidRPr="00FF1370">
        <w:rPr>
          <w:sz w:val="28"/>
          <w:szCs w:val="28"/>
        </w:rPr>
        <w:t xml:space="preserve"> or similar APIs for e-signatures.</w:t>
      </w:r>
    </w:p>
    <w:p w14:paraId="1EFAF9F2" w14:textId="77777777" w:rsidR="005D16EA" w:rsidRPr="00FF1370" w:rsidRDefault="005D16EA" w:rsidP="005D16EA">
      <w:pPr>
        <w:numPr>
          <w:ilvl w:val="0"/>
          <w:numId w:val="12"/>
        </w:numPr>
        <w:rPr>
          <w:sz w:val="28"/>
          <w:szCs w:val="28"/>
        </w:rPr>
      </w:pPr>
      <w:r w:rsidRPr="00B470B3">
        <w:rPr>
          <w:b/>
          <w:bCs/>
          <w:sz w:val="32"/>
          <w:szCs w:val="32"/>
        </w:rPr>
        <w:t>User Accounts:</w:t>
      </w:r>
      <w:r w:rsidRPr="00FF1370">
        <w:rPr>
          <w:sz w:val="28"/>
          <w:szCs w:val="28"/>
        </w:rPr>
        <w:t xml:space="preserve"> Allow users to create accounts to save and manage their document history.</w:t>
      </w:r>
    </w:p>
    <w:p w14:paraId="1D536965" w14:textId="77777777" w:rsidR="005D16EA" w:rsidRPr="00FF1370" w:rsidRDefault="005D16EA" w:rsidP="005D16EA">
      <w:pPr>
        <w:numPr>
          <w:ilvl w:val="0"/>
          <w:numId w:val="12"/>
        </w:numPr>
        <w:rPr>
          <w:sz w:val="28"/>
          <w:szCs w:val="28"/>
        </w:rPr>
      </w:pPr>
      <w:r w:rsidRPr="00B470B3">
        <w:rPr>
          <w:b/>
          <w:bCs/>
          <w:sz w:val="32"/>
          <w:szCs w:val="32"/>
        </w:rPr>
        <w:t>Mobile Application:</w:t>
      </w:r>
      <w:r w:rsidRPr="00FF1370">
        <w:rPr>
          <w:sz w:val="28"/>
          <w:szCs w:val="28"/>
        </w:rPr>
        <w:t xml:space="preserve"> Develop a dedicated Android/iOS app for easier access on the go.</w:t>
      </w:r>
    </w:p>
    <w:p w14:paraId="23FF0F2D" w14:textId="77777777" w:rsidR="005D16EA" w:rsidRPr="00FF1370" w:rsidRDefault="005D16EA" w:rsidP="005D16EA">
      <w:pPr>
        <w:numPr>
          <w:ilvl w:val="0"/>
          <w:numId w:val="12"/>
        </w:numPr>
        <w:rPr>
          <w:sz w:val="28"/>
          <w:szCs w:val="28"/>
        </w:rPr>
      </w:pPr>
      <w:r w:rsidRPr="00B470B3">
        <w:rPr>
          <w:b/>
          <w:bCs/>
          <w:sz w:val="32"/>
          <w:szCs w:val="32"/>
        </w:rPr>
        <w:t>Template Library:</w:t>
      </w:r>
      <w:r w:rsidRPr="00FF1370">
        <w:rPr>
          <w:sz w:val="28"/>
          <w:szCs w:val="28"/>
        </w:rPr>
        <w:t xml:space="preserve"> Add a library of pre-set clauses for common industries.</w:t>
      </w:r>
    </w:p>
    <w:p w14:paraId="0AF5EFC4" w14:textId="77777777" w:rsidR="005D16EA" w:rsidRPr="00E13F1F" w:rsidRDefault="005D16EA" w:rsidP="005D16EA">
      <w:pPr>
        <w:rPr>
          <w:b/>
          <w:bCs/>
          <w:sz w:val="36"/>
          <w:szCs w:val="36"/>
        </w:rPr>
      </w:pPr>
      <w:r w:rsidRPr="00E13F1F">
        <w:rPr>
          <w:b/>
          <w:bCs/>
          <w:sz w:val="36"/>
          <w:szCs w:val="36"/>
        </w:rPr>
        <w:t>17. CONCLUSION</w:t>
      </w:r>
    </w:p>
    <w:p w14:paraId="17FBF172" w14:textId="77777777" w:rsidR="005D16EA" w:rsidRPr="00FF1370" w:rsidRDefault="005D16EA" w:rsidP="005D16EA">
      <w:pPr>
        <w:rPr>
          <w:sz w:val="28"/>
          <w:szCs w:val="28"/>
        </w:rPr>
      </w:pPr>
      <w:r w:rsidRPr="00FF1370">
        <w:rPr>
          <w:sz w:val="28"/>
          <w:szCs w:val="28"/>
        </w:rPr>
        <w:t xml:space="preserve">LegalEase: AI-Powered Legal Document Generator successfully demonstrates how Generative AI can democratize access to legal documentation. By combining the speed of </w:t>
      </w:r>
      <w:proofErr w:type="spellStart"/>
      <w:r w:rsidRPr="00FF1370">
        <w:rPr>
          <w:sz w:val="28"/>
          <w:szCs w:val="28"/>
        </w:rPr>
        <w:t>FastAPI</w:t>
      </w:r>
      <w:proofErr w:type="spellEnd"/>
      <w:r w:rsidRPr="00FF1370">
        <w:rPr>
          <w:sz w:val="28"/>
          <w:szCs w:val="28"/>
        </w:rPr>
        <w:t xml:space="preserve">, the simplicity of </w:t>
      </w:r>
      <w:r w:rsidRPr="00FF1370">
        <w:rPr>
          <w:sz w:val="28"/>
          <w:szCs w:val="28"/>
        </w:rPr>
        <w:lastRenderedPageBreak/>
        <w:t>Streamlit, and the power of Google Gemini, the project delivers a practical, free, and fast solution to a real-world problem.</w:t>
      </w:r>
    </w:p>
    <w:p w14:paraId="376A6194" w14:textId="77777777" w:rsidR="005D16EA" w:rsidRPr="00FF1370" w:rsidRDefault="005D16EA" w:rsidP="005D16EA">
      <w:pPr>
        <w:rPr>
          <w:sz w:val="28"/>
          <w:szCs w:val="28"/>
        </w:rPr>
      </w:pPr>
      <w:r w:rsidRPr="00FF1370">
        <w:rPr>
          <w:sz w:val="28"/>
          <w:szCs w:val="28"/>
        </w:rPr>
        <w:t>The system empowers freelancers, small business owners, and individuals to protect their interests without financial barriers. With its robust architecture, privacy-first design, and multi-format export capabilities, LegalEase is a highly effective tool for modern legal document management.</w:t>
      </w:r>
    </w:p>
    <w:p w14:paraId="072E4954" w14:textId="77777777" w:rsidR="005D16EA" w:rsidRPr="00FF1370" w:rsidRDefault="005D16EA" w:rsidP="005D16EA">
      <w:pPr>
        <w:rPr>
          <w:sz w:val="28"/>
          <w:szCs w:val="28"/>
        </w:rPr>
      </w:pPr>
      <w:r w:rsidRPr="00FF1370">
        <w:rPr>
          <w:b/>
          <w:bCs/>
          <w:sz w:val="28"/>
          <w:szCs w:val="28"/>
        </w:rPr>
        <w:t>GITHUB LINK:</w:t>
      </w:r>
      <w:r w:rsidRPr="00FF1370">
        <w:rPr>
          <w:sz w:val="28"/>
          <w:szCs w:val="28"/>
        </w:rPr>
        <w:t xml:space="preserve"> https://github.com/harinipadmavathi1918-cpu/LegalEaseAI</w:t>
      </w:r>
      <w:r w:rsidRPr="00FF1370">
        <w:rPr>
          <w:sz w:val="28"/>
          <w:szCs w:val="28"/>
        </w:rPr>
        <w:br/>
      </w:r>
      <w:r w:rsidRPr="00FF1370">
        <w:rPr>
          <w:b/>
          <w:bCs/>
          <w:sz w:val="28"/>
          <w:szCs w:val="28"/>
        </w:rPr>
        <w:t>DRIVE LINK:</w:t>
      </w:r>
      <w:r w:rsidRPr="00FF1370">
        <w:rPr>
          <w:sz w:val="28"/>
          <w:szCs w:val="28"/>
        </w:rPr>
        <w:t xml:space="preserve"> [Your Google Drive Demo Link]</w:t>
      </w:r>
    </w:p>
    <w:p w14:paraId="15BFD7D6" w14:textId="77777777" w:rsidR="005D16EA" w:rsidRPr="00FF1370" w:rsidRDefault="00000000" w:rsidP="005D16EA">
      <w:pPr>
        <w:rPr>
          <w:sz w:val="28"/>
          <w:szCs w:val="28"/>
        </w:rPr>
      </w:pPr>
      <w:r>
        <w:rPr>
          <w:sz w:val="28"/>
          <w:szCs w:val="28"/>
        </w:rPr>
        <w:pict w14:anchorId="580769F2">
          <v:rect id="_x0000_i1028" style="width:0;height:.75pt" o:hralign="center" o:hrstd="t" o:hr="t" fillcolor="#a0a0a0" stroked="f"/>
        </w:pict>
      </w:r>
    </w:p>
    <w:p w14:paraId="28FADD86" w14:textId="136F293D" w:rsidR="005D16EA" w:rsidRPr="00E13F1F" w:rsidRDefault="005D16EA" w:rsidP="00E13F1F">
      <w:pPr>
        <w:ind w:left="720"/>
        <w:rPr>
          <w:sz w:val="28"/>
          <w:szCs w:val="28"/>
        </w:rPr>
      </w:pPr>
    </w:p>
    <w:sectPr w:rsidR="005D16EA" w:rsidRPr="00E13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035"/>
    <w:multiLevelType w:val="multilevel"/>
    <w:tmpl w:val="2264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2FB"/>
    <w:multiLevelType w:val="multilevel"/>
    <w:tmpl w:val="266C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E068C"/>
    <w:multiLevelType w:val="multilevel"/>
    <w:tmpl w:val="C48A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8D1"/>
    <w:multiLevelType w:val="multilevel"/>
    <w:tmpl w:val="5E0C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236C5"/>
    <w:multiLevelType w:val="multilevel"/>
    <w:tmpl w:val="EA90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53246"/>
    <w:multiLevelType w:val="multilevel"/>
    <w:tmpl w:val="C3F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04DCB"/>
    <w:multiLevelType w:val="multilevel"/>
    <w:tmpl w:val="346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51CBA"/>
    <w:multiLevelType w:val="multilevel"/>
    <w:tmpl w:val="8E14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56C3E"/>
    <w:multiLevelType w:val="multilevel"/>
    <w:tmpl w:val="93D0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294221"/>
    <w:multiLevelType w:val="multilevel"/>
    <w:tmpl w:val="68F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1360E"/>
    <w:multiLevelType w:val="multilevel"/>
    <w:tmpl w:val="EF3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F3FB3"/>
    <w:multiLevelType w:val="multilevel"/>
    <w:tmpl w:val="DF00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C18ED"/>
    <w:multiLevelType w:val="multilevel"/>
    <w:tmpl w:val="E7A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643831">
    <w:abstractNumId w:val="4"/>
  </w:num>
  <w:num w:numId="2" w16cid:durableId="302468744">
    <w:abstractNumId w:val="10"/>
  </w:num>
  <w:num w:numId="3" w16cid:durableId="1155073284">
    <w:abstractNumId w:val="1"/>
  </w:num>
  <w:num w:numId="4" w16cid:durableId="1689284504">
    <w:abstractNumId w:val="2"/>
  </w:num>
  <w:num w:numId="5" w16cid:durableId="118257282">
    <w:abstractNumId w:val="11"/>
  </w:num>
  <w:num w:numId="6" w16cid:durableId="1387336651">
    <w:abstractNumId w:val="5"/>
  </w:num>
  <w:num w:numId="7" w16cid:durableId="1839153481">
    <w:abstractNumId w:val="0"/>
  </w:num>
  <w:num w:numId="8" w16cid:durableId="2108652375">
    <w:abstractNumId w:val="8"/>
  </w:num>
  <w:num w:numId="9" w16cid:durableId="908689055">
    <w:abstractNumId w:val="3"/>
  </w:num>
  <w:num w:numId="10" w16cid:durableId="183326203">
    <w:abstractNumId w:val="12"/>
  </w:num>
  <w:num w:numId="11" w16cid:durableId="1940290586">
    <w:abstractNumId w:val="6"/>
  </w:num>
  <w:num w:numId="12" w16cid:durableId="380635968">
    <w:abstractNumId w:val="9"/>
  </w:num>
  <w:num w:numId="13" w16cid:durableId="535890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6EA"/>
    <w:rsid w:val="000276CE"/>
    <w:rsid w:val="00043F32"/>
    <w:rsid w:val="00063C2E"/>
    <w:rsid w:val="0015752D"/>
    <w:rsid w:val="001926F5"/>
    <w:rsid w:val="00193D6B"/>
    <w:rsid w:val="001E17C5"/>
    <w:rsid w:val="001F6683"/>
    <w:rsid w:val="003607B7"/>
    <w:rsid w:val="0040417C"/>
    <w:rsid w:val="00444934"/>
    <w:rsid w:val="004C744A"/>
    <w:rsid w:val="004D4F53"/>
    <w:rsid w:val="00512443"/>
    <w:rsid w:val="005A6391"/>
    <w:rsid w:val="005D16EA"/>
    <w:rsid w:val="006B3D37"/>
    <w:rsid w:val="00762C88"/>
    <w:rsid w:val="007E04BA"/>
    <w:rsid w:val="008443C4"/>
    <w:rsid w:val="00850173"/>
    <w:rsid w:val="00904F7C"/>
    <w:rsid w:val="00964BB9"/>
    <w:rsid w:val="00A23C28"/>
    <w:rsid w:val="00A50835"/>
    <w:rsid w:val="00A83294"/>
    <w:rsid w:val="00B470B3"/>
    <w:rsid w:val="00CB4BA4"/>
    <w:rsid w:val="00CF7A44"/>
    <w:rsid w:val="00D222B6"/>
    <w:rsid w:val="00D70F60"/>
    <w:rsid w:val="00D7505D"/>
    <w:rsid w:val="00E13F1F"/>
    <w:rsid w:val="00E652A0"/>
    <w:rsid w:val="00E8692B"/>
    <w:rsid w:val="00F066B7"/>
    <w:rsid w:val="00F43A99"/>
    <w:rsid w:val="00F45DF7"/>
    <w:rsid w:val="00F749C1"/>
    <w:rsid w:val="00F752A2"/>
    <w:rsid w:val="00FF1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1342"/>
  <w15:chartTrackingRefBased/>
  <w15:docId w15:val="{0E6B3B9F-EB5B-45A4-9D84-8ABE251E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6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6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6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6EA"/>
    <w:rPr>
      <w:rFonts w:eastAsiaTheme="majorEastAsia" w:cstheme="majorBidi"/>
      <w:color w:val="272727" w:themeColor="text1" w:themeTint="D8"/>
    </w:rPr>
  </w:style>
  <w:style w:type="paragraph" w:styleId="Title">
    <w:name w:val="Title"/>
    <w:basedOn w:val="Normal"/>
    <w:next w:val="Normal"/>
    <w:link w:val="TitleChar"/>
    <w:uiPriority w:val="10"/>
    <w:qFormat/>
    <w:rsid w:val="005D1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6EA"/>
    <w:pPr>
      <w:spacing w:before="160"/>
      <w:jc w:val="center"/>
    </w:pPr>
    <w:rPr>
      <w:i/>
      <w:iCs/>
      <w:color w:val="404040" w:themeColor="text1" w:themeTint="BF"/>
    </w:rPr>
  </w:style>
  <w:style w:type="character" w:customStyle="1" w:styleId="QuoteChar">
    <w:name w:val="Quote Char"/>
    <w:basedOn w:val="DefaultParagraphFont"/>
    <w:link w:val="Quote"/>
    <w:uiPriority w:val="29"/>
    <w:rsid w:val="005D16EA"/>
    <w:rPr>
      <w:i/>
      <w:iCs/>
      <w:color w:val="404040" w:themeColor="text1" w:themeTint="BF"/>
    </w:rPr>
  </w:style>
  <w:style w:type="paragraph" w:styleId="ListParagraph">
    <w:name w:val="List Paragraph"/>
    <w:basedOn w:val="Normal"/>
    <w:uiPriority w:val="34"/>
    <w:qFormat/>
    <w:rsid w:val="005D16EA"/>
    <w:pPr>
      <w:ind w:left="720"/>
      <w:contextualSpacing/>
    </w:pPr>
  </w:style>
  <w:style w:type="character" w:styleId="IntenseEmphasis">
    <w:name w:val="Intense Emphasis"/>
    <w:basedOn w:val="DefaultParagraphFont"/>
    <w:uiPriority w:val="21"/>
    <w:qFormat/>
    <w:rsid w:val="005D16EA"/>
    <w:rPr>
      <w:i/>
      <w:iCs/>
      <w:color w:val="0F4761" w:themeColor="accent1" w:themeShade="BF"/>
    </w:rPr>
  </w:style>
  <w:style w:type="paragraph" w:styleId="IntenseQuote">
    <w:name w:val="Intense Quote"/>
    <w:basedOn w:val="Normal"/>
    <w:next w:val="Normal"/>
    <w:link w:val="IntenseQuoteChar"/>
    <w:uiPriority w:val="30"/>
    <w:qFormat/>
    <w:rsid w:val="005D1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6EA"/>
    <w:rPr>
      <w:i/>
      <w:iCs/>
      <w:color w:val="0F4761" w:themeColor="accent1" w:themeShade="BF"/>
    </w:rPr>
  </w:style>
  <w:style w:type="character" w:styleId="IntenseReference">
    <w:name w:val="Intense Reference"/>
    <w:basedOn w:val="DefaultParagraphFont"/>
    <w:uiPriority w:val="32"/>
    <w:qFormat/>
    <w:rsid w:val="005D1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krithika</dc:creator>
  <cp:keywords/>
  <dc:description/>
  <cp:lastModifiedBy>keerthi krithika</cp:lastModifiedBy>
  <cp:revision>4</cp:revision>
  <dcterms:created xsi:type="dcterms:W3CDTF">2026-09-29T08:55:00Z</dcterms:created>
  <dcterms:modified xsi:type="dcterms:W3CDTF">2026-09-29T08:59:00Z</dcterms:modified>
</cp:coreProperties>
</file>