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101"/>
        <w:tblW w:w="9351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10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SWTID1741351150152139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59"/>
              <w:rPr/>
            </w:pPr>
            <w:r>
              <w:rPr>
                <w:b/>
                <w:sz w:val="28"/>
                <w:szCs w:val="28"/>
              </w:rPr>
              <w:t>CookBook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102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ARTHI 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arthi.cs2225@gmail.com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DHARSHINI 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dharshini.cs2225@gmail.com</w:t>
            </w:r>
          </w:p>
        </w:tc>
      </w:tr>
      <w:tr>
        <w:tblPrEx/>
        <w:trPr>
          <w:cantSplit w:val="false"/>
          <w:trHeight w:val="32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HARINI PRIYA R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59"/>
              <w:rPr/>
            </w:pPr>
            <w:r>
              <w:rPr>
                <w:lang w:val="en-US"/>
              </w:rPr>
              <w:t>harinipriya.cs2225@gmail.com</w:t>
            </w:r>
          </w:p>
        </w:tc>
      </w:tr>
      <w:tr>
        <w:tblPrEx/>
        <w:trPr>
          <w:cantSplit w:val="false"/>
          <w:trHeight w:val="291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SANDHIYA 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sandhiya01022005@gmai.com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LAVANYA P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lavanya.cs2225@gmail.com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Functional Requirements:</w:t>
      </w:r>
    </w:p>
    <w:p>
      <w:pPr>
        <w:pStyle w:val="style0"/>
        <w:rPr/>
      </w:pPr>
      <w:r>
        <w:t>Following are the functional requirements of the proposed solution.</w:t>
      </w:r>
    </w:p>
    <w:tbl>
      <w:tblPr>
        <w:tblStyle w:val="style4103"/>
        <w:tblW w:w="932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Frontend Interface</w:t>
            </w:r>
          </w:p>
          <w:p>
            <w:pPr>
              <w:pStyle w:val="style0"/>
              <w:rPr>
                <w:b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Interactive and responsive UI</w:t>
            </w:r>
          </w:p>
          <w:p>
            <w:pPr>
              <w:pStyle w:val="style0"/>
              <w:rPr/>
            </w:pPr>
            <w:r>
              <w:t>Recipe search functionality</w:t>
            </w:r>
          </w:p>
          <w:p>
            <w:pPr>
              <w:pStyle w:val="style0"/>
              <w:rPr/>
            </w:pPr>
            <w:r>
              <w:t>Display recipe lists and detailed views</w:t>
            </w:r>
          </w:p>
          <w:p>
            <w:pPr>
              <w:pStyle w:val="style0"/>
              <w:rPr/>
            </w:pPr>
            <w:r>
              <w:t>User-friendly navigation</w:t>
            </w:r>
          </w:p>
          <w:p>
            <w:pPr>
              <w:pStyle w:val="style0"/>
              <w:rPr/>
            </w:pP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Recipe Management</w:t>
            </w:r>
          </w:p>
          <w:p>
            <w:pPr>
              <w:pStyle w:val="style0"/>
              <w:rPr>
                <w:b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Search for recipes based on ingredients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View detailed recipe instructions</w:t>
            </w:r>
          </w:p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Non-functional Requirements:</w:t>
      </w:r>
      <w:r>
        <w:rPr>
          <w:b/>
        </w:rPr>
        <w:tab/>
      </w:r>
      <w:r>
        <w:rPr>
          <w:b/>
        </w:rPr>
        <w:t xml:space="preserve"> </w:t>
      </w:r>
    </w:p>
    <w:p>
      <w:pPr>
        <w:pStyle w:val="style0"/>
        <w:rPr/>
      </w:pPr>
      <w:r>
        <w:t>Following are the non-functional requirements of the proposed solution.</w:t>
      </w:r>
    </w:p>
    <w:tbl>
      <w:tblPr>
        <w:tblStyle w:val="style4104"/>
        <w:tblW w:w="932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NFR-1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Usability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NFR-2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Security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 .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NFR-3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The app should ensure a consistent and uninterrupted experience, minimizing crashes and downtime.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NFR-4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Recipe search results should be displayed within 2 seconds.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3">
    <w:basedOn w:val="style105"/>
    <w:next w:val="style4103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4">
    <w:basedOn w:val="style105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159</Words>
  <Characters>1132</Characters>
  <Application>WPS Office</Application>
  <Paragraphs>84</Paragraphs>
  <CharactersWithSpaces>1241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2312DRA50I</lastModifiedBy>
  <dcterms:modified xsi:type="dcterms:W3CDTF">2025-03-11T03:06:13Z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1d33fff1e00349a29b229bcee1feb6bb</vt:lpwstr>
  </property>
</Properties>
</file>