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F0583">
      <w:pPr>
        <w:spacing w:before="100" w:beforeAutospacing="1" w:after="100" w:afterAutospacing="1" w:line="240" w:lineRule="auto"/>
        <w:jc w:val="center"/>
        <w:rPr>
          <w:lang w:val="en-GB"/>
        </w:rPr>
      </w:pPr>
      <w:r>
        <w:drawing>
          <wp:inline distT="0" distB="0" distL="0" distR="0">
            <wp:extent cx="3981450" cy="108585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cstate="print"/>
                    <a:srcRect l="21229" t="27213" r="21523" b="35253"/>
                    <a:stretch>
                      <a:fillRect/>
                    </a:stretch>
                  </pic:blipFill>
                  <pic:spPr>
                    <a:xfrm>
                      <a:off x="0" y="0"/>
                      <a:ext cx="3981450" cy="1085850"/>
                    </a:xfrm>
                    <a:prstGeom prst="rect">
                      <a:avLst/>
                    </a:prstGeom>
                    <a:noFill/>
                    <a:ln w="1">
                      <a:noFill/>
                      <a:miter lim="800000"/>
                      <a:headEnd/>
                      <a:tailEnd type="none" w="med" len="med"/>
                    </a:ln>
                    <a:effectLst/>
                  </pic:spPr>
                </pic:pic>
              </a:graphicData>
            </a:graphic>
          </wp:inline>
        </w:drawing>
      </w:r>
    </w:p>
    <w:tbl>
      <w:tblPr>
        <w:tblStyle w:val="12"/>
        <w:tblW w:w="11340" w:type="dxa"/>
        <w:tblInd w:w="-983" w:type="dxa"/>
        <w:tblLayout w:type="autofit"/>
        <w:tblCellMar>
          <w:top w:w="0" w:type="dxa"/>
          <w:left w:w="108" w:type="dxa"/>
          <w:bottom w:w="0" w:type="dxa"/>
          <w:right w:w="108" w:type="dxa"/>
        </w:tblCellMar>
      </w:tblPr>
      <w:tblGrid>
        <w:gridCol w:w="11340"/>
      </w:tblGrid>
      <w:tr w14:paraId="2AC325A1">
        <w:tblPrEx>
          <w:tblCellMar>
            <w:top w:w="0" w:type="dxa"/>
            <w:left w:w="108" w:type="dxa"/>
            <w:bottom w:w="0" w:type="dxa"/>
            <w:right w:w="108" w:type="dxa"/>
          </w:tblCellMar>
        </w:tblPrEx>
        <w:trPr>
          <w:trHeight w:val="300" w:hRule="atLeast"/>
        </w:trPr>
        <w:tc>
          <w:tcPr>
            <w:tcW w:w="11340" w:type="dxa"/>
            <w:tcBorders>
              <w:top w:val="nil"/>
              <w:left w:val="nil"/>
              <w:bottom w:val="nil"/>
              <w:right w:val="nil"/>
            </w:tcBorders>
            <w:vAlign w:val="center"/>
          </w:tcPr>
          <w:p w14:paraId="56698FEC">
            <w:pPr>
              <w:spacing w:before="100" w:beforeAutospacing="1" w:after="100" w:afterAutospacing="1" w:line="240" w:lineRule="auto"/>
              <w:jc w:val="center"/>
              <w:rPr>
                <w:rFonts w:ascii="Cambria" w:hAnsi="Cambria" w:eastAsia="Times New Roman" w:cs="Calibri"/>
                <w:b/>
                <w:bCs/>
                <w:color w:val="000000"/>
                <w:kern w:val="0"/>
                <w:sz w:val="28"/>
                <w:szCs w:val="28"/>
                <w14:ligatures w14:val="none"/>
              </w:rPr>
            </w:pPr>
            <w:r>
              <w:rPr>
                <w:rFonts w:ascii="Cambria" w:hAnsi="Cambria" w:eastAsia="Times New Roman" w:cs="Calibri"/>
                <w:b/>
                <w:bCs/>
                <w:color w:val="000000"/>
                <w:kern w:val="0"/>
                <w:sz w:val="28"/>
                <w:szCs w:val="28"/>
                <w14:ligatures w14:val="none"/>
              </w:rPr>
              <w:t>RAJALAKSHMI INSTITUTE OF TECHNOLOGY</w:t>
            </w:r>
          </w:p>
        </w:tc>
      </w:tr>
      <w:tr w14:paraId="34053482">
        <w:tblPrEx>
          <w:tblCellMar>
            <w:top w:w="0" w:type="dxa"/>
            <w:left w:w="108" w:type="dxa"/>
            <w:bottom w:w="0" w:type="dxa"/>
            <w:right w:w="108" w:type="dxa"/>
          </w:tblCellMar>
        </w:tblPrEx>
        <w:trPr>
          <w:trHeight w:val="300" w:hRule="atLeast"/>
        </w:trPr>
        <w:tc>
          <w:tcPr>
            <w:tcW w:w="11340" w:type="dxa"/>
            <w:tcBorders>
              <w:top w:val="nil"/>
              <w:left w:val="nil"/>
              <w:bottom w:val="nil"/>
              <w:right w:val="nil"/>
            </w:tcBorders>
            <w:vAlign w:val="center"/>
          </w:tcPr>
          <w:p w14:paraId="1B87639D">
            <w:pPr>
              <w:spacing w:before="100" w:beforeAutospacing="1" w:after="100" w:afterAutospacing="1" w:line="240" w:lineRule="auto"/>
              <w:jc w:val="center"/>
              <w:rPr>
                <w:rFonts w:ascii="Cambria" w:hAnsi="Cambria" w:eastAsia="Times New Roman" w:cs="Calibri"/>
                <w:color w:val="000000"/>
                <w:kern w:val="0"/>
                <w:sz w:val="28"/>
                <w:szCs w:val="28"/>
                <w14:ligatures w14:val="none"/>
              </w:rPr>
            </w:pPr>
            <w:r>
              <w:rPr>
                <w:rFonts w:ascii="Cambria" w:hAnsi="Cambria" w:eastAsia="Times New Roman" w:cs="Calibri"/>
                <w:color w:val="000000"/>
                <w:kern w:val="0"/>
                <w:sz w:val="28"/>
                <w:szCs w:val="28"/>
                <w14:ligatures w14:val="none"/>
              </w:rPr>
              <w:t>(An Autonomous Institution, Affiliated to Anna University, Chennai)</w:t>
            </w:r>
          </w:p>
        </w:tc>
      </w:tr>
    </w:tbl>
    <w:p w14:paraId="31159D8D">
      <w:pPr>
        <w:spacing w:before="100" w:beforeAutospacing="1" w:after="100" w:afterAutospacing="1" w:line="240" w:lineRule="auto"/>
        <w:jc w:val="center"/>
        <w:rPr>
          <w:lang w:val="en-GB"/>
        </w:rPr>
      </w:pPr>
    </w:p>
    <w:p w14:paraId="530E2A84">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DEPARTMENT OF ARTIFICIAL INTELLIGENCE AND DATA SCIENCE</w:t>
      </w:r>
    </w:p>
    <w:p w14:paraId="526480FB">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ACADEMIC YEAR 2025 - 2026</w:t>
      </w:r>
    </w:p>
    <w:p w14:paraId="71911881">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SEMESTER III</w:t>
      </w:r>
    </w:p>
    <w:p w14:paraId="721BCA4B">
      <w:pPr>
        <w:pStyle w:val="14"/>
        <w:spacing w:before="100" w:beforeAutospacing="1" w:after="100" w:afterAutospacing="1"/>
        <w:jc w:val="center"/>
        <w:rPr>
          <w:rFonts w:ascii="Times New Roman" w:hAnsi="Times New Roman" w:cs="Times New Roman"/>
          <w:b/>
          <w:bCs/>
        </w:rPr>
      </w:pPr>
      <w:r>
        <w:rPr>
          <w:rFonts w:ascii="Times New Roman" w:hAnsi="Times New Roman" w:cs="Times New Roman"/>
          <w:b/>
          <w:bCs/>
        </w:rPr>
        <w:t>ARTIFICIAL INTELLIGENCE LABORATORY</w:t>
      </w:r>
    </w:p>
    <w:p w14:paraId="43021396">
      <w:pPr>
        <w:pStyle w:val="14"/>
        <w:spacing w:before="100" w:beforeAutospacing="1" w:after="100" w:afterAutospacing="1"/>
        <w:jc w:val="cent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MINI PROJECT REPORT</w:t>
      </w:r>
      <w:r>
        <w:rPr>
          <w:rFonts w:ascii="Times New Roman" w:hAnsi="Times New Roman" w:cs="Times New Roman"/>
          <w:b/>
          <w:bCs/>
        </w:rPr>
        <w:ptab w:relativeTo="margin" w:alignment="right" w:leader="none"/>
      </w:r>
    </w:p>
    <w:p w14:paraId="14D1D46C">
      <w:pPr>
        <w:tabs>
          <w:tab w:val="left" w:pos="3570"/>
        </w:tabs>
        <w:spacing w:before="100" w:beforeAutospacing="1" w:after="100" w:afterAutospacing="1" w:line="240" w:lineRule="auto"/>
        <w:rPr>
          <w:lang w:val="en-GB"/>
        </w:rPr>
      </w:pPr>
      <w:r>
        <w:rPr>
          <w:lang w:val="en-GB"/>
        </w:rPr>
        <w:tab/>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6341"/>
      </w:tblGrid>
      <w:tr w14:paraId="1255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2605" w:type="dxa"/>
            <w:vAlign w:val="center"/>
          </w:tcPr>
          <w:p w14:paraId="4DAB0F0C">
            <w:pPr>
              <w:spacing w:before="100" w:beforeAutospacing="1" w:after="100" w:afterAutospacing="1" w:line="240" w:lineRule="auto"/>
              <w:rPr>
                <w:b/>
                <w:bCs/>
                <w:lang w:val="en-GB"/>
              </w:rPr>
            </w:pPr>
            <w:r>
              <w:rPr>
                <w:b/>
                <w:bCs/>
                <w:lang w:val="en-GB"/>
              </w:rPr>
              <w:t>REGISTER NUMBER</w:t>
            </w:r>
          </w:p>
        </w:tc>
        <w:tc>
          <w:tcPr>
            <w:tcW w:w="6745" w:type="dxa"/>
            <w:vAlign w:val="center"/>
          </w:tcPr>
          <w:p w14:paraId="366D189A">
            <w:pPr>
              <w:spacing w:before="100" w:beforeAutospacing="1" w:after="100" w:afterAutospacing="1" w:line="240" w:lineRule="auto"/>
              <w:rPr>
                <w:rFonts w:hint="default"/>
                <w:lang w:val="en-GB"/>
              </w:rPr>
            </w:pPr>
            <w:r>
              <w:rPr>
                <w:rFonts w:hint="default"/>
                <w:lang w:val="en-GB"/>
              </w:rPr>
              <w:t>2117240070237</w:t>
            </w:r>
          </w:p>
        </w:tc>
      </w:tr>
      <w:tr w14:paraId="4762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605" w:type="dxa"/>
            <w:vAlign w:val="center"/>
          </w:tcPr>
          <w:p w14:paraId="76F1ADCA">
            <w:pPr>
              <w:spacing w:before="100" w:beforeAutospacing="1" w:after="100" w:afterAutospacing="1" w:line="240" w:lineRule="auto"/>
              <w:rPr>
                <w:b/>
                <w:bCs/>
                <w:lang w:val="en-GB"/>
              </w:rPr>
            </w:pPr>
            <w:r>
              <w:rPr>
                <w:b/>
                <w:bCs/>
                <w:lang w:val="en-GB"/>
              </w:rPr>
              <w:t>NAME</w:t>
            </w:r>
          </w:p>
        </w:tc>
        <w:tc>
          <w:tcPr>
            <w:tcW w:w="6745" w:type="dxa"/>
            <w:vAlign w:val="center"/>
          </w:tcPr>
          <w:p w14:paraId="30A50FFA">
            <w:pPr>
              <w:spacing w:before="100" w:beforeAutospacing="1" w:after="100" w:afterAutospacing="1" w:line="240" w:lineRule="auto"/>
              <w:rPr>
                <w:rFonts w:hint="default"/>
                <w:lang w:val="en-GB"/>
              </w:rPr>
            </w:pPr>
            <w:r>
              <w:rPr>
                <w:rFonts w:hint="default"/>
                <w:lang w:val="en-GB"/>
              </w:rPr>
              <w:t>Ragadharshini Devarajan</w:t>
            </w:r>
          </w:p>
        </w:tc>
      </w:tr>
      <w:tr w14:paraId="67AC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605" w:type="dxa"/>
            <w:vAlign w:val="center"/>
          </w:tcPr>
          <w:p w14:paraId="2F55A5F8">
            <w:pPr>
              <w:spacing w:before="100" w:beforeAutospacing="1" w:after="100" w:afterAutospacing="1" w:line="240" w:lineRule="auto"/>
              <w:rPr>
                <w:b/>
                <w:bCs/>
                <w:lang w:val="en-GB"/>
              </w:rPr>
            </w:pPr>
            <w:r>
              <w:rPr>
                <w:b/>
                <w:bCs/>
                <w:lang w:val="en-GB"/>
              </w:rPr>
              <w:t>PROJECT TITLE</w:t>
            </w:r>
          </w:p>
        </w:tc>
        <w:tc>
          <w:tcPr>
            <w:tcW w:w="6745" w:type="dxa"/>
            <w:vAlign w:val="center"/>
          </w:tcPr>
          <w:p w14:paraId="03CCECFF">
            <w:pPr>
              <w:spacing w:before="100" w:beforeAutospacing="1" w:after="100" w:afterAutospacing="1" w:line="240" w:lineRule="auto"/>
              <w:rPr>
                <w:lang w:val="en-GB"/>
              </w:rPr>
            </w:pPr>
            <w:r>
              <w:rPr>
                <w:rFonts w:hint="default" w:eastAsia="SimSun" w:cs="SimSun" w:asciiTheme="minorAscii" w:hAnsiTheme="minorAscii"/>
                <w:sz w:val="24"/>
                <w:szCs w:val="24"/>
              </w:rPr>
              <w:t>Connect Four Game Using Mini-Max Strategy</w:t>
            </w:r>
          </w:p>
        </w:tc>
      </w:tr>
      <w:tr w14:paraId="568C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2605" w:type="dxa"/>
            <w:vAlign w:val="center"/>
          </w:tcPr>
          <w:p w14:paraId="22B825FE">
            <w:pPr>
              <w:spacing w:before="100" w:beforeAutospacing="1" w:after="100" w:afterAutospacing="1" w:line="240" w:lineRule="auto"/>
              <w:rPr>
                <w:b/>
                <w:bCs/>
                <w:lang w:val="en-GB"/>
              </w:rPr>
            </w:pPr>
            <w:r>
              <w:rPr>
                <w:b/>
                <w:bCs/>
                <w:lang w:val="en-GB"/>
              </w:rPr>
              <w:t>DATE OF SUBMISSION</w:t>
            </w:r>
          </w:p>
        </w:tc>
        <w:tc>
          <w:tcPr>
            <w:tcW w:w="6745" w:type="dxa"/>
            <w:vAlign w:val="center"/>
          </w:tcPr>
          <w:p w14:paraId="0D96356D">
            <w:pPr>
              <w:spacing w:before="100" w:beforeAutospacing="1" w:after="100" w:afterAutospacing="1" w:line="240" w:lineRule="auto"/>
              <w:rPr>
                <w:lang w:val="en-GB"/>
              </w:rPr>
            </w:pPr>
          </w:p>
        </w:tc>
      </w:tr>
      <w:tr w14:paraId="5174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605" w:type="dxa"/>
            <w:vAlign w:val="center"/>
          </w:tcPr>
          <w:p w14:paraId="0D64E749">
            <w:pPr>
              <w:spacing w:before="100" w:beforeAutospacing="1" w:after="100" w:afterAutospacing="1" w:line="240" w:lineRule="auto"/>
              <w:rPr>
                <w:b/>
                <w:bCs/>
                <w:lang w:val="en-GB"/>
              </w:rPr>
            </w:pPr>
            <w:r>
              <w:rPr>
                <w:b/>
                <w:bCs/>
                <w:lang w:val="en-GB"/>
              </w:rPr>
              <w:t>FACULTY IN-CHARGE</w:t>
            </w:r>
          </w:p>
        </w:tc>
        <w:tc>
          <w:tcPr>
            <w:tcW w:w="6745" w:type="dxa"/>
            <w:vAlign w:val="center"/>
          </w:tcPr>
          <w:p w14:paraId="730993B7">
            <w:pPr>
              <w:spacing w:before="100" w:beforeAutospacing="1" w:after="100" w:afterAutospacing="1" w:line="240" w:lineRule="auto"/>
              <w:rPr>
                <w:b/>
                <w:bCs/>
                <w:lang w:val="en-GB"/>
              </w:rPr>
            </w:pPr>
            <w:r>
              <w:rPr>
                <w:b/>
                <w:bCs/>
                <w:lang w:val="en-GB"/>
              </w:rPr>
              <w:t>Mrs. M. Rubina begam</w:t>
            </w:r>
          </w:p>
        </w:tc>
      </w:tr>
    </w:tbl>
    <w:p w14:paraId="302A5D8E">
      <w:pPr>
        <w:spacing w:before="100" w:beforeAutospacing="1" w:after="100" w:afterAutospacing="1" w:line="240" w:lineRule="auto"/>
        <w:jc w:val="right"/>
        <w:rPr>
          <w:b/>
          <w:bCs/>
          <w:lang w:val="en-GB"/>
        </w:rPr>
      </w:pPr>
    </w:p>
    <w:p w14:paraId="02C5443B">
      <w:pPr>
        <w:spacing w:before="100" w:beforeAutospacing="1" w:after="100" w:afterAutospacing="1" w:line="240" w:lineRule="auto"/>
        <w:jc w:val="right"/>
        <w:rPr>
          <w:b/>
          <w:bCs/>
          <w:lang w:val="en-GB"/>
        </w:rPr>
      </w:pPr>
    </w:p>
    <w:p w14:paraId="2F6D2FA4">
      <w:pPr>
        <w:spacing w:before="100" w:beforeAutospacing="1" w:after="100" w:afterAutospacing="1" w:line="240" w:lineRule="auto"/>
        <w:jc w:val="right"/>
        <w:rPr>
          <w:b/>
          <w:bCs/>
          <w:lang w:val="en-GB"/>
        </w:rPr>
      </w:pPr>
    </w:p>
    <w:p w14:paraId="661C0F1A">
      <w:pPr>
        <w:spacing w:before="100" w:beforeAutospacing="1" w:after="100" w:afterAutospacing="1" w:line="240" w:lineRule="auto"/>
        <w:jc w:val="right"/>
        <w:rPr>
          <w:b/>
          <w:bCs/>
          <w:lang w:val="en-GB"/>
        </w:rPr>
      </w:pPr>
      <w:r>
        <w:rPr>
          <w:b/>
          <w:bCs/>
          <w:lang w:val="en-GB"/>
        </w:rPr>
        <w:t>Signature of Faculty In-charge</w:t>
      </w:r>
    </w:p>
    <w:p w14:paraId="2D0CB148">
      <w:pPr>
        <w:spacing w:before="100" w:beforeAutospacing="1" w:after="100" w:afterAutospacing="1" w:line="240" w:lineRule="auto"/>
        <w:jc w:val="right"/>
        <w:rPr>
          <w:b/>
          <w:bCs/>
          <w:lang w:val="en-GB"/>
        </w:rPr>
      </w:pPr>
    </w:p>
    <w:p w14:paraId="4234B195">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INTRODUCTION</w:t>
      </w:r>
    </w:p>
    <w:p w14:paraId="43D75F0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Brief overview of Artificial Intelligence concepts</w:t>
      </w:r>
    </w:p>
    <w:p w14:paraId="0B91F0B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Artificial Intelligence (AI) is the study and engineering of intelligent agents that perceive environments and take actions to maximize chance of success. Game-playing agents are canonical AI examples: they must search through possible future states, evaluate outcomes, and choose actions under uncertainty and adversarial opposition.</w:t>
      </w:r>
    </w:p>
    <w:p w14:paraId="2BFE27CD">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Topic introduction &amp; background context</w:t>
      </w:r>
    </w:p>
    <w:p w14:paraId="6E311C9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 xml:space="preserve">Connect Four is a two-player, turn-based, deterministic board game played on a 7×6 vertical grid. Players alternate dropping discs into columns; discs fill from the bottom up. The objective is to connect four of one’s own discs vertically, horizontally, or diagonally. Because the game is finite, perfect-information, and zero-sum, search algorithms like </w:t>
      </w:r>
      <w:r>
        <w:rPr>
          <w:rFonts w:hint="eastAsia" w:ascii="Calibri" w:hAnsi="Calibri" w:eastAsia="Calibri" w:cs="Times New Roman"/>
          <w:b/>
          <w:bCs/>
          <w:kern w:val="2"/>
          <w:sz w:val="22"/>
          <w:szCs w:val="22"/>
          <w:lang w:val="en-US" w:eastAsia="zh-CN" w:bidi="ar"/>
          <w14:ligatures w14:val="standardContextual"/>
        </w:rPr>
        <w:t>Minimax</w:t>
      </w:r>
      <w:r>
        <w:rPr>
          <w:rFonts w:hint="eastAsia" w:ascii="Calibri" w:hAnsi="Calibri" w:eastAsia="Calibri" w:cs="Times New Roman"/>
          <w:kern w:val="2"/>
          <w:sz w:val="22"/>
          <w:szCs w:val="22"/>
          <w:lang w:val="en-US" w:eastAsia="zh-CN" w:bidi="ar"/>
          <w14:ligatures w14:val="standardContextual"/>
        </w:rPr>
        <w:t xml:space="preserve"> are directly applicable.</w:t>
      </w:r>
    </w:p>
    <w:p w14:paraId="15B04D1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Why the problem matters</w:t>
      </w:r>
    </w:p>
    <w:p w14:paraId="4BBDBB8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Designing a competent Connect Four agent demonstrates core AI skills: state representation, adversarial search, heuristic evaluation, pruning for efficiency, and trade-offs between optimality and computational cost. It’s an excellent mini project to showcase CO2 (search strategies), CO2 (game playing), CO3 (CSP thinking in state constraints), CO4 (logical decisions), and CO5 (probabilistic notions via optional move ordering / evaluation tuning).</w:t>
      </w:r>
    </w:p>
    <w:p w14:paraId="30F52138">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Project aim</w:t>
      </w:r>
    </w:p>
    <w:p w14:paraId="10A9A53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GB"/>
        </w:rPr>
      </w:pPr>
      <w:r>
        <w:rPr>
          <w:rFonts w:hint="eastAsia" w:ascii="Calibri" w:hAnsi="Calibri" w:eastAsia="Calibri" w:cs="Times New Roman"/>
          <w:kern w:val="2"/>
          <w:sz w:val="22"/>
          <w:szCs w:val="22"/>
          <w:lang w:val="en-US" w:eastAsia="zh-CN" w:bidi="ar"/>
          <w14:ligatures w14:val="standardContextual"/>
        </w:rPr>
        <w:t xml:space="preserve">Implement a playable Connect Four where the computer uses </w:t>
      </w:r>
      <w:r>
        <w:rPr>
          <w:rFonts w:hint="eastAsia" w:ascii="Calibri" w:hAnsi="Calibri" w:eastAsia="Calibri" w:cs="Times New Roman"/>
          <w:b/>
          <w:bCs/>
          <w:kern w:val="2"/>
          <w:sz w:val="22"/>
          <w:szCs w:val="22"/>
          <w:lang w:val="en-US" w:eastAsia="zh-CN" w:bidi="ar"/>
          <w14:ligatures w14:val="standardContextual"/>
        </w:rPr>
        <w:t>Minimax with Alpha-Beta pruning</w:t>
      </w:r>
      <w:r>
        <w:rPr>
          <w:rFonts w:hint="eastAsia" w:ascii="Calibri" w:hAnsi="Calibri" w:eastAsia="Calibri" w:cs="Times New Roman"/>
          <w:kern w:val="2"/>
          <w:sz w:val="22"/>
          <w:szCs w:val="22"/>
          <w:lang w:val="en-US" w:eastAsia="zh-CN" w:bidi="ar"/>
          <w14:ligatures w14:val="standardContextual"/>
        </w:rPr>
        <w:t xml:space="preserve"> and a domain-specific heuristic evaluation function (with depth-limited search) to choose moves. Provide explanation, code (Python), sample outputs, and suggestions for extensions.</w:t>
      </w:r>
    </w:p>
    <w:p w14:paraId="208909C8">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PROBLEM STATEMENT</w:t>
      </w:r>
    </w:p>
    <w:p w14:paraId="2C500DC3">
      <w:pPr>
        <w:pStyle w:val="31"/>
        <w:numPr>
          <w:numId w:val="0"/>
        </w:numPr>
        <w:spacing w:before="100" w:beforeAutospacing="1" w:after="100" w:afterAutospacing="1" w:line="240" w:lineRule="auto"/>
        <w:rPr>
          <w:rFonts w:hint="default" w:ascii="Times New Roman" w:hAnsi="Times New Roman" w:cs="Times New Roman"/>
          <w:lang w:val="en-GB"/>
        </w:rPr>
      </w:pPr>
      <w:r>
        <w:rPr>
          <w:rFonts w:hint="eastAsia" w:ascii="Calibri" w:hAnsi="Calibri" w:eastAsia="Calibri" w:cs="Times New Roman"/>
          <w:sz w:val="22"/>
          <w:szCs w:val="22"/>
          <w:lang w:val="en-US" w:eastAsia="en-US" w:bidi="ar"/>
        </w:rPr>
        <w:t xml:space="preserve">Design and develop an AI agent for the Connect Four game that uses </w:t>
      </w:r>
      <w:r>
        <w:rPr>
          <w:rFonts w:hint="eastAsia" w:ascii="Calibri" w:hAnsi="Calibri" w:eastAsia="Calibri" w:cs="Times New Roman"/>
          <w:b/>
          <w:bCs/>
          <w:sz w:val="22"/>
          <w:szCs w:val="22"/>
          <w:lang w:val="en-US" w:eastAsia="en-US" w:bidi="ar"/>
        </w:rPr>
        <w:t>Minimax with Alpha-Beta pruning</w:t>
      </w:r>
      <w:r>
        <w:rPr>
          <w:rFonts w:hint="eastAsia" w:ascii="Calibri" w:hAnsi="Calibri" w:eastAsia="Calibri" w:cs="Times New Roman"/>
          <w:sz w:val="22"/>
          <w:szCs w:val="22"/>
          <w:lang w:val="en-US" w:eastAsia="en-US" w:bidi="ar"/>
        </w:rPr>
        <w:t xml:space="preserve"> and a heuristic evaluation function to select near-optimal moves under a depth limit, enabling competitive play against a human player</w:t>
      </w:r>
      <w:r>
        <w:rPr>
          <w:rFonts w:hint="default" w:ascii="Calibri" w:hAnsi="Calibri" w:eastAsia="Calibri" w:cs="Times New Roman"/>
          <w:sz w:val="22"/>
          <w:szCs w:val="22"/>
          <w:lang w:val="en-GB" w:eastAsia="en-US" w:bidi="ar"/>
        </w:rPr>
        <w:t>.</w:t>
      </w:r>
    </w:p>
    <w:p w14:paraId="72820E8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GOAL</w:t>
      </w:r>
    </w:p>
    <w:p w14:paraId="55B7BBF1">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Build a functional, playable Connect Four program (console-based) where a human can play vs AI or AI vs AI.</w:t>
      </w:r>
    </w:p>
    <w:p w14:paraId="1677EF37">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AI should use Minimax with Alpha-Beta pruning, with a tunable depth limit.</w:t>
      </w:r>
    </w:p>
    <w:p w14:paraId="78C502DF">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Provide a heuristic evaluation scoring board states to guide search.</w:t>
      </w:r>
    </w:p>
    <w:p w14:paraId="39AE0B91">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Demonstrate sample runs and analyze performance (moves/time, win/draw behavior).</w:t>
      </w:r>
    </w:p>
    <w:p w14:paraId="23973C2E">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Possibility: show improved play with deeper search and better heuristics.</w:t>
      </w:r>
    </w:p>
    <w:p w14:paraId="1D3D65DC">
      <w:pPr>
        <w:keepNext w:val="0"/>
        <w:keepLines w:val="0"/>
        <w:widowControl/>
        <w:suppressLineNumbers w:val="0"/>
        <w:spacing w:before="0" w:beforeAutospacing="0" w:after="160" w:afterAutospacing="0" w:line="256" w:lineRule="auto"/>
        <w:ind w:left="0" w:right="0"/>
        <w:jc w:val="left"/>
        <w:rPr>
          <w:rFonts w:ascii="Times New Roman" w:hAnsi="Times New Roman" w:cs="Times New Roman"/>
          <w:b/>
          <w:bCs/>
          <w:lang w:val="en-GB"/>
        </w:rPr>
      </w:pPr>
      <w:r>
        <w:rPr>
          <w:rFonts w:hint="eastAsia" w:ascii="Calibri" w:hAnsi="Calibri" w:eastAsia="Calibri" w:cs="Times New Roman"/>
          <w:kern w:val="2"/>
          <w:sz w:val="22"/>
          <w:szCs w:val="22"/>
          <w:lang w:val="en-US" w:eastAsia="zh-CN" w:bidi="ar"/>
          <w14:ligatures w14:val="standardContextual"/>
        </w:rPr>
        <w:t>Expected results: AI plays competitively; with reasonable depth (e.g., depth 5–7) it should beat casual players and avoid simple traps</w:t>
      </w:r>
      <w:r>
        <w:rPr>
          <w:rFonts w:hint="default" w:ascii="Calibri" w:hAnsi="Calibri" w:eastAsia="Calibri" w:cs="Times New Roman"/>
          <w:kern w:val="2"/>
          <w:sz w:val="22"/>
          <w:szCs w:val="22"/>
          <w:lang w:val="en-GB" w:eastAsia="zh-CN" w:bidi="ar"/>
          <w14:ligatures w14:val="standardContextual"/>
        </w:rPr>
        <w:t>.</w:t>
      </w:r>
    </w:p>
    <w:p w14:paraId="59282D77">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THEORETICAL BACKGROUND</w:t>
      </w:r>
    </w:p>
    <w:p w14:paraId="0F53F5BC">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Minimax (adversarial search)</w:t>
      </w:r>
    </w:p>
    <w:p w14:paraId="17C9CCE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Minimax is a recursive search algorithm for two-player zero-sum games. It assumes both players play optimally: the maximizing player chooses moves to maximize utility; the minimizing player chooses moves to minimize utility. The Minimax value of a node is the utility achieved with optimal play from that node.</w:t>
      </w:r>
    </w:p>
    <w:p w14:paraId="39EF478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Time complexity (naive): O(b^d) where b is branching factor (≤7 for Connect Four), d is search depth. Space complexity: O(d) for recursion stack (assuming no memoization).</w:t>
      </w:r>
    </w:p>
    <w:p w14:paraId="27F5395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Alpha-Beta pruning</w:t>
      </w:r>
    </w:p>
    <w:p w14:paraId="5BC4848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Alpha-beta pruning optimizes Minimax by eliminating branches that cannot influence the final decision. It keeps two parameters: α (best already explored value along the path to the root for maximizer) and β (best for minimizer). Pruned branches reduce effective branching factor, enabling deeper search for the same time.</w:t>
      </w:r>
    </w:p>
    <w:p w14:paraId="2E24814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Alpha-beta does not change final Minimax result (with perfect move ordering), but improves efficiency. Best-case complexity reduces to O(b^(d/2)) with perfect ordering.</w:t>
      </w:r>
    </w:p>
    <w:p w14:paraId="19A60BCC">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Heuristic evaluation for Connect Four</w:t>
      </w:r>
    </w:p>
    <w:p w14:paraId="6B0E5F5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 xml:space="preserve">Because searching to terminal states is expensive, we use a </w:t>
      </w:r>
      <w:r>
        <w:rPr>
          <w:rFonts w:hint="eastAsia" w:ascii="Calibri" w:hAnsi="Calibri" w:eastAsia="Calibri" w:cs="Times New Roman"/>
          <w:b/>
          <w:bCs/>
          <w:kern w:val="2"/>
          <w:sz w:val="22"/>
          <w:szCs w:val="22"/>
          <w:lang w:val="en-US" w:eastAsia="zh-CN" w:bidi="ar"/>
          <w14:ligatures w14:val="standardContextual"/>
        </w:rPr>
        <w:t>depth-limited search</w:t>
      </w:r>
      <w:r>
        <w:rPr>
          <w:rFonts w:hint="eastAsia" w:ascii="Calibri" w:hAnsi="Calibri" w:eastAsia="Calibri" w:cs="Times New Roman"/>
          <w:kern w:val="2"/>
          <w:sz w:val="22"/>
          <w:szCs w:val="22"/>
          <w:lang w:val="en-US" w:eastAsia="zh-CN" w:bidi="ar"/>
          <w14:ligatures w14:val="standardContextual"/>
        </w:rPr>
        <w:t xml:space="preserve"> and evaluate non-terminal states with a heuristic function that scores board positions.</w:t>
      </w:r>
    </w:p>
    <w:p w14:paraId="530AB15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Common evaluation ideas:</w:t>
      </w:r>
    </w:p>
    <w:p w14:paraId="6993F270">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Count number of possible 4-disc windows (segments of 4 cells) containing X of AI discs and 0 opponent discs; weight by X (e.g., 3-in-a-row is highly valuable).</w:t>
      </w:r>
    </w:p>
    <w:p w14:paraId="43D3BB38">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Center column control: center columns are part of more winning lines; reward center occupancy.</w:t>
      </w:r>
    </w:p>
    <w:p w14:paraId="3708AC75">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Immediate win/loss detection: game-over states should be returned with high positive/negative infinity-like scores.</w:t>
      </w:r>
    </w:p>
    <w:p w14:paraId="455E877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2"/>
          <w:sz w:val="22"/>
          <w:szCs w:val="22"/>
          <w:lang w:val="en-US" w:eastAsia="zh-CN" w:bidi="ar"/>
          <w14:ligatures w14:val="standardContextual"/>
        </w:rPr>
        <w:t>A typical heuristic (used here) examines all length-4 windows and assigns scores:</w:t>
      </w:r>
    </w:p>
    <w:p w14:paraId="111CB03E">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4 for AI → big positive (winning)</w:t>
      </w:r>
    </w:p>
    <w:p w14:paraId="05C80997">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3 + empty → high positive</w:t>
      </w:r>
    </w:p>
    <w:p w14:paraId="6C3BCF41">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2 + empties → moderate positive</w:t>
      </w:r>
      <w:r>
        <w:rPr>
          <w:rFonts w:hint="eastAsia" w:ascii="Calibri" w:hAnsi="Calibri" w:eastAsia="Calibri" w:cs="Times New Roman"/>
          <w:kern w:val="2"/>
          <w:sz w:val="22"/>
          <w:szCs w:val="22"/>
          <w:lang w:val="en-US" w:eastAsia="en-US"/>
        </w:rPr>
        <w:br w:type="textWrapping"/>
      </w:r>
      <w:r>
        <w:rPr>
          <w:rFonts w:hint="eastAsia" w:ascii="Calibri" w:hAnsi="Calibri" w:eastAsia="Calibri" w:cs="Times New Roman"/>
          <w:kern w:val="2"/>
          <w:sz w:val="22"/>
          <w:szCs w:val="22"/>
          <w:lang w:val="en-US" w:eastAsia="en-US"/>
        </w:rPr>
        <w:t>And symmetric negative scores for opponent controlled windows.</w:t>
      </w:r>
    </w:p>
    <w:p w14:paraId="47583371">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Literature survey &amp; alternative algorithms</w:t>
      </w:r>
    </w:p>
    <w:p w14:paraId="7628DFF2">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Minimax + Alpha-Beta is classical for two-player games (see Russell &amp; Norvig).</w:t>
      </w:r>
    </w:p>
    <w:p w14:paraId="0ED01679">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Victor Allis' work analyzed Connect-Four and its solution techniques (search + domain knowledge).</w:t>
      </w:r>
    </w:p>
    <w:p w14:paraId="61D8BD18">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Alternatives: Monte Carlo Tree Search (MCTS), Reinforcement Learning (self-play), Negamax (a Minimax simplification), and full-depth perfect-solver approaches (solving Connect-Four is possible with endgame databases and retrograde analysis).</w:t>
      </w:r>
    </w:p>
    <w:p w14:paraId="60DC2CBC">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Justification for choosing Minimax + Alpha-Beta</w:t>
      </w:r>
    </w:p>
    <w:p w14:paraId="237458E3">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Clear for teaching adversarial search.</w:t>
      </w:r>
    </w:p>
    <w:p w14:paraId="3055661D">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Deterministic and explainable decisions.</w:t>
      </w:r>
    </w:p>
    <w:p w14:paraId="0599FABD">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Easy to extend with heuristics and pruning.</w:t>
      </w:r>
    </w:p>
    <w:p w14:paraId="358C663B">
      <w:pPr>
        <w:keepNext w:val="0"/>
        <w:keepLines w:val="0"/>
        <w:widowControl/>
        <w:numPr>
          <w:ilvl w:val="0"/>
          <w:numId w:val="5"/>
        </w:numPr>
        <w:suppressLineNumbers w:val="0"/>
        <w:spacing w:before="0" w:beforeAutospacing="0" w:after="160" w:afterAutospacing="0" w:line="256" w:lineRule="auto"/>
        <w:ind w:left="720" w:right="0" w:hanging="360"/>
        <w:rPr>
          <w:rFonts w:ascii="Times New Roman" w:hAnsi="Times New Roman" w:cs="Times New Roman"/>
          <w:b/>
          <w:bCs/>
          <w:lang w:val="en-GB"/>
        </w:rPr>
      </w:pPr>
      <w:r>
        <w:rPr>
          <w:rFonts w:hint="eastAsia" w:ascii="Calibri" w:hAnsi="Calibri" w:eastAsia="Calibri" w:cs="Times New Roman"/>
          <w:kern w:val="2"/>
          <w:sz w:val="22"/>
          <w:szCs w:val="22"/>
          <w:lang w:val="en-US" w:eastAsia="en-US"/>
        </w:rPr>
        <w:t>Sufficient for good play with depth-limited search on Connect-Four's branching factor.</w:t>
      </w:r>
    </w:p>
    <w:p w14:paraId="4E8A23DC">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ALGORITHM EXPLANATION WITH EXAMPLE</w:t>
      </w:r>
    </w:p>
    <w:p w14:paraId="3BA03C9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High-level algorithm (Minimax with Alpha-Beta, depth-limited)</w:t>
      </w:r>
    </w:p>
    <w:p w14:paraId="14A7934F">
      <w:pPr>
        <w:keepNext w:val="0"/>
        <w:keepLines w:val="0"/>
        <w:widowControl/>
        <w:numPr>
          <w:ilvl w:val="0"/>
          <w:numId w:val="6"/>
        </w:numPr>
        <w:suppressLineNumbers w:val="0"/>
        <w:tabs>
          <w:tab w:val="left" w:pos="720"/>
        </w:tabs>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If current board is terminal (win/loss/draw) or depth = 0 → return heuristic(board).</w:t>
      </w:r>
    </w:p>
    <w:p w14:paraId="1B395FF5">
      <w:pPr>
        <w:keepNext w:val="0"/>
        <w:keepLines w:val="0"/>
        <w:widowControl/>
        <w:numPr>
          <w:ilvl w:val="0"/>
          <w:numId w:val="6"/>
        </w:numPr>
        <w:suppressLineNumbers w:val="0"/>
        <w:tabs>
          <w:tab w:val="left" w:pos="720"/>
        </w:tabs>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For each valid move (non-full column):</w:t>
      </w:r>
    </w:p>
    <w:p w14:paraId="71260747">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Apply move to create new state.</w:t>
      </w:r>
    </w:p>
    <w:p w14:paraId="416B7330">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Recursively evaluate using Minimax (switching maximizing/minimizing role), carrying alpha and beta.</w:t>
      </w:r>
    </w:p>
    <w:p w14:paraId="30DEDEE4">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Undo move.</w:t>
      </w:r>
    </w:p>
    <w:p w14:paraId="261CE0E8">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Update best value and alpha/beta; prune when α ≥ β.</w:t>
      </w:r>
    </w:p>
    <w:p w14:paraId="6B96BB60">
      <w:pPr>
        <w:keepNext w:val="0"/>
        <w:keepLines w:val="0"/>
        <w:widowControl/>
        <w:numPr>
          <w:ilvl w:val="0"/>
          <w:numId w:val="6"/>
        </w:numPr>
        <w:suppressLineNumbers w:val="0"/>
        <w:tabs>
          <w:tab w:val="left" w:pos="720"/>
        </w:tabs>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Return best move/value at root.</w:t>
      </w:r>
    </w:p>
    <w:p w14:paraId="3985121A">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Example (mini walkthrough)</w:t>
      </w:r>
    </w:p>
    <w:p w14:paraId="57AE846B">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Suppose AI (Max) to play on a simplified 4-wide board and depth=3.</w:t>
      </w:r>
    </w:p>
    <w:p w14:paraId="3D0657A0">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It enumerates legal columns (branches). For each move, simulate opponent responses (Min) and evaluate leaves by heuristic.</w:t>
      </w:r>
    </w:p>
    <w:p w14:paraId="27D12331">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Alpha-beta allows pruning: if the AI finds a move guaranteed to be better than what the opponent can force elsewhere, other branches are skipped.</w:t>
      </w:r>
    </w:p>
    <w:p w14:paraId="12CF27BC">
      <w:pPr>
        <w:keepNext w:val="0"/>
        <w:keepLines w:val="0"/>
        <w:widowControl/>
        <w:suppressLineNumbers w:val="0"/>
        <w:spacing w:before="0" w:beforeAutospacing="0" w:after="160" w:afterAutospacing="0" w:line="256" w:lineRule="auto"/>
        <w:ind w:left="0" w:right="0"/>
        <w:jc w:val="left"/>
        <w:rPr>
          <w:rFonts w:ascii="Times New Roman" w:hAnsi="Times New Roman" w:cs="Times New Roman"/>
          <w:b/>
          <w:bCs/>
          <w:lang w:val="en-GB"/>
        </w:rPr>
      </w:pPr>
      <w:r>
        <w:rPr>
          <w:rFonts w:hint="eastAsia" w:ascii="Calibri" w:hAnsi="Calibri" w:eastAsia="Calibri" w:cs="Times New Roman"/>
          <w:kern w:val="2"/>
          <w:sz w:val="22"/>
          <w:szCs w:val="22"/>
          <w:lang w:val="en-US" w:eastAsia="zh-CN" w:bidi="ar"/>
          <w14:ligatures w14:val="standardContextual"/>
        </w:rPr>
        <w:t>This reduces redundant search and allows deeper exploration of promising moves.</w:t>
      </w:r>
    </w:p>
    <w:p w14:paraId="7850CE7D">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IMPLEMENTATION AND CODE</w:t>
      </w:r>
    </w:p>
    <w:p w14:paraId="0F2878D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connect4_minimax.py</w:t>
      </w:r>
    </w:p>
    <w:p w14:paraId="4ADF5BC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import math</w:t>
      </w:r>
    </w:p>
    <w:p w14:paraId="182D762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import random</w:t>
      </w:r>
    </w:p>
    <w:p w14:paraId="28FF0DE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import time</w:t>
      </w:r>
    </w:p>
    <w:p w14:paraId="71AE5E6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from copy import deepcopy</w:t>
      </w:r>
    </w:p>
    <w:p w14:paraId="38091EF0">
      <w:pPr>
        <w:pStyle w:val="31"/>
        <w:numPr>
          <w:numId w:val="0"/>
        </w:numPr>
        <w:spacing w:before="100" w:beforeAutospacing="1" w:after="100" w:afterAutospacing="1" w:line="240" w:lineRule="auto"/>
        <w:rPr>
          <w:rFonts w:hint="default" w:ascii="Times New Roman" w:hAnsi="Times New Roman"/>
          <w:lang w:val="en-GB"/>
        </w:rPr>
      </w:pPr>
    </w:p>
    <w:p w14:paraId="5966E02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ROWS = 6</w:t>
      </w:r>
    </w:p>
    <w:p w14:paraId="507B891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COLUMNS = 7</w:t>
      </w:r>
    </w:p>
    <w:p w14:paraId="50FF64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PLAYER_PIECE = 1   # Human or Player 1</w:t>
      </w:r>
    </w:p>
    <w:p w14:paraId="110ED85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AI_PIECE = 2       # AI</w:t>
      </w:r>
    </w:p>
    <w:p w14:paraId="1205EFFE">
      <w:pPr>
        <w:pStyle w:val="31"/>
        <w:numPr>
          <w:numId w:val="0"/>
        </w:numPr>
        <w:spacing w:before="100" w:beforeAutospacing="1" w:after="100" w:afterAutospacing="1" w:line="240" w:lineRule="auto"/>
        <w:rPr>
          <w:rFonts w:hint="default" w:ascii="Times New Roman" w:hAnsi="Times New Roman"/>
          <w:lang w:val="en-GB"/>
        </w:rPr>
      </w:pPr>
    </w:p>
    <w:p w14:paraId="0693FBE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EMPTY = 0</w:t>
      </w:r>
    </w:p>
    <w:p w14:paraId="0561C01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WINDOW_LENGTH = 4</w:t>
      </w:r>
    </w:p>
    <w:p w14:paraId="1768ADB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MAX_DEPTH = 5  # default depth (changeable)</w:t>
      </w:r>
    </w:p>
    <w:p w14:paraId="478B3A78">
      <w:pPr>
        <w:pStyle w:val="31"/>
        <w:numPr>
          <w:numId w:val="0"/>
        </w:numPr>
        <w:spacing w:before="100" w:beforeAutospacing="1" w:after="100" w:afterAutospacing="1" w:line="240" w:lineRule="auto"/>
        <w:rPr>
          <w:rFonts w:hint="default" w:ascii="Times New Roman" w:hAnsi="Times New Roman"/>
          <w:lang w:val="en-GB"/>
        </w:rPr>
      </w:pPr>
    </w:p>
    <w:p w14:paraId="626EBEF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create_board():</w:t>
      </w:r>
    </w:p>
    <w:p w14:paraId="37307ED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[[EMPTY for _ in range(COLUMNS)] for _ in range(ROWS)]</w:t>
      </w:r>
    </w:p>
    <w:p w14:paraId="2BE9F8A1">
      <w:pPr>
        <w:pStyle w:val="31"/>
        <w:numPr>
          <w:numId w:val="0"/>
        </w:numPr>
        <w:spacing w:before="100" w:beforeAutospacing="1" w:after="100" w:afterAutospacing="1" w:line="240" w:lineRule="auto"/>
        <w:rPr>
          <w:rFonts w:hint="default" w:ascii="Times New Roman" w:hAnsi="Times New Roman"/>
          <w:lang w:val="en-GB"/>
        </w:rPr>
      </w:pPr>
    </w:p>
    <w:p w14:paraId="43B6124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drop_piece(board, row, col, piece):</w:t>
      </w:r>
    </w:p>
    <w:p w14:paraId="7739FB5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board[row][col] = piece</w:t>
      </w:r>
    </w:p>
    <w:p w14:paraId="1D1006F4">
      <w:pPr>
        <w:pStyle w:val="31"/>
        <w:numPr>
          <w:numId w:val="0"/>
        </w:numPr>
        <w:spacing w:before="100" w:beforeAutospacing="1" w:after="100" w:afterAutospacing="1" w:line="240" w:lineRule="auto"/>
        <w:rPr>
          <w:rFonts w:hint="default" w:ascii="Times New Roman" w:hAnsi="Times New Roman"/>
          <w:lang w:val="en-GB"/>
        </w:rPr>
      </w:pPr>
    </w:p>
    <w:p w14:paraId="3D815C5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is_valid_location(board, col):</w:t>
      </w:r>
    </w:p>
    <w:p w14:paraId="05B78A8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board[0][col] == EMPTY</w:t>
      </w:r>
    </w:p>
    <w:p w14:paraId="23C694BB">
      <w:pPr>
        <w:pStyle w:val="31"/>
        <w:numPr>
          <w:numId w:val="0"/>
        </w:numPr>
        <w:spacing w:before="100" w:beforeAutospacing="1" w:after="100" w:afterAutospacing="1" w:line="240" w:lineRule="auto"/>
        <w:rPr>
          <w:rFonts w:hint="default" w:ascii="Times New Roman" w:hAnsi="Times New Roman"/>
          <w:lang w:val="en-GB"/>
        </w:rPr>
      </w:pPr>
    </w:p>
    <w:p w14:paraId="19094C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get_next_open_row(board, col):</w:t>
      </w:r>
    </w:p>
    <w:p w14:paraId="6B0FB29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range(ROWS-1, -1, -1):</w:t>
      </w:r>
    </w:p>
    <w:p w14:paraId="6DD268D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board[r][col] == EMPTY:</w:t>
      </w:r>
    </w:p>
    <w:p w14:paraId="5DEEB14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r</w:t>
      </w:r>
    </w:p>
    <w:p w14:paraId="3E6C85C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None</w:t>
      </w:r>
    </w:p>
    <w:p w14:paraId="60F3884E">
      <w:pPr>
        <w:pStyle w:val="31"/>
        <w:numPr>
          <w:numId w:val="0"/>
        </w:numPr>
        <w:spacing w:before="100" w:beforeAutospacing="1" w:after="100" w:afterAutospacing="1" w:line="240" w:lineRule="auto"/>
        <w:rPr>
          <w:rFonts w:hint="default" w:ascii="Times New Roman" w:hAnsi="Times New Roman"/>
          <w:lang w:val="en-GB"/>
        </w:rPr>
      </w:pPr>
    </w:p>
    <w:p w14:paraId="42CE52C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print_board(board):</w:t>
      </w:r>
    </w:p>
    <w:p w14:paraId="66A8D1E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print("\nBoard:")</w:t>
      </w:r>
    </w:p>
    <w:p w14:paraId="6C0CFC6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w:t>
      </w:r>
    </w:p>
    <w:p w14:paraId="3FAF6C9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 + ' '.join(['.' if c == EMPTY else ('X' if c == PLAYER_PIECE else 'O') for c in board[r]]) + '|')</w:t>
      </w:r>
    </w:p>
    <w:p w14:paraId="318BCC5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 ' + ' '.join(map(str, range(COLUMNS))))</w:t>
      </w:r>
    </w:p>
    <w:p w14:paraId="534E3601">
      <w:pPr>
        <w:pStyle w:val="31"/>
        <w:numPr>
          <w:numId w:val="0"/>
        </w:numPr>
        <w:spacing w:before="100" w:beforeAutospacing="1" w:after="100" w:afterAutospacing="1" w:line="240" w:lineRule="auto"/>
        <w:rPr>
          <w:rFonts w:hint="default" w:ascii="Times New Roman" w:hAnsi="Times New Roman"/>
          <w:lang w:val="en-GB"/>
        </w:rPr>
      </w:pPr>
    </w:p>
    <w:p w14:paraId="5810DEA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winning_move(board, piece):</w:t>
      </w:r>
    </w:p>
    <w:p w14:paraId="1683626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Check horizontal</w:t>
      </w:r>
    </w:p>
    <w:p w14:paraId="4DECFAB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w:t>
      </w:r>
    </w:p>
    <w:p w14:paraId="45A3093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0078DC7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all(board[r][c+i] == piece for i in range(4)):</w:t>
      </w:r>
    </w:p>
    <w:p w14:paraId="1BCA181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True</w:t>
      </w:r>
    </w:p>
    <w:p w14:paraId="7E11D17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Check vertical</w:t>
      </w:r>
    </w:p>
    <w:p w14:paraId="026D2B0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w:t>
      </w:r>
    </w:p>
    <w:p w14:paraId="315EB32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 - 3):</w:t>
      </w:r>
    </w:p>
    <w:p w14:paraId="6AECB55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all(board[r+i][c] == piece for i in range(4)):</w:t>
      </w:r>
    </w:p>
    <w:p w14:paraId="70FEE1D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True</w:t>
      </w:r>
    </w:p>
    <w:p w14:paraId="20FCFAF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Check positively sloped diagonals</w:t>
      </w:r>
    </w:p>
    <w:p w14:paraId="45E74F6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 - 3):</w:t>
      </w:r>
    </w:p>
    <w:p w14:paraId="35BB77A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683BCAB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all(board[r+i][c+i] == piece for i in range(4)):</w:t>
      </w:r>
    </w:p>
    <w:p w14:paraId="49FAE2A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True</w:t>
      </w:r>
    </w:p>
    <w:p w14:paraId="0ADD27F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Check negatively sloped diagonals</w:t>
      </w:r>
    </w:p>
    <w:p w14:paraId="2FE0036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range(3, ROWS):</w:t>
      </w:r>
    </w:p>
    <w:p w14:paraId="66024D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13B788A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all(board[r-i][c+i] == piece for i in range(4)):</w:t>
      </w:r>
    </w:p>
    <w:p w14:paraId="5D2536F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True</w:t>
      </w:r>
    </w:p>
    <w:p w14:paraId="64D598D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False</w:t>
      </w:r>
    </w:p>
    <w:p w14:paraId="734A211B">
      <w:pPr>
        <w:pStyle w:val="31"/>
        <w:numPr>
          <w:numId w:val="0"/>
        </w:numPr>
        <w:spacing w:before="100" w:beforeAutospacing="1" w:after="100" w:afterAutospacing="1" w:line="240" w:lineRule="auto"/>
        <w:rPr>
          <w:rFonts w:hint="default" w:ascii="Times New Roman" w:hAnsi="Times New Roman"/>
          <w:lang w:val="en-GB"/>
        </w:rPr>
      </w:pPr>
    </w:p>
    <w:p w14:paraId="7A018BA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is_terminal_node(board):</w:t>
      </w:r>
    </w:p>
    <w:p w14:paraId="4E07C74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winning_move(board, PLAYER_PIECE) or winning_move(board, AI_PIECE) or len(get_valid_locations(board)) == 0</w:t>
      </w:r>
    </w:p>
    <w:p w14:paraId="65B1C8D9">
      <w:pPr>
        <w:pStyle w:val="31"/>
        <w:numPr>
          <w:numId w:val="0"/>
        </w:numPr>
        <w:spacing w:before="100" w:beforeAutospacing="1" w:after="100" w:afterAutospacing="1" w:line="240" w:lineRule="auto"/>
        <w:rPr>
          <w:rFonts w:hint="default" w:ascii="Times New Roman" w:hAnsi="Times New Roman"/>
          <w:lang w:val="en-GB"/>
        </w:rPr>
      </w:pPr>
    </w:p>
    <w:p w14:paraId="73AB1EA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evaluate_window(window, piece):</w:t>
      </w:r>
    </w:p>
    <w:p w14:paraId="540FA23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0</w:t>
      </w:r>
    </w:p>
    <w:p w14:paraId="4B1DD88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opp_piece = PLAYER_PIECE if piece == AI_PIECE else AI_PIECE</w:t>
      </w:r>
    </w:p>
    <w:p w14:paraId="43B60D13">
      <w:pPr>
        <w:pStyle w:val="31"/>
        <w:numPr>
          <w:numId w:val="0"/>
        </w:numPr>
        <w:spacing w:before="100" w:beforeAutospacing="1" w:after="100" w:afterAutospacing="1" w:line="240" w:lineRule="auto"/>
        <w:rPr>
          <w:rFonts w:hint="default" w:ascii="Times New Roman" w:hAnsi="Times New Roman"/>
          <w:lang w:val="en-GB"/>
        </w:rPr>
      </w:pPr>
    </w:p>
    <w:p w14:paraId="71A3525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window.count(piece) == 4:</w:t>
      </w:r>
    </w:p>
    <w:p w14:paraId="3A6131D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10000</w:t>
      </w:r>
    </w:p>
    <w:p w14:paraId="5BE993C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elif window.count(piece) == 3 and window.count(EMPTY) == 1:</w:t>
      </w:r>
    </w:p>
    <w:p w14:paraId="1CD2D5E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100</w:t>
      </w:r>
    </w:p>
    <w:p w14:paraId="5C15D0C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elif window.count(piece) == 2 and window.count(EMPTY) == 2:</w:t>
      </w:r>
    </w:p>
    <w:p w14:paraId="4E955E1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10</w:t>
      </w:r>
    </w:p>
    <w:p w14:paraId="337497A8">
      <w:pPr>
        <w:pStyle w:val="31"/>
        <w:numPr>
          <w:numId w:val="0"/>
        </w:numPr>
        <w:spacing w:before="100" w:beforeAutospacing="1" w:after="100" w:afterAutospacing="1" w:line="240" w:lineRule="auto"/>
        <w:rPr>
          <w:rFonts w:hint="default" w:ascii="Times New Roman" w:hAnsi="Times New Roman"/>
          <w:lang w:val="en-GB"/>
        </w:rPr>
      </w:pPr>
    </w:p>
    <w:p w14:paraId="31982F5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window.count(opp_piece) == 3 and window.count(EMPTY) == 1:</w:t>
      </w:r>
    </w:p>
    <w:p w14:paraId="7A9AC6A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80</w:t>
      </w:r>
    </w:p>
    <w:p w14:paraId="01E43BA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score</w:t>
      </w:r>
    </w:p>
    <w:p w14:paraId="6CA7A6AA">
      <w:pPr>
        <w:pStyle w:val="31"/>
        <w:numPr>
          <w:numId w:val="0"/>
        </w:numPr>
        <w:spacing w:before="100" w:beforeAutospacing="1" w:after="100" w:afterAutospacing="1" w:line="240" w:lineRule="auto"/>
        <w:rPr>
          <w:rFonts w:hint="default" w:ascii="Times New Roman" w:hAnsi="Times New Roman"/>
          <w:lang w:val="en-GB"/>
        </w:rPr>
      </w:pPr>
    </w:p>
    <w:p w14:paraId="24A29FE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score_position(board, piece):</w:t>
      </w:r>
    </w:p>
    <w:p w14:paraId="18E8A9B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0</w:t>
      </w:r>
    </w:p>
    <w:p w14:paraId="60F24BE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Score center column</w:t>
      </w:r>
    </w:p>
    <w:p w14:paraId="22230DF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center_array = [board[r][COLUMNS//2] for r in range(ROWS)]</w:t>
      </w:r>
    </w:p>
    <w:p w14:paraId="6BFF39E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center_count = center_array.count(piece)</w:t>
      </w:r>
    </w:p>
    <w:p w14:paraId="5248832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center_count * 6</w:t>
      </w:r>
    </w:p>
    <w:p w14:paraId="329CF86A">
      <w:pPr>
        <w:pStyle w:val="31"/>
        <w:numPr>
          <w:numId w:val="0"/>
        </w:numPr>
        <w:spacing w:before="100" w:beforeAutospacing="1" w:after="100" w:afterAutospacing="1" w:line="240" w:lineRule="auto"/>
        <w:rPr>
          <w:rFonts w:hint="default" w:ascii="Times New Roman" w:hAnsi="Times New Roman"/>
          <w:lang w:val="en-GB"/>
        </w:rPr>
      </w:pPr>
    </w:p>
    <w:p w14:paraId="0E8A783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Score horizontal</w:t>
      </w:r>
    </w:p>
    <w:p w14:paraId="61BDAE8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w:t>
      </w:r>
    </w:p>
    <w:p w14:paraId="5ABBC06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row_array = [board[r][c] for c in range(COLUMNS)]</w:t>
      </w:r>
    </w:p>
    <w:p w14:paraId="79F3589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4CCCA35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window = row_array[c:c+WINDOW_LENGTH]</w:t>
      </w:r>
    </w:p>
    <w:p w14:paraId="287C868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evaluate_window(window, piece)</w:t>
      </w:r>
    </w:p>
    <w:p w14:paraId="320AA61F">
      <w:pPr>
        <w:pStyle w:val="31"/>
        <w:numPr>
          <w:numId w:val="0"/>
        </w:numPr>
        <w:spacing w:before="100" w:beforeAutospacing="1" w:after="100" w:afterAutospacing="1" w:line="240" w:lineRule="auto"/>
        <w:rPr>
          <w:rFonts w:hint="default" w:ascii="Times New Roman" w:hAnsi="Times New Roman"/>
          <w:lang w:val="en-GB"/>
        </w:rPr>
      </w:pPr>
    </w:p>
    <w:p w14:paraId="124CC5C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Score vertical</w:t>
      </w:r>
    </w:p>
    <w:p w14:paraId="6039963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w:t>
      </w:r>
    </w:p>
    <w:p w14:paraId="73989F5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col_array = [board[r][c] for r in range(ROWS)]</w:t>
      </w:r>
    </w:p>
    <w:p w14:paraId="72FD390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 - 3):</w:t>
      </w:r>
    </w:p>
    <w:p w14:paraId="1297271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window = col_array[r:r+WINDOW_LENGTH]</w:t>
      </w:r>
    </w:p>
    <w:p w14:paraId="26A7581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evaluate_window(window, piece)</w:t>
      </w:r>
    </w:p>
    <w:p w14:paraId="5699A820">
      <w:pPr>
        <w:pStyle w:val="31"/>
        <w:numPr>
          <w:numId w:val="0"/>
        </w:numPr>
        <w:spacing w:before="100" w:beforeAutospacing="1" w:after="100" w:afterAutospacing="1" w:line="240" w:lineRule="auto"/>
        <w:rPr>
          <w:rFonts w:hint="default" w:ascii="Times New Roman" w:hAnsi="Times New Roman"/>
          <w:lang w:val="en-GB"/>
        </w:rPr>
      </w:pPr>
    </w:p>
    <w:p w14:paraId="0D3F74A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Score positive sloped diagonals</w:t>
      </w:r>
    </w:p>
    <w:p w14:paraId="40723D5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 - 3):</w:t>
      </w:r>
    </w:p>
    <w:p w14:paraId="63E366F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123C620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window = [board[r+i][c+i] for i in range(WINDOW_LENGTH)]</w:t>
      </w:r>
    </w:p>
    <w:p w14:paraId="1A233FE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evaluate_window(window, piece)</w:t>
      </w:r>
    </w:p>
    <w:p w14:paraId="3D4628B6">
      <w:pPr>
        <w:pStyle w:val="31"/>
        <w:numPr>
          <w:numId w:val="0"/>
        </w:numPr>
        <w:spacing w:before="100" w:beforeAutospacing="1" w:after="100" w:afterAutospacing="1" w:line="240" w:lineRule="auto"/>
        <w:rPr>
          <w:rFonts w:hint="default" w:ascii="Times New Roman" w:hAnsi="Times New Roman"/>
          <w:lang w:val="en-GB"/>
        </w:rPr>
      </w:pPr>
    </w:p>
    <w:p w14:paraId="05651A2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Score negative sloped diagonals</w:t>
      </w:r>
    </w:p>
    <w:p w14:paraId="66C6616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r in range(ROWS - 3):</w:t>
      </w:r>
    </w:p>
    <w:p w14:paraId="219EFE8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 in range(COLUMNS - 3):</w:t>
      </w:r>
    </w:p>
    <w:p w14:paraId="3CD8642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window = [board[r+3-i][c+i] for i in range(WINDOW_LENGTH)]</w:t>
      </w:r>
    </w:p>
    <w:p w14:paraId="59B76B2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evaluate_window(window, piece)</w:t>
      </w:r>
    </w:p>
    <w:p w14:paraId="71F74E3A">
      <w:pPr>
        <w:pStyle w:val="31"/>
        <w:numPr>
          <w:numId w:val="0"/>
        </w:numPr>
        <w:spacing w:before="100" w:beforeAutospacing="1" w:after="100" w:afterAutospacing="1" w:line="240" w:lineRule="auto"/>
        <w:rPr>
          <w:rFonts w:hint="default" w:ascii="Times New Roman" w:hAnsi="Times New Roman"/>
          <w:lang w:val="en-GB"/>
        </w:rPr>
      </w:pPr>
    </w:p>
    <w:p w14:paraId="088E7F9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score</w:t>
      </w:r>
    </w:p>
    <w:p w14:paraId="0DA19A4A">
      <w:pPr>
        <w:pStyle w:val="31"/>
        <w:numPr>
          <w:numId w:val="0"/>
        </w:numPr>
        <w:spacing w:before="100" w:beforeAutospacing="1" w:after="100" w:afterAutospacing="1" w:line="240" w:lineRule="auto"/>
        <w:rPr>
          <w:rFonts w:hint="default" w:ascii="Times New Roman" w:hAnsi="Times New Roman"/>
          <w:lang w:val="en-GB"/>
        </w:rPr>
      </w:pPr>
    </w:p>
    <w:p w14:paraId="53211EA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get_valid_locations(board):</w:t>
      </w:r>
    </w:p>
    <w:p w14:paraId="52E4A50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[c for c in range(COLUMNS) if is_valid_location(board, c)]</w:t>
      </w:r>
    </w:p>
    <w:p w14:paraId="56C2CF82">
      <w:pPr>
        <w:pStyle w:val="31"/>
        <w:numPr>
          <w:numId w:val="0"/>
        </w:numPr>
        <w:spacing w:before="100" w:beforeAutospacing="1" w:after="100" w:afterAutospacing="1" w:line="240" w:lineRule="auto"/>
        <w:rPr>
          <w:rFonts w:hint="default" w:ascii="Times New Roman" w:hAnsi="Times New Roman"/>
          <w:lang w:val="en-GB"/>
        </w:rPr>
      </w:pPr>
    </w:p>
    <w:p w14:paraId="2952B47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pick_best_move(board, piece):</w:t>
      </w:r>
    </w:p>
    <w:p w14:paraId="38B9C78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valid_locations = get_valid_locations(board)</w:t>
      </w:r>
    </w:p>
    <w:p w14:paraId="43FCF87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best_score = -math.inf</w:t>
      </w:r>
    </w:p>
    <w:p w14:paraId="12ED4AA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best_col = random.choice(valid_locations)</w:t>
      </w:r>
    </w:p>
    <w:p w14:paraId="0539DC7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col in valid_locations:</w:t>
      </w:r>
    </w:p>
    <w:p w14:paraId="0361578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31DEE94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temp_board = deepcopy(board)</w:t>
      </w:r>
    </w:p>
    <w:p w14:paraId="6108C6F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drop_piece(temp_board, row, col, piece)</w:t>
      </w:r>
    </w:p>
    <w:p w14:paraId="45BD357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score = score_position(temp_board, piece)</w:t>
      </w:r>
    </w:p>
    <w:p w14:paraId="0591CF1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score &gt; best_score:</w:t>
      </w:r>
    </w:p>
    <w:p w14:paraId="515660A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best_score = score</w:t>
      </w:r>
    </w:p>
    <w:p w14:paraId="2F8ADBE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best_col = col</w:t>
      </w:r>
    </w:p>
    <w:p w14:paraId="56989D3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best_col</w:t>
      </w:r>
    </w:p>
    <w:p w14:paraId="4ECC7C58">
      <w:pPr>
        <w:pStyle w:val="31"/>
        <w:numPr>
          <w:numId w:val="0"/>
        </w:numPr>
        <w:spacing w:before="100" w:beforeAutospacing="1" w:after="100" w:afterAutospacing="1" w:line="240" w:lineRule="auto"/>
        <w:rPr>
          <w:rFonts w:hint="default" w:ascii="Times New Roman" w:hAnsi="Times New Roman"/>
          <w:lang w:val="en-GB"/>
        </w:rPr>
      </w:pPr>
    </w:p>
    <w:p w14:paraId="1C7DC00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minimax(board, depth, alpha, beta, maximizingPlayer):</w:t>
      </w:r>
    </w:p>
    <w:p w14:paraId="072F880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valid_locations = get_valid_locations(board)</w:t>
      </w:r>
    </w:p>
    <w:p w14:paraId="15C86B0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is_terminal = is_terminal_node(board)</w:t>
      </w:r>
    </w:p>
    <w:p w14:paraId="12440CD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depth == 0 or is_terminal:</w:t>
      </w:r>
    </w:p>
    <w:p w14:paraId="3F1A13C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is_terminal:</w:t>
      </w:r>
    </w:p>
    <w:p w14:paraId="59C25EE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winning_move(board, AI_PIECE):</w:t>
      </w:r>
    </w:p>
    <w:p w14:paraId="29D69B7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(None, 100000000000000)</w:t>
      </w:r>
    </w:p>
    <w:p w14:paraId="3A6659E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elif winning_move(board, PLAYER_PIECE):</w:t>
      </w:r>
    </w:p>
    <w:p w14:paraId="05ACFCE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(None, -10000000000000)</w:t>
      </w:r>
    </w:p>
    <w:p w14:paraId="19932EC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  # Game over, no more valid moves</w:t>
      </w:r>
    </w:p>
    <w:p w14:paraId="263C172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(None, 0)</w:t>
      </w:r>
    </w:p>
    <w:p w14:paraId="510EBD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  # Depth is zero</w:t>
      </w:r>
    </w:p>
    <w:p w14:paraId="063E680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(None, score_position(board, AI_PIECE))</w:t>
      </w:r>
    </w:p>
    <w:p w14:paraId="3C62C3F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maximizingPlayer:</w:t>
      </w:r>
    </w:p>
    <w:p w14:paraId="5BD5A75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value = -math.inf</w:t>
      </w:r>
    </w:p>
    <w:p w14:paraId="3EDB2D8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column = random.choice(valid_locations)</w:t>
      </w:r>
    </w:p>
    <w:p w14:paraId="6A4CF0B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col in valid_locations:</w:t>
      </w:r>
    </w:p>
    <w:p w14:paraId="53B620C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48C0277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b_copy = deepcopy(board)</w:t>
      </w:r>
    </w:p>
    <w:p w14:paraId="177D974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drop_piece(b_copy, row, col, AI_PIECE)</w:t>
      </w:r>
    </w:p>
    <w:p w14:paraId="644034C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new_score = minimax(b_copy, depth-1, alpha, beta, False)[1]</w:t>
      </w:r>
    </w:p>
    <w:p w14:paraId="3110211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new_score &gt; value:</w:t>
      </w:r>
    </w:p>
    <w:p w14:paraId="593D24D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value = new_score</w:t>
      </w:r>
    </w:p>
    <w:p w14:paraId="5E1A069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column = col</w:t>
      </w:r>
    </w:p>
    <w:p w14:paraId="68F74EB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alpha = max(alpha, value)</w:t>
      </w:r>
    </w:p>
    <w:p w14:paraId="4A923B1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alpha &gt;= beta:</w:t>
      </w:r>
    </w:p>
    <w:p w14:paraId="7425662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break</w:t>
      </w:r>
    </w:p>
    <w:p w14:paraId="4D5D410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column, value</w:t>
      </w:r>
    </w:p>
    <w:p w14:paraId="5A53851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5163BB2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value = math.inf</w:t>
      </w:r>
    </w:p>
    <w:p w14:paraId="3F68B54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column = random.choice(valid_locations)</w:t>
      </w:r>
    </w:p>
    <w:p w14:paraId="5BDEEC9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for col in valid_locations:</w:t>
      </w:r>
    </w:p>
    <w:p w14:paraId="7A51376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096A61B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b_copy = deepcopy(board)</w:t>
      </w:r>
    </w:p>
    <w:p w14:paraId="3620516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drop_piece(b_copy, row, col, PLAYER_PIECE)</w:t>
      </w:r>
    </w:p>
    <w:p w14:paraId="680A31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new_score = minimax(b_copy, depth-1, alpha, beta, True)[1]</w:t>
      </w:r>
    </w:p>
    <w:p w14:paraId="0B2B106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new_score &lt; value:</w:t>
      </w:r>
    </w:p>
    <w:p w14:paraId="08FA70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value = new_score</w:t>
      </w:r>
    </w:p>
    <w:p w14:paraId="364813E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column = col</w:t>
      </w:r>
    </w:p>
    <w:p w14:paraId="7C641A0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beta = min(beta, value)</w:t>
      </w:r>
    </w:p>
    <w:p w14:paraId="6AC8537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alpha &gt;= beta:</w:t>
      </w:r>
    </w:p>
    <w:p w14:paraId="2B4DAFC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break</w:t>
      </w:r>
    </w:p>
    <w:p w14:paraId="71AA822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return column, value</w:t>
      </w:r>
    </w:p>
    <w:p w14:paraId="39284736">
      <w:pPr>
        <w:pStyle w:val="31"/>
        <w:numPr>
          <w:numId w:val="0"/>
        </w:numPr>
        <w:spacing w:before="100" w:beforeAutospacing="1" w:after="100" w:afterAutospacing="1" w:line="240" w:lineRule="auto"/>
        <w:rPr>
          <w:rFonts w:hint="default" w:ascii="Times New Roman" w:hAnsi="Times New Roman"/>
          <w:lang w:val="en-GB"/>
        </w:rPr>
      </w:pPr>
    </w:p>
    <w:p w14:paraId="596817B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def play_game():</w:t>
      </w:r>
    </w:p>
    <w:p w14:paraId="34A2C68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board = create_board()</w:t>
      </w:r>
    </w:p>
    <w:p w14:paraId="1B67366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game_over = False</w:t>
      </w:r>
    </w:p>
    <w:p w14:paraId="0C78F6F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random.choice([0, 1])  # 0 -&gt; Player first, 1 -&gt; AI first</w:t>
      </w:r>
    </w:p>
    <w:p w14:paraId="1871B6CA">
      <w:pPr>
        <w:pStyle w:val="31"/>
        <w:numPr>
          <w:numId w:val="0"/>
        </w:numPr>
        <w:spacing w:before="100" w:beforeAutospacing="1" w:after="100" w:afterAutospacing="1" w:line="240" w:lineRule="auto"/>
        <w:rPr>
          <w:rFonts w:hint="default" w:ascii="Times New Roman" w:hAnsi="Times New Roman"/>
          <w:lang w:val="en-GB"/>
        </w:rPr>
      </w:pPr>
    </w:p>
    <w:p w14:paraId="79034DD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print("Connect Four: You are 'X' (1). AI is 'O' (2).")</w:t>
      </w:r>
    </w:p>
    <w:p w14:paraId="2D1B8E2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print("Columns are numbered 0 to 6.")</w:t>
      </w:r>
    </w:p>
    <w:p w14:paraId="21E66F3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2A6E8226">
      <w:pPr>
        <w:pStyle w:val="31"/>
        <w:numPr>
          <w:numId w:val="0"/>
        </w:numPr>
        <w:spacing w:before="100" w:beforeAutospacing="1" w:after="100" w:afterAutospacing="1" w:line="240" w:lineRule="auto"/>
        <w:rPr>
          <w:rFonts w:hint="default" w:ascii="Times New Roman" w:hAnsi="Times New Roman"/>
          <w:lang w:val="en-GB"/>
        </w:rPr>
      </w:pPr>
    </w:p>
    <w:p w14:paraId="1398639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while not game_over:</w:t>
      </w:r>
    </w:p>
    <w:p w14:paraId="6831FD9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turn == 0:</w:t>
      </w:r>
    </w:p>
    <w:p w14:paraId="2C447C3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Human turn</w:t>
      </w:r>
    </w:p>
    <w:p w14:paraId="621BA2B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valid_cols = get_valid_locations(board)</w:t>
      </w:r>
    </w:p>
    <w:p w14:paraId="7DF496D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 = None</w:t>
      </w:r>
    </w:p>
    <w:p w14:paraId="5A127DC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while True:</w:t>
      </w:r>
    </w:p>
    <w:p w14:paraId="7D9405D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try:</w:t>
      </w:r>
    </w:p>
    <w:p w14:paraId="49E4141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 = int(input("Your move (0-6): "))</w:t>
      </w:r>
    </w:p>
    <w:p w14:paraId="35C97CD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col in valid_cols:</w:t>
      </w:r>
    </w:p>
    <w:p w14:paraId="287660C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break</w:t>
      </w:r>
    </w:p>
    <w:p w14:paraId="34D8356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2B17290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print("Column full or invalid. Choose from:", valid_cols)</w:t>
      </w:r>
    </w:p>
    <w:p w14:paraId="74CFE37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except:</w:t>
      </w:r>
    </w:p>
    <w:p w14:paraId="48F429B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print("Invalid input. Enter column number 0-6.")</w:t>
      </w:r>
    </w:p>
    <w:p w14:paraId="346E357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011C0F9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drop_piece(board, row, col, PLAYER_PIECE)</w:t>
      </w:r>
    </w:p>
    <w:p w14:paraId="2A42CE4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winning_move(board, PLAYER_PIECE):</w:t>
      </w:r>
    </w:p>
    <w:p w14:paraId="28BECBE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4E52E3F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print("YOU WIN!")</w:t>
      </w:r>
    </w:p>
    <w:p w14:paraId="4421C2F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game_over = True</w:t>
      </w:r>
    </w:p>
    <w:p w14:paraId="441F086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1</w:t>
      </w:r>
    </w:p>
    <w:p w14:paraId="644C9B2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0AFD0DDA">
      <w:pPr>
        <w:pStyle w:val="31"/>
        <w:numPr>
          <w:numId w:val="0"/>
        </w:numPr>
        <w:spacing w:before="100" w:beforeAutospacing="1" w:after="100" w:afterAutospacing="1" w:line="240" w:lineRule="auto"/>
        <w:rPr>
          <w:rFonts w:hint="default" w:ascii="Times New Roman" w:hAnsi="Times New Roman"/>
          <w:lang w:val="en-GB"/>
        </w:rPr>
      </w:pPr>
    </w:p>
    <w:p w14:paraId="2E642AB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29E7C60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AI turn</w:t>
      </w:r>
    </w:p>
    <w:p w14:paraId="03640C5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start = time.time()</w:t>
      </w:r>
    </w:p>
    <w:p w14:paraId="438D368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 minimax_score = minimax(board, MAX_DEPTH, -math.inf, math.inf, True)</w:t>
      </w:r>
    </w:p>
    <w:p w14:paraId="53BDBB1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end = time.time()</w:t>
      </w:r>
    </w:p>
    <w:p w14:paraId="43454BD7">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6FC9BE2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drop_piece(board, row, col, AI_PIECE)</w:t>
      </w:r>
    </w:p>
    <w:p w14:paraId="41AE9F8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print(f"AI chose column {col} (evaluated in {end-start:.2f}s)")</w:t>
      </w:r>
    </w:p>
    <w:p w14:paraId="675C0C0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winning_move(board, AI_PIECE):</w:t>
      </w:r>
    </w:p>
    <w:p w14:paraId="0AF85A8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21B2474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print("AI WINS!")</w:t>
      </w:r>
    </w:p>
    <w:p w14:paraId="3C2725A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game_over = True</w:t>
      </w:r>
    </w:p>
    <w:p w14:paraId="1365025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0</w:t>
      </w:r>
    </w:p>
    <w:p w14:paraId="71D992B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056BA0A7">
      <w:pPr>
        <w:pStyle w:val="31"/>
        <w:numPr>
          <w:numId w:val="0"/>
        </w:numPr>
        <w:spacing w:before="100" w:beforeAutospacing="1" w:after="100" w:afterAutospacing="1" w:line="240" w:lineRule="auto"/>
        <w:rPr>
          <w:rFonts w:hint="default" w:ascii="Times New Roman" w:hAnsi="Times New Roman"/>
          <w:lang w:val="en-GB"/>
        </w:rPr>
      </w:pPr>
    </w:p>
    <w:p w14:paraId="6B9E3AD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len(get_valid_locations(board)) == 0 and not game_over:</w:t>
      </w:r>
    </w:p>
    <w:p w14:paraId="78F7307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print("Game is a draw!")</w:t>
      </w:r>
    </w:p>
    <w:p w14:paraId="7DA29F4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game_over = True</w:t>
      </w:r>
    </w:p>
    <w:p w14:paraId="454339E1">
      <w:pPr>
        <w:pStyle w:val="31"/>
        <w:numPr>
          <w:numId w:val="0"/>
        </w:numPr>
        <w:spacing w:before="100" w:beforeAutospacing="1" w:after="100" w:afterAutospacing="1" w:line="240" w:lineRule="auto"/>
        <w:rPr>
          <w:rFonts w:hint="default" w:ascii="Times New Roman" w:hAnsi="Times New Roman"/>
          <w:lang w:val="en-GB"/>
        </w:rPr>
      </w:pPr>
    </w:p>
    <w:p w14:paraId="0D3A18D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if __name__ == "__main__":</w:t>
      </w:r>
    </w:p>
    <w:p w14:paraId="6E058E8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print("Welcome to Connect Four (Console Version)")</w:t>
      </w:r>
    </w:p>
    <w:p w14:paraId="314EE65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print("1: Human vs AI")</w:t>
      </w:r>
    </w:p>
    <w:p w14:paraId="5C5D01F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print("2: AI vs AI")</w:t>
      </w:r>
    </w:p>
    <w:p w14:paraId="2002C8A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mode = input("Choose mode (1/2): ").strip()</w:t>
      </w:r>
    </w:p>
    <w:p w14:paraId="6211C81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mode == '1':</w:t>
      </w:r>
    </w:p>
    <w:p w14:paraId="45F66458">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try:</w:t>
      </w:r>
    </w:p>
    <w:p w14:paraId="74B3FE6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depth_input = input(f"Enter search depth (recommended 4-6) or press Enter (default {MAX_DEPTH}): ")</w:t>
      </w:r>
    </w:p>
    <w:p w14:paraId="27DF9A8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depth_input.strip():</w:t>
      </w:r>
    </w:p>
    <w:p w14:paraId="01FF1BD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MAX_DEPTH = int(depth_input)</w:t>
      </w:r>
    </w:p>
    <w:p w14:paraId="2749BCB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except:</w:t>
      </w:r>
    </w:p>
    <w:p w14:paraId="61C70E1D">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pass</w:t>
      </w:r>
    </w:p>
    <w:p w14:paraId="11FF985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play_game()</w:t>
      </w:r>
    </w:p>
    <w:p w14:paraId="4C19654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5F7E71D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 Simple AI vs AI match (demonstration)</w:t>
      </w:r>
    </w:p>
    <w:p w14:paraId="16F68FC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board = create_board()</w:t>
      </w:r>
    </w:p>
    <w:p w14:paraId="12FE2E61">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19F1057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0</w:t>
      </w:r>
    </w:p>
    <w:p w14:paraId="4EA69CE2">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while True:</w:t>
      </w:r>
    </w:p>
    <w:p w14:paraId="5A36955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len(get_valid_locations(board)) == 0 or is_terminal_node(board):</w:t>
      </w:r>
    </w:p>
    <w:p w14:paraId="7147152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print("Game over")</w:t>
      </w:r>
    </w:p>
    <w:p w14:paraId="3EE896C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19FCFBA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winning_move(board, AI_PIECE):</w:t>
      </w:r>
    </w:p>
    <w:p w14:paraId="0A95FF39">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print("AI (O) wins")</w:t>
      </w:r>
    </w:p>
    <w:p w14:paraId="416E99E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elif winning_move(board, PLAYER_PIECE):</w:t>
      </w:r>
    </w:p>
    <w:p w14:paraId="12752BA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print("AI (X) wins")</w:t>
      </w:r>
    </w:p>
    <w:p w14:paraId="38A4A13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5D08693F">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print("Draw")</w:t>
      </w:r>
    </w:p>
    <w:p w14:paraId="662B251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break</w:t>
      </w:r>
    </w:p>
    <w:p w14:paraId="0DAA9604">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if turn == 0:</w:t>
      </w:r>
    </w:p>
    <w:p w14:paraId="06EB635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 = pick_best_move(board, PLAYER_PIECE)</w:t>
      </w:r>
    </w:p>
    <w:p w14:paraId="74265ED6">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408300F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drop_piece(board, row, col, PLAYER_PIECE)</w:t>
      </w:r>
    </w:p>
    <w:p w14:paraId="7F97E19C">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1</w:t>
      </w:r>
    </w:p>
    <w:p w14:paraId="0D9E8713">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6C66BED5">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else:</w:t>
      </w:r>
    </w:p>
    <w:p w14:paraId="0CC34AE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col, _ = minimax(board, MAX_DEPTH, -math.inf, math.inf, True)</w:t>
      </w:r>
    </w:p>
    <w:p w14:paraId="54D1176B">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row = get_next_open_row(board, col)</w:t>
      </w:r>
    </w:p>
    <w:p w14:paraId="1A9A0600">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drop_piece(board, row, col, AI_PIECE)</w:t>
      </w:r>
    </w:p>
    <w:p w14:paraId="45DDBE6A">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turn = 0</w:t>
      </w:r>
    </w:p>
    <w:p w14:paraId="3CA97A1E">
      <w:pPr>
        <w:pStyle w:val="31"/>
        <w:numPr>
          <w:numId w:val="0"/>
        </w:numPr>
        <w:spacing w:before="100" w:beforeAutospacing="1" w:after="100" w:afterAutospacing="1" w:line="240" w:lineRule="auto"/>
        <w:rPr>
          <w:rFonts w:hint="default" w:ascii="Times New Roman" w:hAnsi="Times New Roman"/>
          <w:lang w:val="en-GB"/>
        </w:rPr>
      </w:pPr>
      <w:r>
        <w:rPr>
          <w:rFonts w:hint="default" w:ascii="Times New Roman" w:hAnsi="Times New Roman"/>
          <w:lang w:val="en-GB"/>
        </w:rPr>
        <w:t xml:space="preserve">                print_board(board)</w:t>
      </w:r>
    </w:p>
    <w:p w14:paraId="307D77FC">
      <w:pPr>
        <w:pStyle w:val="31"/>
        <w:numPr>
          <w:numId w:val="0"/>
        </w:numPr>
        <w:spacing w:before="100" w:beforeAutospacing="1" w:after="100" w:afterAutospacing="1" w:line="240" w:lineRule="auto"/>
        <w:rPr>
          <w:rFonts w:ascii="Times New Roman" w:hAnsi="Times New Roman" w:cs="Times New Roman"/>
          <w:lang w:val="en-GB"/>
        </w:rPr>
      </w:pPr>
    </w:p>
    <w:p w14:paraId="7B23780F">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OUTPUT</w:t>
      </w:r>
    </w:p>
    <w:p w14:paraId="62D097F1">
      <w:pPr>
        <w:spacing w:before="100" w:beforeAutospacing="1" w:after="100" w:afterAutospacing="1" w:line="240" w:lineRule="auto"/>
      </w:pPr>
      <w:r>
        <w:drawing>
          <wp:inline distT="0" distB="0" distL="114300" distR="114300">
            <wp:extent cx="5480685" cy="3620770"/>
            <wp:effectExtent l="0" t="0" r="5715" b="1143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9"/>
                    <a:stretch>
                      <a:fillRect/>
                    </a:stretch>
                  </pic:blipFill>
                  <pic:spPr>
                    <a:xfrm>
                      <a:off x="0" y="0"/>
                      <a:ext cx="5480685" cy="3620770"/>
                    </a:xfrm>
                    <a:prstGeom prst="rect">
                      <a:avLst/>
                    </a:prstGeom>
                    <a:noFill/>
                    <a:ln>
                      <a:noFill/>
                    </a:ln>
                  </pic:spPr>
                </pic:pic>
              </a:graphicData>
            </a:graphic>
          </wp:inline>
        </w:drawing>
      </w:r>
    </w:p>
    <w:p w14:paraId="6F80E5D5">
      <w:pPr>
        <w:spacing w:before="100" w:beforeAutospacing="1" w:after="100" w:afterAutospacing="1" w:line="240" w:lineRule="auto"/>
      </w:pPr>
      <w:r>
        <w:drawing>
          <wp:inline distT="0" distB="0" distL="114300" distR="114300">
            <wp:extent cx="5485765" cy="3655695"/>
            <wp:effectExtent l="0" t="0" r="635" b="190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0"/>
                    <a:stretch>
                      <a:fillRect/>
                    </a:stretch>
                  </pic:blipFill>
                  <pic:spPr>
                    <a:xfrm>
                      <a:off x="0" y="0"/>
                      <a:ext cx="5485765" cy="3655695"/>
                    </a:xfrm>
                    <a:prstGeom prst="rect">
                      <a:avLst/>
                    </a:prstGeom>
                    <a:noFill/>
                    <a:ln>
                      <a:noFill/>
                    </a:ln>
                  </pic:spPr>
                </pic:pic>
              </a:graphicData>
            </a:graphic>
          </wp:inline>
        </w:drawing>
      </w:r>
    </w:p>
    <w:p w14:paraId="70D880C8">
      <w:pPr>
        <w:spacing w:before="100" w:beforeAutospacing="1" w:after="100" w:afterAutospacing="1" w:line="240" w:lineRule="auto"/>
        <w:rPr>
          <w:lang w:val="en-GB"/>
        </w:rPr>
      </w:pPr>
      <w:r>
        <w:drawing>
          <wp:inline distT="0" distB="0" distL="114300" distR="114300">
            <wp:extent cx="5483225" cy="4185285"/>
            <wp:effectExtent l="0" t="0" r="3175" b="571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tretch>
                      <a:fillRect/>
                    </a:stretch>
                  </pic:blipFill>
                  <pic:spPr>
                    <a:xfrm>
                      <a:off x="0" y="0"/>
                      <a:ext cx="5483225" cy="4185285"/>
                    </a:xfrm>
                    <a:prstGeom prst="rect">
                      <a:avLst/>
                    </a:prstGeom>
                    <a:noFill/>
                    <a:ln>
                      <a:noFill/>
                    </a:ln>
                  </pic:spPr>
                </pic:pic>
              </a:graphicData>
            </a:graphic>
          </wp:inline>
        </w:drawing>
      </w:r>
    </w:p>
    <w:p w14:paraId="5611BEB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2"/>
          <w:sz w:val="22"/>
          <w:szCs w:val="22"/>
          <w:lang w:val="en-US" w:eastAsia="zh-CN" w:bidi="ar"/>
          <w14:ligatures w14:val="standardContextual"/>
        </w:rPr>
        <w:t>Explanation:</w:t>
      </w:r>
    </w:p>
    <w:p w14:paraId="48BA547F">
      <w:pPr>
        <w:keepNext w:val="0"/>
        <w:keepLines w:val="0"/>
        <w:widowControl/>
        <w:numPr>
          <w:ilvl w:val="0"/>
          <w:numId w:val="8"/>
        </w:numPr>
        <w:suppressLineNumbers w:val="0"/>
        <w:spacing w:before="0" w:beforeAutospacing="0" w:after="160" w:afterAutospacing="0" w:line="256" w:lineRule="auto"/>
        <w:ind w:left="720" w:right="0" w:hanging="360"/>
        <w:rPr>
          <w:rFonts w:ascii="Times New Roman" w:hAnsi="Times New Roman" w:cs="Times New Roman"/>
          <w:b/>
          <w:bCs/>
          <w:lang w:val="en-GB"/>
        </w:rPr>
      </w:pPr>
      <w:r>
        <w:rPr>
          <w:rFonts w:hint="eastAsia" w:ascii="Calibri" w:hAnsi="Calibri" w:eastAsia="Calibri" w:cs="Times New Roman"/>
          <w:kern w:val="2"/>
          <w:sz w:val="22"/>
          <w:szCs w:val="22"/>
          <w:lang w:val="en-US" w:eastAsia="en-US"/>
        </w:rPr>
        <w:t>After human move, the AI searches up to MAX_DEPTH, evaluates positions using the heuristic, and chooses the move with highest minimax score. The console prints chosen column and evaluation time.</w:t>
      </w:r>
    </w:p>
    <w:p w14:paraId="762F8013">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RESULTS AND FUTURE ENHANCEMENT</w:t>
      </w:r>
    </w:p>
    <w:p w14:paraId="2E26E00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Results / Observations</w:t>
      </w:r>
    </w:p>
    <w:p w14:paraId="79BF5494">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With MAX_DEPTH = 4–6, AI plays strongly against casual human players.</w:t>
      </w:r>
    </w:p>
    <w:p w14:paraId="08179F4B">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Alpha-Beta pruning significantly reduces evaluated nodes. With simple board copy and Python overhead, deeper searches (depth &gt;7) become slow.</w:t>
      </w:r>
    </w:p>
    <w:p w14:paraId="0F79DAAE">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Heuristic function improves play: center-control and penalizing opponent’s 3-in-a-row reduces immediate threats.</w:t>
      </w:r>
    </w:p>
    <w:p w14:paraId="146036F9">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Comparison with other methods</w:t>
      </w:r>
    </w:p>
    <w:p w14:paraId="5B8FCDF0">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Plain Minimax (no pruning):</w:t>
      </w:r>
      <w:r>
        <w:rPr>
          <w:rFonts w:hint="eastAsia" w:ascii="Calibri" w:hAnsi="Calibri" w:eastAsia="Calibri" w:cs="Times New Roman"/>
          <w:kern w:val="2"/>
          <w:sz w:val="22"/>
          <w:szCs w:val="22"/>
          <w:lang w:val="en-US" w:eastAsia="en-US"/>
        </w:rPr>
        <w:t xml:space="preserve"> Same decisions but much slower; cannot reach the same depth within practical time.</w:t>
      </w:r>
    </w:p>
    <w:p w14:paraId="39D3359C">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Negamax:</w:t>
      </w:r>
      <w:r>
        <w:rPr>
          <w:rFonts w:hint="eastAsia" w:ascii="Calibri" w:hAnsi="Calibri" w:eastAsia="Calibri" w:cs="Times New Roman"/>
          <w:kern w:val="2"/>
          <w:sz w:val="22"/>
          <w:szCs w:val="22"/>
          <w:lang w:val="en-US" w:eastAsia="en-US"/>
        </w:rPr>
        <w:t xml:space="preserve"> A simplified Minimax with sign inversion; equivalent but cleaner code.</w:t>
      </w:r>
    </w:p>
    <w:p w14:paraId="6DC76036">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MCTS:</w:t>
      </w:r>
      <w:r>
        <w:rPr>
          <w:rFonts w:hint="eastAsia" w:ascii="Calibri" w:hAnsi="Calibri" w:eastAsia="Calibri" w:cs="Times New Roman"/>
          <w:kern w:val="2"/>
          <w:sz w:val="22"/>
          <w:szCs w:val="22"/>
          <w:lang w:val="en-US" w:eastAsia="en-US"/>
        </w:rPr>
        <w:t xml:space="preserve"> Often better for large branching but needs simulations; can be adapted and may outperform shallow minimax in some setups.</w:t>
      </w:r>
    </w:p>
    <w:p w14:paraId="543F33A6">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Bitboard + Perfect Solver:</w:t>
      </w:r>
      <w:r>
        <w:rPr>
          <w:rFonts w:hint="eastAsia" w:ascii="Calibri" w:hAnsi="Calibri" w:eastAsia="Calibri" w:cs="Times New Roman"/>
          <w:kern w:val="2"/>
          <w:sz w:val="22"/>
          <w:szCs w:val="22"/>
          <w:lang w:val="en-US" w:eastAsia="en-US"/>
        </w:rPr>
        <w:t xml:space="preserve"> Using bitboard representation and optimized search can solve Connect-Four perfectly (Allis' results). That is more complex to implement but yields perfect play.</w:t>
      </w:r>
    </w:p>
    <w:p w14:paraId="39AF2CC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2"/>
          <w:sz w:val="22"/>
          <w:szCs w:val="22"/>
          <w:lang w:val="en-US" w:eastAsia="zh-CN" w:bidi="ar"/>
          <w14:ligatures w14:val="standardContextual"/>
        </w:rPr>
        <w:t>Future enhancements</w:t>
      </w:r>
    </w:p>
    <w:p w14:paraId="0CAD21C4">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Move ordering:</w:t>
      </w:r>
      <w:r>
        <w:rPr>
          <w:rFonts w:hint="eastAsia" w:ascii="Calibri" w:hAnsi="Calibri" w:eastAsia="Calibri" w:cs="Times New Roman"/>
          <w:kern w:val="2"/>
          <w:sz w:val="22"/>
          <w:szCs w:val="22"/>
          <w:lang w:val="en-US" w:eastAsia="en-US"/>
        </w:rPr>
        <w:t xml:space="preserve"> Explore best moves first (e.g., center, immediate wins) for stronger alpha-beta pruning.</w:t>
      </w:r>
    </w:p>
    <w:p w14:paraId="30B85042">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Iterative deepening:</w:t>
      </w:r>
      <w:r>
        <w:rPr>
          <w:rFonts w:hint="eastAsia" w:ascii="Calibri" w:hAnsi="Calibri" w:eastAsia="Calibri" w:cs="Times New Roman"/>
          <w:kern w:val="2"/>
          <w:sz w:val="22"/>
          <w:szCs w:val="22"/>
          <w:lang w:val="en-US" w:eastAsia="en-US"/>
        </w:rPr>
        <w:t xml:space="preserve"> Use iterative deepening with time limits to get best depth within a time budget.</w:t>
      </w:r>
    </w:p>
    <w:p w14:paraId="1865D56B">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Transposition table / memoization:</w:t>
      </w:r>
      <w:r>
        <w:rPr>
          <w:rFonts w:hint="eastAsia" w:ascii="Calibri" w:hAnsi="Calibri" w:eastAsia="Calibri" w:cs="Times New Roman"/>
          <w:kern w:val="2"/>
          <w:sz w:val="22"/>
          <w:szCs w:val="22"/>
          <w:lang w:val="en-US" w:eastAsia="en-US"/>
        </w:rPr>
        <w:t xml:space="preserve"> Cache evaluated positions to avoid re-evaluating symmetric states.</w:t>
      </w:r>
    </w:p>
    <w:p w14:paraId="1B7623C2">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Bitboard representation:</w:t>
      </w:r>
      <w:r>
        <w:rPr>
          <w:rFonts w:hint="eastAsia" w:ascii="Calibri" w:hAnsi="Calibri" w:eastAsia="Calibri" w:cs="Times New Roman"/>
          <w:kern w:val="2"/>
          <w:sz w:val="22"/>
          <w:szCs w:val="22"/>
          <w:lang w:val="en-US" w:eastAsia="en-US"/>
        </w:rPr>
        <w:t xml:space="preserve"> Replace 2D lists with bitboards for speed and memory efficiency.</w:t>
      </w:r>
    </w:p>
    <w:p w14:paraId="4C0C4981">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GUI:</w:t>
      </w:r>
      <w:r>
        <w:rPr>
          <w:rFonts w:hint="eastAsia" w:ascii="Calibri" w:hAnsi="Calibri" w:eastAsia="Calibri" w:cs="Times New Roman"/>
          <w:kern w:val="2"/>
          <w:sz w:val="22"/>
          <w:szCs w:val="22"/>
          <w:lang w:val="en-US" w:eastAsia="en-US"/>
        </w:rPr>
        <w:t xml:space="preserve"> Implement a graphical UI using Pygame or a web frontend (HTML/JS) to improve presentation.</w:t>
      </w:r>
    </w:p>
    <w:p w14:paraId="19FA76C4">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b/>
          <w:bCs/>
          <w:kern w:val="2"/>
          <w:sz w:val="22"/>
          <w:szCs w:val="22"/>
          <w:lang w:val="en-US" w:eastAsia="en-US"/>
        </w:rPr>
        <w:t>Self-play training:</w:t>
      </w:r>
      <w:r>
        <w:rPr>
          <w:rFonts w:hint="eastAsia" w:ascii="Calibri" w:hAnsi="Calibri" w:eastAsia="Calibri" w:cs="Times New Roman"/>
          <w:kern w:val="2"/>
          <w:sz w:val="22"/>
          <w:szCs w:val="22"/>
          <w:lang w:val="en-US" w:eastAsia="en-US"/>
        </w:rPr>
        <w:t xml:space="preserve"> Use reinforcement learning or policy networks to learn evaluation functions (Deep RL).</w:t>
      </w:r>
    </w:p>
    <w:p w14:paraId="304CD5E5">
      <w:pPr>
        <w:keepNext w:val="0"/>
        <w:keepLines w:val="0"/>
        <w:widowControl/>
        <w:numPr>
          <w:ilvl w:val="0"/>
          <w:numId w:val="11"/>
        </w:numPr>
        <w:suppressLineNumbers w:val="0"/>
        <w:spacing w:before="0" w:beforeAutospacing="0" w:after="160" w:afterAutospacing="0" w:line="256" w:lineRule="auto"/>
        <w:ind w:left="720" w:right="0" w:hanging="360"/>
        <w:rPr>
          <w:rFonts w:ascii="Times New Roman" w:hAnsi="Times New Roman" w:cs="Times New Roman"/>
          <w:b/>
          <w:bCs/>
          <w:lang w:val="en-GB"/>
        </w:rPr>
      </w:pPr>
      <w:r>
        <w:rPr>
          <w:rFonts w:hint="eastAsia" w:ascii="Calibri" w:hAnsi="Calibri" w:eastAsia="Calibri" w:cs="Times New Roman"/>
          <w:b/>
          <w:bCs/>
          <w:kern w:val="2"/>
          <w:sz w:val="22"/>
          <w:szCs w:val="22"/>
          <w:lang w:val="en-US" w:eastAsia="en-US"/>
        </w:rPr>
        <w:t>Perfect play / endgame databases:</w:t>
      </w:r>
      <w:r>
        <w:rPr>
          <w:rFonts w:hint="eastAsia" w:ascii="Calibri" w:hAnsi="Calibri" w:eastAsia="Calibri" w:cs="Times New Roman"/>
          <w:kern w:val="2"/>
          <w:sz w:val="22"/>
          <w:szCs w:val="22"/>
          <w:lang w:val="en-US" w:eastAsia="en-US"/>
        </w:rPr>
        <w:t xml:space="preserve"> Implement retrograde analysis for perfect play on smaller subproblems.</w:t>
      </w:r>
    </w:p>
    <w:tbl>
      <w:tblPr>
        <w:tblStyle w:val="1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6"/>
        <w:gridCol w:w="4745"/>
      </w:tblGrid>
      <w:tr w14:paraId="48B6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E17ECD">
            <w:pPr>
              <w:pStyle w:val="31"/>
              <w:spacing w:before="100" w:beforeAutospacing="1" w:after="100" w:afterAutospacing="1" w:line="240" w:lineRule="auto"/>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pPr>
              <w:pStyle w:val="31"/>
              <w:spacing w:before="100" w:beforeAutospacing="1" w:after="100" w:afterAutospacing="1" w:line="240" w:lineRule="auto"/>
              <w:ind w:left="0"/>
              <w:rPr>
                <w:rFonts w:ascii="Times New Roman" w:hAnsi="Times New Roman" w:cs="Times New Roman"/>
                <w:b/>
                <w:bCs/>
                <w:lang w:val="en-GB"/>
              </w:rPr>
            </w:pPr>
          </w:p>
        </w:tc>
      </w:tr>
    </w:tbl>
    <w:p w14:paraId="021AA28D">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2CE0ED3C">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 xml:space="preserve">Stuart Russell and Peter Norvig, </w:t>
      </w:r>
      <w:r>
        <w:rPr>
          <w:rFonts w:hint="eastAsia" w:ascii="Calibri" w:hAnsi="Calibri" w:eastAsia="Calibri" w:cs="Times New Roman"/>
          <w:i/>
          <w:iCs/>
          <w:kern w:val="2"/>
          <w:sz w:val="22"/>
          <w:szCs w:val="22"/>
          <w:lang w:val="en-US" w:eastAsia="en-US"/>
        </w:rPr>
        <w:t>Artificial Intelligence: A Modern Approach</w:t>
      </w:r>
      <w:r>
        <w:rPr>
          <w:rFonts w:hint="eastAsia" w:ascii="Calibri" w:hAnsi="Calibri" w:eastAsia="Calibri" w:cs="Times New Roman"/>
          <w:kern w:val="2"/>
          <w:sz w:val="22"/>
          <w:szCs w:val="22"/>
          <w:lang w:val="en-US" w:eastAsia="en-US"/>
        </w:rPr>
        <w:t>, 4th Edition (Pearson). — Chapter on adversarial search and alpha-beta pruning.</w:t>
      </w:r>
    </w:p>
    <w:p w14:paraId="2A4728E5">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 xml:space="preserve">Victor Allis, L. V., </w:t>
      </w:r>
      <w:r>
        <w:rPr>
          <w:rFonts w:hint="eastAsia" w:ascii="Calibri" w:hAnsi="Calibri" w:eastAsia="Calibri" w:cs="Times New Roman"/>
          <w:i/>
          <w:iCs/>
          <w:kern w:val="2"/>
          <w:sz w:val="22"/>
          <w:szCs w:val="22"/>
          <w:lang w:val="en-US" w:eastAsia="en-US"/>
        </w:rPr>
        <w:t>A Knowledge-based Approach of Connect-Four</w:t>
      </w:r>
      <w:r>
        <w:rPr>
          <w:rFonts w:hint="eastAsia" w:ascii="Calibri" w:hAnsi="Calibri" w:eastAsia="Calibri" w:cs="Times New Roman"/>
          <w:kern w:val="2"/>
          <w:sz w:val="22"/>
          <w:szCs w:val="22"/>
          <w:lang w:val="en-US" w:eastAsia="en-US"/>
        </w:rPr>
        <w:t xml:space="preserve"> (technical report / thesis). — Study of solving Connect Four using search and domain knowledge.</w:t>
      </w:r>
    </w:p>
    <w:p w14:paraId="099272A9">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Wikipedia — “Minimax” and “Alpha–beta pruning” pages. https://en.wikipedia.org/wiki/Minimax_algorithm</w:t>
      </w:r>
    </w:p>
    <w:p w14:paraId="7051FCDA">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GeeksforGeeks — “Minimax Algorithm” and “Alpha Beta Pruning” tutorials (practical examples and pseudocode). https://www.geeksforgeeks.org/minimax-algorithm-in-game-theory-or-search-algorithms-for-games/</w:t>
      </w:r>
    </w:p>
    <w:p w14:paraId="45E9D2DD">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kern w:val="2"/>
          <w:sz w:val="22"/>
          <w:szCs w:val="22"/>
          <w:lang w:val="en-US" w:eastAsia="en-US"/>
        </w:rPr>
      </w:pPr>
      <w:r>
        <w:rPr>
          <w:rFonts w:hint="eastAsia" w:ascii="Calibri" w:hAnsi="Calibri" w:eastAsia="Calibri" w:cs="Times New Roman"/>
          <w:kern w:val="2"/>
          <w:sz w:val="22"/>
          <w:szCs w:val="22"/>
          <w:lang w:val="en-US" w:eastAsia="en-US"/>
        </w:rPr>
        <w:t xml:space="preserve">Towards Data Science — </w:t>
      </w:r>
      <w:r>
        <w:rPr>
          <w:rFonts w:hint="eastAsia" w:ascii="Calibri" w:hAnsi="Calibri" w:eastAsia="Calibri" w:cs="Times New Roman"/>
          <w:i/>
          <w:iCs/>
          <w:kern w:val="2"/>
          <w:sz w:val="22"/>
          <w:szCs w:val="22"/>
          <w:lang w:val="en-US" w:eastAsia="en-US"/>
        </w:rPr>
        <w:t>Build a Connect Four AI with Minimax</w:t>
      </w:r>
      <w:r>
        <w:rPr>
          <w:rFonts w:hint="eastAsia" w:ascii="Calibri" w:hAnsi="Calibri" w:eastAsia="Calibri" w:cs="Times New Roman"/>
          <w:kern w:val="2"/>
          <w:sz w:val="22"/>
          <w:szCs w:val="22"/>
          <w:lang w:val="en-US" w:eastAsia="en-US"/>
        </w:rPr>
        <w:t xml:space="preserve"> (article showing implementation patterns and heuristics).</w:t>
      </w:r>
    </w:p>
    <w:p w14:paraId="375907CA">
      <w:pPr>
        <w:keepNext w:val="0"/>
        <w:keepLines w:val="0"/>
        <w:widowControl/>
        <w:numPr>
          <w:ilvl w:val="0"/>
          <w:numId w:val="12"/>
        </w:numPr>
        <w:suppressLineNumbers w:val="0"/>
        <w:spacing w:before="0" w:beforeAutospacing="0" w:after="160" w:afterAutospacing="0" w:line="256" w:lineRule="auto"/>
        <w:ind w:left="720" w:right="0" w:hanging="360"/>
        <w:rPr>
          <w:rFonts w:ascii="Times New Roman" w:hAnsi="Times New Roman" w:cs="Times New Roman"/>
          <w:lang w:val="en-GB"/>
        </w:rPr>
      </w:pPr>
      <w:r>
        <w:rPr>
          <w:rFonts w:hint="eastAsia" w:ascii="Calibri" w:hAnsi="Calibri" w:eastAsia="Calibri" w:cs="Times New Roman"/>
          <w:kern w:val="2"/>
          <w:sz w:val="22"/>
          <w:szCs w:val="22"/>
          <w:lang w:val="en-US" w:eastAsia="en-US"/>
        </w:rPr>
        <w:t xml:space="preserve">James S. Breese, David Heckerman, </w:t>
      </w:r>
      <w:r>
        <w:rPr>
          <w:rFonts w:hint="eastAsia" w:ascii="Calibri" w:hAnsi="Calibri" w:eastAsia="Calibri" w:cs="Times New Roman"/>
          <w:i/>
          <w:iCs/>
          <w:kern w:val="2"/>
          <w:sz w:val="22"/>
          <w:szCs w:val="22"/>
          <w:lang w:val="en-US" w:eastAsia="en-US"/>
        </w:rPr>
        <w:t>Probabilistic Reasoning and the Bayesian approach</w:t>
      </w:r>
      <w:r>
        <w:rPr>
          <w:rFonts w:hint="eastAsia" w:ascii="Calibri" w:hAnsi="Calibri" w:eastAsia="Calibri" w:cs="Times New Roman"/>
          <w:kern w:val="2"/>
          <w:sz w:val="22"/>
          <w:szCs w:val="22"/>
          <w:lang w:val="en-US" w:eastAsia="en-US"/>
        </w:rPr>
        <w:t xml:space="preserve"> (for probabilistic comparisons and advanced heuristics). (Optional reading for CO5.)</w:t>
      </w:r>
      <w:bookmarkStart w:id="0" w:name="_GoBack"/>
      <w:bookmarkEnd w:id="0"/>
    </w:p>
    <w:sectPr>
      <w:headerReference r:id="rId5" w:type="default"/>
      <w:footerReference r:id="rId6" w:type="default"/>
      <w:pgSz w:w="12240" w:h="15840"/>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sto MT">
    <w:panose1 w:val="02040603050505030304"/>
    <w:charset w:val="00"/>
    <w:family w:val="auto"/>
    <w:pitch w:val="default"/>
    <w:sig w:usb0="00000003" w:usb1="00000000" w:usb2="00000000" w:usb3="00000000" w:csb0="20000001"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B8932">
    <w:pPr>
      <w:pStyle w:val="13"/>
      <w:rPr>
        <w:lang w:val="en-GB"/>
      </w:rPr>
    </w:pPr>
    <w:r>
      <w:rPr>
        <w:lang w:val="en-GB"/>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F1BA9">
    <w:pPr>
      <w:pStyle w:val="14"/>
      <w:jc w:val="right"/>
      <w:rPr>
        <w:lang w:val="en-GB"/>
      </w:rPr>
    </w:pPr>
    <w:r>
      <w:rPr>
        <w:lang w:val="en-GB"/>
      </w:rPr>
      <w:t>&lt;Title of Your Project&gt;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EC1F"/>
    <w:multiLevelType w:val="multilevel"/>
    <w:tmpl w:val="813AE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CCF0C9"/>
    <w:multiLevelType w:val="multilevel"/>
    <w:tmpl w:val="86CCF0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D90D9C"/>
    <w:multiLevelType w:val="multilevel"/>
    <w:tmpl w:val="8FD90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201E6FC"/>
    <w:multiLevelType w:val="multilevel"/>
    <w:tmpl w:val="A201E6FC"/>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E0FD9E3E"/>
    <w:multiLevelType w:val="multilevel"/>
    <w:tmpl w:val="E0FD9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10909A9"/>
    <w:multiLevelType w:val="multilevel"/>
    <w:tmpl w:val="F10909A9"/>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FFFD6527"/>
    <w:multiLevelType w:val="multilevel"/>
    <w:tmpl w:val="FFFD6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942C68"/>
    <w:multiLevelType w:val="multilevel"/>
    <w:tmpl w:val="20942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1D24C0C"/>
    <w:multiLevelType w:val="multilevel"/>
    <w:tmpl w:val="41D24C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5B6CE21"/>
    <w:multiLevelType w:val="multilevel"/>
    <w:tmpl w:val="45B6CE21"/>
    <w:lvl w:ilvl="0" w:tentative="0">
      <w:start w:val="1"/>
      <w:numFmt w:val="bullet"/>
      <w:lvlText w:val="o"/>
      <w:lvlJc w:val="left"/>
      <w:pPr>
        <w:tabs>
          <w:tab w:val="left" w:pos="1440"/>
        </w:tabs>
        <w:ind w:left="1440" w:hanging="360"/>
      </w:pPr>
      <w:rPr>
        <w:rFonts w:hint="default" w:ascii="Courier New" w:hAnsi="Courier New" w:cs="Times New Roman"/>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6D0AAD7D"/>
    <w:multiLevelType w:val="multilevel"/>
    <w:tmpl w:val="6D0AA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8C9BD36"/>
    <w:multiLevelType w:val="multilevel"/>
    <w:tmpl w:val="78C9B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1"/>
  </w:num>
  <w:num w:numId="3">
    <w:abstractNumId w:val="7"/>
  </w:num>
  <w:num w:numId="4">
    <w:abstractNumId w:val="2"/>
  </w:num>
  <w:num w:numId="5">
    <w:abstractNumId w:val="10"/>
  </w:num>
  <w:num w:numId="6">
    <w:abstractNumId w:val="9"/>
  </w:num>
  <w:num w:numId="7">
    <w:abstractNumId w:val="6"/>
  </w:num>
  <w:num w:numId="8">
    <w:abstractNumId w:val="1"/>
  </w:num>
  <w:num w:numId="9">
    <w:abstractNumId w:val="8"/>
  </w:num>
  <w:num w:numId="10">
    <w:abstractNumId w:val="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EA"/>
    <w:rsid w:val="00041CB4"/>
    <w:rsid w:val="0023475A"/>
    <w:rsid w:val="00590D04"/>
    <w:rsid w:val="005F7541"/>
    <w:rsid w:val="006E1300"/>
    <w:rsid w:val="009367C5"/>
    <w:rsid w:val="00B75B52"/>
    <w:rsid w:val="00D40596"/>
    <w:rsid w:val="00DC19EA"/>
    <w:rsid w:val="322D5960"/>
    <w:rsid w:val="57365F6A"/>
    <w:rsid w:val="592C1AD5"/>
    <w:rsid w:val="5AC11213"/>
    <w:rsid w:val="69016C88"/>
    <w:rsid w:val="6C4C7E3C"/>
    <w:rsid w:val="75795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datastoreItem>
</file>

<file path=docProps/app.xml><?xml version="1.0" encoding="utf-8"?>
<Properties xmlns="http://schemas.openxmlformats.org/officeDocument/2006/extended-properties" xmlns:vt="http://schemas.openxmlformats.org/officeDocument/2006/docPropsVTypes">
  <Template>Normal</Template>
  <Pages>14</Pages>
  <Words>214</Words>
  <Characters>1225</Characters>
  <Lines>10</Lines>
  <Paragraphs>2</Paragraphs>
  <TotalTime>153</TotalTime>
  <ScaleCrop>false</ScaleCrop>
  <LinksUpToDate>false</LinksUpToDate>
  <CharactersWithSpaces>1437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2025-10-18T07:54:00Z</dcterms:created>
  <dc:creator>SANKAR GANESH K</dc:creator>
  <cp:lastModifiedBy>priya</cp:lastModifiedBy>
  <dcterms:modified xsi:type="dcterms:W3CDTF">2025-10-25T07:15:42Z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E89C1FC5449543EDBB338200791B1FD0_12</vt:lpwstr>
  </property>
</Properties>
</file>