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63625" w14:textId="77777777" w:rsidR="00631A6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E38048E" w14:textId="77777777" w:rsidR="00631A6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61390A1" w14:textId="77777777" w:rsidR="00631A6E" w:rsidRDefault="00631A6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31A6E" w14:paraId="430F41C1" w14:textId="77777777">
        <w:tc>
          <w:tcPr>
            <w:tcW w:w="4508" w:type="dxa"/>
          </w:tcPr>
          <w:p w14:paraId="47A0508C" w14:textId="77777777" w:rsidR="00631A6E" w:rsidRDefault="00000000">
            <w:r>
              <w:t>Date</w:t>
            </w:r>
          </w:p>
        </w:tc>
        <w:tc>
          <w:tcPr>
            <w:tcW w:w="4508" w:type="dxa"/>
          </w:tcPr>
          <w:p w14:paraId="6C3EDF73" w14:textId="77777777" w:rsidR="00631A6E" w:rsidRDefault="00000000">
            <w:r>
              <w:t>8 October 2026</w:t>
            </w:r>
          </w:p>
        </w:tc>
      </w:tr>
      <w:tr w:rsidR="00631A6E" w14:paraId="35962601" w14:textId="77777777">
        <w:tc>
          <w:tcPr>
            <w:tcW w:w="4508" w:type="dxa"/>
          </w:tcPr>
          <w:p w14:paraId="3B5A5012" w14:textId="77777777" w:rsidR="00631A6E" w:rsidRDefault="00000000">
            <w:r>
              <w:t>Team ID</w:t>
            </w:r>
          </w:p>
        </w:tc>
        <w:tc>
          <w:tcPr>
            <w:tcW w:w="4508" w:type="dxa"/>
          </w:tcPr>
          <w:p w14:paraId="12BE9CE8" w14:textId="647FDFE0" w:rsidR="00631A6E" w:rsidRDefault="00C92E66">
            <w:r w:rsidRPr="00C92E66">
              <w:t>9100RootAccess</w:t>
            </w:r>
          </w:p>
        </w:tc>
      </w:tr>
      <w:tr w:rsidR="00631A6E" w14:paraId="21E2E479" w14:textId="77777777">
        <w:tc>
          <w:tcPr>
            <w:tcW w:w="4508" w:type="dxa"/>
          </w:tcPr>
          <w:p w14:paraId="5C3CD744" w14:textId="77777777" w:rsidR="00631A6E" w:rsidRDefault="00000000">
            <w:r>
              <w:t>Project Name</w:t>
            </w:r>
          </w:p>
        </w:tc>
        <w:tc>
          <w:tcPr>
            <w:tcW w:w="4508" w:type="dxa"/>
          </w:tcPr>
          <w:p w14:paraId="251B42EA" w14:textId="77777777" w:rsidR="00631A6E" w:rsidRDefault="00000000">
            <w:r>
              <w:t>Auto Ticket Classification using ServiceNow Flow Designer</w:t>
            </w:r>
          </w:p>
        </w:tc>
      </w:tr>
      <w:tr w:rsidR="00631A6E" w14:paraId="7CC2AAD2" w14:textId="77777777">
        <w:tc>
          <w:tcPr>
            <w:tcW w:w="4508" w:type="dxa"/>
          </w:tcPr>
          <w:p w14:paraId="1863CB27" w14:textId="77777777" w:rsidR="00631A6E" w:rsidRDefault="00000000">
            <w:r>
              <w:t>Maximum Marks</w:t>
            </w:r>
          </w:p>
        </w:tc>
        <w:tc>
          <w:tcPr>
            <w:tcW w:w="4508" w:type="dxa"/>
          </w:tcPr>
          <w:p w14:paraId="47755ECD" w14:textId="77777777" w:rsidR="00631A6E" w:rsidRDefault="00000000">
            <w:r>
              <w:t>4 Marks</w:t>
            </w:r>
          </w:p>
        </w:tc>
      </w:tr>
    </w:tbl>
    <w:p w14:paraId="53203E03" w14:textId="77777777" w:rsidR="00631A6E" w:rsidRDefault="00631A6E">
      <w:pPr>
        <w:rPr>
          <w:b/>
          <w:sz w:val="24"/>
          <w:szCs w:val="24"/>
        </w:rPr>
      </w:pPr>
    </w:p>
    <w:p w14:paraId="16F7DF85" w14:textId="77777777" w:rsidR="00631A6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E46B068" w14:textId="77777777" w:rsidR="00631A6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8EA5D60" w14:textId="77777777" w:rsidR="00631A6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120CEC51" w14:textId="77777777" w:rsidR="00631A6E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14D29AFF" w14:textId="77777777" w:rsidR="00631A6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E90EB9F" w14:textId="77777777" w:rsidR="00631A6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Session goal: choose, as a team, which problem to solve and agree on the ground rules before generating ideas for the school IT helpdesk project.</w:t>
      </w:r>
    </w:p>
    <w:tbl>
      <w:tblPr>
        <w:tblW w:w="902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736"/>
        <w:gridCol w:w="1944"/>
        <w:gridCol w:w="4348"/>
      </w:tblGrid>
      <w:tr w:rsidR="00631A6E" w14:paraId="419C3CA6" w14:textId="77777777">
        <w:trPr>
          <w:cantSplit/>
          <w:tblHeader/>
        </w:trPr>
        <w:tc>
          <w:tcPr>
            <w:tcW w:w="2736" w:type="dxa"/>
            <w:shd w:val="clear" w:color="auto" w:fill="1F4E79"/>
          </w:tcPr>
          <w:p w14:paraId="48AC1B70" w14:textId="77777777" w:rsidR="00631A6E" w:rsidRDefault="00000000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Team member</w:t>
            </w:r>
          </w:p>
        </w:tc>
        <w:tc>
          <w:tcPr>
            <w:tcW w:w="1944" w:type="dxa"/>
            <w:shd w:val="clear" w:color="auto" w:fill="1F4E79"/>
          </w:tcPr>
          <w:p w14:paraId="0DA56817" w14:textId="77777777" w:rsidR="00631A6E" w:rsidRDefault="00000000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Team role</w:t>
            </w:r>
          </w:p>
        </w:tc>
        <w:tc>
          <w:tcPr>
            <w:tcW w:w="4348" w:type="dxa"/>
            <w:shd w:val="clear" w:color="auto" w:fill="1F4E79"/>
          </w:tcPr>
          <w:p w14:paraId="1D96EA03" w14:textId="77777777" w:rsidR="00631A6E" w:rsidRDefault="00000000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Project activities owned (from our board)</w:t>
            </w:r>
          </w:p>
        </w:tc>
      </w:tr>
      <w:tr w:rsidR="00631A6E" w14:paraId="022D47C5" w14:textId="77777777">
        <w:trPr>
          <w:cantSplit/>
        </w:trPr>
        <w:tc>
          <w:tcPr>
            <w:tcW w:w="2736" w:type="dxa"/>
          </w:tcPr>
          <w:p w14:paraId="21CF71B1" w14:textId="77777777" w:rsidR="00631A6E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Dakshayani R N R</w:t>
            </w:r>
          </w:p>
        </w:tc>
        <w:tc>
          <w:tcPr>
            <w:tcW w:w="1944" w:type="dxa"/>
          </w:tcPr>
          <w:p w14:paraId="2E494E6C" w14:textId="77777777" w:rsidR="00631A6E" w:rsidRDefault="00000000">
            <w:pPr>
              <w:spacing w:after="40" w:line="240" w:lineRule="auto"/>
            </w:pPr>
            <w:r>
              <w:rPr>
                <w:sz w:val="17"/>
              </w:rPr>
              <w:t>Team Lead and session facilitator</w:t>
            </w:r>
          </w:p>
        </w:tc>
        <w:tc>
          <w:tcPr>
            <w:tcW w:w="4348" w:type="dxa"/>
          </w:tcPr>
          <w:p w14:paraId="4D5244C6" w14:textId="77777777" w:rsidR="00631A6E" w:rsidRDefault="00000000">
            <w:pPr>
              <w:spacing w:after="40" w:line="240" w:lineRule="auto"/>
              <w:ind w:left="158" w:hanging="158"/>
            </w:pPr>
            <w:r>
              <w:rPr>
                <w:sz w:val="17"/>
              </w:rPr>
              <w:t>• M1 Activity 1: Business Use Case</w:t>
            </w:r>
          </w:p>
          <w:p w14:paraId="68253AF7" w14:textId="77777777" w:rsidR="00631A6E" w:rsidRDefault="00000000">
            <w:pPr>
              <w:spacing w:after="40" w:line="240" w:lineRule="auto"/>
              <w:ind w:left="158" w:hanging="158"/>
            </w:pPr>
            <w:r>
              <w:rPr>
                <w:sz w:val="17"/>
              </w:rPr>
              <w:t>• M2 Activity 2: Field Creation and Data Type Configuration</w:t>
            </w:r>
          </w:p>
          <w:p w14:paraId="77540A2A" w14:textId="77777777" w:rsidR="00631A6E" w:rsidRDefault="00000000">
            <w:pPr>
              <w:spacing w:after="40" w:line="240" w:lineRule="auto"/>
              <w:ind w:left="158" w:hanging="158"/>
            </w:pPr>
            <w:r>
              <w:rPr>
                <w:sz w:val="17"/>
              </w:rPr>
              <w:t>• M4 Activity 1: Test Scenario 1</w:t>
            </w:r>
          </w:p>
          <w:p w14:paraId="6E16F7CC" w14:textId="77777777" w:rsidR="00631A6E" w:rsidRDefault="00000000">
            <w:pPr>
              <w:spacing w:after="40" w:line="240" w:lineRule="auto"/>
              <w:ind w:left="158" w:hanging="158"/>
            </w:pPr>
            <w:r>
              <w:rPr>
                <w:sz w:val="17"/>
              </w:rPr>
              <w:t>• M5 Activity 1: Make Update Set to Complete State</w:t>
            </w:r>
          </w:p>
        </w:tc>
      </w:tr>
      <w:tr w:rsidR="00631A6E" w14:paraId="35F23F19" w14:textId="77777777">
        <w:trPr>
          <w:cantSplit/>
        </w:trPr>
        <w:tc>
          <w:tcPr>
            <w:tcW w:w="2736" w:type="dxa"/>
          </w:tcPr>
          <w:p w14:paraId="1E271162" w14:textId="77777777" w:rsidR="00631A6E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Harini Sri S</w:t>
            </w:r>
          </w:p>
        </w:tc>
        <w:tc>
          <w:tcPr>
            <w:tcW w:w="1944" w:type="dxa"/>
          </w:tcPr>
          <w:p w14:paraId="5BD294A6" w14:textId="77777777" w:rsidR="00631A6E" w:rsidRDefault="00000000">
            <w:pPr>
              <w:spacing w:after="40" w:line="240" w:lineRule="auto"/>
            </w:pPr>
            <w:r>
              <w:rPr>
                <w:sz w:val="17"/>
              </w:rPr>
              <w:t>Member and note-taker</w:t>
            </w:r>
          </w:p>
        </w:tc>
        <w:tc>
          <w:tcPr>
            <w:tcW w:w="4348" w:type="dxa"/>
          </w:tcPr>
          <w:p w14:paraId="389D900D" w14:textId="77777777" w:rsidR="00631A6E" w:rsidRDefault="00000000">
            <w:pPr>
              <w:spacing w:after="40" w:line="240" w:lineRule="auto"/>
              <w:ind w:left="158" w:hanging="158"/>
            </w:pPr>
            <w:r>
              <w:rPr>
                <w:sz w:val="17"/>
              </w:rPr>
              <w:t>• M1 Activity 2: Creation of New Update Set</w:t>
            </w:r>
          </w:p>
          <w:p w14:paraId="0FAC2435" w14:textId="77777777" w:rsidR="00631A6E" w:rsidRDefault="00000000">
            <w:pPr>
              <w:spacing w:after="40" w:line="240" w:lineRule="auto"/>
              <w:ind w:left="158" w:hanging="158"/>
            </w:pPr>
            <w:r>
              <w:rPr>
                <w:sz w:val="17"/>
              </w:rPr>
              <w:t>• M2 Activity 1: Creation of Custom Table to Store Tickets</w:t>
            </w:r>
          </w:p>
          <w:p w14:paraId="59F5C4CB" w14:textId="77777777" w:rsidR="00631A6E" w:rsidRDefault="00000000">
            <w:pPr>
              <w:spacing w:after="40" w:line="240" w:lineRule="auto"/>
              <w:ind w:left="158" w:hanging="158"/>
            </w:pPr>
            <w:r>
              <w:rPr>
                <w:sz w:val="17"/>
              </w:rPr>
              <w:t>• M4 Activity 3: Test Scenario 3</w:t>
            </w:r>
          </w:p>
          <w:p w14:paraId="448B7AC9" w14:textId="77777777" w:rsidR="00631A6E" w:rsidRDefault="00000000">
            <w:pPr>
              <w:spacing w:after="40" w:line="240" w:lineRule="auto"/>
              <w:ind w:left="158" w:hanging="158"/>
            </w:pPr>
            <w:r>
              <w:rPr>
                <w:sz w:val="17"/>
              </w:rPr>
              <w:t>• M5 Conclusion</w:t>
            </w:r>
          </w:p>
        </w:tc>
      </w:tr>
      <w:tr w:rsidR="00631A6E" w14:paraId="2D4D36E5" w14:textId="77777777">
        <w:trPr>
          <w:cantSplit/>
        </w:trPr>
        <w:tc>
          <w:tcPr>
            <w:tcW w:w="2736" w:type="dxa"/>
          </w:tcPr>
          <w:p w14:paraId="296B5FE6" w14:textId="77777777" w:rsidR="00631A6E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Rubiga I</w:t>
            </w:r>
          </w:p>
        </w:tc>
        <w:tc>
          <w:tcPr>
            <w:tcW w:w="1944" w:type="dxa"/>
          </w:tcPr>
          <w:p w14:paraId="174ACEC7" w14:textId="77777777" w:rsidR="00631A6E" w:rsidRDefault="00000000">
            <w:pPr>
              <w:spacing w:after="40" w:line="240" w:lineRule="auto"/>
            </w:pPr>
            <w:r>
              <w:rPr>
                <w:sz w:val="17"/>
              </w:rPr>
              <w:t>Member and timekeeper</w:t>
            </w:r>
          </w:p>
        </w:tc>
        <w:tc>
          <w:tcPr>
            <w:tcW w:w="4348" w:type="dxa"/>
          </w:tcPr>
          <w:p w14:paraId="2BEB6210" w14:textId="77777777" w:rsidR="00631A6E" w:rsidRDefault="00000000">
            <w:pPr>
              <w:spacing w:after="40" w:line="240" w:lineRule="auto"/>
              <w:ind w:left="158" w:hanging="158"/>
            </w:pPr>
            <w:r>
              <w:rPr>
                <w:sz w:val="17"/>
              </w:rPr>
              <w:t>• M1 Activity 3: Navigation Steps in Picture View</w:t>
            </w:r>
          </w:p>
          <w:p w14:paraId="001DDB61" w14:textId="77777777" w:rsidR="00631A6E" w:rsidRDefault="00000000">
            <w:pPr>
              <w:spacing w:after="40" w:line="240" w:lineRule="auto"/>
              <w:ind w:left="158" w:hanging="158"/>
            </w:pPr>
            <w:r>
              <w:rPr>
                <w:sz w:val="17"/>
              </w:rPr>
              <w:t>• M2 Activity 3: Implementing Dependency</w:t>
            </w:r>
          </w:p>
          <w:p w14:paraId="1475CA5E" w14:textId="77777777" w:rsidR="00631A6E" w:rsidRDefault="00000000">
            <w:pPr>
              <w:spacing w:after="40" w:line="240" w:lineRule="auto"/>
              <w:ind w:left="158" w:hanging="158"/>
            </w:pPr>
            <w:r>
              <w:rPr>
                <w:sz w:val="17"/>
              </w:rPr>
              <w:t>• M3 Activity 1: Auto Classification using Flow Design</w:t>
            </w:r>
          </w:p>
          <w:p w14:paraId="05E13F7C" w14:textId="77777777" w:rsidR="00631A6E" w:rsidRDefault="00000000">
            <w:pPr>
              <w:spacing w:after="40" w:line="240" w:lineRule="auto"/>
              <w:ind w:left="158" w:hanging="158"/>
            </w:pPr>
            <w:r>
              <w:rPr>
                <w:sz w:val="17"/>
              </w:rPr>
              <w:t>• M4 Activity 2: Test Scenario 2</w:t>
            </w:r>
          </w:p>
        </w:tc>
      </w:tr>
    </w:tbl>
    <w:p w14:paraId="063FB9BB" w14:textId="77777777" w:rsidR="00631A6E" w:rsidRDefault="00631A6E">
      <w:pPr>
        <w:spacing w:after="0"/>
        <w:rPr>
          <w:sz w:val="12"/>
        </w:rPr>
      </w:pPr>
    </w:p>
    <w:tbl>
      <w:tblPr>
        <w:tblW w:w="902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9028"/>
      </w:tblGrid>
      <w:tr w:rsidR="00631A6E" w14:paraId="7E9F07F4" w14:textId="77777777">
        <w:trPr>
          <w:cantSplit/>
        </w:trPr>
        <w:tc>
          <w:tcPr>
            <w:tcW w:w="9028" w:type="dxa"/>
            <w:shd w:val="clear" w:color="auto" w:fill="10103A"/>
          </w:tcPr>
          <w:p w14:paraId="55C4EC03" w14:textId="77777777" w:rsidR="00631A6E" w:rsidRDefault="00000000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PROBLEM STATEMENT WE SELECTED</w:t>
            </w:r>
          </w:p>
        </w:tc>
      </w:tr>
      <w:tr w:rsidR="00631A6E" w14:paraId="678F257B" w14:textId="77777777">
        <w:trPr>
          <w:cantSplit/>
        </w:trPr>
        <w:tc>
          <w:tcPr>
            <w:tcW w:w="9028" w:type="dxa"/>
            <w:shd w:val="clear" w:color="auto" w:fill="FFF2CC"/>
          </w:tcPr>
          <w:p w14:paraId="360105D1" w14:textId="77777777" w:rsidR="00631A6E" w:rsidRDefault="00000000">
            <w:pPr>
              <w:spacing w:after="80" w:line="240" w:lineRule="auto"/>
            </w:pPr>
            <w:r>
              <w:rPr>
                <w:b/>
                <w:sz w:val="21"/>
              </w:rPr>
              <w:t>How might we classify every school IT helpdesk ticket and confirm it to the caller automatically, with no manual sorting and no coding?</w:t>
            </w:r>
          </w:p>
          <w:p w14:paraId="6048E53C" w14:textId="77777777" w:rsidR="00631A6E" w:rsidRDefault="00000000">
            <w:pPr>
              <w:spacing w:after="40" w:line="240" w:lineRule="auto"/>
            </w:pPr>
            <w:r>
              <w:rPr>
                <w:i/>
                <w:sz w:val="17"/>
              </w:rPr>
              <w:t>Chosen from the five customer problem statements because PS-1 (staff overload) and PS-3 (no acknowledgement) both disappear when classification and the confirmation email are automated.</w:t>
            </w:r>
          </w:p>
        </w:tc>
      </w:tr>
    </w:tbl>
    <w:p w14:paraId="799DD518" w14:textId="77777777" w:rsidR="00631A6E" w:rsidRDefault="00631A6E">
      <w:pPr>
        <w:spacing w:after="0"/>
        <w:rPr>
          <w:sz w:val="12"/>
        </w:rPr>
      </w:pPr>
    </w:p>
    <w:tbl>
      <w:tblPr>
        <w:tblW w:w="9024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4"/>
      </w:tblGrid>
      <w:tr w:rsidR="00631A6E" w14:paraId="52D55CFF" w14:textId="77777777">
        <w:trPr>
          <w:cantSplit/>
        </w:trPr>
        <w:tc>
          <w:tcPr>
            <w:tcW w:w="9024" w:type="dxa"/>
            <w:gridSpan w:val="6"/>
            <w:shd w:val="clear" w:color="auto" w:fill="EDEDED"/>
          </w:tcPr>
          <w:p w14:paraId="3704EBC3" w14:textId="77777777" w:rsidR="00631A6E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Key rules we followed while brainstorming</w:t>
            </w:r>
          </w:p>
        </w:tc>
      </w:tr>
      <w:tr w:rsidR="00631A6E" w14:paraId="4D58901E" w14:textId="77777777">
        <w:trPr>
          <w:cantSplit/>
        </w:trPr>
        <w:tc>
          <w:tcPr>
            <w:tcW w:w="1504" w:type="dxa"/>
            <w:shd w:val="clear" w:color="auto" w:fill="E2F0D9"/>
            <w:vAlign w:val="center"/>
          </w:tcPr>
          <w:p w14:paraId="5E5D9593" w14:textId="77777777" w:rsidR="00631A6E" w:rsidRDefault="00000000">
            <w:pPr>
              <w:spacing w:after="40" w:line="240" w:lineRule="auto"/>
              <w:jc w:val="center"/>
            </w:pPr>
            <w:r>
              <w:rPr>
                <w:b/>
                <w:sz w:val="17"/>
              </w:rPr>
              <w:t>Stay on topic</w:t>
            </w:r>
          </w:p>
        </w:tc>
        <w:tc>
          <w:tcPr>
            <w:tcW w:w="1504" w:type="dxa"/>
            <w:shd w:val="clear" w:color="auto" w:fill="DCE9F7"/>
            <w:vAlign w:val="center"/>
          </w:tcPr>
          <w:p w14:paraId="47401AAB" w14:textId="77777777" w:rsidR="00631A6E" w:rsidRDefault="00000000">
            <w:pPr>
              <w:spacing w:after="40" w:line="240" w:lineRule="auto"/>
              <w:jc w:val="center"/>
            </w:pPr>
            <w:r>
              <w:rPr>
                <w:b/>
                <w:sz w:val="17"/>
              </w:rPr>
              <w:t>Encourage wild ideas</w:t>
            </w:r>
          </w:p>
        </w:tc>
        <w:tc>
          <w:tcPr>
            <w:tcW w:w="1504" w:type="dxa"/>
            <w:shd w:val="clear" w:color="auto" w:fill="FFF2CC"/>
            <w:vAlign w:val="center"/>
          </w:tcPr>
          <w:p w14:paraId="014BEC0A" w14:textId="77777777" w:rsidR="00631A6E" w:rsidRDefault="00000000">
            <w:pPr>
              <w:spacing w:after="40" w:line="240" w:lineRule="auto"/>
              <w:jc w:val="center"/>
            </w:pPr>
            <w:r>
              <w:rPr>
                <w:b/>
                <w:sz w:val="17"/>
              </w:rPr>
              <w:t>Defer judgement</w:t>
            </w:r>
          </w:p>
        </w:tc>
        <w:tc>
          <w:tcPr>
            <w:tcW w:w="1504" w:type="dxa"/>
            <w:shd w:val="clear" w:color="auto" w:fill="FCE4D6"/>
            <w:vAlign w:val="center"/>
          </w:tcPr>
          <w:p w14:paraId="58AAEDE9" w14:textId="77777777" w:rsidR="00631A6E" w:rsidRDefault="00000000">
            <w:pPr>
              <w:spacing w:after="40" w:line="240" w:lineRule="auto"/>
              <w:jc w:val="center"/>
            </w:pPr>
            <w:r>
              <w:rPr>
                <w:b/>
                <w:sz w:val="17"/>
              </w:rPr>
              <w:t>Listen to each other</w:t>
            </w:r>
          </w:p>
        </w:tc>
        <w:tc>
          <w:tcPr>
            <w:tcW w:w="1504" w:type="dxa"/>
            <w:shd w:val="clear" w:color="auto" w:fill="E4DFEC"/>
            <w:vAlign w:val="center"/>
          </w:tcPr>
          <w:p w14:paraId="3075D8EA" w14:textId="77777777" w:rsidR="00631A6E" w:rsidRDefault="00000000">
            <w:pPr>
              <w:spacing w:after="40" w:line="240" w:lineRule="auto"/>
              <w:jc w:val="center"/>
            </w:pPr>
            <w:r>
              <w:rPr>
                <w:b/>
                <w:sz w:val="17"/>
              </w:rPr>
              <w:t>Go for volume</w:t>
            </w:r>
          </w:p>
        </w:tc>
        <w:tc>
          <w:tcPr>
            <w:tcW w:w="1504" w:type="dxa"/>
            <w:shd w:val="clear" w:color="auto" w:fill="D9F0F0"/>
            <w:vAlign w:val="center"/>
          </w:tcPr>
          <w:p w14:paraId="340F6313" w14:textId="77777777" w:rsidR="00631A6E" w:rsidRDefault="00000000">
            <w:pPr>
              <w:spacing w:after="40" w:line="240" w:lineRule="auto"/>
              <w:jc w:val="center"/>
            </w:pPr>
            <w:r>
              <w:rPr>
                <w:b/>
                <w:sz w:val="17"/>
              </w:rPr>
              <w:t>Build on ideas</w:t>
            </w:r>
          </w:p>
        </w:tc>
      </w:tr>
    </w:tbl>
    <w:p w14:paraId="599D9BEC" w14:textId="77777777" w:rsidR="00631A6E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0E73A273" w14:textId="77777777" w:rsidR="00631A6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Every idea was written on its own sticky note and tagged with the initials of the person who suggested it (DR = Dakshayani R N R, HS = Harini Sri S, RI = Rubiga I). Similar notes were then grouped by project theme.</w:t>
      </w:r>
    </w:p>
    <w:tbl>
      <w:tblPr>
        <w:tblW w:w="9025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631A6E" w14:paraId="4A692CC2" w14:textId="77777777">
        <w:trPr>
          <w:cantSplit/>
          <w:tblHeader/>
        </w:trPr>
        <w:tc>
          <w:tcPr>
            <w:tcW w:w="1805" w:type="dxa"/>
            <w:shd w:val="clear" w:color="auto" w:fill="C9DDF0"/>
          </w:tcPr>
          <w:p w14:paraId="052BD6F8" w14:textId="77777777" w:rsidR="00631A6E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Capture &amp; Planning</w:t>
            </w:r>
          </w:p>
          <w:p w14:paraId="7DE29C9D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6"/>
              </w:rPr>
              <w:t>Milestone 1</w:t>
            </w:r>
          </w:p>
        </w:tc>
        <w:tc>
          <w:tcPr>
            <w:tcW w:w="1805" w:type="dxa"/>
            <w:shd w:val="clear" w:color="auto" w:fill="F5C26B"/>
          </w:tcPr>
          <w:p w14:paraId="799F3FE6" w14:textId="77777777" w:rsidR="00631A6E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Data Model</w:t>
            </w:r>
          </w:p>
          <w:p w14:paraId="6D6346F9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6"/>
              </w:rPr>
              <w:t>Milestone 2</w:t>
            </w:r>
          </w:p>
        </w:tc>
        <w:tc>
          <w:tcPr>
            <w:tcW w:w="1805" w:type="dxa"/>
            <w:shd w:val="clear" w:color="auto" w:fill="A9D18E"/>
          </w:tcPr>
          <w:p w14:paraId="14A6B85E" w14:textId="77777777" w:rsidR="00631A6E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Classification Logic</w:t>
            </w:r>
          </w:p>
          <w:p w14:paraId="5AFBB601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6"/>
              </w:rPr>
              <w:t>Milestone 3</w:t>
            </w:r>
          </w:p>
        </w:tc>
        <w:tc>
          <w:tcPr>
            <w:tcW w:w="1805" w:type="dxa"/>
            <w:shd w:val="clear" w:color="auto" w:fill="F4B6C2"/>
          </w:tcPr>
          <w:p w14:paraId="058225A0" w14:textId="77777777" w:rsidR="00631A6E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Caller Communication</w:t>
            </w:r>
          </w:p>
          <w:p w14:paraId="6CEA15C2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6"/>
              </w:rPr>
              <w:t>Milestone 3</w:t>
            </w:r>
          </w:p>
        </w:tc>
        <w:tc>
          <w:tcPr>
            <w:tcW w:w="1805" w:type="dxa"/>
            <w:shd w:val="clear" w:color="auto" w:fill="B4A7D6"/>
          </w:tcPr>
          <w:p w14:paraId="6B519AE0" w14:textId="77777777" w:rsidR="00631A6E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Testing &amp; Handover</w:t>
            </w:r>
          </w:p>
          <w:p w14:paraId="34AF76B1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6"/>
              </w:rPr>
              <w:t>Milestones 4–5</w:t>
            </w:r>
          </w:p>
        </w:tc>
      </w:tr>
      <w:tr w:rsidR="00631A6E" w14:paraId="24228C03" w14:textId="77777777">
        <w:trPr>
          <w:cantSplit/>
        </w:trPr>
        <w:tc>
          <w:tcPr>
            <w:tcW w:w="1805" w:type="dxa"/>
            <w:shd w:val="clear" w:color="auto" w:fill="DCEBF6"/>
          </w:tcPr>
          <w:p w14:paraId="3FE6DAC1" w14:textId="77777777" w:rsidR="00631A6E" w:rsidRDefault="00000000">
            <w:pPr>
              <w:spacing w:after="40" w:line="240" w:lineRule="auto"/>
            </w:pPr>
            <w:r>
              <w:rPr>
                <w:sz w:val="17"/>
              </w:rPr>
              <w:t>Write the six requirements as a business use case</w:t>
            </w:r>
          </w:p>
          <w:p w14:paraId="1662F482" w14:textId="77777777" w:rsidR="00631A6E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– DR</w:t>
            </w:r>
          </w:p>
        </w:tc>
        <w:tc>
          <w:tcPr>
            <w:tcW w:w="1805" w:type="dxa"/>
            <w:shd w:val="clear" w:color="auto" w:fill="FDE6BD"/>
          </w:tcPr>
          <w:p w14:paraId="6D4AE342" w14:textId="77777777" w:rsidR="00631A6E" w:rsidRDefault="00000000">
            <w:pPr>
              <w:spacing w:after="40" w:line="240" w:lineRule="auto"/>
            </w:pPr>
            <w:r>
              <w:rPr>
                <w:sz w:val="17"/>
              </w:rPr>
              <w:t>Custom table with INC auto-number</w:t>
            </w:r>
          </w:p>
          <w:p w14:paraId="6CFD587B" w14:textId="77777777" w:rsidR="00631A6E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– HS</w:t>
            </w:r>
          </w:p>
        </w:tc>
        <w:tc>
          <w:tcPr>
            <w:tcW w:w="1805" w:type="dxa"/>
            <w:shd w:val="clear" w:color="auto" w:fill="E2F0D9"/>
          </w:tcPr>
          <w:p w14:paraId="4E384A1D" w14:textId="77777777" w:rsidR="00631A6E" w:rsidRDefault="00000000">
            <w:pPr>
              <w:spacing w:after="40" w:line="240" w:lineRule="auto"/>
            </w:pPr>
            <w:r>
              <w:rPr>
                <w:sz w:val="17"/>
              </w:rPr>
              <w:t>Match keywords in Short description</w:t>
            </w:r>
          </w:p>
          <w:p w14:paraId="608015DF" w14:textId="77777777" w:rsidR="00631A6E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– RI</w:t>
            </w:r>
          </w:p>
        </w:tc>
        <w:tc>
          <w:tcPr>
            <w:tcW w:w="1805" w:type="dxa"/>
            <w:shd w:val="clear" w:color="auto" w:fill="FBE3E8"/>
          </w:tcPr>
          <w:p w14:paraId="2CD3F5F6" w14:textId="77777777" w:rsidR="00631A6E" w:rsidRDefault="00000000">
            <w:pPr>
              <w:spacing w:after="40" w:line="240" w:lineRule="auto"/>
            </w:pPr>
            <w:r>
              <w:rPr>
                <w:sz w:val="17"/>
              </w:rPr>
              <w:t>Send Email action to the caller</w:t>
            </w:r>
          </w:p>
          <w:p w14:paraId="5A8FB210" w14:textId="77777777" w:rsidR="00631A6E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– RI</w:t>
            </w:r>
          </w:p>
        </w:tc>
        <w:tc>
          <w:tcPr>
            <w:tcW w:w="1805" w:type="dxa"/>
            <w:shd w:val="clear" w:color="auto" w:fill="E4DFEC"/>
          </w:tcPr>
          <w:p w14:paraId="55AEE588" w14:textId="77777777" w:rsidR="00631A6E" w:rsidRDefault="00000000">
            <w:pPr>
              <w:spacing w:after="40" w:line="240" w:lineRule="auto"/>
            </w:pPr>
            <w:r>
              <w:rPr>
                <w:sz w:val="17"/>
              </w:rPr>
              <w:t>One test ticket per issue type</w:t>
            </w:r>
          </w:p>
          <w:p w14:paraId="31A86474" w14:textId="77777777" w:rsidR="00631A6E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– DR</w:t>
            </w:r>
          </w:p>
        </w:tc>
      </w:tr>
      <w:tr w:rsidR="00631A6E" w14:paraId="04D07DD1" w14:textId="77777777">
        <w:trPr>
          <w:cantSplit/>
        </w:trPr>
        <w:tc>
          <w:tcPr>
            <w:tcW w:w="1805" w:type="dxa"/>
            <w:shd w:val="clear" w:color="auto" w:fill="DCEBF6"/>
          </w:tcPr>
          <w:p w14:paraId="5C6208B5" w14:textId="77777777" w:rsidR="00631A6E" w:rsidRDefault="00000000">
            <w:pPr>
              <w:spacing w:after="40" w:line="240" w:lineRule="auto"/>
            </w:pPr>
            <w:r>
              <w:rPr>
                <w:sz w:val="17"/>
              </w:rPr>
              <w:t>Keep every change in one named update set</w:t>
            </w:r>
          </w:p>
          <w:p w14:paraId="37F4FBBE" w14:textId="77777777" w:rsidR="00631A6E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– HS</w:t>
            </w:r>
          </w:p>
        </w:tc>
        <w:tc>
          <w:tcPr>
            <w:tcW w:w="1805" w:type="dxa"/>
            <w:shd w:val="clear" w:color="auto" w:fill="FDE6BD"/>
          </w:tcPr>
          <w:p w14:paraId="4C6A88C1" w14:textId="77777777" w:rsidR="00631A6E" w:rsidRDefault="00000000">
            <w:pPr>
              <w:spacing w:after="40" w:line="240" w:lineRule="auto"/>
            </w:pPr>
            <w:r>
              <w:rPr>
                <w:sz w:val="17"/>
              </w:rPr>
              <w:t>Choice fields for Category, Subcategory, State</w:t>
            </w:r>
          </w:p>
          <w:p w14:paraId="2E0D410F" w14:textId="77777777" w:rsidR="00631A6E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– DR</w:t>
            </w:r>
          </w:p>
        </w:tc>
        <w:tc>
          <w:tcPr>
            <w:tcW w:w="1805" w:type="dxa"/>
            <w:shd w:val="clear" w:color="auto" w:fill="E2F0D9"/>
          </w:tcPr>
          <w:p w14:paraId="4D85BA55" w14:textId="77777777" w:rsidR="00631A6E" w:rsidRDefault="00000000">
            <w:pPr>
              <w:spacing w:after="40" w:line="240" w:lineRule="auto"/>
            </w:pPr>
            <w:r>
              <w:rPr>
                <w:sz w:val="17"/>
              </w:rPr>
              <w:t>Run flow only when Category is empty</w:t>
            </w:r>
          </w:p>
          <w:p w14:paraId="1E4A3F93" w14:textId="77777777" w:rsidR="00631A6E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– HS</w:t>
            </w:r>
          </w:p>
        </w:tc>
        <w:tc>
          <w:tcPr>
            <w:tcW w:w="1805" w:type="dxa"/>
            <w:shd w:val="clear" w:color="auto" w:fill="FBE3E8"/>
          </w:tcPr>
          <w:p w14:paraId="2175A513" w14:textId="77777777" w:rsidR="00631A6E" w:rsidRDefault="00000000">
            <w:pPr>
              <w:spacing w:after="40" w:line="240" w:lineRule="auto"/>
            </w:pPr>
            <w:r>
              <w:rPr>
                <w:sz w:val="17"/>
              </w:rPr>
              <w:t>Put the ticket number in the email</w:t>
            </w:r>
          </w:p>
          <w:p w14:paraId="394A85FF" w14:textId="77777777" w:rsidR="00631A6E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– HS</w:t>
            </w:r>
          </w:p>
        </w:tc>
        <w:tc>
          <w:tcPr>
            <w:tcW w:w="1805" w:type="dxa"/>
            <w:shd w:val="clear" w:color="auto" w:fill="E4DFEC"/>
          </w:tcPr>
          <w:p w14:paraId="7B035509" w14:textId="77777777" w:rsidR="00631A6E" w:rsidRDefault="00000000">
            <w:pPr>
              <w:spacing w:after="40" w:line="240" w:lineRule="auto"/>
            </w:pPr>
            <w:r>
              <w:rPr>
                <w:sz w:val="17"/>
              </w:rPr>
              <w:t>Check the Emails log for the confirmation</w:t>
            </w:r>
          </w:p>
          <w:p w14:paraId="49E22C76" w14:textId="77777777" w:rsidR="00631A6E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– RI</w:t>
            </w:r>
          </w:p>
        </w:tc>
      </w:tr>
      <w:tr w:rsidR="00631A6E" w14:paraId="76A36991" w14:textId="77777777">
        <w:trPr>
          <w:cantSplit/>
        </w:trPr>
        <w:tc>
          <w:tcPr>
            <w:tcW w:w="1805" w:type="dxa"/>
            <w:shd w:val="clear" w:color="auto" w:fill="DCEBF6"/>
          </w:tcPr>
          <w:p w14:paraId="4D777153" w14:textId="77777777" w:rsidR="00631A6E" w:rsidRDefault="00000000">
            <w:pPr>
              <w:spacing w:after="40" w:line="240" w:lineRule="auto"/>
            </w:pPr>
            <w:r>
              <w:rPr>
                <w:sz w:val="17"/>
              </w:rPr>
              <w:t>Record each navigation step with screenshots</w:t>
            </w:r>
          </w:p>
          <w:p w14:paraId="7A43520B" w14:textId="77777777" w:rsidR="00631A6E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– RI</w:t>
            </w:r>
          </w:p>
        </w:tc>
        <w:tc>
          <w:tcPr>
            <w:tcW w:w="1805" w:type="dxa"/>
            <w:shd w:val="clear" w:color="auto" w:fill="FDE6BD"/>
          </w:tcPr>
          <w:p w14:paraId="03AF687C" w14:textId="77777777" w:rsidR="00631A6E" w:rsidRDefault="00000000">
            <w:pPr>
              <w:spacing w:after="40" w:line="240" w:lineRule="auto"/>
            </w:pPr>
            <w:r>
              <w:rPr>
                <w:sz w:val="17"/>
              </w:rPr>
              <w:t>Reference fields for caller, group, assignee</w:t>
            </w:r>
          </w:p>
          <w:p w14:paraId="7B481384" w14:textId="77777777" w:rsidR="00631A6E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– DR</w:t>
            </w:r>
          </w:p>
        </w:tc>
        <w:tc>
          <w:tcPr>
            <w:tcW w:w="1805" w:type="dxa"/>
            <w:shd w:val="clear" w:color="auto" w:fill="E2F0D9"/>
          </w:tcPr>
          <w:p w14:paraId="1721B12E" w14:textId="77777777" w:rsidR="00631A6E" w:rsidRDefault="00000000">
            <w:pPr>
              <w:spacing w:after="40" w:line="240" w:lineRule="auto"/>
            </w:pPr>
            <w:r>
              <w:rPr>
                <w:sz w:val="17"/>
              </w:rPr>
              <w:t>If / Else If chain with Update Record</w:t>
            </w:r>
          </w:p>
          <w:p w14:paraId="0296FFDD" w14:textId="77777777" w:rsidR="00631A6E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– RI</w:t>
            </w:r>
          </w:p>
        </w:tc>
        <w:tc>
          <w:tcPr>
            <w:tcW w:w="1805" w:type="dxa"/>
            <w:shd w:val="clear" w:color="auto" w:fill="FBE3E8"/>
          </w:tcPr>
          <w:p w14:paraId="75E28611" w14:textId="77777777" w:rsidR="00631A6E" w:rsidRDefault="00000000">
            <w:pPr>
              <w:spacing w:after="40" w:line="240" w:lineRule="auto"/>
            </w:pPr>
            <w:r>
              <w:rPr>
                <w:sz w:val="17"/>
              </w:rPr>
              <w:t>Plain, friendly wording for students</w:t>
            </w:r>
          </w:p>
          <w:p w14:paraId="0E3E30A5" w14:textId="77777777" w:rsidR="00631A6E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– DR</w:t>
            </w:r>
          </w:p>
        </w:tc>
        <w:tc>
          <w:tcPr>
            <w:tcW w:w="1805" w:type="dxa"/>
            <w:shd w:val="clear" w:color="auto" w:fill="E4DFEC"/>
          </w:tcPr>
          <w:p w14:paraId="02DCD4BB" w14:textId="77777777" w:rsidR="00631A6E" w:rsidRDefault="00000000">
            <w:pPr>
              <w:spacing w:after="40" w:line="240" w:lineRule="auto"/>
            </w:pPr>
            <w:r>
              <w:rPr>
                <w:sz w:val="17"/>
              </w:rPr>
              <w:t>Reload the record to verify stored values</w:t>
            </w:r>
          </w:p>
          <w:p w14:paraId="6CD9B28B" w14:textId="77777777" w:rsidR="00631A6E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– HS</w:t>
            </w:r>
          </w:p>
        </w:tc>
      </w:tr>
      <w:tr w:rsidR="00631A6E" w14:paraId="6CC897E9" w14:textId="77777777">
        <w:trPr>
          <w:cantSplit/>
        </w:trPr>
        <w:tc>
          <w:tcPr>
            <w:tcW w:w="1805" w:type="dxa"/>
            <w:shd w:val="clear" w:color="auto" w:fill="DCEBF6"/>
          </w:tcPr>
          <w:p w14:paraId="7615E62B" w14:textId="77777777" w:rsidR="00631A6E" w:rsidRDefault="00000000">
            <w:pPr>
              <w:spacing w:after="40" w:line="240" w:lineRule="auto"/>
            </w:pPr>
            <w:r>
              <w:rPr>
                <w:sz w:val="17"/>
              </w:rPr>
              <w:t>List the four most common ticket types first</w:t>
            </w:r>
          </w:p>
          <w:p w14:paraId="412C019F" w14:textId="77777777" w:rsidR="00631A6E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– DR</w:t>
            </w:r>
          </w:p>
        </w:tc>
        <w:tc>
          <w:tcPr>
            <w:tcW w:w="1805" w:type="dxa"/>
            <w:shd w:val="clear" w:color="auto" w:fill="FDE6BD"/>
          </w:tcPr>
          <w:p w14:paraId="5047104B" w14:textId="77777777" w:rsidR="00631A6E" w:rsidRDefault="00000000">
            <w:pPr>
              <w:spacing w:after="40" w:line="240" w:lineRule="auto"/>
            </w:pPr>
            <w:r>
              <w:rPr>
                <w:sz w:val="17"/>
              </w:rPr>
              <w:t>Subcategory options depend on Category</w:t>
            </w:r>
          </w:p>
          <w:p w14:paraId="5148FDCA" w14:textId="77777777" w:rsidR="00631A6E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– RI</w:t>
            </w:r>
          </w:p>
        </w:tc>
        <w:tc>
          <w:tcPr>
            <w:tcW w:w="1805" w:type="dxa"/>
            <w:shd w:val="clear" w:color="auto" w:fill="E2F0D9"/>
          </w:tcPr>
          <w:p w14:paraId="783D017A" w14:textId="77777777" w:rsidR="00631A6E" w:rsidRDefault="00000000">
            <w:pPr>
              <w:spacing w:after="40" w:line="240" w:lineRule="auto"/>
            </w:pPr>
            <w:r>
              <w:rPr>
                <w:sz w:val="17"/>
              </w:rPr>
              <w:t>Also scan the Description field</w:t>
            </w:r>
          </w:p>
          <w:p w14:paraId="576E9004" w14:textId="77777777" w:rsidR="00631A6E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– HS</w:t>
            </w:r>
          </w:p>
        </w:tc>
        <w:tc>
          <w:tcPr>
            <w:tcW w:w="1805" w:type="dxa"/>
            <w:shd w:val="clear" w:color="auto" w:fill="FBE3E8"/>
          </w:tcPr>
          <w:p w14:paraId="4797DC78" w14:textId="77777777" w:rsidR="00631A6E" w:rsidRDefault="00000000">
            <w:pPr>
              <w:spacing w:after="40" w:line="240" w:lineRule="auto"/>
            </w:pPr>
            <w:r>
              <w:rPr>
                <w:sz w:val="17"/>
              </w:rPr>
              <w:t>SMS or Teams alert as an extra</w:t>
            </w:r>
          </w:p>
          <w:p w14:paraId="27F1BA77" w14:textId="77777777" w:rsidR="00631A6E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– DR</w:t>
            </w:r>
          </w:p>
        </w:tc>
        <w:tc>
          <w:tcPr>
            <w:tcW w:w="1805" w:type="dxa"/>
            <w:shd w:val="clear" w:color="auto" w:fill="E4DFEC"/>
          </w:tcPr>
          <w:p w14:paraId="7F8B3D05" w14:textId="77777777" w:rsidR="00631A6E" w:rsidRDefault="00000000">
            <w:pPr>
              <w:spacing w:after="40" w:line="240" w:lineRule="auto"/>
            </w:pPr>
            <w:r>
              <w:rPr>
                <w:sz w:val="17"/>
              </w:rPr>
              <w:t>Complete the update set and export XML</w:t>
            </w:r>
          </w:p>
          <w:p w14:paraId="1BB0E832" w14:textId="77777777" w:rsidR="00631A6E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– DR</w:t>
            </w:r>
          </w:p>
        </w:tc>
      </w:tr>
      <w:tr w:rsidR="00631A6E" w14:paraId="0D89CB33" w14:textId="77777777">
        <w:trPr>
          <w:cantSplit/>
        </w:trPr>
        <w:tc>
          <w:tcPr>
            <w:tcW w:w="1805" w:type="dxa"/>
          </w:tcPr>
          <w:p w14:paraId="6678A600" w14:textId="77777777" w:rsidR="00631A6E" w:rsidRDefault="00631A6E">
            <w:pPr>
              <w:spacing w:after="40" w:line="240" w:lineRule="auto"/>
            </w:pPr>
          </w:p>
        </w:tc>
        <w:tc>
          <w:tcPr>
            <w:tcW w:w="1805" w:type="dxa"/>
          </w:tcPr>
          <w:p w14:paraId="3D853E9E" w14:textId="77777777" w:rsidR="00631A6E" w:rsidRDefault="00631A6E">
            <w:pPr>
              <w:spacing w:after="40" w:line="240" w:lineRule="auto"/>
            </w:pPr>
          </w:p>
        </w:tc>
        <w:tc>
          <w:tcPr>
            <w:tcW w:w="1805" w:type="dxa"/>
            <w:shd w:val="clear" w:color="auto" w:fill="E2F0D9"/>
          </w:tcPr>
          <w:p w14:paraId="3BC00D76" w14:textId="77777777" w:rsidR="00631A6E" w:rsidRDefault="00000000">
            <w:pPr>
              <w:spacing w:after="40" w:line="240" w:lineRule="auto"/>
            </w:pPr>
            <w:r>
              <w:rPr>
                <w:sz w:val="17"/>
              </w:rPr>
              <w:t>Predictive classification later</w:t>
            </w:r>
          </w:p>
          <w:p w14:paraId="51D14E71" w14:textId="77777777" w:rsidR="00631A6E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– DR</w:t>
            </w:r>
          </w:p>
        </w:tc>
        <w:tc>
          <w:tcPr>
            <w:tcW w:w="1805" w:type="dxa"/>
          </w:tcPr>
          <w:p w14:paraId="65BB3870" w14:textId="77777777" w:rsidR="00631A6E" w:rsidRDefault="00631A6E">
            <w:pPr>
              <w:spacing w:after="40" w:line="240" w:lineRule="auto"/>
            </w:pPr>
          </w:p>
        </w:tc>
        <w:tc>
          <w:tcPr>
            <w:tcW w:w="1805" w:type="dxa"/>
            <w:shd w:val="clear" w:color="auto" w:fill="E4DFEC"/>
          </w:tcPr>
          <w:p w14:paraId="5A711666" w14:textId="77777777" w:rsidR="00631A6E" w:rsidRDefault="00000000">
            <w:pPr>
              <w:spacing w:after="40" w:line="240" w:lineRule="auto"/>
            </w:pPr>
            <w:r>
              <w:rPr>
                <w:sz w:val="17"/>
              </w:rPr>
              <w:t>Conclusion with SLA / auto-assign future scope</w:t>
            </w:r>
          </w:p>
          <w:p w14:paraId="3F752E9B" w14:textId="77777777" w:rsidR="00631A6E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– HS</w:t>
            </w:r>
          </w:p>
        </w:tc>
      </w:tr>
    </w:tbl>
    <w:p w14:paraId="7A4523AA" w14:textId="77777777" w:rsidR="00631A6E" w:rsidRDefault="00631A6E">
      <w:pPr>
        <w:spacing w:after="0"/>
        <w:rPr>
          <w:sz w:val="8"/>
        </w:rPr>
      </w:pPr>
    </w:p>
    <w:p w14:paraId="49761D2E" w14:textId="77777777" w:rsidR="00631A6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>Result: 22 ideas in 5 groups. Each member contributed ideas to every part of the project, so no single person's view dominated the board.</w:t>
      </w:r>
    </w:p>
    <w:p w14:paraId="534A4141" w14:textId="77777777" w:rsidR="00631A6E" w:rsidRDefault="00000000">
      <w:pPr>
        <w:rPr>
          <w:b/>
        </w:rPr>
      </w:pPr>
      <w:r>
        <w:rPr>
          <w:b/>
        </w:rPr>
        <w:t>Step-3: Idea Prioritization</w:t>
      </w:r>
    </w:p>
    <w:p w14:paraId="62B648C2" w14:textId="77777777" w:rsidR="00631A6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Each idea was scored from 1 (low) to 5 (high) for Importance (how much it reduces manual work for the helpdesk) and Feasibility (can our team build it with no-code ServiceNow tools in this project). Ideas scoring 4 or more on both axes were selected.</w:t>
      </w:r>
    </w:p>
    <w:tbl>
      <w:tblPr>
        <w:tblW w:w="902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368"/>
        <w:gridCol w:w="3830"/>
        <w:gridCol w:w="3830"/>
      </w:tblGrid>
      <w:tr w:rsidR="00631A6E" w14:paraId="32F3CA7A" w14:textId="77777777">
        <w:trPr>
          <w:cantSplit/>
        </w:trPr>
        <w:tc>
          <w:tcPr>
            <w:tcW w:w="1368" w:type="dxa"/>
          </w:tcPr>
          <w:p w14:paraId="061214C5" w14:textId="77777777" w:rsidR="00631A6E" w:rsidRDefault="00631A6E">
            <w:pPr>
              <w:spacing w:after="40" w:line="240" w:lineRule="auto"/>
            </w:pPr>
          </w:p>
        </w:tc>
        <w:tc>
          <w:tcPr>
            <w:tcW w:w="3830" w:type="dxa"/>
            <w:shd w:val="clear" w:color="auto" w:fill="EDEDED"/>
          </w:tcPr>
          <w:p w14:paraId="7EB37851" w14:textId="77777777" w:rsidR="00631A6E" w:rsidRDefault="00000000">
            <w:pPr>
              <w:spacing w:after="40" w:line="240" w:lineRule="auto"/>
              <w:jc w:val="center"/>
            </w:pPr>
            <w:r>
              <w:rPr>
                <w:b/>
                <w:sz w:val="17"/>
              </w:rPr>
              <w:t>LOWER FEASIBILITY</w:t>
            </w:r>
          </w:p>
        </w:tc>
        <w:tc>
          <w:tcPr>
            <w:tcW w:w="3830" w:type="dxa"/>
            <w:shd w:val="clear" w:color="auto" w:fill="EDEDED"/>
          </w:tcPr>
          <w:p w14:paraId="461BC8D1" w14:textId="77777777" w:rsidR="00631A6E" w:rsidRDefault="00000000">
            <w:pPr>
              <w:spacing w:after="40" w:line="240" w:lineRule="auto"/>
              <w:jc w:val="center"/>
            </w:pPr>
            <w:r>
              <w:rPr>
                <w:b/>
                <w:sz w:val="17"/>
              </w:rPr>
              <w:t>HIGHER FEASIBILITY →</w:t>
            </w:r>
          </w:p>
        </w:tc>
      </w:tr>
      <w:tr w:rsidR="00631A6E" w14:paraId="49ADBF10" w14:textId="77777777">
        <w:trPr>
          <w:cantSplit/>
        </w:trPr>
        <w:tc>
          <w:tcPr>
            <w:tcW w:w="1368" w:type="dxa"/>
            <w:shd w:val="clear" w:color="auto" w:fill="EDEDED"/>
            <w:vAlign w:val="center"/>
          </w:tcPr>
          <w:p w14:paraId="4DAB67E9" w14:textId="77777777" w:rsidR="00631A6E" w:rsidRDefault="00000000">
            <w:pPr>
              <w:spacing w:after="40" w:line="240" w:lineRule="auto"/>
              <w:jc w:val="center"/>
            </w:pPr>
            <w:r>
              <w:rPr>
                <w:b/>
                <w:sz w:val="17"/>
              </w:rPr>
              <w:t>HIGHER IMPORTANCE ↑</w:t>
            </w:r>
          </w:p>
        </w:tc>
        <w:tc>
          <w:tcPr>
            <w:tcW w:w="3830" w:type="dxa"/>
            <w:shd w:val="clear" w:color="auto" w:fill="FFF2CC"/>
          </w:tcPr>
          <w:p w14:paraId="43BE3B53" w14:textId="77777777" w:rsidR="00631A6E" w:rsidRDefault="00000000">
            <w:pPr>
              <w:spacing w:after="60" w:line="240" w:lineRule="auto"/>
            </w:pPr>
            <w:r>
              <w:rPr>
                <w:b/>
                <w:color w:val="7F6000"/>
                <w:sz w:val="18"/>
              </w:rPr>
              <w:t>PLAN FOR LATER</w:t>
            </w:r>
          </w:p>
          <w:p w14:paraId="73F6A548" w14:textId="77777777" w:rsidR="00631A6E" w:rsidRDefault="00000000">
            <w:pPr>
              <w:spacing w:after="40" w:line="240" w:lineRule="auto"/>
              <w:ind w:left="158" w:hanging="158"/>
            </w:pPr>
            <w:r>
              <w:rPr>
                <w:sz w:val="17"/>
              </w:rPr>
              <w:t>• Auto-assign the ticket to a support group</w:t>
            </w:r>
          </w:p>
          <w:p w14:paraId="582FBBF5" w14:textId="77777777" w:rsidR="00631A6E" w:rsidRDefault="00000000">
            <w:pPr>
              <w:spacing w:after="40" w:line="240" w:lineRule="auto"/>
              <w:ind w:left="158" w:hanging="158"/>
            </w:pPr>
            <w:r>
              <w:rPr>
                <w:sz w:val="17"/>
              </w:rPr>
              <w:t>• Predictive classification</w:t>
            </w:r>
          </w:p>
          <w:p w14:paraId="3A4A8922" w14:textId="77777777" w:rsidR="00631A6E" w:rsidRDefault="00000000">
            <w:pPr>
              <w:spacing w:after="40" w:line="240" w:lineRule="auto"/>
              <w:ind w:left="158" w:hanging="158"/>
            </w:pPr>
            <w:r>
              <w:rPr>
                <w:sz w:val="17"/>
              </w:rPr>
              <w:t>• SLA tracking</w:t>
            </w:r>
          </w:p>
        </w:tc>
        <w:tc>
          <w:tcPr>
            <w:tcW w:w="3830" w:type="dxa"/>
            <w:shd w:val="clear" w:color="auto" w:fill="D9EAD3"/>
          </w:tcPr>
          <w:p w14:paraId="587BC31A" w14:textId="77777777" w:rsidR="00631A6E" w:rsidRDefault="00000000">
            <w:pPr>
              <w:spacing w:after="60" w:line="240" w:lineRule="auto"/>
            </w:pPr>
            <w:r>
              <w:rPr>
                <w:b/>
                <w:color w:val="274E13"/>
                <w:sz w:val="18"/>
              </w:rPr>
              <w:t>DO FIRST</w:t>
            </w:r>
          </w:p>
          <w:p w14:paraId="1EF8AFEA" w14:textId="77777777" w:rsidR="00631A6E" w:rsidRDefault="00000000">
            <w:pPr>
              <w:spacing w:after="40" w:line="240" w:lineRule="auto"/>
              <w:ind w:left="158" w:hanging="158"/>
            </w:pPr>
            <w:r>
              <w:rPr>
                <w:sz w:val="17"/>
              </w:rPr>
              <w:t>• Keyword If / Else If classification in Flow Designer</w:t>
            </w:r>
          </w:p>
          <w:p w14:paraId="458153F6" w14:textId="77777777" w:rsidR="00631A6E" w:rsidRDefault="00000000">
            <w:pPr>
              <w:spacing w:after="40" w:line="240" w:lineRule="auto"/>
              <w:ind w:left="158" w:hanging="158"/>
            </w:pPr>
            <w:r>
              <w:rPr>
                <w:sz w:val="17"/>
              </w:rPr>
              <w:t>• Subcategory depends on Category</w:t>
            </w:r>
          </w:p>
          <w:p w14:paraId="0D7EE7CD" w14:textId="77777777" w:rsidR="00631A6E" w:rsidRDefault="00000000">
            <w:pPr>
              <w:spacing w:after="40" w:line="240" w:lineRule="auto"/>
              <w:ind w:left="158" w:hanging="158"/>
            </w:pPr>
            <w:r>
              <w:rPr>
                <w:sz w:val="17"/>
              </w:rPr>
              <w:t>• Custom table with INC auto-number</w:t>
            </w:r>
          </w:p>
          <w:p w14:paraId="588F585F" w14:textId="77777777" w:rsidR="00631A6E" w:rsidRDefault="00000000">
            <w:pPr>
              <w:spacing w:after="40" w:line="240" w:lineRule="auto"/>
              <w:ind w:left="158" w:hanging="158"/>
            </w:pPr>
            <w:r>
              <w:rPr>
                <w:sz w:val="17"/>
              </w:rPr>
              <w:t>• Choice and reference fields with correct data types</w:t>
            </w:r>
          </w:p>
          <w:p w14:paraId="0E3E177F" w14:textId="77777777" w:rsidR="00631A6E" w:rsidRDefault="00000000">
            <w:pPr>
              <w:spacing w:after="40" w:line="240" w:lineRule="auto"/>
              <w:ind w:left="158" w:hanging="158"/>
            </w:pPr>
            <w:r>
              <w:rPr>
                <w:sz w:val="17"/>
              </w:rPr>
              <w:t>• Automatic confirmation email to the caller</w:t>
            </w:r>
          </w:p>
          <w:p w14:paraId="7F181496" w14:textId="77777777" w:rsidR="00631A6E" w:rsidRDefault="00000000">
            <w:pPr>
              <w:spacing w:after="40" w:line="240" w:lineRule="auto"/>
              <w:ind w:left="158" w:hanging="158"/>
            </w:pPr>
            <w:r>
              <w:rPr>
                <w:sz w:val="17"/>
              </w:rPr>
              <w:t>• One test ticket for every issue type</w:t>
            </w:r>
          </w:p>
          <w:p w14:paraId="59DABA33" w14:textId="77777777" w:rsidR="00631A6E" w:rsidRDefault="00000000">
            <w:pPr>
              <w:spacing w:after="40" w:line="240" w:lineRule="auto"/>
              <w:ind w:left="158" w:hanging="158"/>
            </w:pPr>
            <w:r>
              <w:rPr>
                <w:sz w:val="17"/>
              </w:rPr>
              <w:t>• Update set capture, completion and XML export</w:t>
            </w:r>
          </w:p>
          <w:p w14:paraId="37260C2C" w14:textId="77777777" w:rsidR="00631A6E" w:rsidRDefault="00000000">
            <w:pPr>
              <w:spacing w:after="40" w:line="240" w:lineRule="auto"/>
              <w:ind w:left="158" w:hanging="158"/>
            </w:pPr>
            <w:r>
              <w:rPr>
                <w:sz w:val="17"/>
              </w:rPr>
              <w:t>• Business use case with six requirements</w:t>
            </w:r>
          </w:p>
        </w:tc>
      </w:tr>
      <w:tr w:rsidR="00631A6E" w14:paraId="45E16807" w14:textId="77777777">
        <w:trPr>
          <w:cantSplit/>
        </w:trPr>
        <w:tc>
          <w:tcPr>
            <w:tcW w:w="1368" w:type="dxa"/>
            <w:shd w:val="clear" w:color="auto" w:fill="EDEDED"/>
            <w:vAlign w:val="center"/>
          </w:tcPr>
          <w:p w14:paraId="2987A2CE" w14:textId="77777777" w:rsidR="00631A6E" w:rsidRDefault="00000000">
            <w:pPr>
              <w:spacing w:after="40" w:line="240" w:lineRule="auto"/>
              <w:jc w:val="center"/>
            </w:pPr>
            <w:r>
              <w:rPr>
                <w:b/>
                <w:sz w:val="17"/>
              </w:rPr>
              <w:t>LOWER IMPORTANCE</w:t>
            </w:r>
          </w:p>
        </w:tc>
        <w:tc>
          <w:tcPr>
            <w:tcW w:w="3830" w:type="dxa"/>
            <w:shd w:val="clear" w:color="auto" w:fill="F8D7DA"/>
          </w:tcPr>
          <w:p w14:paraId="537D7215" w14:textId="77777777" w:rsidR="00631A6E" w:rsidRDefault="00000000">
            <w:pPr>
              <w:spacing w:after="60" w:line="240" w:lineRule="auto"/>
            </w:pPr>
            <w:r>
              <w:rPr>
                <w:b/>
                <w:color w:val="9C0006"/>
                <w:sz w:val="18"/>
              </w:rPr>
              <w:t>PARK</w:t>
            </w:r>
          </w:p>
          <w:p w14:paraId="0E8E60C8" w14:textId="77777777" w:rsidR="00631A6E" w:rsidRDefault="00000000">
            <w:pPr>
              <w:spacing w:after="40" w:line="240" w:lineRule="auto"/>
              <w:ind w:left="158" w:hanging="158"/>
            </w:pPr>
            <w:r>
              <w:rPr>
                <w:sz w:val="17"/>
              </w:rPr>
              <w:t>• SMS or Teams alert to the caller</w:t>
            </w:r>
          </w:p>
        </w:tc>
        <w:tc>
          <w:tcPr>
            <w:tcW w:w="3830" w:type="dxa"/>
            <w:shd w:val="clear" w:color="auto" w:fill="DCE9F7"/>
          </w:tcPr>
          <w:p w14:paraId="07238145" w14:textId="77777777" w:rsidR="00631A6E" w:rsidRDefault="00000000">
            <w:pPr>
              <w:spacing w:after="60" w:line="240" w:lineRule="auto"/>
            </w:pPr>
            <w:r>
              <w:rPr>
                <w:b/>
                <w:color w:val="1F4E79"/>
                <w:sz w:val="18"/>
              </w:rPr>
              <w:t>NICE EXTRAS</w:t>
            </w:r>
          </w:p>
          <w:p w14:paraId="7822F8C6" w14:textId="77777777" w:rsidR="00631A6E" w:rsidRDefault="00000000">
            <w:pPr>
              <w:spacing w:after="40" w:line="240" w:lineRule="auto"/>
              <w:ind w:left="158" w:hanging="158"/>
            </w:pPr>
            <w:r>
              <w:rPr>
                <w:sz w:val="17"/>
              </w:rPr>
              <w:t>• Screenshot-based navigation guide</w:t>
            </w:r>
          </w:p>
          <w:p w14:paraId="70AEB36C" w14:textId="77777777" w:rsidR="00631A6E" w:rsidRDefault="00000000">
            <w:pPr>
              <w:spacing w:after="40" w:line="240" w:lineRule="auto"/>
              <w:ind w:left="158" w:hanging="158"/>
            </w:pPr>
            <w:r>
              <w:rPr>
                <w:sz w:val="17"/>
              </w:rPr>
              <w:t>• Conclusion that records future scope</w:t>
            </w:r>
          </w:p>
          <w:p w14:paraId="79261ADC" w14:textId="77777777" w:rsidR="00631A6E" w:rsidRDefault="00000000">
            <w:pPr>
              <w:spacing w:after="40" w:line="240" w:lineRule="auto"/>
              <w:ind w:left="158" w:hanging="158"/>
            </w:pPr>
            <w:r>
              <w:rPr>
                <w:sz w:val="17"/>
              </w:rPr>
              <w:t>• Also scan the Description field for keywords</w:t>
            </w:r>
          </w:p>
        </w:tc>
      </w:tr>
    </w:tbl>
    <w:p w14:paraId="7360A2FD" w14:textId="77777777" w:rsidR="00631A6E" w:rsidRDefault="00631A6E">
      <w:pPr>
        <w:spacing w:after="0"/>
        <w:rPr>
          <w:sz w:val="12"/>
        </w:rPr>
      </w:pPr>
    </w:p>
    <w:tbl>
      <w:tblPr>
        <w:tblW w:w="9027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432"/>
        <w:gridCol w:w="2736"/>
        <w:gridCol w:w="1036"/>
        <w:gridCol w:w="979"/>
        <w:gridCol w:w="720"/>
        <w:gridCol w:w="1800"/>
        <w:gridCol w:w="1324"/>
      </w:tblGrid>
      <w:tr w:rsidR="00631A6E" w14:paraId="115A7F4D" w14:textId="77777777">
        <w:trPr>
          <w:cantSplit/>
          <w:tblHeader/>
        </w:trPr>
        <w:tc>
          <w:tcPr>
            <w:tcW w:w="432" w:type="dxa"/>
            <w:shd w:val="clear" w:color="auto" w:fill="1F4E79"/>
          </w:tcPr>
          <w:p w14:paraId="5D59CAEE" w14:textId="77777777" w:rsidR="00631A6E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lastRenderedPageBreak/>
              <w:t>#</w:t>
            </w:r>
          </w:p>
        </w:tc>
        <w:tc>
          <w:tcPr>
            <w:tcW w:w="2736" w:type="dxa"/>
            <w:shd w:val="clear" w:color="auto" w:fill="1F4E79"/>
          </w:tcPr>
          <w:p w14:paraId="58CAF296" w14:textId="77777777" w:rsidR="00631A6E" w:rsidRDefault="00000000">
            <w:pPr>
              <w:spacing w:after="40" w:line="240" w:lineRule="auto"/>
            </w:pPr>
            <w:r>
              <w:rPr>
                <w:b/>
                <w:color w:val="FFFFFF"/>
                <w:sz w:val="16"/>
              </w:rPr>
              <w:t>Idea</w:t>
            </w:r>
          </w:p>
        </w:tc>
        <w:tc>
          <w:tcPr>
            <w:tcW w:w="1036" w:type="dxa"/>
            <w:shd w:val="clear" w:color="auto" w:fill="1F4E79"/>
          </w:tcPr>
          <w:p w14:paraId="7CC9546F" w14:textId="77777777" w:rsidR="00631A6E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Importance</w:t>
            </w:r>
          </w:p>
        </w:tc>
        <w:tc>
          <w:tcPr>
            <w:tcW w:w="979" w:type="dxa"/>
            <w:shd w:val="clear" w:color="auto" w:fill="1F4E79"/>
          </w:tcPr>
          <w:p w14:paraId="52B90E66" w14:textId="77777777" w:rsidR="00631A6E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Feasibility</w:t>
            </w:r>
          </w:p>
        </w:tc>
        <w:tc>
          <w:tcPr>
            <w:tcW w:w="720" w:type="dxa"/>
            <w:shd w:val="clear" w:color="auto" w:fill="1F4E79"/>
          </w:tcPr>
          <w:p w14:paraId="206A446F" w14:textId="77777777" w:rsidR="00631A6E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Score</w:t>
            </w:r>
          </w:p>
        </w:tc>
        <w:tc>
          <w:tcPr>
            <w:tcW w:w="1800" w:type="dxa"/>
            <w:shd w:val="clear" w:color="auto" w:fill="1F4E79"/>
          </w:tcPr>
          <w:p w14:paraId="27D026F3" w14:textId="77777777" w:rsidR="00631A6E" w:rsidRDefault="00000000">
            <w:pPr>
              <w:spacing w:after="40" w:line="240" w:lineRule="auto"/>
            </w:pPr>
            <w:r>
              <w:rPr>
                <w:b/>
                <w:color w:val="FFFFFF"/>
                <w:sz w:val="16"/>
              </w:rPr>
              <w:t>Linked milestone / activity</w:t>
            </w:r>
          </w:p>
        </w:tc>
        <w:tc>
          <w:tcPr>
            <w:tcW w:w="1324" w:type="dxa"/>
            <w:shd w:val="clear" w:color="auto" w:fill="1F4E79"/>
          </w:tcPr>
          <w:p w14:paraId="7772FCD5" w14:textId="77777777" w:rsidR="00631A6E" w:rsidRDefault="00000000">
            <w:pPr>
              <w:spacing w:after="40" w:line="240" w:lineRule="auto"/>
            </w:pPr>
            <w:r>
              <w:rPr>
                <w:b/>
                <w:color w:val="FFFFFF"/>
                <w:sz w:val="16"/>
              </w:rPr>
              <w:t>Lead</w:t>
            </w:r>
          </w:p>
        </w:tc>
      </w:tr>
      <w:tr w:rsidR="00631A6E" w14:paraId="7C9B40FE" w14:textId="77777777">
        <w:trPr>
          <w:cantSplit/>
        </w:trPr>
        <w:tc>
          <w:tcPr>
            <w:tcW w:w="432" w:type="dxa"/>
          </w:tcPr>
          <w:p w14:paraId="57D273A1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736" w:type="dxa"/>
          </w:tcPr>
          <w:p w14:paraId="3FAACC58" w14:textId="77777777" w:rsidR="00631A6E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Keyword If / Else If classification in Flow Designer</w:t>
            </w:r>
          </w:p>
          <w:p w14:paraId="166E122E" w14:textId="77777777" w:rsidR="00631A6E" w:rsidRDefault="00000000">
            <w:pPr>
              <w:spacing w:after="40" w:line="240" w:lineRule="auto"/>
            </w:pPr>
            <w:r>
              <w:rPr>
                <w:i/>
                <w:sz w:val="15"/>
              </w:rPr>
              <w:t>Selected</w:t>
            </w:r>
          </w:p>
        </w:tc>
        <w:tc>
          <w:tcPr>
            <w:tcW w:w="1036" w:type="dxa"/>
          </w:tcPr>
          <w:p w14:paraId="17BC29C2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979" w:type="dxa"/>
          </w:tcPr>
          <w:p w14:paraId="289AB00D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720" w:type="dxa"/>
            <w:shd w:val="clear" w:color="auto" w:fill="D9EAD3"/>
          </w:tcPr>
          <w:p w14:paraId="51609B84" w14:textId="77777777" w:rsidR="00631A6E" w:rsidRDefault="00000000">
            <w:pPr>
              <w:spacing w:after="40" w:line="240" w:lineRule="auto"/>
              <w:jc w:val="center"/>
            </w:pPr>
            <w:r>
              <w:rPr>
                <w:b/>
                <w:sz w:val="17"/>
              </w:rPr>
              <w:t>25</w:t>
            </w:r>
          </w:p>
        </w:tc>
        <w:tc>
          <w:tcPr>
            <w:tcW w:w="1800" w:type="dxa"/>
          </w:tcPr>
          <w:p w14:paraId="023B0B05" w14:textId="77777777" w:rsidR="00631A6E" w:rsidRDefault="00000000">
            <w:pPr>
              <w:spacing w:after="40" w:line="240" w:lineRule="auto"/>
            </w:pPr>
            <w:r>
              <w:rPr>
                <w:sz w:val="16"/>
              </w:rPr>
              <w:t>M3 – Activity 1: Auto Classification using Flow Design</w:t>
            </w:r>
          </w:p>
        </w:tc>
        <w:tc>
          <w:tcPr>
            <w:tcW w:w="1324" w:type="dxa"/>
          </w:tcPr>
          <w:p w14:paraId="2E228028" w14:textId="77777777" w:rsidR="00631A6E" w:rsidRDefault="00000000">
            <w:pPr>
              <w:spacing w:after="40" w:line="240" w:lineRule="auto"/>
            </w:pPr>
            <w:r>
              <w:rPr>
                <w:sz w:val="16"/>
              </w:rPr>
              <w:t>Rubiga I</w:t>
            </w:r>
          </w:p>
        </w:tc>
      </w:tr>
      <w:tr w:rsidR="00631A6E" w14:paraId="4670AFBF" w14:textId="77777777">
        <w:trPr>
          <w:cantSplit/>
        </w:trPr>
        <w:tc>
          <w:tcPr>
            <w:tcW w:w="432" w:type="dxa"/>
          </w:tcPr>
          <w:p w14:paraId="6B194589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736" w:type="dxa"/>
          </w:tcPr>
          <w:p w14:paraId="438D7CF3" w14:textId="77777777" w:rsidR="00631A6E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Subcategory depends on Category</w:t>
            </w:r>
          </w:p>
          <w:p w14:paraId="25FF4A93" w14:textId="77777777" w:rsidR="00631A6E" w:rsidRDefault="00000000">
            <w:pPr>
              <w:spacing w:after="40" w:line="240" w:lineRule="auto"/>
            </w:pPr>
            <w:r>
              <w:rPr>
                <w:i/>
                <w:sz w:val="15"/>
              </w:rPr>
              <w:t>Selected</w:t>
            </w:r>
          </w:p>
        </w:tc>
        <w:tc>
          <w:tcPr>
            <w:tcW w:w="1036" w:type="dxa"/>
          </w:tcPr>
          <w:p w14:paraId="4DDCAA24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979" w:type="dxa"/>
          </w:tcPr>
          <w:p w14:paraId="2577FE85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720" w:type="dxa"/>
            <w:shd w:val="clear" w:color="auto" w:fill="D9EAD3"/>
          </w:tcPr>
          <w:p w14:paraId="076C0D2F" w14:textId="77777777" w:rsidR="00631A6E" w:rsidRDefault="00000000">
            <w:pPr>
              <w:spacing w:after="40" w:line="240" w:lineRule="auto"/>
              <w:jc w:val="center"/>
            </w:pPr>
            <w:r>
              <w:rPr>
                <w:b/>
                <w:sz w:val="17"/>
              </w:rPr>
              <w:t>25</w:t>
            </w:r>
          </w:p>
        </w:tc>
        <w:tc>
          <w:tcPr>
            <w:tcW w:w="1800" w:type="dxa"/>
          </w:tcPr>
          <w:p w14:paraId="574287E2" w14:textId="77777777" w:rsidR="00631A6E" w:rsidRDefault="00000000">
            <w:pPr>
              <w:spacing w:after="40" w:line="240" w:lineRule="auto"/>
            </w:pPr>
            <w:r>
              <w:rPr>
                <w:sz w:val="16"/>
              </w:rPr>
              <w:t>M2 – Activity 3: Implementing Dependency</w:t>
            </w:r>
          </w:p>
        </w:tc>
        <w:tc>
          <w:tcPr>
            <w:tcW w:w="1324" w:type="dxa"/>
          </w:tcPr>
          <w:p w14:paraId="2E63D1B4" w14:textId="77777777" w:rsidR="00631A6E" w:rsidRDefault="00000000">
            <w:pPr>
              <w:spacing w:after="40" w:line="240" w:lineRule="auto"/>
            </w:pPr>
            <w:r>
              <w:rPr>
                <w:sz w:val="16"/>
              </w:rPr>
              <w:t>Rubiga I</w:t>
            </w:r>
          </w:p>
        </w:tc>
      </w:tr>
      <w:tr w:rsidR="00631A6E" w14:paraId="44959141" w14:textId="77777777">
        <w:trPr>
          <w:cantSplit/>
        </w:trPr>
        <w:tc>
          <w:tcPr>
            <w:tcW w:w="432" w:type="dxa"/>
          </w:tcPr>
          <w:p w14:paraId="6C13058E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736" w:type="dxa"/>
          </w:tcPr>
          <w:p w14:paraId="30C90A41" w14:textId="77777777" w:rsidR="00631A6E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Custom table with INC auto-number</w:t>
            </w:r>
          </w:p>
          <w:p w14:paraId="2B9B2838" w14:textId="77777777" w:rsidR="00631A6E" w:rsidRDefault="00000000">
            <w:pPr>
              <w:spacing w:after="40" w:line="240" w:lineRule="auto"/>
            </w:pPr>
            <w:r>
              <w:rPr>
                <w:i/>
                <w:sz w:val="15"/>
              </w:rPr>
              <w:t>Selected</w:t>
            </w:r>
          </w:p>
        </w:tc>
        <w:tc>
          <w:tcPr>
            <w:tcW w:w="1036" w:type="dxa"/>
          </w:tcPr>
          <w:p w14:paraId="7A62C68E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979" w:type="dxa"/>
          </w:tcPr>
          <w:p w14:paraId="3A682A1A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720" w:type="dxa"/>
            <w:shd w:val="clear" w:color="auto" w:fill="D9EAD3"/>
          </w:tcPr>
          <w:p w14:paraId="4923EC4E" w14:textId="77777777" w:rsidR="00631A6E" w:rsidRDefault="00000000">
            <w:pPr>
              <w:spacing w:after="40" w:line="240" w:lineRule="auto"/>
              <w:jc w:val="center"/>
            </w:pPr>
            <w:r>
              <w:rPr>
                <w:b/>
                <w:sz w:val="17"/>
              </w:rPr>
              <w:t>25</w:t>
            </w:r>
          </w:p>
        </w:tc>
        <w:tc>
          <w:tcPr>
            <w:tcW w:w="1800" w:type="dxa"/>
          </w:tcPr>
          <w:p w14:paraId="022D4368" w14:textId="77777777" w:rsidR="00631A6E" w:rsidRDefault="00000000">
            <w:pPr>
              <w:spacing w:after="40" w:line="240" w:lineRule="auto"/>
            </w:pPr>
            <w:r>
              <w:rPr>
                <w:sz w:val="16"/>
              </w:rPr>
              <w:t>M2 – Activity 1: Creation of Custom Table</w:t>
            </w:r>
          </w:p>
        </w:tc>
        <w:tc>
          <w:tcPr>
            <w:tcW w:w="1324" w:type="dxa"/>
          </w:tcPr>
          <w:p w14:paraId="1D7FA2CF" w14:textId="77777777" w:rsidR="00631A6E" w:rsidRDefault="00000000">
            <w:pPr>
              <w:spacing w:after="40" w:line="240" w:lineRule="auto"/>
            </w:pPr>
            <w:r>
              <w:rPr>
                <w:sz w:val="16"/>
              </w:rPr>
              <w:t>Harini Sri S</w:t>
            </w:r>
          </w:p>
        </w:tc>
      </w:tr>
      <w:tr w:rsidR="00631A6E" w14:paraId="5C84120C" w14:textId="77777777">
        <w:trPr>
          <w:cantSplit/>
        </w:trPr>
        <w:tc>
          <w:tcPr>
            <w:tcW w:w="432" w:type="dxa"/>
          </w:tcPr>
          <w:p w14:paraId="38F241FB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736" w:type="dxa"/>
          </w:tcPr>
          <w:p w14:paraId="40DA0C15" w14:textId="77777777" w:rsidR="00631A6E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Choice and reference fields with correct data types</w:t>
            </w:r>
          </w:p>
          <w:p w14:paraId="080E4990" w14:textId="77777777" w:rsidR="00631A6E" w:rsidRDefault="00000000">
            <w:pPr>
              <w:spacing w:after="40" w:line="240" w:lineRule="auto"/>
            </w:pPr>
            <w:r>
              <w:rPr>
                <w:i/>
                <w:sz w:val="15"/>
              </w:rPr>
              <w:t>Selected</w:t>
            </w:r>
          </w:p>
        </w:tc>
        <w:tc>
          <w:tcPr>
            <w:tcW w:w="1036" w:type="dxa"/>
          </w:tcPr>
          <w:p w14:paraId="2728DB2D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979" w:type="dxa"/>
          </w:tcPr>
          <w:p w14:paraId="656D1A39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720" w:type="dxa"/>
            <w:shd w:val="clear" w:color="auto" w:fill="D9EAD3"/>
          </w:tcPr>
          <w:p w14:paraId="2593E47C" w14:textId="77777777" w:rsidR="00631A6E" w:rsidRDefault="00000000">
            <w:pPr>
              <w:spacing w:after="40" w:line="240" w:lineRule="auto"/>
              <w:jc w:val="center"/>
            </w:pPr>
            <w:r>
              <w:rPr>
                <w:b/>
                <w:sz w:val="17"/>
              </w:rPr>
              <w:t>20</w:t>
            </w:r>
          </w:p>
        </w:tc>
        <w:tc>
          <w:tcPr>
            <w:tcW w:w="1800" w:type="dxa"/>
          </w:tcPr>
          <w:p w14:paraId="35B1327A" w14:textId="77777777" w:rsidR="00631A6E" w:rsidRDefault="00000000">
            <w:pPr>
              <w:spacing w:after="40" w:line="240" w:lineRule="auto"/>
            </w:pPr>
            <w:r>
              <w:rPr>
                <w:sz w:val="16"/>
              </w:rPr>
              <w:t>M2 – Activity 2: Field Creation and Data Type Configuration</w:t>
            </w:r>
          </w:p>
        </w:tc>
        <w:tc>
          <w:tcPr>
            <w:tcW w:w="1324" w:type="dxa"/>
          </w:tcPr>
          <w:p w14:paraId="69EA4C75" w14:textId="77777777" w:rsidR="00631A6E" w:rsidRDefault="00000000">
            <w:pPr>
              <w:spacing w:after="40" w:line="240" w:lineRule="auto"/>
            </w:pPr>
            <w:r>
              <w:rPr>
                <w:sz w:val="16"/>
              </w:rPr>
              <w:t>Dakshayani R N R</w:t>
            </w:r>
          </w:p>
        </w:tc>
      </w:tr>
      <w:tr w:rsidR="00631A6E" w14:paraId="582CD6AD" w14:textId="77777777">
        <w:trPr>
          <w:cantSplit/>
        </w:trPr>
        <w:tc>
          <w:tcPr>
            <w:tcW w:w="432" w:type="dxa"/>
          </w:tcPr>
          <w:p w14:paraId="51B545A1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736" w:type="dxa"/>
          </w:tcPr>
          <w:p w14:paraId="323D0137" w14:textId="77777777" w:rsidR="00631A6E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Automatic confirmation email to the caller</w:t>
            </w:r>
          </w:p>
          <w:p w14:paraId="696458A5" w14:textId="77777777" w:rsidR="00631A6E" w:rsidRDefault="00000000">
            <w:pPr>
              <w:spacing w:after="40" w:line="240" w:lineRule="auto"/>
            </w:pPr>
            <w:r>
              <w:rPr>
                <w:i/>
                <w:sz w:val="15"/>
              </w:rPr>
              <w:t>Selected</w:t>
            </w:r>
          </w:p>
        </w:tc>
        <w:tc>
          <w:tcPr>
            <w:tcW w:w="1036" w:type="dxa"/>
          </w:tcPr>
          <w:p w14:paraId="49A99E96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979" w:type="dxa"/>
          </w:tcPr>
          <w:p w14:paraId="0B35C8DF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720" w:type="dxa"/>
            <w:shd w:val="clear" w:color="auto" w:fill="D9EAD3"/>
          </w:tcPr>
          <w:p w14:paraId="2967C777" w14:textId="77777777" w:rsidR="00631A6E" w:rsidRDefault="00000000">
            <w:pPr>
              <w:spacing w:after="40" w:line="240" w:lineRule="auto"/>
              <w:jc w:val="center"/>
            </w:pPr>
            <w:r>
              <w:rPr>
                <w:b/>
                <w:sz w:val="17"/>
              </w:rPr>
              <w:t>20</w:t>
            </w:r>
          </w:p>
        </w:tc>
        <w:tc>
          <w:tcPr>
            <w:tcW w:w="1800" w:type="dxa"/>
          </w:tcPr>
          <w:p w14:paraId="0D5BD967" w14:textId="77777777" w:rsidR="00631A6E" w:rsidRDefault="00000000">
            <w:pPr>
              <w:spacing w:after="40" w:line="240" w:lineRule="auto"/>
            </w:pPr>
            <w:r>
              <w:rPr>
                <w:sz w:val="16"/>
              </w:rPr>
              <w:t>M3 – Activity 1 (Send Email action)</w:t>
            </w:r>
          </w:p>
        </w:tc>
        <w:tc>
          <w:tcPr>
            <w:tcW w:w="1324" w:type="dxa"/>
          </w:tcPr>
          <w:p w14:paraId="17B00E9A" w14:textId="77777777" w:rsidR="00631A6E" w:rsidRDefault="00000000">
            <w:pPr>
              <w:spacing w:after="40" w:line="240" w:lineRule="auto"/>
            </w:pPr>
            <w:r>
              <w:rPr>
                <w:sz w:val="16"/>
              </w:rPr>
              <w:t>Rubiga I</w:t>
            </w:r>
          </w:p>
        </w:tc>
      </w:tr>
      <w:tr w:rsidR="00631A6E" w14:paraId="6E671D8D" w14:textId="77777777">
        <w:trPr>
          <w:cantSplit/>
        </w:trPr>
        <w:tc>
          <w:tcPr>
            <w:tcW w:w="432" w:type="dxa"/>
          </w:tcPr>
          <w:p w14:paraId="4B34958C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736" w:type="dxa"/>
          </w:tcPr>
          <w:p w14:paraId="3B59E883" w14:textId="77777777" w:rsidR="00631A6E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One test ticket for every issue type</w:t>
            </w:r>
          </w:p>
          <w:p w14:paraId="0339BC77" w14:textId="77777777" w:rsidR="00631A6E" w:rsidRDefault="00000000">
            <w:pPr>
              <w:spacing w:after="40" w:line="240" w:lineRule="auto"/>
            </w:pPr>
            <w:r>
              <w:rPr>
                <w:i/>
                <w:sz w:val="15"/>
              </w:rPr>
              <w:t>Selected</w:t>
            </w:r>
          </w:p>
        </w:tc>
        <w:tc>
          <w:tcPr>
            <w:tcW w:w="1036" w:type="dxa"/>
          </w:tcPr>
          <w:p w14:paraId="58FFD0A9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979" w:type="dxa"/>
          </w:tcPr>
          <w:p w14:paraId="68F4BC69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720" w:type="dxa"/>
            <w:shd w:val="clear" w:color="auto" w:fill="D9EAD3"/>
          </w:tcPr>
          <w:p w14:paraId="0FECF0E6" w14:textId="77777777" w:rsidR="00631A6E" w:rsidRDefault="00000000">
            <w:pPr>
              <w:spacing w:after="40" w:line="240" w:lineRule="auto"/>
              <w:jc w:val="center"/>
            </w:pPr>
            <w:r>
              <w:rPr>
                <w:b/>
                <w:sz w:val="17"/>
              </w:rPr>
              <w:t>20</w:t>
            </w:r>
          </w:p>
        </w:tc>
        <w:tc>
          <w:tcPr>
            <w:tcW w:w="1800" w:type="dxa"/>
          </w:tcPr>
          <w:p w14:paraId="0FE2587C" w14:textId="77777777" w:rsidR="00631A6E" w:rsidRDefault="00000000">
            <w:pPr>
              <w:spacing w:after="40" w:line="240" w:lineRule="auto"/>
            </w:pPr>
            <w:r>
              <w:rPr>
                <w:sz w:val="16"/>
              </w:rPr>
              <w:t>M4 – Test Scenarios 1, 2 and 3</w:t>
            </w:r>
          </w:p>
        </w:tc>
        <w:tc>
          <w:tcPr>
            <w:tcW w:w="1324" w:type="dxa"/>
          </w:tcPr>
          <w:p w14:paraId="796957F9" w14:textId="77777777" w:rsidR="00631A6E" w:rsidRDefault="00000000">
            <w:pPr>
              <w:spacing w:after="40" w:line="240" w:lineRule="auto"/>
            </w:pPr>
            <w:r>
              <w:rPr>
                <w:sz w:val="16"/>
              </w:rPr>
              <w:t>Dakshayani R N R</w:t>
            </w:r>
          </w:p>
          <w:p w14:paraId="5960DDDF" w14:textId="77777777" w:rsidR="00631A6E" w:rsidRDefault="00000000">
            <w:pPr>
              <w:spacing w:after="40" w:line="240" w:lineRule="auto"/>
            </w:pPr>
            <w:r>
              <w:rPr>
                <w:sz w:val="16"/>
              </w:rPr>
              <w:t>Rubiga I</w:t>
            </w:r>
          </w:p>
          <w:p w14:paraId="742C9BEF" w14:textId="77777777" w:rsidR="00631A6E" w:rsidRDefault="00000000">
            <w:pPr>
              <w:spacing w:after="40" w:line="240" w:lineRule="auto"/>
            </w:pPr>
            <w:r>
              <w:rPr>
                <w:sz w:val="16"/>
              </w:rPr>
              <w:t>Harini Sri S</w:t>
            </w:r>
          </w:p>
        </w:tc>
      </w:tr>
      <w:tr w:rsidR="00631A6E" w14:paraId="5620786F" w14:textId="77777777">
        <w:trPr>
          <w:cantSplit/>
        </w:trPr>
        <w:tc>
          <w:tcPr>
            <w:tcW w:w="432" w:type="dxa"/>
          </w:tcPr>
          <w:p w14:paraId="04E5A2A3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736" w:type="dxa"/>
          </w:tcPr>
          <w:p w14:paraId="789CF6CB" w14:textId="77777777" w:rsidR="00631A6E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Update set capture, completion and XML export</w:t>
            </w:r>
          </w:p>
          <w:p w14:paraId="38B4B0B3" w14:textId="77777777" w:rsidR="00631A6E" w:rsidRDefault="00000000">
            <w:pPr>
              <w:spacing w:after="40" w:line="240" w:lineRule="auto"/>
            </w:pPr>
            <w:r>
              <w:rPr>
                <w:i/>
                <w:sz w:val="15"/>
              </w:rPr>
              <w:t>Selected</w:t>
            </w:r>
          </w:p>
        </w:tc>
        <w:tc>
          <w:tcPr>
            <w:tcW w:w="1036" w:type="dxa"/>
          </w:tcPr>
          <w:p w14:paraId="06EB8CB0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979" w:type="dxa"/>
          </w:tcPr>
          <w:p w14:paraId="1580DE42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720" w:type="dxa"/>
            <w:shd w:val="clear" w:color="auto" w:fill="D9EAD3"/>
          </w:tcPr>
          <w:p w14:paraId="0BDB44CC" w14:textId="77777777" w:rsidR="00631A6E" w:rsidRDefault="00000000">
            <w:pPr>
              <w:spacing w:after="40" w:line="240" w:lineRule="auto"/>
              <w:jc w:val="center"/>
            </w:pPr>
            <w:r>
              <w:rPr>
                <w:b/>
                <w:sz w:val="17"/>
              </w:rPr>
              <w:t>20</w:t>
            </w:r>
          </w:p>
        </w:tc>
        <w:tc>
          <w:tcPr>
            <w:tcW w:w="1800" w:type="dxa"/>
          </w:tcPr>
          <w:p w14:paraId="75EB1023" w14:textId="77777777" w:rsidR="00631A6E" w:rsidRDefault="00000000">
            <w:pPr>
              <w:spacing w:after="40" w:line="240" w:lineRule="auto"/>
            </w:pPr>
            <w:r>
              <w:rPr>
                <w:sz w:val="16"/>
              </w:rPr>
              <w:t>M1 – Activity 2 and M5 – Activity 1</w:t>
            </w:r>
          </w:p>
        </w:tc>
        <w:tc>
          <w:tcPr>
            <w:tcW w:w="1324" w:type="dxa"/>
          </w:tcPr>
          <w:p w14:paraId="55D6FA3C" w14:textId="77777777" w:rsidR="00631A6E" w:rsidRDefault="00000000">
            <w:pPr>
              <w:spacing w:after="40" w:line="240" w:lineRule="auto"/>
            </w:pPr>
            <w:r>
              <w:rPr>
                <w:sz w:val="16"/>
              </w:rPr>
              <w:t>Harini Sri S</w:t>
            </w:r>
          </w:p>
          <w:p w14:paraId="334AC2D0" w14:textId="77777777" w:rsidR="00631A6E" w:rsidRDefault="00000000">
            <w:pPr>
              <w:spacing w:after="40" w:line="240" w:lineRule="auto"/>
            </w:pPr>
            <w:r>
              <w:rPr>
                <w:sz w:val="16"/>
              </w:rPr>
              <w:t>Dakshayani R N R</w:t>
            </w:r>
          </w:p>
        </w:tc>
      </w:tr>
      <w:tr w:rsidR="00631A6E" w14:paraId="3EDBACAA" w14:textId="77777777">
        <w:trPr>
          <w:cantSplit/>
        </w:trPr>
        <w:tc>
          <w:tcPr>
            <w:tcW w:w="432" w:type="dxa"/>
          </w:tcPr>
          <w:p w14:paraId="36B9101E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736" w:type="dxa"/>
          </w:tcPr>
          <w:p w14:paraId="74AC27E9" w14:textId="77777777" w:rsidR="00631A6E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Business use case with six requirements</w:t>
            </w:r>
          </w:p>
          <w:p w14:paraId="0B840DC2" w14:textId="77777777" w:rsidR="00631A6E" w:rsidRDefault="00000000">
            <w:pPr>
              <w:spacing w:after="40" w:line="240" w:lineRule="auto"/>
            </w:pPr>
            <w:r>
              <w:rPr>
                <w:i/>
                <w:sz w:val="15"/>
              </w:rPr>
              <w:t>Selected</w:t>
            </w:r>
          </w:p>
        </w:tc>
        <w:tc>
          <w:tcPr>
            <w:tcW w:w="1036" w:type="dxa"/>
          </w:tcPr>
          <w:p w14:paraId="6410858B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979" w:type="dxa"/>
          </w:tcPr>
          <w:p w14:paraId="68E01CEE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720" w:type="dxa"/>
            <w:shd w:val="clear" w:color="auto" w:fill="D9EAD3"/>
          </w:tcPr>
          <w:p w14:paraId="78C2C4D4" w14:textId="77777777" w:rsidR="00631A6E" w:rsidRDefault="00000000">
            <w:pPr>
              <w:spacing w:after="40" w:line="240" w:lineRule="auto"/>
              <w:jc w:val="center"/>
            </w:pPr>
            <w:r>
              <w:rPr>
                <w:b/>
                <w:sz w:val="17"/>
              </w:rPr>
              <w:t>20</w:t>
            </w:r>
          </w:p>
        </w:tc>
        <w:tc>
          <w:tcPr>
            <w:tcW w:w="1800" w:type="dxa"/>
          </w:tcPr>
          <w:p w14:paraId="6305E835" w14:textId="77777777" w:rsidR="00631A6E" w:rsidRDefault="00000000">
            <w:pPr>
              <w:spacing w:after="40" w:line="240" w:lineRule="auto"/>
            </w:pPr>
            <w:r>
              <w:rPr>
                <w:sz w:val="16"/>
              </w:rPr>
              <w:t>M1 – Activity 1: Business Use Case</w:t>
            </w:r>
          </w:p>
        </w:tc>
        <w:tc>
          <w:tcPr>
            <w:tcW w:w="1324" w:type="dxa"/>
          </w:tcPr>
          <w:p w14:paraId="74AA285F" w14:textId="77777777" w:rsidR="00631A6E" w:rsidRDefault="00000000">
            <w:pPr>
              <w:spacing w:after="40" w:line="240" w:lineRule="auto"/>
            </w:pPr>
            <w:r>
              <w:rPr>
                <w:sz w:val="16"/>
              </w:rPr>
              <w:t>Dakshayani R N R</w:t>
            </w:r>
          </w:p>
        </w:tc>
      </w:tr>
      <w:tr w:rsidR="00631A6E" w14:paraId="4557B74D" w14:textId="77777777">
        <w:trPr>
          <w:cantSplit/>
        </w:trPr>
        <w:tc>
          <w:tcPr>
            <w:tcW w:w="432" w:type="dxa"/>
          </w:tcPr>
          <w:p w14:paraId="0C7BBBD2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736" w:type="dxa"/>
          </w:tcPr>
          <w:p w14:paraId="01E11466" w14:textId="77777777" w:rsidR="00631A6E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Screenshot-based navigation guide</w:t>
            </w:r>
          </w:p>
          <w:p w14:paraId="32D84DDE" w14:textId="77777777" w:rsidR="00631A6E" w:rsidRDefault="00000000">
            <w:pPr>
              <w:spacing w:after="40" w:line="240" w:lineRule="auto"/>
            </w:pPr>
            <w:r>
              <w:rPr>
                <w:i/>
                <w:sz w:val="15"/>
              </w:rPr>
              <w:t>Included as support</w:t>
            </w:r>
          </w:p>
        </w:tc>
        <w:tc>
          <w:tcPr>
            <w:tcW w:w="1036" w:type="dxa"/>
          </w:tcPr>
          <w:p w14:paraId="2F301C10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979" w:type="dxa"/>
          </w:tcPr>
          <w:p w14:paraId="63B15732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720" w:type="dxa"/>
            <w:shd w:val="clear" w:color="auto" w:fill="E2EFDA"/>
          </w:tcPr>
          <w:p w14:paraId="256AFAA6" w14:textId="77777777" w:rsidR="00631A6E" w:rsidRDefault="00000000">
            <w:pPr>
              <w:spacing w:after="40" w:line="240" w:lineRule="auto"/>
              <w:jc w:val="center"/>
            </w:pPr>
            <w:r>
              <w:rPr>
                <w:b/>
                <w:sz w:val="17"/>
              </w:rPr>
              <w:t>15</w:t>
            </w:r>
          </w:p>
        </w:tc>
        <w:tc>
          <w:tcPr>
            <w:tcW w:w="1800" w:type="dxa"/>
          </w:tcPr>
          <w:p w14:paraId="141E71D9" w14:textId="77777777" w:rsidR="00631A6E" w:rsidRDefault="00000000">
            <w:pPr>
              <w:spacing w:after="40" w:line="240" w:lineRule="auto"/>
            </w:pPr>
            <w:r>
              <w:rPr>
                <w:sz w:val="16"/>
              </w:rPr>
              <w:t>M1 – Activity 3: Navigation Steps in Picture View</w:t>
            </w:r>
          </w:p>
        </w:tc>
        <w:tc>
          <w:tcPr>
            <w:tcW w:w="1324" w:type="dxa"/>
          </w:tcPr>
          <w:p w14:paraId="6F024681" w14:textId="77777777" w:rsidR="00631A6E" w:rsidRDefault="00000000">
            <w:pPr>
              <w:spacing w:after="40" w:line="240" w:lineRule="auto"/>
            </w:pPr>
            <w:r>
              <w:rPr>
                <w:sz w:val="16"/>
              </w:rPr>
              <w:t>Rubiga I</w:t>
            </w:r>
          </w:p>
        </w:tc>
      </w:tr>
      <w:tr w:rsidR="00631A6E" w14:paraId="503310EF" w14:textId="77777777">
        <w:trPr>
          <w:cantSplit/>
        </w:trPr>
        <w:tc>
          <w:tcPr>
            <w:tcW w:w="432" w:type="dxa"/>
          </w:tcPr>
          <w:p w14:paraId="511FE94D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736" w:type="dxa"/>
          </w:tcPr>
          <w:p w14:paraId="50461121" w14:textId="77777777" w:rsidR="00631A6E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Conclusion that records future scope</w:t>
            </w:r>
          </w:p>
          <w:p w14:paraId="2B0BF6E1" w14:textId="77777777" w:rsidR="00631A6E" w:rsidRDefault="00000000">
            <w:pPr>
              <w:spacing w:after="40" w:line="240" w:lineRule="auto"/>
            </w:pPr>
            <w:r>
              <w:rPr>
                <w:i/>
                <w:sz w:val="15"/>
              </w:rPr>
              <w:t>Included as support</w:t>
            </w:r>
          </w:p>
        </w:tc>
        <w:tc>
          <w:tcPr>
            <w:tcW w:w="1036" w:type="dxa"/>
          </w:tcPr>
          <w:p w14:paraId="050AF20E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979" w:type="dxa"/>
          </w:tcPr>
          <w:p w14:paraId="0FF4AE2C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720" w:type="dxa"/>
            <w:shd w:val="clear" w:color="auto" w:fill="E2EFDA"/>
          </w:tcPr>
          <w:p w14:paraId="38CA9278" w14:textId="77777777" w:rsidR="00631A6E" w:rsidRDefault="00000000">
            <w:pPr>
              <w:spacing w:after="40" w:line="240" w:lineRule="auto"/>
              <w:jc w:val="center"/>
            </w:pPr>
            <w:r>
              <w:rPr>
                <w:b/>
                <w:sz w:val="17"/>
              </w:rPr>
              <w:t>15</w:t>
            </w:r>
          </w:p>
        </w:tc>
        <w:tc>
          <w:tcPr>
            <w:tcW w:w="1800" w:type="dxa"/>
          </w:tcPr>
          <w:p w14:paraId="4E61E02E" w14:textId="77777777" w:rsidR="00631A6E" w:rsidRDefault="00000000">
            <w:pPr>
              <w:spacing w:after="40" w:line="240" w:lineRule="auto"/>
            </w:pPr>
            <w:r>
              <w:rPr>
                <w:sz w:val="16"/>
              </w:rPr>
              <w:t>M5 – Conclusion</w:t>
            </w:r>
          </w:p>
        </w:tc>
        <w:tc>
          <w:tcPr>
            <w:tcW w:w="1324" w:type="dxa"/>
          </w:tcPr>
          <w:p w14:paraId="1BE235B5" w14:textId="77777777" w:rsidR="00631A6E" w:rsidRDefault="00000000">
            <w:pPr>
              <w:spacing w:after="40" w:line="240" w:lineRule="auto"/>
            </w:pPr>
            <w:r>
              <w:rPr>
                <w:sz w:val="16"/>
              </w:rPr>
              <w:t>Harini Sri S</w:t>
            </w:r>
          </w:p>
        </w:tc>
      </w:tr>
      <w:tr w:rsidR="00631A6E" w14:paraId="2F141891" w14:textId="77777777">
        <w:trPr>
          <w:cantSplit/>
        </w:trPr>
        <w:tc>
          <w:tcPr>
            <w:tcW w:w="432" w:type="dxa"/>
          </w:tcPr>
          <w:p w14:paraId="521D72CC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736" w:type="dxa"/>
          </w:tcPr>
          <w:p w14:paraId="4EC9CB02" w14:textId="77777777" w:rsidR="00631A6E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Also scan the Description field for keywords</w:t>
            </w:r>
          </w:p>
          <w:p w14:paraId="2E7DEFD5" w14:textId="77777777" w:rsidR="00631A6E" w:rsidRDefault="00000000">
            <w:pPr>
              <w:spacing w:after="40" w:line="240" w:lineRule="auto"/>
            </w:pPr>
            <w:r>
              <w:rPr>
                <w:i/>
                <w:sz w:val="15"/>
              </w:rPr>
              <w:t>Later extension</w:t>
            </w:r>
          </w:p>
        </w:tc>
        <w:tc>
          <w:tcPr>
            <w:tcW w:w="1036" w:type="dxa"/>
          </w:tcPr>
          <w:p w14:paraId="30668BA2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979" w:type="dxa"/>
          </w:tcPr>
          <w:p w14:paraId="690783BD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720" w:type="dxa"/>
            <w:shd w:val="clear" w:color="auto" w:fill="FFF2CC"/>
          </w:tcPr>
          <w:p w14:paraId="6055EB36" w14:textId="77777777" w:rsidR="00631A6E" w:rsidRDefault="00000000">
            <w:pPr>
              <w:spacing w:after="40" w:line="240" w:lineRule="auto"/>
              <w:jc w:val="center"/>
            </w:pPr>
            <w:r>
              <w:rPr>
                <w:b/>
                <w:sz w:val="17"/>
              </w:rPr>
              <w:t>12</w:t>
            </w:r>
          </w:p>
        </w:tc>
        <w:tc>
          <w:tcPr>
            <w:tcW w:w="1800" w:type="dxa"/>
          </w:tcPr>
          <w:p w14:paraId="5B2D52A1" w14:textId="77777777" w:rsidR="00631A6E" w:rsidRDefault="00000000">
            <w:pPr>
              <w:spacing w:after="40" w:line="240" w:lineRule="auto"/>
            </w:pPr>
            <w:r>
              <w:rPr>
                <w:sz w:val="16"/>
              </w:rPr>
              <w:t>Extends M3 – Activity 1</w:t>
            </w:r>
          </w:p>
        </w:tc>
        <w:tc>
          <w:tcPr>
            <w:tcW w:w="1324" w:type="dxa"/>
          </w:tcPr>
          <w:p w14:paraId="74C7C66C" w14:textId="77777777" w:rsidR="00631A6E" w:rsidRDefault="00000000">
            <w:pPr>
              <w:spacing w:after="40" w:line="240" w:lineRule="auto"/>
            </w:pPr>
            <w:r>
              <w:rPr>
                <w:sz w:val="16"/>
              </w:rPr>
              <w:t>Harini Sri S</w:t>
            </w:r>
          </w:p>
        </w:tc>
      </w:tr>
      <w:tr w:rsidR="00631A6E" w14:paraId="6EAA4361" w14:textId="77777777">
        <w:trPr>
          <w:cantSplit/>
        </w:trPr>
        <w:tc>
          <w:tcPr>
            <w:tcW w:w="432" w:type="dxa"/>
          </w:tcPr>
          <w:p w14:paraId="30FF4BEB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2736" w:type="dxa"/>
          </w:tcPr>
          <w:p w14:paraId="4D1036A9" w14:textId="77777777" w:rsidR="00631A6E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Auto-assign the ticket to a support group</w:t>
            </w:r>
          </w:p>
          <w:p w14:paraId="020DC565" w14:textId="77777777" w:rsidR="00631A6E" w:rsidRDefault="00000000">
            <w:pPr>
              <w:spacing w:after="40" w:line="240" w:lineRule="auto"/>
            </w:pPr>
            <w:r>
              <w:rPr>
                <w:i/>
                <w:sz w:val="15"/>
              </w:rPr>
              <w:t>Future scope</w:t>
            </w:r>
          </w:p>
        </w:tc>
        <w:tc>
          <w:tcPr>
            <w:tcW w:w="1036" w:type="dxa"/>
          </w:tcPr>
          <w:p w14:paraId="655A588E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979" w:type="dxa"/>
          </w:tcPr>
          <w:p w14:paraId="56042783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20" w:type="dxa"/>
            <w:shd w:val="clear" w:color="auto" w:fill="FFF2CC"/>
          </w:tcPr>
          <w:p w14:paraId="786CBAF5" w14:textId="77777777" w:rsidR="00631A6E" w:rsidRDefault="00000000">
            <w:pPr>
              <w:spacing w:after="40" w:line="240" w:lineRule="auto"/>
              <w:jc w:val="center"/>
            </w:pPr>
            <w:r>
              <w:rPr>
                <w:b/>
                <w:sz w:val="17"/>
              </w:rPr>
              <w:t>12</w:t>
            </w:r>
          </w:p>
        </w:tc>
        <w:tc>
          <w:tcPr>
            <w:tcW w:w="1800" w:type="dxa"/>
          </w:tcPr>
          <w:p w14:paraId="7E4D3832" w14:textId="77777777" w:rsidR="00631A6E" w:rsidRDefault="00000000">
            <w:pPr>
              <w:spacing w:after="40" w:line="240" w:lineRule="auto"/>
            </w:pPr>
            <w:r>
              <w:rPr>
                <w:sz w:val="16"/>
              </w:rPr>
              <w:t>After M3 (assignment automation)</w:t>
            </w:r>
          </w:p>
        </w:tc>
        <w:tc>
          <w:tcPr>
            <w:tcW w:w="1324" w:type="dxa"/>
          </w:tcPr>
          <w:p w14:paraId="7371C548" w14:textId="77777777" w:rsidR="00631A6E" w:rsidRDefault="00000000">
            <w:pPr>
              <w:spacing w:after="40" w:line="240" w:lineRule="auto"/>
            </w:pPr>
            <w:r>
              <w:rPr>
                <w:sz w:val="16"/>
              </w:rPr>
              <w:t>Dakshayani R N R</w:t>
            </w:r>
          </w:p>
        </w:tc>
      </w:tr>
      <w:tr w:rsidR="00631A6E" w14:paraId="2D3D8D38" w14:textId="77777777">
        <w:trPr>
          <w:cantSplit/>
        </w:trPr>
        <w:tc>
          <w:tcPr>
            <w:tcW w:w="432" w:type="dxa"/>
          </w:tcPr>
          <w:p w14:paraId="14E7D38E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w="2736" w:type="dxa"/>
          </w:tcPr>
          <w:p w14:paraId="1CABB70B" w14:textId="77777777" w:rsidR="00631A6E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Predictive classification</w:t>
            </w:r>
          </w:p>
          <w:p w14:paraId="0299ED47" w14:textId="77777777" w:rsidR="00631A6E" w:rsidRDefault="00000000">
            <w:pPr>
              <w:spacing w:after="40" w:line="240" w:lineRule="auto"/>
            </w:pPr>
            <w:r>
              <w:rPr>
                <w:i/>
                <w:sz w:val="15"/>
              </w:rPr>
              <w:t>Future scope</w:t>
            </w:r>
          </w:p>
        </w:tc>
        <w:tc>
          <w:tcPr>
            <w:tcW w:w="1036" w:type="dxa"/>
          </w:tcPr>
          <w:p w14:paraId="66306CD2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979" w:type="dxa"/>
          </w:tcPr>
          <w:p w14:paraId="6ACB9EB0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720" w:type="dxa"/>
            <w:shd w:val="clear" w:color="auto" w:fill="FFF2CC"/>
          </w:tcPr>
          <w:p w14:paraId="2093B416" w14:textId="77777777" w:rsidR="00631A6E" w:rsidRDefault="00000000">
            <w:pPr>
              <w:spacing w:after="40" w:line="240" w:lineRule="auto"/>
              <w:jc w:val="center"/>
            </w:pPr>
            <w:r>
              <w:rPr>
                <w:b/>
                <w:sz w:val="17"/>
              </w:rPr>
              <w:t>10</w:t>
            </w:r>
          </w:p>
        </w:tc>
        <w:tc>
          <w:tcPr>
            <w:tcW w:w="1800" w:type="dxa"/>
          </w:tcPr>
          <w:p w14:paraId="5D706411" w14:textId="77777777" w:rsidR="00631A6E" w:rsidRDefault="00000000">
            <w:pPr>
              <w:spacing w:after="40" w:line="240" w:lineRule="auto"/>
            </w:pPr>
            <w:r>
              <w:rPr>
                <w:sz w:val="16"/>
              </w:rPr>
              <w:t>After M3 (predictive intelligence)</w:t>
            </w:r>
          </w:p>
        </w:tc>
        <w:tc>
          <w:tcPr>
            <w:tcW w:w="1324" w:type="dxa"/>
          </w:tcPr>
          <w:p w14:paraId="3BBBC33B" w14:textId="77777777" w:rsidR="00631A6E" w:rsidRDefault="00000000">
            <w:pPr>
              <w:spacing w:after="40" w:line="240" w:lineRule="auto"/>
            </w:pPr>
            <w:r>
              <w:rPr>
                <w:sz w:val="16"/>
              </w:rPr>
              <w:t>Dakshayani R N R</w:t>
            </w:r>
          </w:p>
        </w:tc>
      </w:tr>
      <w:tr w:rsidR="00631A6E" w14:paraId="20869020" w14:textId="77777777">
        <w:trPr>
          <w:cantSplit/>
        </w:trPr>
        <w:tc>
          <w:tcPr>
            <w:tcW w:w="432" w:type="dxa"/>
          </w:tcPr>
          <w:p w14:paraId="2D5F6E91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2736" w:type="dxa"/>
          </w:tcPr>
          <w:p w14:paraId="4121869E" w14:textId="77777777" w:rsidR="00631A6E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SLA tracking</w:t>
            </w:r>
          </w:p>
          <w:p w14:paraId="3E36425A" w14:textId="77777777" w:rsidR="00631A6E" w:rsidRDefault="00000000">
            <w:pPr>
              <w:spacing w:after="40" w:line="240" w:lineRule="auto"/>
            </w:pPr>
            <w:r>
              <w:rPr>
                <w:i/>
                <w:sz w:val="15"/>
              </w:rPr>
              <w:t>Future scope</w:t>
            </w:r>
          </w:p>
        </w:tc>
        <w:tc>
          <w:tcPr>
            <w:tcW w:w="1036" w:type="dxa"/>
          </w:tcPr>
          <w:p w14:paraId="429C4033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979" w:type="dxa"/>
          </w:tcPr>
          <w:p w14:paraId="7F57C5A2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720" w:type="dxa"/>
            <w:shd w:val="clear" w:color="auto" w:fill="FFF2CC"/>
          </w:tcPr>
          <w:p w14:paraId="6545C146" w14:textId="77777777" w:rsidR="00631A6E" w:rsidRDefault="00000000">
            <w:pPr>
              <w:spacing w:after="40" w:line="240" w:lineRule="auto"/>
              <w:jc w:val="center"/>
            </w:pPr>
            <w:r>
              <w:rPr>
                <w:b/>
                <w:sz w:val="17"/>
              </w:rPr>
              <w:t>8</w:t>
            </w:r>
          </w:p>
        </w:tc>
        <w:tc>
          <w:tcPr>
            <w:tcW w:w="1800" w:type="dxa"/>
          </w:tcPr>
          <w:p w14:paraId="40148A26" w14:textId="77777777" w:rsidR="00631A6E" w:rsidRDefault="00000000">
            <w:pPr>
              <w:spacing w:after="40" w:line="240" w:lineRule="auto"/>
            </w:pPr>
            <w:r>
              <w:rPr>
                <w:sz w:val="16"/>
              </w:rPr>
              <w:t>After M5</w:t>
            </w:r>
          </w:p>
        </w:tc>
        <w:tc>
          <w:tcPr>
            <w:tcW w:w="1324" w:type="dxa"/>
          </w:tcPr>
          <w:p w14:paraId="6F04A6F9" w14:textId="77777777" w:rsidR="00631A6E" w:rsidRDefault="00000000">
            <w:pPr>
              <w:spacing w:after="40" w:line="240" w:lineRule="auto"/>
            </w:pPr>
            <w:r>
              <w:rPr>
                <w:sz w:val="16"/>
              </w:rPr>
              <w:t>Harini Sri S</w:t>
            </w:r>
          </w:p>
        </w:tc>
      </w:tr>
      <w:tr w:rsidR="00631A6E" w14:paraId="5ADD16C3" w14:textId="77777777">
        <w:trPr>
          <w:cantSplit/>
        </w:trPr>
        <w:tc>
          <w:tcPr>
            <w:tcW w:w="432" w:type="dxa"/>
          </w:tcPr>
          <w:p w14:paraId="6553E43B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2736" w:type="dxa"/>
          </w:tcPr>
          <w:p w14:paraId="5E6785A5" w14:textId="77777777" w:rsidR="00631A6E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SMS or Teams alert to the caller</w:t>
            </w:r>
          </w:p>
          <w:p w14:paraId="447EFF74" w14:textId="77777777" w:rsidR="00631A6E" w:rsidRDefault="00000000">
            <w:pPr>
              <w:spacing w:after="40" w:line="240" w:lineRule="auto"/>
            </w:pPr>
            <w:r>
              <w:rPr>
                <w:i/>
                <w:sz w:val="15"/>
              </w:rPr>
              <w:t>Parked</w:t>
            </w:r>
          </w:p>
        </w:tc>
        <w:tc>
          <w:tcPr>
            <w:tcW w:w="1036" w:type="dxa"/>
          </w:tcPr>
          <w:p w14:paraId="571AF049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979" w:type="dxa"/>
          </w:tcPr>
          <w:p w14:paraId="3F8116FB" w14:textId="77777777" w:rsidR="00631A6E" w:rsidRDefault="00000000">
            <w:pPr>
              <w:spacing w:after="4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720" w:type="dxa"/>
            <w:shd w:val="clear" w:color="auto" w:fill="F8D7DA"/>
          </w:tcPr>
          <w:p w14:paraId="565B7BB1" w14:textId="77777777" w:rsidR="00631A6E" w:rsidRDefault="00000000">
            <w:pPr>
              <w:spacing w:after="40" w:line="240" w:lineRule="auto"/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w="1800" w:type="dxa"/>
          </w:tcPr>
          <w:p w14:paraId="0EA50D58" w14:textId="77777777" w:rsidR="00631A6E" w:rsidRDefault="00000000">
            <w:pPr>
              <w:spacing w:after="40" w:line="240" w:lineRule="auto"/>
            </w:pPr>
            <w:r>
              <w:rPr>
                <w:sz w:val="16"/>
              </w:rPr>
              <w:t>Not planned</w:t>
            </w:r>
          </w:p>
        </w:tc>
        <w:tc>
          <w:tcPr>
            <w:tcW w:w="1324" w:type="dxa"/>
          </w:tcPr>
          <w:p w14:paraId="6CFDACDA" w14:textId="77777777" w:rsidR="00631A6E" w:rsidRDefault="00000000">
            <w:pPr>
              <w:spacing w:after="40" w:line="240" w:lineRule="auto"/>
            </w:pPr>
            <w:r>
              <w:rPr>
                <w:sz w:val="16"/>
              </w:rPr>
              <w:t>Rubiga I</w:t>
            </w:r>
          </w:p>
        </w:tc>
      </w:tr>
    </w:tbl>
    <w:p w14:paraId="6EBF2282" w14:textId="77777777" w:rsidR="00631A6E" w:rsidRDefault="00631A6E">
      <w:pPr>
        <w:spacing w:after="0"/>
        <w:rPr>
          <w:sz w:val="8"/>
        </w:rPr>
      </w:pPr>
    </w:p>
    <w:p w14:paraId="359BD61B" w14:textId="77777777" w:rsidR="00631A6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>Outcome: the eight "Selected" ideas became the activities of Milestones 1 to 5, ranked by score. The remaining ideas are recorded as future scope in the project conclusion.</w:t>
      </w:r>
    </w:p>
    <w:sectPr w:rsidR="00631A6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A6E"/>
    <w:rsid w:val="00631A6E"/>
    <w:rsid w:val="00A066B7"/>
    <w:rsid w:val="00C9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50160"/>
  <w15:docId w15:val="{1870B104-A265-4D8E-87D5-BEB776BB0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1010</Words>
  <Characters>5757</Characters>
  <Application>Microsoft Office Word</Application>
  <DocSecurity>0</DocSecurity>
  <Lines>47</Lines>
  <Paragraphs>13</Paragraphs>
  <ScaleCrop>false</ScaleCrop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 &amp; Idea Prioritization – Auto Ticket Classification using ServiceNow Flow Designer</dc:title>
  <dc:creator>Amarender Katkam</dc:creator>
  <cp:lastModifiedBy>rubigathanuska@gmail.com</cp:lastModifiedBy>
  <cp:revision>2</cp:revision>
  <dcterms:created xsi:type="dcterms:W3CDTF">2022-09-18T16:51:00Z</dcterms:created>
  <dcterms:modified xsi:type="dcterms:W3CDTF">2026-10-08T14:14:00Z</dcterms:modified>
</cp:coreProperties>
</file>