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3864"/>
          <w:sz w:val="56"/>
          <w:szCs w:val="56"/>
        </w:rPr>
        <w:t xml:space="preserve">LEON3 + GRETH Ethernet</w:t>
      </w:r>
    </w:p>
    <w:p>
      <w:pPr>
        <w:spacing w:after="200" w:before="0"/>
        <w:jc w:val="center"/>
      </w:pPr>
      <w:r>
        <w:rPr>
          <w:rFonts w:ascii="Arial" w:cs="Arial" w:eastAsia="Arial" w:hAnsi="Arial"/>
          <w:b/>
          <w:bCs/>
          <w:color w:val="1F3864"/>
          <w:sz w:val="56"/>
          <w:szCs w:val="56"/>
        </w:rPr>
        <w:t xml:space="preserve">Verification Test</w:t>
      </w:r>
    </w:p>
    <w:p>
      <w:pPr>
        <w:spacing w:after="600" w:before="200"/>
        <w:jc w:val="center"/>
      </w:pPr>
      <w:r>
        <w:rPr>
          <w:rFonts w:ascii="Arial" w:cs="Arial" w:eastAsia="Arial" w:hAnsi="Arial"/>
          <w:color w:val="2E75B6"/>
          <w:sz w:val="30"/>
          <w:szCs w:val="30"/>
        </w:rPr>
        <w:t xml:space="preserve">Code Explanation &amp; Run Guide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Design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GR-XC3S-1500 Template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Processor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LEON3 (SPARC V8)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Ethernet Core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 (Gaisler Ethernet MAC)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Simulator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VCS (Synopsys) on Linux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 Compiler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sparc-gaisler-elf-gcc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Tests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functional test cases</w:t>
            </w:r>
          </w:p>
        </w:tc>
      </w:tr>
    </w:tbl>
    <w:p/>
    <w:p>
      <w:r>
        <w:br w:type="page"/>
      </w:r>
    </w:p>
    <w:p>
      <w:pPr>
        <w:pStyle w:val="Heading1"/>
      </w:pPr>
      <w:r>
        <w:t xml:space="preserve">1. Overview</w:t>
      </w:r>
    </w:p>
    <w:p>
      <w:r>
        <w:t xml:space="preserve">The file greth_test.c is a bare-metal C verification program that runs directly on a simulated LEON3 SPARC processor inside the Synopsys VCS simulation environment. It exercises the GRETH Ethernet MAC core by performing register-level reads and writes over the AMBA APB bus and DMA-based frame transfers over AHB — all without an operating system.</w:t>
      </w:r>
    </w:p>
    <w:p/>
    <w:p>
      <w:r>
        <w:t xml:space="preserve">The test is self-checking: each sub-test prints a PASS or FAIL line to the VCS transcript, and the program returns the number of failures as its exit code so that automated regressions can detect problems without manual log inspection.</w:t>
      </w:r>
    </w:p>
    <w:p/>
    <w:p>
      <w:pPr>
        <w:pStyle w:val="Heading1"/>
      </w:pPr>
      <w:r>
        <w:t xml:space="preserve">2. Hardware &amp; Memory Map</w:t>
      </w:r>
    </w:p>
    <w:p>
      <w:pPr>
        <w:pStyle w:val="Heading2"/>
      </w:pPr>
      <w:r>
        <w:t xml:space="preserve">2.1 Key Addresses</w:t>
      </w:r>
    </w:p>
    <w:p>
      <w:r>
        <w:t xml:space="preserve">All registers are memory-mapped. The software reads and writes them using the RD() and WR() macros, which cast an integer address to a volatile pointer — exactly how bare-metal embedded code accesses hardware.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Symbol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Address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0x80000D00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 APB base (config.vhd slv13)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GRETH_CTRL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0x80000D00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register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0x80000D04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 interrupt flags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GRETH_MACMSB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0x80000D08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address bits [47:32]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GRETH_MACLSB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0x80000D0C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address bits [31:0]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GRETH_MDIO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0x80000D10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MDIO control/data (PHY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GRETH_TXDESC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0x80000D14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descriptor table pointer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GRETH_RXDESC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0x80000D18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 descriptor table pointer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addr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0x80000200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GRLIB testbench pass/fail signal</w:t>
            </w:r>
          </w:p>
        </w:tc>
      </w:tr>
    </w:tbl>
    <w:p/>
    <w:p>
      <w:pPr>
        <w:pStyle w:val="Heading2"/>
      </w:pPr>
      <w:r>
        <w:t xml:space="preserve">2.2 GRLIB Report Mechanism</w:t>
      </w:r>
    </w:p>
    <w:p>
      <w:r>
        <w:t xml:space="preserve">Two macros write magic values to address 0x80000200. The VHDL testbench monitors this address and prints a pass or fail message to the VCS transcript — this is the standard GRLIB self-test integration point.</w:t>
      </w:r>
    </w:p>
    <w:p/>
    <w:p>
      <w:pPr>
        <w:shd w:fill="F0F4F8" w:val="clear"/>
        <w:spacing w:after="60" w:before="60"/>
        <w:ind w:left="360"/>
      </w:pPr>
      <w:r>
        <w:rPr>
          <w:rFonts w:ascii="Courier New" w:cs="Courier New" w:eastAsia="Courier New" w:hAnsi="Courier New"/>
          <w:color w:val="1F4E79"/>
          <w:sz w:val="18"/>
          <w:szCs w:val="18"/>
        </w:rPr>
        <w:t xml:space="preserve">REPORT_START  →  write 0 to 0x80000200   // tells TB: test beginning</w:t>
      </w:r>
    </w:p>
    <w:p>
      <w:pPr>
        <w:shd w:fill="F0F4F8" w:val="clear"/>
        <w:spacing w:after="60" w:before="60"/>
        <w:ind w:left="360"/>
      </w:pPr>
      <w:r>
        <w:rPr>
          <w:rFonts w:ascii="Courier New" w:cs="Courier New" w:eastAsia="Courier New" w:hAnsi="Courier New"/>
          <w:color w:val="1F4E79"/>
          <w:sz w:val="18"/>
          <w:szCs w:val="18"/>
        </w:rPr>
        <w:t xml:space="preserve">REPORT_END    →  write 1 to 0x80000200   // tells TB: test finished</w:t>
      </w:r>
    </w:p>
    <w:p/>
    <w:p>
      <w:pPr>
        <w:pStyle w:val="Heading2"/>
      </w:pPr>
      <w:r>
        <w:t xml:space="preserve">2.3 DMA Descriptor Structure</w:t>
      </w:r>
    </w:p>
    <w:p>
      <w:r>
        <w:t xml:space="preserve">GRETH uses a pair of descriptor rings (one for TX, one for RX) in main memory. Each descriptor is an 8-byte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Bits</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Flags: EN (bit 11) = HW owns it, WRAP (bit 12) = last in ring, IRQ (bit 13)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length in bytes (TX) or buffer size (RX)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address of the frame data buffer in SRAM</w:t>
            </w:r>
          </w:p>
        </w:tc>
      </w:tr>
    </w:tbl>
    <w:p/>
    <w:p>
      <w:r>
        <w:t xml:space="preserve">The descriptor arrays are aligned to 1 KB boundaries using __attribute__((aligned(1024))) so that GRETH's AHB DMA can locate them correctly. Frame buffers are 32-byte aligned for efficient AHB bursts.</w:t>
      </w:r>
    </w:p>
    <w:p/>
    <w:p>
      <w:r>
        <w:br w:type="page"/>
      </w:r>
    </w:p>
    <w:p>
      <w:pPr>
        <w:pStyle w:val="Heading1"/>
      </w:pPr>
      <w:r>
        <w:t xml:space="preserve">3. Code Structure &amp; Function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Function / Symbol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point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all 5 tests; prints summary; returns fail_count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check(name, cond)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Increments pass_count or fail_count; prints PASS / FAIL</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Busy-wait loop — gives simulated hardware time to respond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greth_reset()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CTRL_RESET bit; waits 5000 cycles for self-clear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mdio_wait()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Polls MDIO_BUSY bit up to TIMEOUT times; returns -1 on timeout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mdio_read(phy, reg)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 MDIO read transaction; returns 16-bit PHY register value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mdio_write(phy, reg, 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Issues MDIO write transaction to a PHY register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fill_eth_header(buf, 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Fills 14-byte Ethernet header + known payload pattern into buf</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test_greth_registers()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MAC address write-readback, enable bits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test_phy_mdio_read()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 ID and status register reads over MDIO</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test_phy_loopback_mode()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PHY internal loopback via MDIO write; confirms readback</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test_single_frame_loopback()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one 64-byte frame; waits for TX and RX done; verifies payload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test_multi_frame_loopback()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4 frames simultaneously; checks all descriptors; verifies data</w:t>
            </w:r>
          </w:p>
        </w:tc>
      </w:tr>
    </w:tbl>
    <w:p/>
    <w:p>
      <w:pPr>
        <w:pStyle w:val="Heading1"/>
      </w:pPr>
      <w:r>
        <w:t xml:space="preserve">4. Test-by-Test Explanation</w:t>
      </w:r>
    </w:p>
    <w:p>
      <w:pPr>
        <w:pStyle w:val="Heading2"/>
      </w:pPr>
      <w:r>
        <w:t xml:space="preserve">Test 1 — GRETH Register Access &amp; MAC Address</w:t>
      </w:r>
    </w:p>
    <w:p>
      <w:r>
        <w:t xml:space="preserve">What it does:</w:t>
      </w:r>
    </w:p>
    <w:p>
      <w:pPr>
        <w:pStyle w:val="ListParagraph"/>
        <w:numPr>
          <w:ilvl w:val="0"/>
          <w:numId w:val="2"/>
        </w:numPr>
      </w:pPr>
      <w:r>
        <w:t xml:space="preserve">Issues a soft reset (bit 6 of CTRL register) and waits 5000 delay cycles.</w:t>
      </w:r>
    </w:p>
    <w:p>
      <w:pPr>
        <w:pStyle w:val="ListParagraph"/>
        <w:numPr>
          <w:ilvl w:val="0"/>
          <w:numId w:val="2"/>
        </w:numPr>
      </w:pPr>
      <w:r>
        <w:t xml:space="preserve">Reads CTRL back and confirms the reset bit has self-cleared — proving the core is responding.</w:t>
      </w:r>
    </w:p>
    <w:p>
      <w:pPr>
        <w:pStyle w:val="ListParagraph"/>
        <w:numPr>
          <w:ilvl w:val="0"/>
          <w:numId w:val="2"/>
        </w:numPr>
      </w:pPr>
      <w:r>
        <w:t xml:space="preserve">Writes the MAC address 02:00:00:00:00:08 split across MACMSB and MACLSB.</w:t>
      </w:r>
    </w:p>
    <w:p>
      <w:pPr>
        <w:pStyle w:val="ListParagraph"/>
        <w:numPr>
          <w:ilvl w:val="0"/>
          <w:numId w:val="2"/>
        </w:numPr>
      </w:pPr>
      <w:r>
        <w:t xml:space="preserve">Reads both registers back and compares the values.</w:t>
      </w:r>
    </w:p>
    <w:p>
      <w:pPr>
        <w:pStyle w:val="ListParagraph"/>
        <w:numPr>
          <w:ilvl w:val="0"/>
          <w:numId w:val="2"/>
        </w:numPr>
      </w:pPr>
      <w:r>
        <w:t xml:space="preserve">Enables TX, RX, full-duplex, and 100 Mbit mode; reads CTRL back to confirm each bit is set.</w:t>
      </w:r>
    </w:p>
    <w:p/>
    <w:p>
      <w:r>
        <w:t xml:space="preserve">Checks produced: 6 (reset self-clear, MAC MSB, MAC LSB, TX en, RX en, full-duplex, 100 Mb).</w:t>
      </w:r>
    </w:p>
    <w:p/>
    <w:p>
      <w:pPr>
        <w:pStyle w:val="Heading2"/>
      </w:pPr>
      <w:r>
        <w:t xml:space="preserve">Test 2 — PHY MDIO Read</w:t>
      </w:r>
    </w:p>
    <w:p>
      <w:r>
        <w:t xml:space="preserve">What it does:</w:t>
      </w:r>
    </w:p>
    <w:p>
      <w:pPr>
        <w:pStyle w:val="ListParagraph"/>
        <w:numPr>
          <w:ilvl w:val="0"/>
          <w:numId w:val="2"/>
        </w:numPr>
      </w:pPr>
      <w:r>
        <w:t xml:space="preserve">Uses mdio_read() to fetch PHY ID register 1, ID register 2, and the PHY status register from the simulated PHY model (eth_phy VHDL model in GRLIB).</w:t>
      </w:r>
    </w:p>
    <w:p>
      <w:pPr>
        <w:pStyle w:val="ListParagraph"/>
        <w:numPr>
          <w:ilvl w:val="0"/>
          <w:numId w:val="2"/>
        </w:numPr>
      </w:pPr>
      <w:r>
        <w:t xml:space="preserve">Prints the raw hex values to the transcript.</w:t>
      </w:r>
    </w:p>
    <w:p>
      <w:pPr>
        <w:pStyle w:val="ListParagraph"/>
        <w:numPr>
          <w:ilvl w:val="0"/>
          <w:numId w:val="2"/>
        </w:numPr>
      </w:pPr>
      <w:r>
        <w:t xml:space="preserve">Checks that neither ID is 0xFFFF (which would indicate the MDIO bus is not working) and that the status read did not time out (0xDEAD).</w:t>
      </w:r>
    </w:p>
    <w:p>
      <w:pPr>
        <w:pStyle w:val="ListParagraph"/>
        <w:numPr>
          <w:ilvl w:val="0"/>
          <w:numId w:val="2"/>
        </w:numPr>
      </w:pPr>
      <w:r>
        <w:t xml:space="preserve">Checks that the MDIO link-failure bit in the GRETH MDIO register is clear.</w:t>
      </w:r>
    </w:p>
    <w:p/>
    <w:p>
      <w:pPr>
        <w:pStyle w:val="Heading2"/>
      </w:pPr>
      <w:r>
        <w:t xml:space="preserve">Test 3 — PHY Loopback Mode</w:t>
      </w:r>
    </w:p>
    <w:p>
      <w:r>
        <w:t xml:space="preserve">What it does:</w:t>
      </w:r>
    </w:p>
    <w:p>
      <w:pPr>
        <w:pStyle w:val="ListParagraph"/>
        <w:numPr>
          <w:ilvl w:val="0"/>
          <w:numId w:val="2"/>
        </w:numPr>
      </w:pPr>
      <w:r>
        <w:t xml:space="preserve">Writes PHY control register 0 over MDIO to set: internal loopback bit (bit 14), 100 Mb speed (bit 13), full-duplex (bit 8).</w:t>
      </w:r>
    </w:p>
    <w:p>
      <w:pPr>
        <w:pStyle w:val="ListParagraph"/>
        <w:numPr>
          <w:ilvl w:val="0"/>
          <w:numId w:val="2"/>
        </w:numPr>
      </w:pPr>
      <w:r>
        <w:t xml:space="preserve">In the GRLIB eth_phy simulation model this configuration causes the PHY to echo every transmitted frame back to the receiver — this is what enables Tests 4 and 5.</w:t>
      </w:r>
    </w:p>
    <w:p>
      <w:pPr>
        <w:pStyle w:val="ListParagraph"/>
        <w:numPr>
          <w:ilvl w:val="0"/>
          <w:numId w:val="2"/>
        </w:numPr>
      </w:pPr>
      <w:r>
        <w:t xml:space="preserve">Reads back PHY control register 0 and confirms the loopback bit is still set.</w:t>
      </w:r>
    </w:p>
    <w:p/>
    <w:p>
      <w:pPr>
        <w:pStyle w:val="Heading2"/>
      </w:pPr>
      <w:r>
        <w:t xml:space="preserve">Test 4 — Single Frame TX → Loopback → RX → Verify</w:t>
      </w:r>
    </w:p>
    <w:p>
      <w:r>
        <w:t xml:space="preserve">What it does (step by step):</w:t>
      </w:r>
    </w:p>
    <w:p>
      <w:pPr>
        <w:pStyle w:val="ListParagraph"/>
        <w:numPr>
          <w:ilvl w:val="0"/>
          <w:numId w:val="3"/>
        </w:numPr>
      </w:pPr>
      <w:r>
        <w:t xml:space="preserve">Calls fill_eth_header(txbuf[0], 0) to build a 64-byte Ethernet frame: broadcast destination, locally-administered source MAC, EtherType 0x0800, and a deterministic payload pattern (frame_id=0 → bytes 0x0E, 0x0F, 0x10...).</w:t>
      </w:r>
    </w:p>
    <w:p>
      <w:pPr>
        <w:pStyle w:val="ListParagraph"/>
        <w:numPr>
          <w:ilvl w:val="0"/>
          <w:numId w:val="3"/>
        </w:numPr>
      </w:pPr>
      <w:r>
        <w:t xml:space="preserve">Sets up one TX descriptor (txd[0]) pointing at txbuf[0], with DESC_EN | DESC_WRAP | 64.</w:t>
      </w:r>
    </w:p>
    <w:p>
      <w:pPr>
        <w:pStyle w:val="ListParagraph"/>
        <w:numPr>
          <w:ilvl w:val="0"/>
          <w:numId w:val="3"/>
        </w:numPr>
      </w:pPr>
      <w:r>
        <w:t xml:space="preserve">Sets up one RX descriptor (rxd[0]) pointing at rxbuf[0] with a 128-byte buffer.</w:t>
      </w:r>
    </w:p>
    <w:p>
      <w:pPr>
        <w:pStyle w:val="ListParagraph"/>
        <w:numPr>
          <w:ilvl w:val="0"/>
          <w:numId w:val="3"/>
        </w:numPr>
      </w:pPr>
      <w:r>
        <w:t xml:space="preserve">Writes the descriptor table base addresses into GRETH_TXDESC and GRETH_RXDESC.</w:t>
      </w:r>
    </w:p>
    <w:p>
      <w:pPr>
        <w:pStyle w:val="ListParagraph"/>
        <w:numPr>
          <w:ilvl w:val="0"/>
          <w:numId w:val="3"/>
        </w:numPr>
      </w:pPr>
      <w:r>
        <w:t xml:space="preserve">Writes GRETH_CTRL to enable TX, RX, full-duplex, 100 Mb, and promiscuous mode (so the MAC accepts the broadcast frame back).</w:t>
      </w:r>
    </w:p>
    <w:p>
      <w:pPr>
        <w:pStyle w:val="ListParagraph"/>
        <w:numPr>
          <w:ilvl w:val="0"/>
          <w:numId w:val="3"/>
        </w:numPr>
      </w:pPr>
      <w:r>
        <w:t xml:space="preserve">Polls GRETH_STATUS in a tight loop waiting for the TXIRQ flag (bit 3). If error bits appear first the loop breaks.</w:t>
      </w:r>
    </w:p>
    <w:p>
      <w:pPr>
        <w:pStyle w:val="ListParagraph"/>
        <w:numPr>
          <w:ilvl w:val="0"/>
          <w:numId w:val="3"/>
        </w:numPr>
      </w:pPr>
      <w:r>
        <w:t xml:space="preserve">Polls for RXIRQ flag (bit 2).</w:t>
      </w:r>
    </w:p>
    <w:p>
      <w:pPr>
        <w:pStyle w:val="ListParagraph"/>
        <w:numPr>
          <w:ilvl w:val="0"/>
          <w:numId w:val="3"/>
        </w:numPr>
      </w:pPr>
      <w:r>
        <w:t xml:space="preserve">Byte-compares rxbuf[0][14..63] against txbuf[0][14..63] — the payload region after the Ethernet header.</w:t>
      </w:r>
    </w:p>
    <w:p/>
    <w:p>
      <w:r>
        <w:t xml:space="preserve">Checks produced: TX completed, no TX errors, RX completed, no RX errors, payload matches (5 checks).</w:t>
      </w:r>
    </w:p>
    <w:p/>
    <w:p>
      <w:pPr>
        <w:pStyle w:val="Heading2"/>
      </w:pPr>
      <w:r>
        <w:t xml:space="preserve">Test 5 — Multi-Frame Stress Loopback</w:t>
      </w:r>
    </w:p>
    <w:p>
      <w:r>
        <w:t xml:space="preserve">What it does:</w:t>
      </w:r>
    </w:p>
    <w:p>
      <w:pPr>
        <w:pStyle w:val="ListParagraph"/>
        <w:numPr>
          <w:ilvl w:val="0"/>
          <w:numId w:val="2"/>
        </w:numPr>
      </w:pPr>
      <w:r>
        <w:t xml:space="preserve">Extends Test 4 to NUM_FRAMES=4 simultaneous descriptors. Each frame gets a unique payload pattern (frame_id × 0x10 + byte_offset).</w:t>
      </w:r>
    </w:p>
    <w:p>
      <w:pPr>
        <w:pStyle w:val="ListParagraph"/>
        <w:numPr>
          <w:ilvl w:val="0"/>
          <w:numId w:val="2"/>
        </w:numPr>
      </w:pPr>
      <w:r>
        <w:t xml:space="preserve">All four TX descriptors are loaded before triggering GRETH — exercising the descriptor ring mechanism. The WRAP bit is set only on the last descriptor.</w:t>
      </w:r>
    </w:p>
    <w:p>
      <w:pPr>
        <w:pStyle w:val="ListParagraph"/>
        <w:numPr>
          <w:ilvl w:val="0"/>
          <w:numId w:val="2"/>
        </w:numPr>
      </w:pPr>
      <w:r>
        <w:t xml:space="preserve">The poll loop waits until all TX descriptor EN bits have been cleared by GRETH hardware (HW releases a descriptor by clearing DESC_EN after transmit).</w:t>
      </w:r>
    </w:p>
    <w:p>
      <w:pPr>
        <w:pStyle w:val="ListParagraph"/>
        <w:numPr>
          <w:ilvl w:val="0"/>
          <w:numId w:val="2"/>
        </w:numPr>
      </w:pPr>
      <w:r>
        <w:t xml:space="preserve">Same wait for RX. Then all four received buffers are verified byte-by-byte.</w:t>
      </w:r>
    </w:p>
    <w:p/>
    <w:p>
      <w:r>
        <w:t xml:space="preserve">Checks produced: all TX sent, no TX errors, all RX received, no RX errors, all payloads match (5 checks).</w:t>
      </w:r>
    </w:p>
    <w:p/>
    <w:p>
      <w:r>
        <w:br w:type="page"/>
      </w:r>
    </w:p>
    <w:p>
      <w:pPr>
        <w:pStyle w:val="Heading1"/>
      </w:pPr>
      <w:r>
        <w:t xml:space="preserve">5. How to Build and Run</w:t>
      </w:r>
    </w:p>
    <w:p>
      <w:pPr>
        <w:pStyle w:val="Heading2"/>
      </w:pPr>
      <w:r>
        <w:t xml:space="preserve">5.1 Prerequisites</w:t>
      </w:r>
    </w:p>
    <w:p>
      <w:r>
        <w:t xml:space="preserve">Ensure the following are installed and in your PATH on the Linux machine: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Tool</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Typical install location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sparc-gaisler-elf-gcc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Cross-compile C for SPARC/LEON3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GAISLER BCC2 toolchain (bcc2-*.tar.xz)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Synopsys RTL simulator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Licensed install, e.g. /tools/synopsys/vcs/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orchestration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Linux (apt/yum)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GRLIB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LEON3 template design + testbench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Gaisler GRLIB-GPL or commercial</w:t>
            </w:r>
          </w:p>
        </w:tc>
      </w:tr>
    </w:tbl>
    <w:p/>
    <w:p>
      <w:pPr>
        <w:pStyle w:val="Heading2"/>
      </w:pPr>
      <w:r>
        <w:t xml:space="preserve">5.2 Step-by-Step Instructions</w:t>
      </w:r>
    </w:p>
    <w:p/>
    <w:p>
      <w:r>
        <w:rPr>
          <w:b/>
          <w:bCs/>
        </w:rPr>
        <w:t xml:space="preserve">Step 1 — Place the source file</w:t>
      </w:r>
    </w:p>
    <w:p>
      <w:r>
        <w:t xml:space="preserve">Copy greth_test.c into the design folder as systest.c. The GRLIB Makefile system looks for this exact filename:</w:t>
      </w:r>
    </w:p>
    <w:p/>
    <w:p>
      <w:pPr>
        <w:shd w:fill="F0F4F8" w:val="clear"/>
        <w:spacing w:after="60" w:before="60"/>
        <w:ind w:left="360"/>
      </w:pPr>
      <w:r>
        <w:rPr>
          <w:rFonts w:ascii="Courier New" w:cs="Courier New" w:eastAsia="Courier New" w:hAnsi="Courier New"/>
          <w:color w:val="1F4E79"/>
          <w:sz w:val="18"/>
          <w:szCs w:val="18"/>
        </w:rPr>
        <w:t xml:space="preserve">cp greth_test.c  /path/to/grxc3s1500/systest.c</w:t>
      </w:r>
    </w:p>
    <w:p/>
    <w:p>
      <w:r>
        <w:rPr>
          <w:b/>
          <w:bCs/>
        </w:rPr>
        <w:t xml:space="preserve">Step 2 — Compile (cross-compile for SPARC)</w:t>
      </w:r>
    </w:p>
    <w:p>
      <w:r>
        <w:t xml:space="preserve">Option A — compile manually:</w:t>
      </w:r>
    </w:p>
    <w:p>
      <w:pPr>
        <w:shd w:fill="F0F4F8" w:val="clear"/>
        <w:spacing w:after="60" w:before="60"/>
        <w:ind w:left="360"/>
      </w:pPr>
      <w:r>
        <w:rPr>
          <w:rFonts w:ascii="Courier New" w:cs="Courier New" w:eastAsia="Courier New" w:hAnsi="Courier New"/>
          <w:color w:val="1F4E79"/>
          <w:sz w:val="18"/>
          <w:szCs w:val="18"/>
        </w:rPr>
        <w:t xml:space="preserve">sparc-gaisler-elf-gcc -O1 -o systest systest.c</w:t>
      </w:r>
    </w:p>
    <w:p/>
    <w:p>
      <w:r>
        <w:t xml:space="preserve">Option B — use the GRLIB Makefile (recommended, sets correct linker script and startup code):</w:t>
      </w:r>
    </w:p>
    <w:p>
      <w:pPr>
        <w:shd w:fill="F0F4F8" w:val="clear"/>
        <w:spacing w:after="60" w:before="60"/>
        <w:ind w:left="360"/>
      </w:pPr>
      <w:r>
        <w:rPr>
          <w:rFonts w:ascii="Courier New" w:cs="Courier New" w:eastAsia="Courier New" w:hAnsi="Courier New"/>
          <w:color w:val="1F4E79"/>
          <w:sz w:val="18"/>
          <w:szCs w:val="18"/>
        </w:rPr>
        <w:t xml:space="preserve">cd /path/to/grxc3s1500</w:t>
      </w:r>
    </w:p>
    <w:p>
      <w:pPr>
        <w:shd w:fill="F0F4F8" w:val="clear"/>
        <w:spacing w:after="60" w:before="60"/>
        <w:ind w:left="360"/>
      </w:pPr>
      <w:r>
        <w:rPr>
          <w:rFonts w:ascii="Courier New" w:cs="Courier New" w:eastAsia="Courier New" w:hAnsi="Courier New"/>
          <w:color w:val="1F4E79"/>
          <w:sz w:val="18"/>
          <w:szCs w:val="18"/>
        </w:rPr>
        <w:t xml:space="preserve">make soft</w:t>
      </w:r>
    </w:p>
    <w:p/>
    <w:p>
      <w:r>
        <w:t xml:space="preserve">This produces a SPARC ELF binary (systest or systest.exe) that VCS will load into simulated LEON3 memory.</w:t>
      </w:r>
    </w:p>
    <w:p/>
    <w:p>
      <w:r>
        <w:rPr>
          <w:b/>
          <w:bCs/>
        </w:rPr>
        <w:t xml:space="preserve">Step 3 — Launch the VCS simulation</w:t>
      </w:r>
    </w:p>
    <w:p>
      <w:pPr>
        <w:shd w:fill="F0F4F8" w:val="clear"/>
        <w:spacing w:after="60" w:before="60"/>
        <w:ind w:left="360"/>
      </w:pPr>
      <w:r>
        <w:rPr>
          <w:rFonts w:ascii="Courier New" w:cs="Courier New" w:eastAsia="Courier New" w:hAnsi="Courier New"/>
          <w:color w:val="1F4E79"/>
          <w:sz w:val="18"/>
          <w:szCs w:val="18"/>
        </w:rPr>
        <w:t xml:space="preserve">make vcs-launch</w:t>
      </w:r>
    </w:p>
    <w:p/>
    <w:p>
      <w:r>
        <w:t xml:space="preserve">This command (defined in the template Makefile) compiles the VHDL design with VCS, elaborates the testbench, loads the compiled software binary, and starts simulation. The testbench will run until the LEON3 program returns or a timeout occurs.</w:t>
      </w:r>
    </w:p>
    <w:p/>
    <w:p>
      <w:r>
        <w:rPr>
          <w:b/>
          <w:bCs/>
        </w:rPr>
        <w:t xml:space="preserve">Step 4 — Watch the transcript</w:t>
      </w:r>
    </w:p>
    <w:p>
      <w:r>
        <w:t xml:space="preserve">VCS prints the LEON3 stdout directly to the terminal. You will see output like the example in Section 6 below.</w:t>
      </w:r>
    </w:p>
    <w:p/>
    <w:p>
      <w:pPr>
        <w:pStyle w:val="Heading2"/>
      </w:pPr>
      <w:r>
        <w:t xml:space="preserve">5.3 Common Make Targets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Target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soft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Cross-compile systest.c → ELF binary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vcs-launch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Compile RTL + run VCS simulation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vcs-compile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compile the VHDL/Verilog (no sim run)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clean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all build artifacts</w:t>
            </w:r>
          </w:p>
        </w:tc>
      </w:tr>
    </w:tbl>
    <w:p/>
    <w:p>
      <w:pPr>
        <w:pStyle w:val="Heading1"/>
      </w:pPr>
      <w:r>
        <w:t xml:space="preserve">6. Expected VCS Transcript Output</w:t>
      </w:r>
    </w:p>
    <w:p>
      <w:r>
        <w:t xml:space="preserve">When all tests pass you should see the following printed to the VCS console:</w:t>
      </w:r>
    </w:p>
    <w:p/>
    <w:p>
      <w:pPr>
        <w:shd w:fill="F0F4F8" w:val="clear"/>
        <w:spacing w:after="60" w:before="60"/>
        <w:ind w:left="360"/>
      </w:pPr>
      <w:r>
        <w:rPr>
          <w:rFonts w:ascii="Courier New" w:cs="Courier New" w:eastAsia="Courier New" w:hAnsi="Courier New"/>
          <w:color w:val="1F4E79"/>
          <w:sz w:val="18"/>
          <w:szCs w:val="18"/>
        </w:rPr>
        <w:t xml:space="preserve">*****************************************************</w:t>
      </w:r>
    </w:p>
    <w:p>
      <w:pPr>
        <w:shd w:fill="F0F4F8" w:val="clear"/>
        <w:spacing w:after="60" w:before="60"/>
        <w:ind w:left="360"/>
      </w:pPr>
      <w:r>
        <w:rPr>
          <w:rFonts w:ascii="Courier New" w:cs="Courier New" w:eastAsia="Courier New" w:hAnsi="Courier New"/>
          <w:color w:val="1F4E79"/>
          <w:sz w:val="18"/>
          <w:szCs w:val="18"/>
        </w:rPr>
        <w:t xml:space="preserve">*  LEON3 + GRETH Ethernet Verification             *</w:t>
      </w:r>
    </w:p>
    <w:p>
      <w:pPr>
        <w:shd w:fill="F0F4F8" w:val="clear"/>
        <w:spacing w:after="60" w:before="60"/>
        <w:ind w:left="360"/>
      </w:pPr>
      <w:r>
        <w:rPr>
          <w:rFonts w:ascii="Courier New" w:cs="Courier New" w:eastAsia="Courier New" w:hAnsi="Courier New"/>
          <w:color w:val="1F4E79"/>
          <w:sz w:val="18"/>
          <w:szCs w:val="18"/>
        </w:rPr>
        <w:t xml:space="preserve">*  Design : GR-XC3S-1500                           *</w:t>
      </w:r>
    </w:p>
    <w:p>
      <w:pPr>
        <w:shd w:fill="F0F4F8" w:val="clear"/>
        <w:spacing w:after="60" w:before="60"/>
        <w:ind w:left="360"/>
      </w:pPr>
      <w:r>
        <w:rPr>
          <w:rFonts w:ascii="Courier New" w:cs="Courier New" w:eastAsia="Courier New" w:hAnsi="Courier New"/>
          <w:color w:val="1F4E79"/>
          <w:sz w:val="18"/>
          <w:szCs w:val="18"/>
        </w:rPr>
        <w:t xml:space="preserve">*  Tool   : VCS (Linux)                            *</w:t>
      </w:r>
    </w:p>
    <w:p>
      <w:pPr>
        <w:shd w:fill="F0F4F8" w:val="clear"/>
        <w:spacing w:after="60" w:before="60"/>
        <w:ind w:left="360"/>
      </w:pPr>
      <w:r>
        <w:rPr>
          <w:rFonts w:ascii="Courier New" w:cs="Courier New" w:eastAsia="Courier New" w:hAnsi="Courier New"/>
          <w:color w:val="1F4E79"/>
          <w:sz w:val="18"/>
          <w:szCs w:val="18"/>
        </w:rPr>
        <w:t xml:space="preserve">*  GCC    : sparc-gaisler-elf-gcc                  *</w:t>
      </w:r>
    </w:p>
    <w:p>
      <w:pPr>
        <w:shd w:fill="F0F4F8" w:val="clear"/>
        <w:spacing w:after="60" w:before="60"/>
        <w:ind w:left="360"/>
      </w:pPr>
      <w:r>
        <w:rPr>
          <w:rFonts w:ascii="Courier New" w:cs="Courier New" w:eastAsia="Courier New" w:hAnsi="Courier New"/>
          <w:color w:val="1F4E79"/>
          <w:sz w:val="18"/>
          <w:szCs w:val="18"/>
        </w:rPr>
        <w:t xml:space="preserve">*****************************************************</w:t>
      </w:r>
    </w:p>
    <w:p/>
    <w:p>
      <w:pPr>
        <w:shd w:fill="F0F4F8" w:val="clear"/>
        <w:spacing w:after="60" w:before="60"/>
        <w:ind w:left="360"/>
      </w:pPr>
      <w:r>
        <w:rPr>
          <w:rFonts w:ascii="Courier New" w:cs="Courier New" w:eastAsia="Courier New" w:hAnsi="Courier New"/>
          <w:color w:val="1F4E79"/>
          <w:sz w:val="18"/>
          <w:szCs w:val="18"/>
        </w:rPr>
        <w:t xml:space="preserve">--- TEST 1: GRETH Register Access &amp; MAC Address ---</w:t>
      </w:r>
    </w:p>
    <w:p>
      <w:pPr>
        <w:shd w:fill="F0F4F8" w:val="clear"/>
        <w:spacing w:after="60" w:before="60"/>
        <w:ind w:left="360"/>
      </w:pPr>
      <w:r>
        <w:rPr>
          <w:rFonts w:ascii="Courier New" w:cs="Courier New" w:eastAsia="Courier New" w:hAnsi="Courier New"/>
          <w:color w:val="1F4E79"/>
          <w:sz w:val="18"/>
          <w:szCs w:val="18"/>
        </w:rPr>
        <w:t xml:space="preserve">    PASS: GRETH reset bit self-clears</w:t>
      </w:r>
    </w:p>
    <w:p>
      <w:pPr>
        <w:shd w:fill="F0F4F8" w:val="clear"/>
        <w:spacing w:after="60" w:before="60"/>
        <w:ind w:left="360"/>
      </w:pPr>
      <w:r>
        <w:rPr>
          <w:rFonts w:ascii="Courier New" w:cs="Courier New" w:eastAsia="Courier New" w:hAnsi="Courier New"/>
          <w:color w:val="1F4E79"/>
          <w:sz w:val="18"/>
          <w:szCs w:val="18"/>
        </w:rPr>
        <w:t xml:space="preserve">    PASS: MAC MSB write-readback</w:t>
      </w:r>
    </w:p>
    <w:p>
      <w:pPr>
        <w:shd w:fill="F0F4F8" w:val="clear"/>
        <w:spacing w:after="60" w:before="60"/>
        <w:ind w:left="360"/>
      </w:pPr>
      <w:r>
        <w:rPr>
          <w:rFonts w:ascii="Courier New" w:cs="Courier New" w:eastAsia="Courier New" w:hAnsi="Courier New"/>
          <w:color w:val="1F4E79"/>
          <w:sz w:val="18"/>
          <w:szCs w:val="18"/>
        </w:rPr>
        <w:t xml:space="preserve">    PASS: MAC LSB write-readback</w:t>
      </w:r>
    </w:p>
    <w:p>
      <w:pPr>
        <w:shd w:fill="F0F4F8" w:val="clear"/>
        <w:spacing w:after="60" w:before="60"/>
        <w:ind w:left="360"/>
      </w:pPr>
      <w:r>
        <w:rPr>
          <w:rFonts w:ascii="Courier New" w:cs="Courier New" w:eastAsia="Courier New" w:hAnsi="Courier New"/>
          <w:color w:val="1F4E79"/>
          <w:sz w:val="18"/>
          <w:szCs w:val="18"/>
        </w:rPr>
        <w:t xml:space="preserve">    PASS: TX enable bit set</w:t>
      </w:r>
    </w:p>
    <w:p>
      <w:pPr>
        <w:shd w:fill="F0F4F8" w:val="clear"/>
        <w:spacing w:after="60" w:before="60"/>
        <w:ind w:left="360"/>
      </w:pPr>
      <w:r>
        <w:rPr>
          <w:rFonts w:ascii="Courier New" w:cs="Courier New" w:eastAsia="Courier New" w:hAnsi="Courier New"/>
          <w:color w:val="1F4E79"/>
          <w:sz w:val="18"/>
          <w:szCs w:val="18"/>
        </w:rPr>
        <w:t xml:space="preserve">    PASS: RX enable bit set</w:t>
      </w:r>
    </w:p>
    <w:p>
      <w:pPr>
        <w:shd w:fill="F0F4F8" w:val="clear"/>
        <w:spacing w:after="60" w:before="60"/>
        <w:ind w:left="360"/>
      </w:pPr>
      <w:r>
        <w:rPr>
          <w:rFonts w:ascii="Courier New" w:cs="Courier New" w:eastAsia="Courier New" w:hAnsi="Courier New"/>
          <w:color w:val="1F4E79"/>
          <w:sz w:val="18"/>
          <w:szCs w:val="18"/>
        </w:rPr>
        <w:t xml:space="preserve">    PASS: Full-duplex bit set</w:t>
      </w:r>
    </w:p>
    <w:p>
      <w:pPr>
        <w:shd w:fill="F0F4F8" w:val="clear"/>
        <w:spacing w:after="60" w:before="60"/>
        <w:ind w:left="360"/>
      </w:pPr>
      <w:r>
        <w:rPr>
          <w:rFonts w:ascii="Courier New" w:cs="Courier New" w:eastAsia="Courier New" w:hAnsi="Courier New"/>
          <w:color w:val="1F4E79"/>
          <w:sz w:val="18"/>
          <w:szCs w:val="18"/>
        </w:rPr>
        <w:t xml:space="preserve">    PASS: 100Mbit bit set</w:t>
      </w:r>
    </w:p>
    <w:p/>
    <w:p>
      <w:pPr>
        <w:shd w:fill="F0F4F8" w:val="clear"/>
        <w:spacing w:after="60" w:before="60"/>
        <w:ind w:left="360"/>
      </w:pPr>
      <w:r>
        <w:rPr>
          <w:rFonts w:ascii="Courier New" w:cs="Courier New" w:eastAsia="Courier New" w:hAnsi="Courier New"/>
          <w:color w:val="1F4E79"/>
          <w:sz w:val="18"/>
          <w:szCs w:val="18"/>
        </w:rPr>
        <w:t xml:space="preserve">--- TEST 2: PHY MDIO Read ---</w:t>
      </w:r>
    </w:p>
    <w:p>
      <w:pPr>
        <w:shd w:fill="F0F4F8" w:val="clear"/>
        <w:spacing w:after="60" w:before="60"/>
        <w:ind w:left="360"/>
      </w:pPr>
      <w:r>
        <w:rPr>
          <w:rFonts w:ascii="Courier New" w:cs="Courier New" w:eastAsia="Courier New" w:hAnsi="Courier New"/>
          <w:color w:val="1F4E79"/>
          <w:sz w:val="18"/>
          <w:szCs w:val="18"/>
        </w:rPr>
        <w:t xml:space="preserve">    PHY ID1     = 0x0022</w:t>
      </w:r>
    </w:p>
    <w:p>
      <w:pPr>
        <w:shd w:fill="F0F4F8" w:val="clear"/>
        <w:spacing w:after="60" w:before="60"/>
        <w:ind w:left="360"/>
      </w:pPr>
      <w:r>
        <w:rPr>
          <w:rFonts w:ascii="Courier New" w:cs="Courier New" w:eastAsia="Courier New" w:hAnsi="Courier New"/>
          <w:color w:val="1F4E79"/>
          <w:sz w:val="18"/>
          <w:szCs w:val="18"/>
        </w:rPr>
        <w:t xml:space="preserve">    PHY ID2     = 0x1550</w:t>
      </w:r>
    </w:p>
    <w:p>
      <w:pPr>
        <w:shd w:fill="F0F4F8" w:val="clear"/>
        <w:spacing w:after="60" w:before="60"/>
        <w:ind w:left="360"/>
      </w:pPr>
      <w:r>
        <w:rPr>
          <w:rFonts w:ascii="Courier New" w:cs="Courier New" w:eastAsia="Courier New" w:hAnsi="Courier New"/>
          <w:color w:val="1F4E79"/>
          <w:sz w:val="18"/>
          <w:szCs w:val="18"/>
        </w:rPr>
        <w:t xml:space="preserve">    PHY STATUS  = 0x7809</w:t>
      </w:r>
    </w:p>
    <w:p>
      <w:pPr>
        <w:shd w:fill="F0F4F8" w:val="clear"/>
        <w:spacing w:after="60" w:before="60"/>
        <w:ind w:left="360"/>
      </w:pPr>
      <w:r>
        <w:rPr>
          <w:rFonts w:ascii="Courier New" w:cs="Courier New" w:eastAsia="Courier New" w:hAnsi="Courier New"/>
          <w:color w:val="1F4E79"/>
          <w:sz w:val="18"/>
          <w:szCs w:val="18"/>
        </w:rPr>
        <w:t xml:space="preserve">    PASS: PHY ID1 not 0xFFFF (MDIO responding)</w:t>
      </w:r>
    </w:p>
    <w:p>
      <w:pPr>
        <w:shd w:fill="F0F4F8" w:val="clear"/>
        <w:spacing w:after="60" w:before="60"/>
        <w:ind w:left="360"/>
      </w:pPr>
      <w:r>
        <w:rPr>
          <w:rFonts w:ascii="Courier New" w:cs="Courier New" w:eastAsia="Courier New" w:hAnsi="Courier New"/>
          <w:color w:val="1F4E79"/>
          <w:sz w:val="18"/>
          <w:szCs w:val="18"/>
        </w:rPr>
        <w:t xml:space="preserve">    PASS: PHY ID2 not 0xFFFF (MDIO responding)</w:t>
      </w:r>
    </w:p>
    <w:p>
      <w:pPr>
        <w:shd w:fill="F0F4F8" w:val="clear"/>
        <w:spacing w:after="60" w:before="60"/>
        <w:ind w:left="360"/>
      </w:pPr>
      <w:r>
        <w:rPr>
          <w:rFonts w:ascii="Courier New" w:cs="Courier New" w:eastAsia="Courier New" w:hAnsi="Courier New"/>
          <w:color w:val="1F4E79"/>
          <w:sz w:val="18"/>
          <w:szCs w:val="18"/>
        </w:rPr>
        <w:t xml:space="preserve">    PASS: PHY STATUS readable</w:t>
      </w:r>
    </w:p>
    <w:p>
      <w:pPr>
        <w:shd w:fill="F0F4F8" w:val="clear"/>
        <w:spacing w:after="60" w:before="60"/>
        <w:ind w:left="360"/>
      </w:pPr>
      <w:r>
        <w:rPr>
          <w:rFonts w:ascii="Courier New" w:cs="Courier New" w:eastAsia="Courier New" w:hAnsi="Courier New"/>
          <w:color w:val="1F4E79"/>
          <w:sz w:val="18"/>
          <w:szCs w:val="18"/>
        </w:rPr>
        <w:t xml:space="preserve">    PASS: No MDIO link failure</w:t>
      </w:r>
    </w:p>
    <w:p/>
    <w:p>
      <w:pPr>
        <w:shd w:fill="F0F4F8" w:val="clear"/>
        <w:spacing w:after="60" w:before="60"/>
        <w:ind w:left="360"/>
      </w:pPr>
      <w:r>
        <w:rPr>
          <w:rFonts w:ascii="Courier New" w:cs="Courier New" w:eastAsia="Courier New" w:hAnsi="Courier New"/>
          <w:color w:val="1F4E79"/>
          <w:sz w:val="18"/>
          <w:szCs w:val="18"/>
        </w:rPr>
        <w:t xml:space="preserve">--- TEST 3: PHY Loopback Mode ---</w:t>
      </w:r>
    </w:p>
    <w:p>
      <w:pPr>
        <w:shd w:fill="F0F4F8" w:val="clear"/>
        <w:spacing w:after="60" w:before="60"/>
        <w:ind w:left="360"/>
      </w:pPr>
      <w:r>
        <w:rPr>
          <w:rFonts w:ascii="Courier New" w:cs="Courier New" w:eastAsia="Courier New" w:hAnsi="Courier New"/>
          <w:color w:val="1F4E79"/>
          <w:sz w:val="18"/>
          <w:szCs w:val="18"/>
        </w:rPr>
        <w:t xml:space="preserve">    PHY CTRL after write = 0x6100</w:t>
      </w:r>
    </w:p>
    <w:p>
      <w:pPr>
        <w:shd w:fill="F0F4F8" w:val="clear"/>
        <w:spacing w:after="60" w:before="60"/>
        <w:ind w:left="360"/>
      </w:pPr>
      <w:r>
        <w:rPr>
          <w:rFonts w:ascii="Courier New" w:cs="Courier New" w:eastAsia="Courier New" w:hAnsi="Courier New"/>
          <w:color w:val="1F4E79"/>
          <w:sz w:val="18"/>
          <w:szCs w:val="18"/>
        </w:rPr>
        <w:t xml:space="preserve">    PASS: PHY loopback bit confirmed via readback</w:t>
      </w:r>
    </w:p>
    <w:p/>
    <w:p>
      <w:pPr>
        <w:shd w:fill="F0F4F8" w:val="clear"/>
        <w:spacing w:after="60" w:before="60"/>
        <w:ind w:left="360"/>
      </w:pPr>
      <w:r>
        <w:rPr>
          <w:rFonts w:ascii="Courier New" w:cs="Courier New" w:eastAsia="Courier New" w:hAnsi="Courier New"/>
          <w:color w:val="1F4E79"/>
          <w:sz w:val="18"/>
          <w:szCs w:val="18"/>
        </w:rPr>
        <w:t xml:space="preserve">--- TEST 4: Single Frame Loopback ---</w:t>
      </w:r>
    </w:p>
    <w:p>
      <w:pPr>
        <w:shd w:fill="F0F4F8" w:val="clear"/>
        <w:spacing w:after="60" w:before="60"/>
        <w:ind w:left="360"/>
      </w:pPr>
      <w:r>
        <w:rPr>
          <w:rFonts w:ascii="Courier New" w:cs="Courier New" w:eastAsia="Courier New" w:hAnsi="Courier New"/>
          <w:color w:val="1F4E79"/>
          <w:sz w:val="18"/>
          <w:szCs w:val="18"/>
        </w:rPr>
        <w:t xml:space="preserve">    PASS: Single frame TX completed</w:t>
      </w:r>
    </w:p>
    <w:p>
      <w:pPr>
        <w:shd w:fill="F0F4F8" w:val="clear"/>
        <w:spacing w:after="60" w:before="60"/>
        <w:ind w:left="360"/>
      </w:pPr>
      <w:r>
        <w:rPr>
          <w:rFonts w:ascii="Courier New" w:cs="Courier New" w:eastAsia="Courier New" w:hAnsi="Courier New"/>
          <w:color w:val="1F4E79"/>
          <w:sz w:val="18"/>
          <w:szCs w:val="18"/>
        </w:rPr>
        <w:t xml:space="preserve">    PASS: No TX errors</w:t>
      </w:r>
    </w:p>
    <w:p>
      <w:pPr>
        <w:shd w:fill="F0F4F8" w:val="clear"/>
        <w:spacing w:after="60" w:before="60"/>
        <w:ind w:left="360"/>
      </w:pPr>
      <w:r>
        <w:rPr>
          <w:rFonts w:ascii="Courier New" w:cs="Courier New" w:eastAsia="Courier New" w:hAnsi="Courier New"/>
          <w:color w:val="1F4E79"/>
          <w:sz w:val="18"/>
          <w:szCs w:val="18"/>
        </w:rPr>
        <w:t xml:space="preserve">    PASS: Single frame RX completed</w:t>
      </w:r>
    </w:p>
    <w:p>
      <w:pPr>
        <w:shd w:fill="F0F4F8" w:val="clear"/>
        <w:spacing w:after="60" w:before="60"/>
        <w:ind w:left="360"/>
      </w:pPr>
      <w:r>
        <w:rPr>
          <w:rFonts w:ascii="Courier New" w:cs="Courier New" w:eastAsia="Courier New" w:hAnsi="Courier New"/>
          <w:color w:val="1F4E79"/>
          <w:sz w:val="18"/>
          <w:szCs w:val="18"/>
        </w:rPr>
        <w:t xml:space="preserve">    PASS: No RX errors</w:t>
      </w:r>
    </w:p>
    <w:p>
      <w:pPr>
        <w:shd w:fill="F0F4F8" w:val="clear"/>
        <w:spacing w:after="60" w:before="60"/>
        <w:ind w:left="360"/>
      </w:pPr>
      <w:r>
        <w:rPr>
          <w:rFonts w:ascii="Courier New" w:cs="Courier New" w:eastAsia="Courier New" w:hAnsi="Courier New"/>
          <w:color w:val="1F4E79"/>
          <w:sz w:val="18"/>
          <w:szCs w:val="18"/>
        </w:rPr>
        <w:t xml:space="preserve">    PASS: Loopback frame payload matches</w:t>
      </w:r>
    </w:p>
    <w:p/>
    <w:p>
      <w:pPr>
        <w:shd w:fill="F0F4F8" w:val="clear"/>
        <w:spacing w:after="60" w:before="60"/>
        <w:ind w:left="360"/>
      </w:pPr>
      <w:r>
        <w:rPr>
          <w:rFonts w:ascii="Courier New" w:cs="Courier New" w:eastAsia="Courier New" w:hAnsi="Courier New"/>
          <w:color w:val="1F4E79"/>
          <w:sz w:val="18"/>
          <w:szCs w:val="18"/>
        </w:rPr>
        <w:t xml:space="preserve">--- TEST 5: Multi-Frame Stress Loopback (4 frames) ---</w:t>
      </w:r>
    </w:p>
    <w:p>
      <w:pPr>
        <w:shd w:fill="F0F4F8" w:val="clear"/>
        <w:spacing w:after="60" w:before="60"/>
        <w:ind w:left="360"/>
      </w:pPr>
      <w:r>
        <w:rPr>
          <w:rFonts w:ascii="Courier New" w:cs="Courier New" w:eastAsia="Courier New" w:hAnsi="Courier New"/>
          <w:color w:val="1F4E79"/>
          <w:sz w:val="18"/>
          <w:szCs w:val="18"/>
        </w:rPr>
        <w:t xml:space="preserve">    PASS: All TX frames sent</w:t>
      </w:r>
    </w:p>
    <w:p>
      <w:pPr>
        <w:shd w:fill="F0F4F8" w:val="clear"/>
        <w:spacing w:after="60" w:before="60"/>
        <w:ind w:left="360"/>
      </w:pPr>
      <w:r>
        <w:rPr>
          <w:rFonts w:ascii="Courier New" w:cs="Courier New" w:eastAsia="Courier New" w:hAnsi="Courier New"/>
          <w:color w:val="1F4E79"/>
          <w:sz w:val="18"/>
          <w:szCs w:val="18"/>
        </w:rPr>
        <w:t xml:space="preserve">    PASS: No TX errors (stress)</w:t>
      </w:r>
    </w:p>
    <w:p>
      <w:pPr>
        <w:shd w:fill="F0F4F8" w:val="clear"/>
        <w:spacing w:after="60" w:before="60"/>
        <w:ind w:left="360"/>
      </w:pPr>
      <w:r>
        <w:rPr>
          <w:rFonts w:ascii="Courier New" w:cs="Courier New" w:eastAsia="Courier New" w:hAnsi="Courier New"/>
          <w:color w:val="1F4E79"/>
          <w:sz w:val="18"/>
          <w:szCs w:val="18"/>
        </w:rPr>
        <w:t xml:space="preserve">    PASS: All RX frames received</w:t>
      </w:r>
    </w:p>
    <w:p>
      <w:pPr>
        <w:shd w:fill="F0F4F8" w:val="clear"/>
        <w:spacing w:after="60" w:before="60"/>
        <w:ind w:left="360"/>
      </w:pPr>
      <w:r>
        <w:rPr>
          <w:rFonts w:ascii="Courier New" w:cs="Courier New" w:eastAsia="Courier New" w:hAnsi="Courier New"/>
          <w:color w:val="1F4E79"/>
          <w:sz w:val="18"/>
          <w:szCs w:val="18"/>
        </w:rPr>
        <w:t xml:space="preserve">    PASS: No RX errors (stress)</w:t>
      </w:r>
    </w:p>
    <w:p>
      <w:pPr>
        <w:shd w:fill="F0F4F8" w:val="clear"/>
        <w:spacing w:after="60" w:before="60"/>
        <w:ind w:left="360"/>
      </w:pPr>
      <w:r>
        <w:rPr>
          <w:rFonts w:ascii="Courier New" w:cs="Courier New" w:eastAsia="Courier New" w:hAnsi="Courier New"/>
          <w:color w:val="1F4E79"/>
          <w:sz w:val="18"/>
          <w:szCs w:val="18"/>
        </w:rPr>
        <w:t xml:space="preserve">    PASS: All frame payloads match (stress)</w:t>
      </w:r>
    </w:p>
    <w:p/>
    <w:p>
      <w:pPr>
        <w:shd w:fill="F0F4F8" w:val="clear"/>
        <w:spacing w:after="60" w:before="60"/>
        <w:ind w:left="360"/>
      </w:pPr>
      <w:r>
        <w:rPr>
          <w:rFonts w:ascii="Courier New" w:cs="Courier New" w:eastAsia="Courier New" w:hAnsi="Courier New"/>
          <w:color w:val="1F4E79"/>
          <w:sz w:val="18"/>
          <w:szCs w:val="18"/>
        </w:rPr>
        <w:t xml:space="preserve">*****************************************************</w:t>
      </w:r>
    </w:p>
    <w:p>
      <w:pPr>
        <w:shd w:fill="F0F4F8" w:val="clear"/>
        <w:spacing w:after="60" w:before="60"/>
        <w:ind w:left="360"/>
      </w:pPr>
      <w:r>
        <w:rPr>
          <w:rFonts w:ascii="Courier New" w:cs="Courier New" w:eastAsia="Courier New" w:hAnsi="Courier New"/>
          <w:color w:val="1F4E79"/>
          <w:sz w:val="18"/>
          <w:szCs w:val="18"/>
        </w:rPr>
        <w:t xml:space="preserve">*  RESULTS                                         *</w:t>
      </w:r>
    </w:p>
    <w:p>
      <w:pPr>
        <w:shd w:fill="F0F4F8" w:val="clear"/>
        <w:spacing w:after="60" w:before="60"/>
        <w:ind w:left="360"/>
      </w:pPr>
      <w:r>
        <w:rPr>
          <w:rFonts w:ascii="Courier New" w:cs="Courier New" w:eastAsia="Courier New" w:hAnsi="Courier New"/>
          <w:color w:val="1F4E79"/>
          <w:sz w:val="18"/>
          <w:szCs w:val="18"/>
        </w:rPr>
        <w:t xml:space="preserve">*****************************************************</w:t>
      </w:r>
    </w:p>
    <w:p>
      <w:pPr>
        <w:shd w:fill="F0F4F8" w:val="clear"/>
        <w:spacing w:after="60" w:before="60"/>
        <w:ind w:left="360"/>
      </w:pPr>
      <w:r>
        <w:rPr>
          <w:rFonts w:ascii="Courier New" w:cs="Courier New" w:eastAsia="Courier New" w:hAnsi="Courier New"/>
          <w:color w:val="1F4E79"/>
          <w:sz w:val="18"/>
          <w:szCs w:val="18"/>
        </w:rPr>
        <w:t xml:space="preserve">  Passed : 22</w:t>
      </w:r>
    </w:p>
    <w:p>
      <w:pPr>
        <w:shd w:fill="F0F4F8" w:val="clear"/>
        <w:spacing w:after="60" w:before="60"/>
        <w:ind w:left="360"/>
      </w:pPr>
      <w:r>
        <w:rPr>
          <w:rFonts w:ascii="Courier New" w:cs="Courier New" w:eastAsia="Courier New" w:hAnsi="Courier New"/>
          <w:color w:val="1F4E79"/>
          <w:sz w:val="18"/>
          <w:szCs w:val="18"/>
        </w:rPr>
        <w:t xml:space="preserve">  Failed : 0</w:t>
      </w:r>
    </w:p>
    <w:p/>
    <w:p>
      <w:pPr>
        <w:shd w:fill="F0F4F8" w:val="clear"/>
        <w:spacing w:after="60" w:before="60"/>
        <w:ind w:left="360"/>
      </w:pPr>
      <w:r>
        <w:rPr>
          <w:rFonts w:ascii="Courier New" w:cs="Courier New" w:eastAsia="Courier New" w:hAnsi="Courier New"/>
          <w:color w:val="1F4E79"/>
          <w:sz w:val="18"/>
          <w:szCs w:val="18"/>
        </w:rPr>
        <w:t xml:space="preserve">  *** GRETH ETHERNET TEST PASSED ***</w:t>
      </w:r>
    </w:p>
    <w:p>
      <w:pPr>
        <w:shd w:fill="F0F4F8" w:val="clear"/>
        <w:spacing w:after="60" w:before="60"/>
        <w:ind w:left="360"/>
      </w:pPr>
      <w:r>
        <w:rPr>
          <w:rFonts w:ascii="Courier New" w:cs="Courier New" w:eastAsia="Courier New" w:hAnsi="Courier New"/>
          <w:color w:val="1F4E79"/>
          <w:sz w:val="18"/>
          <w:szCs w:val="18"/>
        </w:rPr>
        <w:t xml:space="preserve">*****************************************************</w:t>
      </w:r>
    </w:p>
    <w:p/>
    <w:p>
      <w:r>
        <w:br w:type="page"/>
      </w:r>
    </w:p>
    <w:p>
      <w:pPr>
        <w:pStyle w:val="Heading1"/>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Symptom</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Likely 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 GRETH reset bit self-clears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GRETH not mapped at 0x80000D00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config.vhd APB slave address for GRETH; re-match GRETH_BASE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 ID1 = 0xFFFF</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MDIO bus not connected in testbench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eth_phy GRLIB model is instantiated and MDIO lines are connected in the top-level VHDL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 Single frame TX completed (timeout)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descriptor not released by hardware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GRETH_TXDESC was written before enabling CTRL; ensure DESC_EN and WRAP are set correctly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 Loopback frame payload matches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 loopback not active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Test 3 passed; check eth_phy model version supports PHY_CTRL_LOOPBACK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hangs / no output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 code not calling main()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the GRLIB BSP startup.S and linker script; make sure systest.c is compiled with the correct specs flags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'sparc-gaisler-elf-gcc' not found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not in PATH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/opt/bcc2/bcc2.env or export PATH=$PATH:/opt/bcc2/bin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VCS compile error: no rule for vcs-launch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design folder or Makefile version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the GR-XC3S-1500 GRLIB template Makefile; verify GRLIB environment variable is set</w:t>
            </w:r>
          </w:p>
        </w:tc>
      </w:tr>
    </w:tbl>
    <w:p/>
    <w:p>
      <w:pPr>
        <w:pStyle w:val="Heading1"/>
      </w:pPr>
      <w:r>
        <w:t xml:space="preserve">8. Key Configurable Constants</w:t>
      </w:r>
    </w:p>
    <w:p>
      <w:r>
        <w:t xml:space="preserve">These can be modified at the top of greth_test.c to tune the test: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Constant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Default</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FRAME_SIZE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Bytes per Ethernet frame (64 = minimum legal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NUM_FRAMES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frames used in the stress test (Test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polling iterations before declaring a timeout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PHY_ADDR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MDIO address of the PHY on the MII bus</w:t>
            </w:r>
          </w:p>
        </w:tc>
      </w:tr>
    </w:tbl>
    <w:p/>
    <w:p>
      <w:pPr>
        <w:pStyle w:val="Heading1"/>
      </w:pPr>
      <w:r>
        <w:t xml:space="preserve">9. Pass / Fail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Test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Checks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a PASS Proves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Register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APB bus connectivity; GRETH core is alive; MAC address storage works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MDIO Read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MDIO serial bus functional; PHY simulation model is connected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PHY Loopback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MDIO write works; PHY model honours loopback control bit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Single 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TX→loopback→RX data path; DMA descriptors; payload integrity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Multi-Frame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Descriptor ring operation with multiple outstanding frames; no data corruption under back-to-back traffic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2026-05-24T15:19:52.139Z</dcterms:created>
  <dcterms:modified xsi:type="dcterms:W3CDTF">2026-05-24T15:19:52.139Z</dcterms:modified>
</cp:coreProperties>
</file>

<file path=docProps/custom.xml><?xml version="1.0" encoding="utf-8"?>
<Properties xmlns="http://schemas.openxmlformats.org/officeDocument/2006/custom-properties" xmlns:vt="http://schemas.openxmlformats.org/officeDocument/2006/docPropsVTypes"/>
</file>