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275" w:rsidRDefault="00DC3EE7">
      <w:pPr>
        <w:spacing w:after="161"/>
        <w:ind w:left="355" w:hanging="10"/>
      </w:pPr>
      <w:r>
        <w:rPr>
          <w:b/>
          <w:sz w:val="44"/>
        </w:rPr>
        <w:t xml:space="preserve">AI-MEASURE ENERGY CONSUMPTION </w:t>
      </w:r>
    </w:p>
    <w:p w:rsidR="00D11275" w:rsidRDefault="00DC3EE7">
      <w:pPr>
        <w:spacing w:after="161"/>
        <w:ind w:left="355" w:hanging="10"/>
      </w:pPr>
      <w:proofErr w:type="spellStart"/>
      <w:r>
        <w:rPr>
          <w:b/>
          <w:sz w:val="44"/>
        </w:rPr>
        <w:t>NAME</w:t>
      </w:r>
      <w:proofErr w:type="gramStart"/>
      <w:r>
        <w:rPr>
          <w:b/>
          <w:sz w:val="44"/>
        </w:rPr>
        <w:t>:Harini</w:t>
      </w:r>
      <w:proofErr w:type="spellEnd"/>
      <w:proofErr w:type="gramEnd"/>
      <w:r>
        <w:rPr>
          <w:b/>
          <w:sz w:val="44"/>
        </w:rPr>
        <w:t xml:space="preserve"> T</w:t>
      </w:r>
    </w:p>
    <w:p w:rsidR="00D11275" w:rsidRDefault="00DC3EE7">
      <w:pPr>
        <w:spacing w:after="161"/>
        <w:ind w:left="355" w:hanging="10"/>
      </w:pPr>
      <w:r>
        <w:rPr>
          <w:b/>
          <w:sz w:val="44"/>
        </w:rPr>
        <w:t>REG NO:720421104016</w:t>
      </w:r>
      <w:bookmarkStart w:id="0" w:name="_GoBack"/>
      <w:bookmarkEnd w:id="0"/>
    </w:p>
    <w:p w:rsidR="00D11275" w:rsidRDefault="00DC3EE7">
      <w:pPr>
        <w:ind w:left="360"/>
      </w:pPr>
      <w:r>
        <w:rPr>
          <w:b/>
          <w:sz w:val="44"/>
        </w:rPr>
        <w:t xml:space="preserve"> </w:t>
      </w:r>
    </w:p>
    <w:p w:rsidR="00D11275" w:rsidRDefault="00DC3EE7">
      <w:pPr>
        <w:spacing w:after="131"/>
        <w:ind w:left="355" w:hanging="10"/>
      </w:pPr>
      <w:r>
        <w:rPr>
          <w:b/>
          <w:sz w:val="44"/>
        </w:rPr>
        <w:t xml:space="preserve">INTRODUCTION: </w:t>
      </w:r>
    </w:p>
    <w:p w:rsidR="00D11275" w:rsidRDefault="00DC3EE7">
      <w:pPr>
        <w:spacing w:after="266" w:line="249" w:lineRule="auto"/>
        <w:ind w:left="370" w:right="695" w:hanging="10"/>
      </w:pPr>
      <w:r>
        <w:rPr>
          <w:rFonts w:ascii="Times New Roman" w:eastAsia="Times New Roman" w:hAnsi="Times New Roman" w:cs="Times New Roman"/>
          <w:b/>
          <w:sz w:val="44"/>
        </w:rPr>
        <w:t xml:space="preserve">       </w:t>
      </w:r>
      <w:r>
        <w:rPr>
          <w:rFonts w:ascii="Times New Roman" w:eastAsia="Times New Roman" w:hAnsi="Times New Roman" w:cs="Times New Roman"/>
          <w:sz w:val="32"/>
        </w:rPr>
        <w:t xml:space="preserve">The concept of energy consumption is directly related to energy efficiency since higher consumption results in lower energy efficiency. </w:t>
      </w:r>
    </w:p>
    <w:p w:rsidR="00D11275" w:rsidRDefault="00DC3EE7">
      <w:pPr>
        <w:spacing w:after="266" w:line="249" w:lineRule="auto"/>
        <w:ind w:left="370" w:right="695" w:hanging="10"/>
      </w:pPr>
      <w:r>
        <w:rPr>
          <w:rFonts w:ascii="Times New Roman" w:eastAsia="Times New Roman" w:hAnsi="Times New Roman" w:cs="Times New Roman"/>
          <w:sz w:val="32"/>
        </w:rPr>
        <w:t xml:space="preserve">It's estimated that during an hour about 1,000 watts are consumed, so this measure is used to calculate the consumption of homes, businesses, or any other type of building in order to issue the corresponding bills. </w:t>
      </w:r>
    </w:p>
    <w:p w:rsidR="00D11275" w:rsidRDefault="00DC3EE7">
      <w:pPr>
        <w:spacing w:after="266" w:line="249" w:lineRule="auto"/>
        <w:ind w:left="370" w:right="695" w:hanging="10"/>
      </w:pPr>
      <w:r>
        <w:rPr>
          <w:rFonts w:ascii="Times New Roman" w:eastAsia="Times New Roman" w:hAnsi="Times New Roman" w:cs="Times New Roman"/>
          <w:sz w:val="32"/>
        </w:rPr>
        <w:t xml:space="preserve">There are various factors that directly </w:t>
      </w:r>
      <w:r>
        <w:rPr>
          <w:rFonts w:ascii="Times New Roman" w:eastAsia="Times New Roman" w:hAnsi="Times New Roman" w:cs="Times New Roman"/>
          <w:sz w:val="32"/>
        </w:rPr>
        <w:t xml:space="preserve">influence energy consumption such as: </w:t>
      </w:r>
    </w:p>
    <w:p w:rsidR="00D11275" w:rsidRDefault="00DC3EE7">
      <w:pPr>
        <w:numPr>
          <w:ilvl w:val="0"/>
          <w:numId w:val="1"/>
        </w:numPr>
        <w:spacing w:after="14" w:line="249" w:lineRule="auto"/>
        <w:ind w:right="695" w:hanging="360"/>
      </w:pPr>
      <w:r>
        <w:rPr>
          <w:rFonts w:ascii="Times New Roman" w:eastAsia="Times New Roman" w:hAnsi="Times New Roman" w:cs="Times New Roman"/>
          <w:sz w:val="32"/>
        </w:rPr>
        <w:t xml:space="preserve">The activity that takes place in the home or business. </w:t>
      </w:r>
    </w:p>
    <w:p w:rsidR="00D11275" w:rsidRDefault="00DC3EE7">
      <w:pPr>
        <w:numPr>
          <w:ilvl w:val="0"/>
          <w:numId w:val="1"/>
        </w:numPr>
        <w:spacing w:after="14" w:line="249" w:lineRule="auto"/>
        <w:ind w:right="695" w:hanging="360"/>
      </w:pPr>
      <w:r>
        <w:rPr>
          <w:rFonts w:ascii="Times New Roman" w:eastAsia="Times New Roman" w:hAnsi="Times New Roman" w:cs="Times New Roman"/>
          <w:sz w:val="32"/>
        </w:rPr>
        <w:t xml:space="preserve">The number of people in a household or workers. </w:t>
      </w:r>
    </w:p>
    <w:p w:rsidR="00D11275" w:rsidRDefault="00DC3EE7">
      <w:pPr>
        <w:numPr>
          <w:ilvl w:val="0"/>
          <w:numId w:val="1"/>
        </w:numPr>
        <w:spacing w:after="14" w:line="249" w:lineRule="auto"/>
        <w:ind w:right="695" w:hanging="360"/>
      </w:pPr>
      <w:r>
        <w:rPr>
          <w:rFonts w:ascii="Times New Roman" w:eastAsia="Times New Roman" w:hAnsi="Times New Roman" w:cs="Times New Roman"/>
          <w:sz w:val="32"/>
        </w:rPr>
        <w:t xml:space="preserve">The consumption habits of each person. </w:t>
      </w:r>
    </w:p>
    <w:p w:rsidR="00D11275" w:rsidRDefault="00DC3EE7">
      <w:pPr>
        <w:numPr>
          <w:ilvl w:val="0"/>
          <w:numId w:val="1"/>
        </w:numPr>
        <w:spacing w:after="266" w:line="249" w:lineRule="auto"/>
        <w:ind w:right="695" w:hanging="360"/>
      </w:pPr>
      <w:r>
        <w:rPr>
          <w:rFonts w:ascii="Times New Roman" w:eastAsia="Times New Roman" w:hAnsi="Times New Roman" w:cs="Times New Roman"/>
          <w:sz w:val="32"/>
        </w:rPr>
        <w:t xml:space="preserve">The energy performance of household appliances. </w:t>
      </w:r>
    </w:p>
    <w:p w:rsidR="00D11275" w:rsidRDefault="00DC3EE7">
      <w:pPr>
        <w:spacing w:after="0" w:line="246" w:lineRule="auto"/>
        <w:ind w:left="360" w:right="869"/>
        <w:jc w:val="both"/>
      </w:pPr>
      <w:r>
        <w:rPr>
          <w:rFonts w:ascii="Times New Roman" w:eastAsia="Times New Roman" w:hAnsi="Times New Roman" w:cs="Times New Roman"/>
          <w:sz w:val="32"/>
        </w:rPr>
        <w:t>With the right informat</w:t>
      </w:r>
      <w:r>
        <w:rPr>
          <w:rFonts w:ascii="Times New Roman" w:eastAsia="Times New Roman" w:hAnsi="Times New Roman" w:cs="Times New Roman"/>
          <w:sz w:val="32"/>
        </w:rPr>
        <w:t xml:space="preserve">ion and technology, it's possible to use energy </w:t>
      </w:r>
      <w:proofErr w:type="gramStart"/>
      <w:r>
        <w:rPr>
          <w:rFonts w:ascii="Times New Roman" w:eastAsia="Times New Roman" w:hAnsi="Times New Roman" w:cs="Times New Roman"/>
          <w:sz w:val="32"/>
        </w:rPr>
        <w:t>more</w:t>
      </w:r>
      <w:proofErr w:type="gramEnd"/>
      <w:r>
        <w:rPr>
          <w:rFonts w:ascii="Times New Roman" w:eastAsia="Times New Roman" w:hAnsi="Times New Roman" w:cs="Times New Roman"/>
          <w:sz w:val="32"/>
        </w:rPr>
        <w:t xml:space="preserve"> responsibly and efficiently. This results in a reduction in energy consumption and, therefore, in significant savings on utility bills. </w:t>
      </w:r>
      <w:r>
        <w:rPr>
          <w:rFonts w:ascii="Times New Roman" w:eastAsia="Times New Roman" w:hAnsi="Times New Roman" w:cs="Times New Roman"/>
          <w:b/>
          <w:color w:val="464646"/>
          <w:sz w:val="36"/>
        </w:rPr>
        <w:t>Energy consumption</w:t>
      </w:r>
      <w:r>
        <w:rPr>
          <w:rFonts w:ascii="Times New Roman" w:eastAsia="Times New Roman" w:hAnsi="Times New Roman" w:cs="Times New Roman"/>
          <w:color w:val="464646"/>
          <w:sz w:val="36"/>
        </w:rPr>
        <w:t xml:space="preserve"> is the total amount of energy required for a giv</w:t>
      </w:r>
      <w:r>
        <w:rPr>
          <w:rFonts w:ascii="Times New Roman" w:eastAsia="Times New Roman" w:hAnsi="Times New Roman" w:cs="Times New Roman"/>
          <w:color w:val="464646"/>
          <w:sz w:val="36"/>
        </w:rPr>
        <w:t>en process and is measured in kilowatt hours (kWh). This includes the use of electricity, gas, diesel, oil, and biomass</w:t>
      </w:r>
      <w:r>
        <w:rPr>
          <w:rFonts w:ascii="MV Boli" w:eastAsia="MV Boli" w:hAnsi="MV Boli" w:cs="MV Boli"/>
          <w:i/>
          <w:color w:val="464646"/>
          <w:sz w:val="36"/>
        </w:rPr>
        <w:t xml:space="preserve">. </w:t>
      </w:r>
    </w:p>
    <w:p w:rsidR="00D11275" w:rsidRDefault="00DC3EE7">
      <w:pPr>
        <w:spacing w:after="0"/>
        <w:ind w:left="355" w:hanging="10"/>
      </w:pPr>
      <w:r>
        <w:rPr>
          <w:rFonts w:ascii="MV Boli" w:eastAsia="MV Boli" w:hAnsi="MV Boli" w:cs="MV Boli"/>
          <w:i/>
          <w:color w:val="464646"/>
          <w:sz w:val="36"/>
        </w:rPr>
        <w:t xml:space="preserve"> </w:t>
      </w:r>
      <w:r>
        <w:rPr>
          <w:rFonts w:ascii="Arial" w:eastAsia="Arial" w:hAnsi="Arial" w:cs="Arial"/>
          <w:b/>
          <w:color w:val="464646"/>
          <w:sz w:val="36"/>
        </w:rPr>
        <w:t>DATASET LINK:</w:t>
      </w:r>
      <w:r>
        <w:rPr>
          <w:sz w:val="36"/>
        </w:rPr>
        <w:t xml:space="preserve"> </w:t>
      </w:r>
    </w:p>
    <w:p w:rsidR="00D11275" w:rsidRDefault="00DC3EE7">
      <w:pPr>
        <w:spacing w:after="365" w:line="226" w:lineRule="auto"/>
        <w:ind w:left="360"/>
      </w:pPr>
      <w:hyperlink r:id="rId5">
        <w:r>
          <w:rPr>
            <w:rFonts w:ascii="Arial" w:eastAsia="Arial" w:hAnsi="Arial" w:cs="Arial"/>
            <w:b/>
            <w:color w:val="0075B4"/>
            <w:sz w:val="36"/>
          </w:rPr>
          <w:t>https://www.kaggle.com/datasets/robikscube/hourly</w:t>
        </w:r>
      </w:hyperlink>
      <w:hyperlink r:id="rId6"/>
      <w:hyperlink r:id="rId7">
        <w:r>
          <w:rPr>
            <w:rFonts w:ascii="Arial" w:eastAsia="Arial" w:hAnsi="Arial" w:cs="Arial"/>
            <w:b/>
            <w:color w:val="0075B4"/>
            <w:sz w:val="36"/>
          </w:rPr>
          <w:t>energy</w:t>
        </w:r>
      </w:hyperlink>
      <w:hyperlink r:id="rId8">
        <w:r>
          <w:rPr>
            <w:rFonts w:ascii="Arial" w:eastAsia="Arial" w:hAnsi="Arial" w:cs="Arial"/>
            <w:b/>
            <w:color w:val="0075B4"/>
            <w:sz w:val="36"/>
          </w:rPr>
          <w:t>-</w:t>
        </w:r>
      </w:hyperlink>
      <w:hyperlink r:id="rId9">
        <w:r>
          <w:rPr>
            <w:rFonts w:ascii="Arial" w:eastAsia="Arial" w:hAnsi="Arial" w:cs="Arial"/>
            <w:b/>
            <w:color w:val="0075B4"/>
            <w:sz w:val="36"/>
          </w:rPr>
          <w:t>consumption</w:t>
        </w:r>
      </w:hyperlink>
      <w:hyperlink r:id="rId10">
        <w:r>
          <w:rPr>
            <w:sz w:val="36"/>
          </w:rPr>
          <w:t xml:space="preserve"> </w:t>
        </w:r>
      </w:hyperlink>
    </w:p>
    <w:p w:rsidR="00D11275" w:rsidRDefault="00DC3EE7">
      <w:pPr>
        <w:spacing w:after="343"/>
        <w:ind w:left="355" w:hanging="10"/>
      </w:pPr>
      <w:r>
        <w:rPr>
          <w:rFonts w:ascii="Arial" w:eastAsia="Arial" w:hAnsi="Arial" w:cs="Arial"/>
          <w:b/>
          <w:color w:val="464646"/>
          <w:sz w:val="36"/>
        </w:rPr>
        <w:lastRenderedPageBreak/>
        <w:t xml:space="preserve">DATASET: </w:t>
      </w:r>
    </w:p>
    <w:p w:rsidR="00D11275" w:rsidRDefault="00DC3EE7">
      <w:pPr>
        <w:spacing w:after="230"/>
        <w:ind w:left="360"/>
      </w:pPr>
      <w:r>
        <w:rPr>
          <w:rFonts w:ascii="Arial" w:eastAsia="Arial" w:hAnsi="Arial" w:cs="Arial"/>
          <w:b/>
          <w:color w:val="464646"/>
          <w:sz w:val="36"/>
        </w:rPr>
        <w:t xml:space="preserve"> </w:t>
      </w:r>
    </w:p>
    <w:p w:rsidR="00D11275" w:rsidRDefault="00DC3EE7">
      <w:pPr>
        <w:spacing w:after="0"/>
        <w:ind w:left="360"/>
      </w:pPr>
      <w:r>
        <w:rPr>
          <w:rFonts w:ascii="Arial" w:eastAsia="Arial" w:hAnsi="Arial" w:cs="Arial"/>
          <w:b/>
          <w:color w:val="464646"/>
          <w:sz w:val="36"/>
        </w:rPr>
        <w:t xml:space="preserve"> </w:t>
      </w:r>
    </w:p>
    <w:p w:rsidR="00D11275" w:rsidRDefault="00DC3EE7">
      <w:pPr>
        <w:spacing w:after="0"/>
        <w:ind w:right="506"/>
        <w:jc w:val="right"/>
      </w:pPr>
      <w:r>
        <w:rPr>
          <w:noProof/>
        </w:rPr>
        <w:drawing>
          <wp:inline distT="0" distB="0" distL="0" distR="0">
            <wp:extent cx="5810250" cy="6400800"/>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11"/>
                    <a:stretch>
                      <a:fillRect/>
                    </a:stretch>
                  </pic:blipFill>
                  <pic:spPr>
                    <a:xfrm>
                      <a:off x="0" y="0"/>
                      <a:ext cx="5810250" cy="6400800"/>
                    </a:xfrm>
                    <a:prstGeom prst="rect">
                      <a:avLst/>
                    </a:prstGeom>
                  </pic:spPr>
                </pic:pic>
              </a:graphicData>
            </a:graphic>
          </wp:inline>
        </w:drawing>
      </w:r>
      <w:r>
        <w:rPr>
          <w:rFonts w:ascii="Arial" w:eastAsia="Arial" w:hAnsi="Arial" w:cs="Arial"/>
          <w:b/>
          <w:color w:val="464646"/>
          <w:sz w:val="36"/>
        </w:rPr>
        <w:t xml:space="preserve"> </w:t>
      </w:r>
    </w:p>
    <w:p w:rsidR="00D11275" w:rsidRDefault="00DC3EE7">
      <w:pPr>
        <w:spacing w:after="47"/>
        <w:ind w:left="355" w:right="443" w:hanging="10"/>
      </w:pPr>
      <w:r>
        <w:rPr>
          <w:b/>
          <w:sz w:val="40"/>
        </w:rPr>
        <w:t xml:space="preserve">Here's a list of tools and software commonly used in the process: </w:t>
      </w:r>
    </w:p>
    <w:p w:rsidR="00D11275" w:rsidRDefault="00DC3EE7">
      <w:pPr>
        <w:spacing w:after="159"/>
        <w:ind w:left="355" w:hanging="10"/>
      </w:pPr>
      <w:r>
        <w:rPr>
          <w:b/>
          <w:sz w:val="28"/>
        </w:rPr>
        <w:t xml:space="preserve">1. Programming Language: </w:t>
      </w:r>
    </w:p>
    <w:p w:rsidR="00D11275" w:rsidRDefault="00DC3EE7">
      <w:pPr>
        <w:spacing w:after="1" w:line="370" w:lineRule="auto"/>
        <w:ind w:left="355" w:right="1585" w:hanging="10"/>
      </w:pPr>
      <w:r>
        <w:rPr>
          <w:sz w:val="28"/>
        </w:rPr>
        <w:lastRenderedPageBreak/>
        <w:t xml:space="preserve">- Python is the most popular language for machine learning due to its extensive libraries and frameworks. You can use libraries like </w:t>
      </w:r>
      <w:proofErr w:type="spellStart"/>
      <w:r>
        <w:rPr>
          <w:sz w:val="28"/>
        </w:rPr>
        <w:t>NumPy</w:t>
      </w:r>
      <w:proofErr w:type="spellEnd"/>
      <w:r>
        <w:rPr>
          <w:sz w:val="28"/>
        </w:rPr>
        <w:t>, pandas</w:t>
      </w:r>
      <w:r>
        <w:rPr>
          <w:sz w:val="28"/>
        </w:rPr>
        <w:t xml:space="preserve">, </w:t>
      </w:r>
      <w:proofErr w:type="spellStart"/>
      <w:r>
        <w:rPr>
          <w:sz w:val="28"/>
        </w:rPr>
        <w:t>scikit</w:t>
      </w:r>
      <w:proofErr w:type="spellEnd"/>
      <w:r>
        <w:rPr>
          <w:sz w:val="28"/>
        </w:rPr>
        <w:t xml:space="preserve">-learn, and more. </w:t>
      </w:r>
    </w:p>
    <w:p w:rsidR="00D11275" w:rsidRDefault="00DC3EE7">
      <w:pPr>
        <w:numPr>
          <w:ilvl w:val="0"/>
          <w:numId w:val="2"/>
        </w:numPr>
        <w:spacing w:after="1" w:line="370" w:lineRule="auto"/>
        <w:ind w:left="623" w:right="891" w:hanging="278"/>
      </w:pPr>
      <w:r>
        <w:rPr>
          <w:b/>
          <w:sz w:val="28"/>
        </w:rPr>
        <w:t xml:space="preserve">Integrated Development Environment (IDE): </w:t>
      </w:r>
      <w:r>
        <w:rPr>
          <w:sz w:val="28"/>
        </w:rPr>
        <w:t xml:space="preserve">- Choose an IDE for coding and running machine learning experiments. Some popular options include </w:t>
      </w:r>
      <w:proofErr w:type="spellStart"/>
      <w:r>
        <w:rPr>
          <w:sz w:val="28"/>
        </w:rPr>
        <w:t>Jupyter</w:t>
      </w:r>
      <w:proofErr w:type="spellEnd"/>
      <w:r>
        <w:rPr>
          <w:sz w:val="28"/>
        </w:rPr>
        <w:t xml:space="preserve"> Notebook, Google </w:t>
      </w:r>
      <w:proofErr w:type="spellStart"/>
      <w:r>
        <w:rPr>
          <w:sz w:val="28"/>
        </w:rPr>
        <w:t>Colab</w:t>
      </w:r>
      <w:proofErr w:type="spellEnd"/>
      <w:r>
        <w:rPr>
          <w:sz w:val="28"/>
        </w:rPr>
        <w:t xml:space="preserve">, or traditional IDEs like </w:t>
      </w:r>
      <w:proofErr w:type="spellStart"/>
      <w:r>
        <w:rPr>
          <w:sz w:val="28"/>
        </w:rPr>
        <w:t>PyCharm</w:t>
      </w:r>
      <w:proofErr w:type="spellEnd"/>
      <w:r>
        <w:rPr>
          <w:sz w:val="28"/>
        </w:rPr>
        <w:t xml:space="preserve">. </w:t>
      </w:r>
    </w:p>
    <w:p w:rsidR="00D11275" w:rsidRDefault="00DC3EE7">
      <w:pPr>
        <w:numPr>
          <w:ilvl w:val="0"/>
          <w:numId w:val="2"/>
        </w:numPr>
        <w:spacing w:after="159"/>
        <w:ind w:left="623" w:right="891" w:hanging="278"/>
      </w:pPr>
      <w:r>
        <w:rPr>
          <w:b/>
          <w:sz w:val="28"/>
        </w:rPr>
        <w:t>Machine Learning Libra</w:t>
      </w:r>
      <w:r>
        <w:rPr>
          <w:b/>
          <w:sz w:val="28"/>
        </w:rPr>
        <w:t xml:space="preserve">ries: </w:t>
      </w:r>
    </w:p>
    <w:p w:rsidR="00D11275" w:rsidRDefault="00DC3EE7">
      <w:pPr>
        <w:numPr>
          <w:ilvl w:val="0"/>
          <w:numId w:val="3"/>
        </w:numPr>
        <w:spacing w:after="158"/>
        <w:ind w:right="2234" w:hanging="149"/>
      </w:pPr>
      <w:r>
        <w:rPr>
          <w:sz w:val="28"/>
        </w:rPr>
        <w:t xml:space="preserve">You'll need various machine learning libraries, including: </w:t>
      </w:r>
    </w:p>
    <w:p w:rsidR="00D11275" w:rsidRDefault="00DC3EE7">
      <w:pPr>
        <w:numPr>
          <w:ilvl w:val="0"/>
          <w:numId w:val="3"/>
        </w:numPr>
        <w:ind w:right="2234" w:hanging="149"/>
      </w:pPr>
      <w:proofErr w:type="spellStart"/>
      <w:proofErr w:type="gramStart"/>
      <w:r>
        <w:rPr>
          <w:sz w:val="28"/>
        </w:rPr>
        <w:t>scikit</w:t>
      </w:r>
      <w:proofErr w:type="spellEnd"/>
      <w:r>
        <w:rPr>
          <w:sz w:val="28"/>
        </w:rPr>
        <w:t>-</w:t>
      </w:r>
      <w:proofErr w:type="gramEnd"/>
      <w:r>
        <w:rPr>
          <w:sz w:val="28"/>
        </w:rPr>
        <w:t xml:space="preserve">learn for building and evaluating machine learning models. </w:t>
      </w:r>
    </w:p>
    <w:p w:rsidR="00D11275" w:rsidRDefault="00DC3EE7">
      <w:pPr>
        <w:numPr>
          <w:ilvl w:val="0"/>
          <w:numId w:val="3"/>
        </w:numPr>
        <w:spacing w:after="158"/>
        <w:ind w:right="2234" w:hanging="149"/>
      </w:pPr>
      <w:proofErr w:type="spellStart"/>
      <w:r>
        <w:rPr>
          <w:sz w:val="28"/>
        </w:rPr>
        <w:t>TensorFlow</w:t>
      </w:r>
      <w:proofErr w:type="spellEnd"/>
      <w:r>
        <w:rPr>
          <w:sz w:val="28"/>
        </w:rPr>
        <w:t xml:space="preserve"> or </w:t>
      </w:r>
      <w:proofErr w:type="spellStart"/>
      <w:r>
        <w:rPr>
          <w:sz w:val="28"/>
        </w:rPr>
        <w:t>PyTorch</w:t>
      </w:r>
      <w:proofErr w:type="spellEnd"/>
      <w:r>
        <w:rPr>
          <w:sz w:val="28"/>
        </w:rPr>
        <w:t xml:space="preserve"> for deep learning, if needed. </w:t>
      </w:r>
    </w:p>
    <w:p w:rsidR="00D11275" w:rsidRDefault="00DC3EE7">
      <w:pPr>
        <w:numPr>
          <w:ilvl w:val="0"/>
          <w:numId w:val="3"/>
        </w:numPr>
        <w:spacing w:after="158"/>
        <w:ind w:right="2234" w:hanging="149"/>
      </w:pPr>
      <w:proofErr w:type="spellStart"/>
      <w:r>
        <w:rPr>
          <w:sz w:val="28"/>
        </w:rPr>
        <w:t>XGBoost</w:t>
      </w:r>
      <w:proofErr w:type="spellEnd"/>
      <w:r>
        <w:rPr>
          <w:sz w:val="28"/>
        </w:rPr>
        <w:t xml:space="preserve">, </w:t>
      </w:r>
      <w:proofErr w:type="spellStart"/>
      <w:r>
        <w:rPr>
          <w:sz w:val="28"/>
        </w:rPr>
        <w:t>LightGBM</w:t>
      </w:r>
      <w:proofErr w:type="spellEnd"/>
      <w:r>
        <w:rPr>
          <w:sz w:val="28"/>
        </w:rPr>
        <w:t xml:space="preserve">, or </w:t>
      </w:r>
      <w:proofErr w:type="spellStart"/>
      <w:r>
        <w:rPr>
          <w:sz w:val="28"/>
        </w:rPr>
        <w:t>CatBoost</w:t>
      </w:r>
      <w:proofErr w:type="spellEnd"/>
      <w:r>
        <w:rPr>
          <w:sz w:val="28"/>
        </w:rPr>
        <w:t xml:space="preserve"> for gradient boosting models. </w:t>
      </w:r>
    </w:p>
    <w:p w:rsidR="00D11275" w:rsidRDefault="00DC3EE7">
      <w:pPr>
        <w:spacing w:after="159"/>
        <w:ind w:left="355" w:hanging="10"/>
      </w:pPr>
      <w:r>
        <w:rPr>
          <w:b/>
          <w:sz w:val="28"/>
        </w:rPr>
        <w:t xml:space="preserve">4. Data Visualization Tools: </w:t>
      </w:r>
    </w:p>
    <w:p w:rsidR="00D11275" w:rsidRDefault="00DC3EE7">
      <w:pPr>
        <w:spacing w:after="1" w:line="370" w:lineRule="auto"/>
        <w:ind w:left="355" w:right="2234" w:hanging="10"/>
      </w:pPr>
      <w:r>
        <w:rPr>
          <w:sz w:val="28"/>
        </w:rPr>
        <w:t xml:space="preserve">- Tools like </w:t>
      </w:r>
      <w:proofErr w:type="spellStart"/>
      <w:r>
        <w:rPr>
          <w:sz w:val="28"/>
        </w:rPr>
        <w:t>Matplotlib</w:t>
      </w:r>
      <w:proofErr w:type="spellEnd"/>
      <w:r>
        <w:rPr>
          <w:sz w:val="28"/>
        </w:rPr>
        <w:t xml:space="preserve">, </w:t>
      </w:r>
      <w:proofErr w:type="spellStart"/>
      <w:r>
        <w:rPr>
          <w:sz w:val="28"/>
        </w:rPr>
        <w:t>Seaborn</w:t>
      </w:r>
      <w:proofErr w:type="spellEnd"/>
      <w:r>
        <w:rPr>
          <w:sz w:val="28"/>
        </w:rPr>
        <w:t xml:space="preserve">, or </w:t>
      </w:r>
      <w:proofErr w:type="spellStart"/>
      <w:r>
        <w:rPr>
          <w:sz w:val="28"/>
        </w:rPr>
        <w:t>Plotly</w:t>
      </w:r>
      <w:proofErr w:type="spellEnd"/>
      <w:r>
        <w:rPr>
          <w:sz w:val="28"/>
        </w:rPr>
        <w:t xml:space="preserve"> are essential for data exploration and visualization. </w:t>
      </w:r>
    </w:p>
    <w:p w:rsidR="00D11275" w:rsidRDefault="00DC3EE7">
      <w:pPr>
        <w:spacing w:after="159"/>
        <w:ind w:left="355" w:hanging="10"/>
      </w:pPr>
      <w:r>
        <w:rPr>
          <w:b/>
          <w:sz w:val="28"/>
        </w:rPr>
        <w:t xml:space="preserve">5. Data </w:t>
      </w:r>
      <w:proofErr w:type="spellStart"/>
      <w:r>
        <w:rPr>
          <w:b/>
          <w:sz w:val="28"/>
        </w:rPr>
        <w:t>Preprocessing</w:t>
      </w:r>
      <w:proofErr w:type="spellEnd"/>
      <w:r>
        <w:rPr>
          <w:b/>
          <w:sz w:val="28"/>
        </w:rPr>
        <w:t xml:space="preserve"> Tools: </w:t>
      </w:r>
    </w:p>
    <w:p w:rsidR="00D11275" w:rsidRDefault="00DC3EE7">
      <w:pPr>
        <w:spacing w:after="1" w:line="370" w:lineRule="auto"/>
        <w:ind w:left="355" w:right="2234" w:hanging="10"/>
      </w:pPr>
      <w:r>
        <w:rPr>
          <w:sz w:val="28"/>
        </w:rPr>
        <w:t xml:space="preserve">- Libraries like pandas help with data cleaning, manipulation, and </w:t>
      </w:r>
      <w:proofErr w:type="spellStart"/>
      <w:r>
        <w:rPr>
          <w:sz w:val="28"/>
        </w:rPr>
        <w:t>preprocessing</w:t>
      </w:r>
      <w:proofErr w:type="spellEnd"/>
      <w:r>
        <w:rPr>
          <w:sz w:val="28"/>
        </w:rPr>
        <w:t xml:space="preserve">. </w:t>
      </w:r>
    </w:p>
    <w:p w:rsidR="00D11275" w:rsidRDefault="00DC3EE7">
      <w:pPr>
        <w:spacing w:after="158"/>
        <w:ind w:left="360"/>
      </w:pPr>
      <w:r>
        <w:rPr>
          <w:sz w:val="28"/>
        </w:rPr>
        <w:t xml:space="preserve"> </w:t>
      </w:r>
    </w:p>
    <w:p w:rsidR="00D11275" w:rsidRDefault="00DC3EE7">
      <w:pPr>
        <w:spacing w:after="158"/>
        <w:ind w:left="360"/>
      </w:pPr>
      <w:r>
        <w:rPr>
          <w:sz w:val="28"/>
        </w:rPr>
        <w:t xml:space="preserve"> </w:t>
      </w:r>
    </w:p>
    <w:p w:rsidR="00D11275" w:rsidRDefault="00DC3EE7">
      <w:pPr>
        <w:spacing w:after="159"/>
        <w:ind w:left="355" w:hanging="10"/>
      </w:pPr>
      <w:r>
        <w:rPr>
          <w:b/>
          <w:sz w:val="28"/>
        </w:rPr>
        <w:t>6. Data Co</w:t>
      </w:r>
      <w:r>
        <w:rPr>
          <w:b/>
          <w:sz w:val="28"/>
        </w:rPr>
        <w:t xml:space="preserve">llection and Storage: </w:t>
      </w:r>
    </w:p>
    <w:p w:rsidR="00D11275" w:rsidRDefault="00DC3EE7">
      <w:pPr>
        <w:spacing w:after="157" w:line="370" w:lineRule="auto"/>
        <w:ind w:left="355" w:right="2234" w:hanging="10"/>
      </w:pPr>
      <w:r>
        <w:rPr>
          <w:sz w:val="28"/>
        </w:rPr>
        <w:t xml:space="preserve">- Depending on your data source, you might need web scraping tools (e.g., </w:t>
      </w:r>
      <w:proofErr w:type="spellStart"/>
      <w:r>
        <w:rPr>
          <w:sz w:val="28"/>
        </w:rPr>
        <w:t>BeautifulSoup</w:t>
      </w:r>
      <w:proofErr w:type="spellEnd"/>
      <w:r>
        <w:rPr>
          <w:sz w:val="28"/>
        </w:rPr>
        <w:t xml:space="preserve"> or </w:t>
      </w:r>
      <w:proofErr w:type="spellStart"/>
      <w:r>
        <w:rPr>
          <w:sz w:val="28"/>
        </w:rPr>
        <w:t>Scrapy</w:t>
      </w:r>
      <w:proofErr w:type="spellEnd"/>
      <w:r>
        <w:rPr>
          <w:sz w:val="28"/>
        </w:rPr>
        <w:t xml:space="preserve">) or databases (e.g., SQLite, PostgreSQL) for data storage. </w:t>
      </w:r>
    </w:p>
    <w:p w:rsidR="00D11275" w:rsidRDefault="00DC3EE7">
      <w:pPr>
        <w:spacing w:after="159"/>
        <w:ind w:left="355" w:hanging="10"/>
      </w:pPr>
      <w:r>
        <w:rPr>
          <w:b/>
          <w:sz w:val="28"/>
        </w:rPr>
        <w:t xml:space="preserve">7. Version Control: </w:t>
      </w:r>
    </w:p>
    <w:p w:rsidR="00D11275" w:rsidRDefault="00DC3EE7">
      <w:pPr>
        <w:spacing w:after="1" w:line="370" w:lineRule="auto"/>
        <w:ind w:left="355" w:right="2234" w:hanging="10"/>
      </w:pPr>
      <w:r>
        <w:rPr>
          <w:sz w:val="28"/>
        </w:rPr>
        <w:t>- Version control systems like Git are valuable for tr</w:t>
      </w:r>
      <w:r>
        <w:rPr>
          <w:sz w:val="28"/>
        </w:rPr>
        <w:t xml:space="preserve">acking changes in your code and collaborating with others. </w:t>
      </w:r>
    </w:p>
    <w:p w:rsidR="00D11275" w:rsidRDefault="00DC3EE7">
      <w:pPr>
        <w:spacing w:after="159"/>
        <w:ind w:left="355" w:hanging="10"/>
      </w:pPr>
      <w:r>
        <w:rPr>
          <w:b/>
          <w:sz w:val="28"/>
        </w:rPr>
        <w:lastRenderedPageBreak/>
        <w:t xml:space="preserve">8. Notebooks and Documentation: </w:t>
      </w:r>
    </w:p>
    <w:p w:rsidR="00D11275" w:rsidRDefault="00DC3EE7">
      <w:pPr>
        <w:spacing w:after="1" w:line="370" w:lineRule="auto"/>
        <w:ind w:left="355" w:right="2357" w:hanging="10"/>
      </w:pPr>
      <w:r>
        <w:rPr>
          <w:sz w:val="28"/>
        </w:rPr>
        <w:t xml:space="preserve">- Tools for documenting your work, such as </w:t>
      </w:r>
      <w:proofErr w:type="spellStart"/>
      <w:r>
        <w:rPr>
          <w:sz w:val="28"/>
        </w:rPr>
        <w:t>Jupyter</w:t>
      </w:r>
      <w:proofErr w:type="spellEnd"/>
      <w:r>
        <w:rPr>
          <w:sz w:val="28"/>
        </w:rPr>
        <w:t xml:space="preserve"> Notebooks or Markdown for creating README files and documentation </w:t>
      </w:r>
    </w:p>
    <w:p w:rsidR="00D11275" w:rsidRDefault="00DC3EE7">
      <w:pPr>
        <w:spacing w:after="271"/>
        <w:ind w:left="360"/>
      </w:pPr>
      <w:r>
        <w:rPr>
          <w:sz w:val="28"/>
        </w:rPr>
        <w:t xml:space="preserve"> </w:t>
      </w:r>
    </w:p>
    <w:p w:rsidR="00D11275" w:rsidRDefault="00DC3EE7">
      <w:pPr>
        <w:spacing w:after="164"/>
        <w:ind w:left="355" w:right="443" w:hanging="10"/>
      </w:pPr>
      <w:r>
        <w:rPr>
          <w:b/>
          <w:sz w:val="40"/>
        </w:rPr>
        <w:t xml:space="preserve">PROGRAM: </w:t>
      </w:r>
    </w:p>
    <w:p w:rsidR="00D11275" w:rsidRDefault="00DC3EE7">
      <w:pPr>
        <w:spacing w:after="3" w:line="538" w:lineRule="auto"/>
        <w:ind w:left="355" w:right="5805" w:hanging="10"/>
      </w:pPr>
      <w:proofErr w:type="gramStart"/>
      <w:r>
        <w:rPr>
          <w:rFonts w:ascii="Arial" w:eastAsia="Arial" w:hAnsi="Arial" w:cs="Arial"/>
          <w:b/>
          <w:color w:val="313131"/>
          <w:sz w:val="24"/>
          <w:u w:val="single" w:color="313131"/>
        </w:rPr>
        <w:t>import</w:t>
      </w:r>
      <w:proofErr w:type="gramEnd"/>
      <w:r>
        <w:rPr>
          <w:rFonts w:ascii="Arial" w:eastAsia="Arial" w:hAnsi="Arial" w:cs="Arial"/>
          <w:b/>
          <w:color w:val="313131"/>
          <w:sz w:val="24"/>
          <w:u w:val="single" w:color="313131"/>
        </w:rPr>
        <w:t xml:space="preserve"> pandas as </w:t>
      </w:r>
      <w:proofErr w:type="spellStart"/>
      <w:r>
        <w:rPr>
          <w:rFonts w:ascii="Arial" w:eastAsia="Arial" w:hAnsi="Arial" w:cs="Arial"/>
          <w:b/>
          <w:color w:val="313131"/>
          <w:sz w:val="24"/>
          <w:u w:val="single" w:color="313131"/>
        </w:rPr>
        <w:t>pd</w:t>
      </w:r>
      <w:proofErr w:type="spellEnd"/>
      <w:r>
        <w:rPr>
          <w:rFonts w:ascii="Arial" w:eastAsia="Arial" w:hAnsi="Arial" w:cs="Arial"/>
          <w:b/>
          <w:color w:val="313131"/>
          <w:sz w:val="24"/>
        </w:rPr>
        <w:t xml:space="preserve"> </w:t>
      </w:r>
      <w:r>
        <w:rPr>
          <w:rFonts w:ascii="Arial" w:eastAsia="Arial" w:hAnsi="Arial" w:cs="Arial"/>
          <w:b/>
          <w:color w:val="313131"/>
          <w:sz w:val="24"/>
          <w:u w:val="single" w:color="313131"/>
        </w:rPr>
        <w:t xml:space="preserve">import </w:t>
      </w:r>
      <w:proofErr w:type="spellStart"/>
      <w:r>
        <w:rPr>
          <w:rFonts w:ascii="Arial" w:eastAsia="Arial" w:hAnsi="Arial" w:cs="Arial"/>
          <w:b/>
          <w:color w:val="313131"/>
          <w:sz w:val="24"/>
          <w:u w:val="single" w:color="313131"/>
        </w:rPr>
        <w:t>numpy</w:t>
      </w:r>
      <w:proofErr w:type="spellEnd"/>
      <w:r>
        <w:rPr>
          <w:rFonts w:ascii="Arial" w:eastAsia="Arial" w:hAnsi="Arial" w:cs="Arial"/>
          <w:b/>
          <w:color w:val="313131"/>
          <w:sz w:val="24"/>
          <w:u w:val="single" w:color="313131"/>
        </w:rPr>
        <w:t xml:space="preserve"> as np</w:t>
      </w:r>
      <w:r>
        <w:rPr>
          <w:rFonts w:ascii="Arial" w:eastAsia="Arial" w:hAnsi="Arial" w:cs="Arial"/>
          <w:b/>
          <w:color w:val="313131"/>
          <w:sz w:val="24"/>
        </w:rPr>
        <w:t xml:space="preserve"> </w:t>
      </w:r>
      <w:r>
        <w:rPr>
          <w:rFonts w:ascii="Arial" w:eastAsia="Arial" w:hAnsi="Arial" w:cs="Arial"/>
          <w:b/>
          <w:color w:val="313131"/>
          <w:sz w:val="24"/>
          <w:u w:val="single" w:color="313131"/>
        </w:rPr>
        <w:t xml:space="preserve">import </w:t>
      </w:r>
      <w:proofErr w:type="spellStart"/>
      <w:r>
        <w:rPr>
          <w:rFonts w:ascii="Arial" w:eastAsia="Arial" w:hAnsi="Arial" w:cs="Arial"/>
          <w:b/>
          <w:color w:val="313131"/>
          <w:sz w:val="24"/>
          <w:u w:val="single" w:color="313131"/>
        </w:rPr>
        <w:t>matplotlib.pyplot</w:t>
      </w:r>
      <w:proofErr w:type="spellEnd"/>
      <w:r>
        <w:rPr>
          <w:rFonts w:ascii="Arial" w:eastAsia="Arial" w:hAnsi="Arial" w:cs="Arial"/>
          <w:b/>
          <w:color w:val="313131"/>
          <w:sz w:val="24"/>
          <w:u w:val="single" w:color="313131"/>
        </w:rPr>
        <w:t xml:space="preserve"> as </w:t>
      </w:r>
      <w:proofErr w:type="spellStart"/>
      <w:r>
        <w:rPr>
          <w:rFonts w:ascii="Arial" w:eastAsia="Arial" w:hAnsi="Arial" w:cs="Arial"/>
          <w:b/>
          <w:color w:val="313131"/>
          <w:sz w:val="24"/>
          <w:u w:val="single" w:color="313131"/>
        </w:rPr>
        <w:t>plt</w:t>
      </w:r>
      <w:proofErr w:type="spellEnd"/>
      <w:r>
        <w:rPr>
          <w:rFonts w:ascii="Arial" w:eastAsia="Arial" w:hAnsi="Arial" w:cs="Arial"/>
          <w:b/>
          <w:color w:val="313131"/>
          <w:sz w:val="24"/>
        </w:rPr>
        <w:t xml:space="preserve"> </w:t>
      </w:r>
      <w:r>
        <w:rPr>
          <w:rFonts w:ascii="Arial" w:eastAsia="Arial" w:hAnsi="Arial" w:cs="Arial"/>
          <w:b/>
          <w:color w:val="313131"/>
          <w:sz w:val="24"/>
          <w:u w:val="single" w:color="313131"/>
        </w:rPr>
        <w:t xml:space="preserve">import </w:t>
      </w:r>
      <w:proofErr w:type="spellStart"/>
      <w:r>
        <w:rPr>
          <w:rFonts w:ascii="Arial" w:eastAsia="Arial" w:hAnsi="Arial" w:cs="Arial"/>
          <w:b/>
          <w:color w:val="313131"/>
          <w:sz w:val="24"/>
          <w:u w:val="single" w:color="313131"/>
        </w:rPr>
        <w:t>seaborn</w:t>
      </w:r>
      <w:proofErr w:type="spellEnd"/>
      <w:r>
        <w:rPr>
          <w:rFonts w:ascii="Arial" w:eastAsia="Arial" w:hAnsi="Arial" w:cs="Arial"/>
          <w:b/>
          <w:color w:val="313131"/>
          <w:sz w:val="24"/>
          <w:u w:val="single" w:color="313131"/>
        </w:rPr>
        <w:t xml:space="preserve"> as </w:t>
      </w:r>
      <w:proofErr w:type="spellStart"/>
      <w:r>
        <w:rPr>
          <w:rFonts w:ascii="Arial" w:eastAsia="Arial" w:hAnsi="Arial" w:cs="Arial"/>
          <w:b/>
          <w:color w:val="313131"/>
          <w:sz w:val="24"/>
          <w:u w:val="single" w:color="313131"/>
        </w:rPr>
        <w:t>sns</w:t>
      </w:r>
      <w:proofErr w:type="spellEnd"/>
      <w:r>
        <w:rPr>
          <w:rFonts w:ascii="Arial" w:eastAsia="Arial" w:hAnsi="Arial" w:cs="Arial"/>
          <w:b/>
          <w:color w:val="313131"/>
          <w:sz w:val="24"/>
        </w:rPr>
        <w:t xml:space="preserve"> </w:t>
      </w:r>
    </w:p>
    <w:p w:rsidR="00D11275" w:rsidRDefault="00DC3EE7">
      <w:pPr>
        <w:spacing w:after="321"/>
        <w:ind w:left="360"/>
      </w:pPr>
      <w:r>
        <w:rPr>
          <w:rFonts w:ascii="Arial" w:eastAsia="Arial" w:hAnsi="Arial" w:cs="Arial"/>
          <w:b/>
          <w:color w:val="313131"/>
          <w:sz w:val="24"/>
        </w:rPr>
        <w:t xml:space="preserve"> </w:t>
      </w:r>
    </w:p>
    <w:p w:rsidR="00D11275" w:rsidRDefault="00DC3EE7">
      <w:pPr>
        <w:spacing w:after="3" w:line="538" w:lineRule="auto"/>
        <w:ind w:left="355" w:right="2831" w:hanging="10"/>
      </w:pPr>
      <w:r>
        <w:rPr>
          <w:rFonts w:ascii="Arial" w:eastAsia="Arial" w:hAnsi="Arial" w:cs="Arial"/>
          <w:b/>
          <w:color w:val="313131"/>
          <w:sz w:val="24"/>
          <w:u w:val="single" w:color="313131"/>
        </w:rPr>
        <w:t># customize the style</w:t>
      </w:r>
      <w:r>
        <w:rPr>
          <w:rFonts w:ascii="Arial" w:eastAsia="Arial" w:hAnsi="Arial" w:cs="Arial"/>
          <w:b/>
          <w:color w:val="313131"/>
          <w:sz w:val="24"/>
        </w:rPr>
        <w:t xml:space="preserve"> </w:t>
      </w:r>
      <w:proofErr w:type="spellStart"/>
      <w:r>
        <w:rPr>
          <w:rFonts w:ascii="Arial" w:eastAsia="Arial" w:hAnsi="Arial" w:cs="Arial"/>
          <w:b/>
          <w:color w:val="313131"/>
          <w:sz w:val="24"/>
          <w:u w:val="single" w:color="313131"/>
        </w:rPr>
        <w:t>pd.options.display.float_format</w:t>
      </w:r>
      <w:proofErr w:type="spellEnd"/>
      <w:r>
        <w:rPr>
          <w:rFonts w:ascii="Arial" w:eastAsia="Arial" w:hAnsi="Arial" w:cs="Arial"/>
          <w:b/>
          <w:color w:val="313131"/>
          <w:sz w:val="24"/>
          <w:u w:val="single" w:color="313131"/>
        </w:rPr>
        <w:t xml:space="preserve"> = '{:.5f}'.format</w:t>
      </w:r>
      <w:r>
        <w:rPr>
          <w:rFonts w:ascii="Arial" w:eastAsia="Arial" w:hAnsi="Arial" w:cs="Arial"/>
          <w:b/>
          <w:color w:val="313131"/>
          <w:sz w:val="24"/>
        </w:rPr>
        <w:t xml:space="preserve"> </w:t>
      </w:r>
      <w:proofErr w:type="spellStart"/>
      <w:r>
        <w:rPr>
          <w:rFonts w:ascii="Arial" w:eastAsia="Arial" w:hAnsi="Arial" w:cs="Arial"/>
          <w:b/>
          <w:color w:val="313131"/>
          <w:sz w:val="24"/>
          <w:u w:val="single" w:color="313131"/>
        </w:rPr>
        <w:t>pd.options.display.max_rows</w:t>
      </w:r>
      <w:proofErr w:type="spellEnd"/>
      <w:r>
        <w:rPr>
          <w:rFonts w:ascii="Arial" w:eastAsia="Arial" w:hAnsi="Arial" w:cs="Arial"/>
          <w:b/>
          <w:color w:val="313131"/>
          <w:sz w:val="24"/>
          <w:u w:val="single" w:color="313131"/>
        </w:rPr>
        <w:t xml:space="preserve"> = 12</w:t>
      </w:r>
      <w:r>
        <w:rPr>
          <w:rFonts w:ascii="Arial" w:eastAsia="Arial" w:hAnsi="Arial" w:cs="Arial"/>
          <w:b/>
          <w:color w:val="313131"/>
          <w:sz w:val="24"/>
        </w:rPr>
        <w:t xml:space="preserve"> </w:t>
      </w:r>
    </w:p>
    <w:p w:rsidR="00D11275" w:rsidRDefault="00DC3EE7">
      <w:pPr>
        <w:spacing w:after="319"/>
        <w:ind w:left="360"/>
      </w:pPr>
      <w:r>
        <w:rPr>
          <w:rFonts w:ascii="Arial" w:eastAsia="Arial" w:hAnsi="Arial" w:cs="Arial"/>
          <w:b/>
          <w:color w:val="313131"/>
          <w:sz w:val="24"/>
        </w:rPr>
        <w:t xml:space="preserve"> </w:t>
      </w:r>
    </w:p>
    <w:p w:rsidR="00D11275" w:rsidRDefault="00DC3EE7">
      <w:pPr>
        <w:spacing w:after="3" w:line="538" w:lineRule="auto"/>
        <w:ind w:left="355" w:right="1541" w:hanging="10"/>
      </w:pPr>
      <w:r>
        <w:rPr>
          <w:rFonts w:ascii="Arial" w:eastAsia="Arial" w:hAnsi="Arial" w:cs="Arial"/>
          <w:b/>
          <w:color w:val="313131"/>
          <w:sz w:val="24"/>
          <w:u w:val="single" w:color="313131"/>
        </w:rPr>
        <w:t xml:space="preserve"># </w:t>
      </w:r>
      <w:proofErr w:type="gramStart"/>
      <w:r>
        <w:rPr>
          <w:rFonts w:ascii="Arial" w:eastAsia="Arial" w:hAnsi="Arial" w:cs="Arial"/>
          <w:b/>
          <w:color w:val="313131"/>
          <w:sz w:val="24"/>
          <w:u w:val="single" w:color="313131"/>
        </w:rPr>
        <w:t>load</w:t>
      </w:r>
      <w:proofErr w:type="gramEnd"/>
      <w:r>
        <w:rPr>
          <w:rFonts w:ascii="Arial" w:eastAsia="Arial" w:hAnsi="Arial" w:cs="Arial"/>
          <w:b/>
          <w:color w:val="313131"/>
          <w:sz w:val="24"/>
          <w:u w:val="single" w:color="313131"/>
        </w:rPr>
        <w:t xml:space="preserve"> the data</w:t>
      </w:r>
      <w:r>
        <w:rPr>
          <w:rFonts w:ascii="Arial" w:eastAsia="Arial" w:hAnsi="Arial" w:cs="Arial"/>
          <w:b/>
          <w:color w:val="313131"/>
          <w:sz w:val="24"/>
        </w:rPr>
        <w:t xml:space="preserve"> </w:t>
      </w:r>
      <w:proofErr w:type="spellStart"/>
      <w:r>
        <w:rPr>
          <w:rFonts w:ascii="Arial" w:eastAsia="Arial" w:hAnsi="Arial" w:cs="Arial"/>
          <w:b/>
          <w:color w:val="313131"/>
          <w:sz w:val="24"/>
          <w:u w:val="single" w:color="313131"/>
        </w:rPr>
        <w:t>filepath</w:t>
      </w:r>
      <w:proofErr w:type="spellEnd"/>
      <w:r>
        <w:rPr>
          <w:rFonts w:ascii="Arial" w:eastAsia="Arial" w:hAnsi="Arial" w:cs="Arial"/>
          <w:b/>
          <w:color w:val="313131"/>
          <w:sz w:val="24"/>
          <w:u w:val="single" w:color="313131"/>
        </w:rPr>
        <w:t xml:space="preserve"> = '../input/hourly-energy-consumption/PJME_hour</w:t>
      </w:r>
      <w:r>
        <w:rPr>
          <w:rFonts w:ascii="Arial" w:eastAsia="Arial" w:hAnsi="Arial" w:cs="Arial"/>
          <w:b/>
          <w:color w:val="313131"/>
          <w:sz w:val="24"/>
          <w:u w:val="single" w:color="313131"/>
        </w:rPr>
        <w:t>ly.csv'</w:t>
      </w:r>
      <w:r>
        <w:rPr>
          <w:rFonts w:ascii="Arial" w:eastAsia="Arial" w:hAnsi="Arial" w:cs="Arial"/>
          <w:b/>
          <w:color w:val="313131"/>
          <w:sz w:val="24"/>
        </w:rPr>
        <w:t xml:space="preserve"> </w:t>
      </w:r>
      <w:proofErr w:type="spellStart"/>
      <w:r>
        <w:rPr>
          <w:rFonts w:ascii="Arial" w:eastAsia="Arial" w:hAnsi="Arial" w:cs="Arial"/>
          <w:b/>
          <w:color w:val="313131"/>
          <w:sz w:val="24"/>
          <w:u w:val="single" w:color="313131"/>
        </w:rPr>
        <w:t>df</w:t>
      </w:r>
      <w:proofErr w:type="spellEnd"/>
      <w:r>
        <w:rPr>
          <w:rFonts w:ascii="Arial" w:eastAsia="Arial" w:hAnsi="Arial" w:cs="Arial"/>
          <w:b/>
          <w:color w:val="313131"/>
          <w:sz w:val="24"/>
          <w:u w:val="single" w:color="313131"/>
        </w:rPr>
        <w:t xml:space="preserve"> = </w:t>
      </w:r>
      <w:proofErr w:type="spellStart"/>
      <w:r>
        <w:rPr>
          <w:rFonts w:ascii="Arial" w:eastAsia="Arial" w:hAnsi="Arial" w:cs="Arial"/>
          <w:b/>
          <w:color w:val="313131"/>
          <w:sz w:val="24"/>
          <w:u w:val="single" w:color="313131"/>
        </w:rPr>
        <w:t>pd.read_</w:t>
      </w:r>
      <w:proofErr w:type="gramStart"/>
      <w:r>
        <w:rPr>
          <w:rFonts w:ascii="Arial" w:eastAsia="Arial" w:hAnsi="Arial" w:cs="Arial"/>
          <w:b/>
          <w:color w:val="313131"/>
          <w:sz w:val="24"/>
          <w:u w:val="single" w:color="313131"/>
        </w:rPr>
        <w:t>csv</w:t>
      </w:r>
      <w:proofErr w:type="spellEnd"/>
      <w:r>
        <w:rPr>
          <w:rFonts w:ascii="Arial" w:eastAsia="Arial" w:hAnsi="Arial" w:cs="Arial"/>
          <w:b/>
          <w:color w:val="313131"/>
          <w:sz w:val="24"/>
          <w:u w:val="single" w:color="313131"/>
        </w:rPr>
        <w:t>(</w:t>
      </w:r>
      <w:proofErr w:type="spellStart"/>
      <w:proofErr w:type="gramEnd"/>
      <w:r>
        <w:rPr>
          <w:rFonts w:ascii="Arial" w:eastAsia="Arial" w:hAnsi="Arial" w:cs="Arial"/>
          <w:b/>
          <w:color w:val="313131"/>
          <w:sz w:val="24"/>
          <w:u w:val="single" w:color="313131"/>
        </w:rPr>
        <w:t>filepath</w:t>
      </w:r>
      <w:proofErr w:type="spellEnd"/>
      <w:r>
        <w:rPr>
          <w:rFonts w:ascii="Arial" w:eastAsia="Arial" w:hAnsi="Arial" w:cs="Arial"/>
          <w:b/>
          <w:color w:val="313131"/>
          <w:sz w:val="24"/>
          <w:u w:val="single" w:color="313131"/>
        </w:rPr>
        <w:t>)</w:t>
      </w:r>
      <w:r>
        <w:rPr>
          <w:rFonts w:ascii="Arial" w:eastAsia="Arial" w:hAnsi="Arial" w:cs="Arial"/>
          <w:b/>
          <w:color w:val="313131"/>
          <w:sz w:val="24"/>
        </w:rPr>
        <w:t xml:space="preserve"> </w:t>
      </w:r>
    </w:p>
    <w:p w:rsidR="00D11275" w:rsidRDefault="00DC3EE7">
      <w:pPr>
        <w:spacing w:after="321"/>
        <w:ind w:left="360"/>
      </w:pPr>
      <w:r>
        <w:rPr>
          <w:rFonts w:ascii="Arial" w:eastAsia="Arial" w:hAnsi="Arial" w:cs="Arial"/>
          <w:b/>
          <w:color w:val="313131"/>
          <w:sz w:val="24"/>
        </w:rPr>
        <w:t xml:space="preserve"> </w:t>
      </w:r>
    </w:p>
    <w:p w:rsidR="00D11275" w:rsidRDefault="00DC3EE7">
      <w:pPr>
        <w:spacing w:after="3"/>
        <w:ind w:left="355" w:right="780" w:hanging="10"/>
      </w:pPr>
      <w:proofErr w:type="gramStart"/>
      <w:r>
        <w:rPr>
          <w:rFonts w:ascii="Arial" w:eastAsia="Arial" w:hAnsi="Arial" w:cs="Arial"/>
          <w:b/>
          <w:color w:val="313131"/>
          <w:sz w:val="24"/>
          <w:u w:val="single" w:color="313131"/>
        </w:rPr>
        <w:t>print(</w:t>
      </w:r>
      <w:proofErr w:type="gramEnd"/>
      <w:r>
        <w:rPr>
          <w:rFonts w:ascii="Arial" w:eastAsia="Arial" w:hAnsi="Arial" w:cs="Arial"/>
          <w:b/>
          <w:color w:val="313131"/>
          <w:sz w:val="24"/>
          <w:u w:val="single" w:color="313131"/>
        </w:rPr>
        <w:t>"Now, you're ready for step one")</w:t>
      </w:r>
      <w:r>
        <w:rPr>
          <w:rFonts w:ascii="Arial" w:eastAsia="Arial" w:hAnsi="Arial" w:cs="Arial"/>
          <w:b/>
          <w:color w:val="313131"/>
          <w:sz w:val="24"/>
        </w:rPr>
        <w:t xml:space="preserve"> </w:t>
      </w:r>
    </w:p>
    <w:p w:rsidR="00D11275" w:rsidRDefault="00DC3EE7">
      <w:pPr>
        <w:spacing w:after="321"/>
        <w:ind w:left="360"/>
      </w:pPr>
      <w:r>
        <w:rPr>
          <w:rFonts w:ascii="Arial" w:eastAsia="Arial" w:hAnsi="Arial" w:cs="Arial"/>
          <w:b/>
          <w:color w:val="313131"/>
          <w:sz w:val="24"/>
        </w:rPr>
        <w:t xml:space="preserve"> </w:t>
      </w:r>
    </w:p>
    <w:p w:rsidR="00D11275" w:rsidRDefault="00DC3EE7">
      <w:pPr>
        <w:spacing w:after="3" w:line="538" w:lineRule="auto"/>
        <w:ind w:left="355" w:right="5206" w:hanging="10"/>
      </w:pPr>
      <w:r>
        <w:rPr>
          <w:rFonts w:ascii="Arial" w:eastAsia="Arial" w:hAnsi="Arial" w:cs="Arial"/>
          <w:b/>
          <w:color w:val="313131"/>
          <w:sz w:val="24"/>
          <w:u w:val="single" w:color="313131"/>
        </w:rPr>
        <w:t xml:space="preserve"># </w:t>
      </w:r>
      <w:proofErr w:type="gramStart"/>
      <w:r>
        <w:rPr>
          <w:rFonts w:ascii="Arial" w:eastAsia="Arial" w:hAnsi="Arial" w:cs="Arial"/>
          <w:b/>
          <w:color w:val="313131"/>
          <w:sz w:val="24"/>
          <w:u w:val="single" w:color="313131"/>
        </w:rPr>
        <w:t>turn</w:t>
      </w:r>
      <w:proofErr w:type="gramEnd"/>
      <w:r>
        <w:rPr>
          <w:rFonts w:ascii="Arial" w:eastAsia="Arial" w:hAnsi="Arial" w:cs="Arial"/>
          <w:b/>
          <w:color w:val="313131"/>
          <w:sz w:val="24"/>
          <w:u w:val="single" w:color="313131"/>
        </w:rPr>
        <w:t xml:space="preserve"> data to </w:t>
      </w:r>
      <w:proofErr w:type="spellStart"/>
      <w:r>
        <w:rPr>
          <w:rFonts w:ascii="Arial" w:eastAsia="Arial" w:hAnsi="Arial" w:cs="Arial"/>
          <w:b/>
          <w:color w:val="313131"/>
          <w:sz w:val="24"/>
          <w:u w:val="single" w:color="313131"/>
        </w:rPr>
        <w:t>datetime</w:t>
      </w:r>
      <w:proofErr w:type="spellEnd"/>
      <w:r>
        <w:rPr>
          <w:rFonts w:ascii="Arial" w:eastAsia="Arial" w:hAnsi="Arial" w:cs="Arial"/>
          <w:b/>
          <w:color w:val="313131"/>
          <w:sz w:val="24"/>
        </w:rPr>
        <w:t xml:space="preserve"> </w:t>
      </w:r>
      <w:proofErr w:type="spellStart"/>
      <w:r>
        <w:rPr>
          <w:rFonts w:ascii="Arial" w:eastAsia="Arial" w:hAnsi="Arial" w:cs="Arial"/>
          <w:b/>
          <w:color w:val="313131"/>
          <w:sz w:val="24"/>
          <w:u w:val="single" w:color="313131"/>
        </w:rPr>
        <w:t>df</w:t>
      </w:r>
      <w:proofErr w:type="spellEnd"/>
      <w:r>
        <w:rPr>
          <w:rFonts w:ascii="Arial" w:eastAsia="Arial" w:hAnsi="Arial" w:cs="Arial"/>
          <w:b/>
          <w:color w:val="313131"/>
          <w:sz w:val="24"/>
          <w:u w:val="single" w:color="313131"/>
        </w:rPr>
        <w:t xml:space="preserve"> = </w:t>
      </w:r>
      <w:proofErr w:type="spellStart"/>
      <w:r>
        <w:rPr>
          <w:rFonts w:ascii="Arial" w:eastAsia="Arial" w:hAnsi="Arial" w:cs="Arial"/>
          <w:b/>
          <w:color w:val="313131"/>
          <w:sz w:val="24"/>
          <w:u w:val="single" w:color="313131"/>
        </w:rPr>
        <w:t>df.set_index</w:t>
      </w:r>
      <w:proofErr w:type="spellEnd"/>
      <w:r>
        <w:rPr>
          <w:rFonts w:ascii="Arial" w:eastAsia="Arial" w:hAnsi="Arial" w:cs="Arial"/>
          <w:b/>
          <w:color w:val="313131"/>
          <w:sz w:val="24"/>
          <w:u w:val="single" w:color="313131"/>
        </w:rPr>
        <w:t>('</w:t>
      </w:r>
      <w:proofErr w:type="spellStart"/>
      <w:r>
        <w:rPr>
          <w:rFonts w:ascii="Arial" w:eastAsia="Arial" w:hAnsi="Arial" w:cs="Arial"/>
          <w:b/>
          <w:color w:val="313131"/>
          <w:sz w:val="24"/>
          <w:u w:val="single" w:color="313131"/>
        </w:rPr>
        <w:t>Datetime</w:t>
      </w:r>
      <w:proofErr w:type="spellEnd"/>
      <w:r>
        <w:rPr>
          <w:rFonts w:ascii="Arial" w:eastAsia="Arial" w:hAnsi="Arial" w:cs="Arial"/>
          <w:b/>
          <w:color w:val="313131"/>
          <w:sz w:val="24"/>
          <w:u w:val="single" w:color="313131"/>
        </w:rPr>
        <w:t>')</w:t>
      </w:r>
      <w:r>
        <w:rPr>
          <w:rFonts w:ascii="Arial" w:eastAsia="Arial" w:hAnsi="Arial" w:cs="Arial"/>
          <w:b/>
          <w:color w:val="313131"/>
          <w:sz w:val="24"/>
        </w:rPr>
        <w:t xml:space="preserve"> </w:t>
      </w:r>
      <w:proofErr w:type="spellStart"/>
      <w:r>
        <w:rPr>
          <w:rFonts w:ascii="Arial" w:eastAsia="Arial" w:hAnsi="Arial" w:cs="Arial"/>
          <w:b/>
          <w:color w:val="313131"/>
          <w:sz w:val="24"/>
          <w:u w:val="single" w:color="313131"/>
        </w:rPr>
        <w:t>df.index</w:t>
      </w:r>
      <w:proofErr w:type="spellEnd"/>
      <w:r>
        <w:rPr>
          <w:rFonts w:ascii="Arial" w:eastAsia="Arial" w:hAnsi="Arial" w:cs="Arial"/>
          <w:b/>
          <w:color w:val="313131"/>
          <w:sz w:val="24"/>
          <w:u w:val="single" w:color="313131"/>
        </w:rPr>
        <w:t xml:space="preserve"> = </w:t>
      </w:r>
      <w:proofErr w:type="spellStart"/>
      <w:r>
        <w:rPr>
          <w:rFonts w:ascii="Arial" w:eastAsia="Arial" w:hAnsi="Arial" w:cs="Arial"/>
          <w:b/>
          <w:color w:val="313131"/>
          <w:sz w:val="24"/>
          <w:u w:val="single" w:color="313131"/>
        </w:rPr>
        <w:t>pd.to_datetime</w:t>
      </w:r>
      <w:proofErr w:type="spellEnd"/>
      <w:r>
        <w:rPr>
          <w:rFonts w:ascii="Arial" w:eastAsia="Arial" w:hAnsi="Arial" w:cs="Arial"/>
          <w:b/>
          <w:color w:val="313131"/>
          <w:sz w:val="24"/>
          <w:u w:val="single" w:color="313131"/>
        </w:rPr>
        <w:t>(</w:t>
      </w:r>
      <w:proofErr w:type="spellStart"/>
      <w:r>
        <w:rPr>
          <w:rFonts w:ascii="Arial" w:eastAsia="Arial" w:hAnsi="Arial" w:cs="Arial"/>
          <w:b/>
          <w:color w:val="313131"/>
          <w:sz w:val="24"/>
          <w:u w:val="single" w:color="313131"/>
        </w:rPr>
        <w:t>df.index</w:t>
      </w:r>
      <w:proofErr w:type="spellEnd"/>
      <w:r>
        <w:rPr>
          <w:rFonts w:ascii="Arial" w:eastAsia="Arial" w:hAnsi="Arial" w:cs="Arial"/>
          <w:b/>
          <w:color w:val="313131"/>
          <w:sz w:val="24"/>
          <w:u w:val="single" w:color="313131"/>
        </w:rPr>
        <w:t>)</w:t>
      </w:r>
      <w:r>
        <w:rPr>
          <w:rFonts w:ascii="Arial" w:eastAsia="Arial" w:hAnsi="Arial" w:cs="Arial"/>
          <w:b/>
          <w:color w:val="313131"/>
          <w:sz w:val="24"/>
        </w:rPr>
        <w:t xml:space="preserve"> </w:t>
      </w:r>
    </w:p>
    <w:p w:rsidR="00D11275" w:rsidRDefault="00DC3EE7">
      <w:pPr>
        <w:spacing w:after="321"/>
        <w:ind w:left="360"/>
      </w:pPr>
      <w:r>
        <w:rPr>
          <w:rFonts w:ascii="Arial" w:eastAsia="Arial" w:hAnsi="Arial" w:cs="Arial"/>
          <w:b/>
          <w:color w:val="313131"/>
          <w:sz w:val="24"/>
        </w:rPr>
        <w:t xml:space="preserve"> </w:t>
      </w:r>
    </w:p>
    <w:p w:rsidR="00D11275" w:rsidRDefault="00DC3EE7">
      <w:pPr>
        <w:spacing w:after="3" w:line="538" w:lineRule="auto"/>
        <w:ind w:left="355" w:right="4302" w:hanging="10"/>
      </w:pPr>
      <w:r>
        <w:rPr>
          <w:rFonts w:ascii="Arial" w:eastAsia="Arial" w:hAnsi="Arial" w:cs="Arial"/>
          <w:b/>
          <w:color w:val="313131"/>
          <w:sz w:val="24"/>
          <w:u w:val="single" w:color="313131"/>
        </w:rPr>
        <w:lastRenderedPageBreak/>
        <w:t># create the plot</w:t>
      </w:r>
      <w:r>
        <w:rPr>
          <w:rFonts w:ascii="Arial" w:eastAsia="Arial" w:hAnsi="Arial" w:cs="Arial"/>
          <w:b/>
          <w:color w:val="313131"/>
          <w:sz w:val="24"/>
        </w:rPr>
        <w:t xml:space="preserve"> </w:t>
      </w:r>
      <w:proofErr w:type="spellStart"/>
      <w:proofErr w:type="gramStart"/>
      <w:r>
        <w:rPr>
          <w:rFonts w:ascii="Arial" w:eastAsia="Arial" w:hAnsi="Arial" w:cs="Arial"/>
          <w:b/>
          <w:color w:val="313131"/>
          <w:sz w:val="24"/>
          <w:u w:val="single" w:color="313131"/>
        </w:rPr>
        <w:t>df.plot</w:t>
      </w:r>
      <w:proofErr w:type="spellEnd"/>
      <w:r>
        <w:rPr>
          <w:rFonts w:ascii="Arial" w:eastAsia="Arial" w:hAnsi="Arial" w:cs="Arial"/>
          <w:b/>
          <w:color w:val="313131"/>
          <w:sz w:val="24"/>
          <w:u w:val="single" w:color="313131"/>
        </w:rPr>
        <w:t>(</w:t>
      </w:r>
      <w:proofErr w:type="gramEnd"/>
      <w:r>
        <w:rPr>
          <w:rFonts w:ascii="Arial" w:eastAsia="Arial" w:hAnsi="Arial" w:cs="Arial"/>
          <w:b/>
          <w:color w:val="313131"/>
          <w:sz w:val="24"/>
          <w:u w:val="single" w:color="313131"/>
        </w:rPr>
        <w:t>style='.',</w:t>
      </w:r>
      <w:r>
        <w:rPr>
          <w:rFonts w:ascii="Arial" w:eastAsia="Arial" w:hAnsi="Arial" w:cs="Arial"/>
          <w:b/>
          <w:color w:val="313131"/>
          <w:sz w:val="24"/>
        </w:rPr>
        <w:t xml:space="preserve"> </w:t>
      </w:r>
      <w:r>
        <w:rPr>
          <w:rFonts w:ascii="Arial" w:eastAsia="Arial" w:hAnsi="Arial" w:cs="Arial"/>
          <w:b/>
          <w:color w:val="313131"/>
          <w:sz w:val="24"/>
          <w:u w:val="single" w:color="313131"/>
        </w:rPr>
        <w:t xml:space="preserve">        </w:t>
      </w:r>
      <w:proofErr w:type="spellStart"/>
      <w:r>
        <w:rPr>
          <w:rFonts w:ascii="Arial" w:eastAsia="Arial" w:hAnsi="Arial" w:cs="Arial"/>
          <w:b/>
          <w:color w:val="313131"/>
          <w:sz w:val="24"/>
          <w:u w:val="single" w:color="313131"/>
        </w:rPr>
        <w:t>figsize</w:t>
      </w:r>
      <w:proofErr w:type="spellEnd"/>
      <w:r>
        <w:rPr>
          <w:rFonts w:ascii="Arial" w:eastAsia="Arial" w:hAnsi="Arial" w:cs="Arial"/>
          <w:b/>
          <w:color w:val="313131"/>
          <w:sz w:val="24"/>
          <w:u w:val="single" w:color="313131"/>
        </w:rPr>
        <w:t>=(15, 5),</w:t>
      </w:r>
      <w:r>
        <w:rPr>
          <w:rFonts w:ascii="Arial" w:eastAsia="Arial" w:hAnsi="Arial" w:cs="Arial"/>
          <w:b/>
          <w:color w:val="313131"/>
          <w:sz w:val="24"/>
        </w:rPr>
        <w:t xml:space="preserve"> </w:t>
      </w:r>
      <w:r>
        <w:rPr>
          <w:rFonts w:ascii="Arial" w:eastAsia="Arial" w:hAnsi="Arial" w:cs="Arial"/>
          <w:b/>
          <w:color w:val="313131"/>
          <w:sz w:val="24"/>
          <w:u w:val="single" w:color="313131"/>
        </w:rPr>
        <w:t xml:space="preserve">        title='PJM E</w:t>
      </w:r>
      <w:r>
        <w:rPr>
          <w:rFonts w:ascii="Arial" w:eastAsia="Arial" w:hAnsi="Arial" w:cs="Arial"/>
          <w:b/>
          <w:color w:val="313131"/>
          <w:sz w:val="24"/>
          <w:u w:val="single" w:color="313131"/>
        </w:rPr>
        <w:t>nergy (in MW) over time')</w:t>
      </w:r>
      <w:r>
        <w:rPr>
          <w:rFonts w:ascii="Arial" w:eastAsia="Arial" w:hAnsi="Arial" w:cs="Arial"/>
          <w:b/>
          <w:color w:val="313131"/>
          <w:sz w:val="24"/>
        </w:rPr>
        <w:t xml:space="preserve"> </w:t>
      </w:r>
      <w:proofErr w:type="spellStart"/>
      <w:r>
        <w:rPr>
          <w:rFonts w:ascii="Arial" w:eastAsia="Arial" w:hAnsi="Arial" w:cs="Arial"/>
          <w:b/>
          <w:color w:val="313131"/>
          <w:sz w:val="24"/>
          <w:u w:val="single" w:color="313131"/>
        </w:rPr>
        <w:t>plt.show</w:t>
      </w:r>
      <w:proofErr w:type="spellEnd"/>
      <w:r>
        <w:rPr>
          <w:rFonts w:ascii="Arial" w:eastAsia="Arial" w:hAnsi="Arial" w:cs="Arial"/>
          <w:b/>
          <w:color w:val="313131"/>
          <w:sz w:val="24"/>
          <w:u w:val="single" w:color="313131"/>
        </w:rPr>
        <w:t>()</w:t>
      </w:r>
      <w:r>
        <w:rPr>
          <w:rFonts w:ascii="Arial" w:eastAsia="Arial" w:hAnsi="Arial" w:cs="Arial"/>
          <w:b/>
          <w:color w:val="313131"/>
          <w:sz w:val="24"/>
        </w:rPr>
        <w:t xml:space="preserve"> </w:t>
      </w:r>
    </w:p>
    <w:p w:rsidR="00D11275" w:rsidRDefault="00DC3EE7">
      <w:pPr>
        <w:spacing w:after="436"/>
        <w:ind w:left="360"/>
      </w:pPr>
      <w:r>
        <w:rPr>
          <w:rFonts w:ascii="Arial" w:eastAsia="Arial" w:hAnsi="Arial" w:cs="Arial"/>
          <w:b/>
          <w:color w:val="313131"/>
          <w:sz w:val="24"/>
        </w:rPr>
        <w:t xml:space="preserve">   </w:t>
      </w:r>
    </w:p>
    <w:p w:rsidR="00D11275" w:rsidRDefault="00DC3EE7">
      <w:pPr>
        <w:spacing w:after="240"/>
        <w:ind w:left="355" w:hanging="10"/>
      </w:pPr>
      <w:r>
        <w:rPr>
          <w:b/>
          <w:color w:val="313131"/>
          <w:sz w:val="40"/>
        </w:rPr>
        <w:t xml:space="preserve">MODEL CHOSEN FOR THE PREDICTION </w:t>
      </w:r>
    </w:p>
    <w:p w:rsidR="00D11275" w:rsidRDefault="00DC3EE7">
      <w:pPr>
        <w:spacing w:after="103"/>
        <w:ind w:left="355" w:hanging="10"/>
      </w:pPr>
      <w:r>
        <w:rPr>
          <w:b/>
          <w:color w:val="313131"/>
          <w:sz w:val="40"/>
        </w:rPr>
        <w:t xml:space="preserve">SVR ALGORITHM </w:t>
      </w:r>
    </w:p>
    <w:p w:rsidR="00D11275" w:rsidRDefault="00DC3EE7">
      <w:pPr>
        <w:numPr>
          <w:ilvl w:val="0"/>
          <w:numId w:val="4"/>
        </w:numPr>
        <w:spacing w:after="69"/>
        <w:ind w:right="566" w:hanging="360"/>
      </w:pPr>
      <w:r>
        <w:rPr>
          <w:rFonts w:ascii="Segoe UI" w:eastAsia="Segoe UI" w:hAnsi="Segoe UI" w:cs="Segoe UI"/>
          <w:b/>
          <w:color w:val="006699"/>
          <w:sz w:val="24"/>
        </w:rPr>
        <w:t>import</w:t>
      </w:r>
      <w:r>
        <w:rPr>
          <w:rFonts w:ascii="Segoe UI" w:eastAsia="Segoe UI" w:hAnsi="Segoe UI" w:cs="Segoe UI"/>
          <w:sz w:val="24"/>
        </w:rPr>
        <w:t xml:space="preserve"> </w:t>
      </w:r>
      <w:proofErr w:type="spellStart"/>
      <w:r>
        <w:rPr>
          <w:rFonts w:ascii="Segoe UI" w:eastAsia="Segoe UI" w:hAnsi="Segoe UI" w:cs="Segoe UI"/>
          <w:sz w:val="24"/>
        </w:rPr>
        <w:t>numpy</w:t>
      </w:r>
      <w:proofErr w:type="spellEnd"/>
      <w:r>
        <w:rPr>
          <w:rFonts w:ascii="Segoe UI" w:eastAsia="Segoe UI" w:hAnsi="Segoe UI" w:cs="Segoe UI"/>
          <w:sz w:val="24"/>
        </w:rPr>
        <w:t xml:space="preserve"> as nm   </w:t>
      </w:r>
    </w:p>
    <w:p w:rsidR="00D11275" w:rsidRDefault="00DC3EE7">
      <w:pPr>
        <w:numPr>
          <w:ilvl w:val="0"/>
          <w:numId w:val="4"/>
        </w:numPr>
        <w:spacing w:after="69"/>
        <w:ind w:right="566" w:hanging="360"/>
      </w:pPr>
      <w:r>
        <w:rPr>
          <w:rFonts w:ascii="Segoe UI" w:eastAsia="Segoe UI" w:hAnsi="Segoe UI" w:cs="Segoe UI"/>
          <w:b/>
          <w:color w:val="006699"/>
          <w:sz w:val="24"/>
        </w:rPr>
        <w:t>import</w:t>
      </w:r>
      <w:r>
        <w:rPr>
          <w:rFonts w:ascii="Segoe UI" w:eastAsia="Segoe UI" w:hAnsi="Segoe UI" w:cs="Segoe UI"/>
          <w:sz w:val="24"/>
        </w:rPr>
        <w:t xml:space="preserve"> </w:t>
      </w:r>
      <w:proofErr w:type="spellStart"/>
      <w:r>
        <w:rPr>
          <w:rFonts w:ascii="Segoe UI" w:eastAsia="Segoe UI" w:hAnsi="Segoe UI" w:cs="Segoe UI"/>
          <w:sz w:val="24"/>
        </w:rPr>
        <w:t>matplotlib.pyplot</w:t>
      </w:r>
      <w:proofErr w:type="spellEnd"/>
      <w:r>
        <w:rPr>
          <w:rFonts w:ascii="Segoe UI" w:eastAsia="Segoe UI" w:hAnsi="Segoe UI" w:cs="Segoe UI"/>
          <w:sz w:val="24"/>
        </w:rPr>
        <w:t xml:space="preserve"> as </w:t>
      </w:r>
      <w:proofErr w:type="spellStart"/>
      <w:r>
        <w:rPr>
          <w:rFonts w:ascii="Segoe UI" w:eastAsia="Segoe UI" w:hAnsi="Segoe UI" w:cs="Segoe UI"/>
          <w:sz w:val="24"/>
        </w:rPr>
        <w:t>mtp</w:t>
      </w:r>
      <w:proofErr w:type="spellEnd"/>
      <w:r>
        <w:rPr>
          <w:rFonts w:ascii="Segoe UI" w:eastAsia="Segoe UI" w:hAnsi="Segoe UI" w:cs="Segoe UI"/>
          <w:sz w:val="24"/>
        </w:rPr>
        <w:t xml:space="preserve">   </w:t>
      </w:r>
    </w:p>
    <w:p w:rsidR="00D11275" w:rsidRDefault="00DC3EE7">
      <w:pPr>
        <w:numPr>
          <w:ilvl w:val="0"/>
          <w:numId w:val="4"/>
        </w:numPr>
        <w:spacing w:after="69"/>
        <w:ind w:right="566" w:hanging="360"/>
      </w:pPr>
      <w:r>
        <w:rPr>
          <w:rFonts w:ascii="Segoe UI" w:eastAsia="Segoe UI" w:hAnsi="Segoe UI" w:cs="Segoe UI"/>
          <w:b/>
          <w:color w:val="006699"/>
          <w:sz w:val="24"/>
        </w:rPr>
        <w:t>import</w:t>
      </w:r>
      <w:r>
        <w:rPr>
          <w:rFonts w:ascii="Segoe UI" w:eastAsia="Segoe UI" w:hAnsi="Segoe UI" w:cs="Segoe UI"/>
          <w:sz w:val="24"/>
        </w:rPr>
        <w:t xml:space="preserve"> pandas as </w:t>
      </w:r>
      <w:proofErr w:type="spellStart"/>
      <w:r>
        <w:rPr>
          <w:rFonts w:ascii="Segoe UI" w:eastAsia="Segoe UI" w:hAnsi="Segoe UI" w:cs="Segoe UI"/>
          <w:sz w:val="24"/>
        </w:rPr>
        <w:t>pd</w:t>
      </w:r>
      <w:proofErr w:type="spellEnd"/>
      <w:r>
        <w:rPr>
          <w:rFonts w:ascii="Segoe UI" w:eastAsia="Segoe UI" w:hAnsi="Segoe UI" w:cs="Segoe UI"/>
          <w:sz w:val="24"/>
        </w:rPr>
        <w:t xml:space="preserve">   </w:t>
      </w:r>
    </w:p>
    <w:p w:rsidR="00D11275" w:rsidRDefault="00DC3EE7">
      <w:pPr>
        <w:spacing w:after="69"/>
        <w:ind w:left="-5" w:right="566" w:hanging="10"/>
      </w:pPr>
      <w:r>
        <w:rPr>
          <w:rFonts w:ascii="Segoe UI" w:eastAsia="Segoe UI" w:hAnsi="Segoe UI" w:cs="Segoe UI"/>
          <w:sz w:val="24"/>
        </w:rPr>
        <w:t>4.</w:t>
      </w:r>
      <w:r>
        <w:rPr>
          <w:rFonts w:ascii="Arial" w:eastAsia="Arial" w:hAnsi="Arial" w:cs="Arial"/>
          <w:sz w:val="24"/>
        </w:rPr>
        <w:t xml:space="preserve"> </w:t>
      </w:r>
      <w:r>
        <w:rPr>
          <w:rFonts w:ascii="Segoe UI" w:eastAsia="Segoe UI" w:hAnsi="Segoe UI" w:cs="Segoe UI"/>
          <w:sz w:val="24"/>
        </w:rPr>
        <w:t xml:space="preserve">   </w:t>
      </w:r>
    </w:p>
    <w:p w:rsidR="00D11275" w:rsidRDefault="00DC3EE7">
      <w:pPr>
        <w:numPr>
          <w:ilvl w:val="0"/>
          <w:numId w:val="5"/>
        </w:numPr>
        <w:spacing w:after="69"/>
        <w:ind w:right="566" w:hanging="360"/>
      </w:pPr>
      <w:r>
        <w:rPr>
          <w:rFonts w:ascii="Segoe UI" w:eastAsia="Segoe UI" w:hAnsi="Segoe UI" w:cs="Segoe UI"/>
          <w:sz w:val="24"/>
        </w:rPr>
        <w:t xml:space="preserve">#importing datasets   </w:t>
      </w:r>
    </w:p>
    <w:p w:rsidR="00D11275" w:rsidRDefault="00DC3EE7">
      <w:pPr>
        <w:numPr>
          <w:ilvl w:val="0"/>
          <w:numId w:val="5"/>
        </w:numPr>
        <w:spacing w:after="69"/>
        <w:ind w:right="566" w:hanging="360"/>
      </w:pPr>
      <w:proofErr w:type="spellStart"/>
      <w:r>
        <w:rPr>
          <w:rFonts w:ascii="Segoe UI" w:eastAsia="Segoe UI" w:hAnsi="Segoe UI" w:cs="Segoe UI"/>
          <w:sz w:val="24"/>
        </w:rPr>
        <w:t>data_set</w:t>
      </w:r>
      <w:proofErr w:type="spellEnd"/>
      <w:r>
        <w:rPr>
          <w:rFonts w:ascii="Segoe UI" w:eastAsia="Segoe UI" w:hAnsi="Segoe UI" w:cs="Segoe UI"/>
          <w:sz w:val="24"/>
        </w:rPr>
        <w:t xml:space="preserve">= </w:t>
      </w:r>
      <w:proofErr w:type="spellStart"/>
      <w:r>
        <w:rPr>
          <w:rFonts w:ascii="Segoe UI" w:eastAsia="Segoe UI" w:hAnsi="Segoe UI" w:cs="Segoe UI"/>
          <w:sz w:val="24"/>
        </w:rPr>
        <w:t>pd.read_csv</w:t>
      </w:r>
      <w:proofErr w:type="spellEnd"/>
      <w:r>
        <w:rPr>
          <w:rFonts w:ascii="Segoe UI" w:eastAsia="Segoe UI" w:hAnsi="Segoe UI" w:cs="Segoe UI"/>
          <w:sz w:val="24"/>
        </w:rPr>
        <w:t>(</w:t>
      </w:r>
      <w:r>
        <w:rPr>
          <w:rFonts w:ascii="Segoe UI" w:eastAsia="Segoe UI" w:hAnsi="Segoe UI" w:cs="Segoe UI"/>
          <w:color w:val="0000FF"/>
          <w:sz w:val="24"/>
        </w:rPr>
        <w:t>'user_data.csv'</w:t>
      </w:r>
      <w:r>
        <w:rPr>
          <w:rFonts w:ascii="Segoe UI" w:eastAsia="Segoe UI" w:hAnsi="Segoe UI" w:cs="Segoe UI"/>
          <w:sz w:val="24"/>
        </w:rPr>
        <w:t xml:space="preserve">)   </w:t>
      </w:r>
    </w:p>
    <w:p w:rsidR="00D11275" w:rsidRDefault="00DC3EE7">
      <w:pPr>
        <w:spacing w:after="69"/>
        <w:ind w:left="-5" w:right="566" w:hanging="10"/>
      </w:pPr>
      <w:r>
        <w:rPr>
          <w:rFonts w:ascii="Segoe UI" w:eastAsia="Segoe UI" w:hAnsi="Segoe UI" w:cs="Segoe UI"/>
          <w:sz w:val="24"/>
        </w:rPr>
        <w:t>7.</w:t>
      </w:r>
      <w:r>
        <w:rPr>
          <w:rFonts w:ascii="Arial" w:eastAsia="Arial" w:hAnsi="Arial" w:cs="Arial"/>
          <w:sz w:val="24"/>
        </w:rPr>
        <w:t xml:space="preserve"> </w:t>
      </w:r>
      <w:r>
        <w:rPr>
          <w:rFonts w:ascii="Segoe UI" w:eastAsia="Segoe UI" w:hAnsi="Segoe UI" w:cs="Segoe UI"/>
          <w:sz w:val="24"/>
        </w:rPr>
        <w:t xml:space="preserve">   </w:t>
      </w:r>
    </w:p>
    <w:p w:rsidR="00D11275" w:rsidRDefault="00DC3EE7">
      <w:pPr>
        <w:numPr>
          <w:ilvl w:val="0"/>
          <w:numId w:val="6"/>
        </w:numPr>
        <w:spacing w:after="69"/>
        <w:ind w:right="566" w:hanging="360"/>
      </w:pPr>
      <w:r>
        <w:rPr>
          <w:rFonts w:ascii="Segoe UI" w:eastAsia="Segoe UI" w:hAnsi="Segoe UI" w:cs="Segoe UI"/>
          <w:sz w:val="24"/>
        </w:rPr>
        <w:t xml:space="preserve">#Extracting Independent and dependent Variable   </w:t>
      </w:r>
    </w:p>
    <w:p w:rsidR="00D11275" w:rsidRDefault="00DC3EE7">
      <w:pPr>
        <w:numPr>
          <w:ilvl w:val="0"/>
          <w:numId w:val="6"/>
        </w:numPr>
        <w:spacing w:after="69"/>
        <w:ind w:right="566" w:hanging="360"/>
      </w:pPr>
      <w:r>
        <w:rPr>
          <w:rFonts w:ascii="Segoe UI" w:eastAsia="Segoe UI" w:hAnsi="Segoe UI" w:cs="Segoe UI"/>
          <w:sz w:val="24"/>
        </w:rPr>
        <w:t xml:space="preserve">x= </w:t>
      </w:r>
      <w:proofErr w:type="spellStart"/>
      <w:r>
        <w:rPr>
          <w:rFonts w:ascii="Segoe UI" w:eastAsia="Segoe UI" w:hAnsi="Segoe UI" w:cs="Segoe UI"/>
          <w:sz w:val="24"/>
        </w:rPr>
        <w:t>data_set.iloc</w:t>
      </w:r>
      <w:proofErr w:type="spellEnd"/>
      <w:r>
        <w:rPr>
          <w:rFonts w:ascii="Segoe UI" w:eastAsia="Segoe UI" w:hAnsi="Segoe UI" w:cs="Segoe UI"/>
          <w:sz w:val="24"/>
        </w:rPr>
        <w:t>[:, [</w:t>
      </w:r>
      <w:r>
        <w:rPr>
          <w:rFonts w:ascii="Segoe UI" w:eastAsia="Segoe UI" w:hAnsi="Segoe UI" w:cs="Segoe UI"/>
          <w:color w:val="C00000"/>
          <w:sz w:val="24"/>
        </w:rPr>
        <w:t>2</w:t>
      </w:r>
      <w:r>
        <w:rPr>
          <w:rFonts w:ascii="Segoe UI" w:eastAsia="Segoe UI" w:hAnsi="Segoe UI" w:cs="Segoe UI"/>
          <w:sz w:val="24"/>
        </w:rPr>
        <w:t>,</w:t>
      </w:r>
      <w:r>
        <w:rPr>
          <w:rFonts w:ascii="Segoe UI" w:eastAsia="Segoe UI" w:hAnsi="Segoe UI" w:cs="Segoe UI"/>
          <w:color w:val="C00000"/>
          <w:sz w:val="24"/>
        </w:rPr>
        <w:t>3</w:t>
      </w:r>
      <w:r>
        <w:rPr>
          <w:rFonts w:ascii="Segoe UI" w:eastAsia="Segoe UI" w:hAnsi="Segoe UI" w:cs="Segoe UI"/>
          <w:sz w:val="24"/>
        </w:rPr>
        <w:t xml:space="preserve">]].values   </w:t>
      </w:r>
    </w:p>
    <w:p w:rsidR="00D11275" w:rsidRDefault="00DC3EE7">
      <w:pPr>
        <w:numPr>
          <w:ilvl w:val="0"/>
          <w:numId w:val="6"/>
        </w:numPr>
        <w:spacing w:after="69"/>
        <w:ind w:right="566" w:hanging="360"/>
      </w:pPr>
      <w:r>
        <w:rPr>
          <w:rFonts w:ascii="Segoe UI" w:eastAsia="Segoe UI" w:hAnsi="Segoe UI" w:cs="Segoe UI"/>
          <w:sz w:val="24"/>
        </w:rPr>
        <w:t xml:space="preserve">y= </w:t>
      </w:r>
      <w:proofErr w:type="spellStart"/>
      <w:r>
        <w:rPr>
          <w:rFonts w:ascii="Segoe UI" w:eastAsia="Segoe UI" w:hAnsi="Segoe UI" w:cs="Segoe UI"/>
          <w:sz w:val="24"/>
        </w:rPr>
        <w:t>data_set.iloc</w:t>
      </w:r>
      <w:proofErr w:type="spellEnd"/>
      <w:r>
        <w:rPr>
          <w:rFonts w:ascii="Segoe UI" w:eastAsia="Segoe UI" w:hAnsi="Segoe UI" w:cs="Segoe UI"/>
          <w:sz w:val="24"/>
        </w:rPr>
        <w:t xml:space="preserve">[:, </w:t>
      </w:r>
      <w:r>
        <w:rPr>
          <w:rFonts w:ascii="Segoe UI" w:eastAsia="Segoe UI" w:hAnsi="Segoe UI" w:cs="Segoe UI"/>
          <w:color w:val="C00000"/>
          <w:sz w:val="24"/>
        </w:rPr>
        <w:t>4</w:t>
      </w:r>
      <w:r>
        <w:rPr>
          <w:rFonts w:ascii="Segoe UI" w:eastAsia="Segoe UI" w:hAnsi="Segoe UI" w:cs="Segoe UI"/>
          <w:sz w:val="24"/>
        </w:rPr>
        <w:t xml:space="preserve">].values   </w:t>
      </w:r>
    </w:p>
    <w:p w:rsidR="00D11275" w:rsidRDefault="00DC3EE7">
      <w:pPr>
        <w:spacing w:after="69"/>
        <w:ind w:left="-5" w:right="566" w:hanging="10"/>
      </w:pPr>
      <w:r>
        <w:rPr>
          <w:rFonts w:ascii="Segoe UI" w:eastAsia="Segoe UI" w:hAnsi="Segoe UI" w:cs="Segoe UI"/>
          <w:sz w:val="24"/>
        </w:rPr>
        <w:t>11.</w:t>
      </w:r>
      <w:r>
        <w:rPr>
          <w:rFonts w:ascii="Arial" w:eastAsia="Arial" w:hAnsi="Arial" w:cs="Arial"/>
          <w:sz w:val="24"/>
        </w:rPr>
        <w:t xml:space="preserve"> </w:t>
      </w:r>
      <w:r>
        <w:rPr>
          <w:rFonts w:ascii="Segoe UI" w:eastAsia="Segoe UI" w:hAnsi="Segoe UI" w:cs="Segoe UI"/>
          <w:sz w:val="24"/>
        </w:rPr>
        <w:t xml:space="preserve">   </w:t>
      </w:r>
    </w:p>
    <w:p w:rsidR="00D11275" w:rsidRDefault="00DC3EE7">
      <w:pPr>
        <w:numPr>
          <w:ilvl w:val="0"/>
          <w:numId w:val="7"/>
        </w:numPr>
        <w:spacing w:after="69"/>
        <w:ind w:right="566" w:hanging="360"/>
      </w:pPr>
      <w:r>
        <w:rPr>
          <w:rFonts w:ascii="Segoe UI" w:eastAsia="Segoe UI" w:hAnsi="Segoe UI" w:cs="Segoe UI"/>
          <w:sz w:val="24"/>
        </w:rPr>
        <w:t xml:space="preserve"># </w:t>
      </w:r>
      <w:proofErr w:type="gramStart"/>
      <w:r>
        <w:rPr>
          <w:rFonts w:ascii="Segoe UI" w:eastAsia="Segoe UI" w:hAnsi="Segoe UI" w:cs="Segoe UI"/>
          <w:sz w:val="24"/>
        </w:rPr>
        <w:t>Splitting</w:t>
      </w:r>
      <w:proofErr w:type="gramEnd"/>
      <w:r>
        <w:rPr>
          <w:rFonts w:ascii="Segoe UI" w:eastAsia="Segoe UI" w:hAnsi="Segoe UI" w:cs="Segoe UI"/>
          <w:sz w:val="24"/>
        </w:rPr>
        <w:t xml:space="preserve"> the dataset into training and test set.   </w:t>
      </w:r>
    </w:p>
    <w:p w:rsidR="00D11275" w:rsidRDefault="00DC3EE7">
      <w:pPr>
        <w:numPr>
          <w:ilvl w:val="0"/>
          <w:numId w:val="7"/>
        </w:numPr>
        <w:spacing w:after="69"/>
        <w:ind w:right="566" w:hanging="360"/>
      </w:pPr>
      <w:r>
        <w:rPr>
          <w:rFonts w:ascii="Segoe UI" w:eastAsia="Segoe UI" w:hAnsi="Segoe UI" w:cs="Segoe UI"/>
          <w:sz w:val="24"/>
        </w:rPr>
        <w:t xml:space="preserve">from </w:t>
      </w:r>
      <w:proofErr w:type="spellStart"/>
      <w:r>
        <w:rPr>
          <w:rFonts w:ascii="Segoe UI" w:eastAsia="Segoe UI" w:hAnsi="Segoe UI" w:cs="Segoe UI"/>
          <w:sz w:val="24"/>
        </w:rPr>
        <w:t>sklearn.model_selection</w:t>
      </w:r>
      <w:proofErr w:type="spellEnd"/>
      <w:r>
        <w:rPr>
          <w:rFonts w:ascii="Segoe UI" w:eastAsia="Segoe UI" w:hAnsi="Segoe UI" w:cs="Segoe UI"/>
          <w:sz w:val="24"/>
        </w:rPr>
        <w:t xml:space="preserve"> </w:t>
      </w:r>
      <w:r>
        <w:rPr>
          <w:rFonts w:ascii="Segoe UI" w:eastAsia="Segoe UI" w:hAnsi="Segoe UI" w:cs="Segoe UI"/>
          <w:b/>
          <w:color w:val="006699"/>
          <w:sz w:val="24"/>
        </w:rPr>
        <w:t>import</w:t>
      </w:r>
      <w:r>
        <w:rPr>
          <w:rFonts w:ascii="Segoe UI" w:eastAsia="Segoe UI" w:hAnsi="Segoe UI" w:cs="Segoe UI"/>
          <w:sz w:val="24"/>
        </w:rPr>
        <w:t xml:space="preserve"> </w:t>
      </w:r>
      <w:proofErr w:type="spellStart"/>
      <w:r>
        <w:rPr>
          <w:rFonts w:ascii="Segoe UI" w:eastAsia="Segoe UI" w:hAnsi="Segoe UI" w:cs="Segoe UI"/>
          <w:sz w:val="24"/>
        </w:rPr>
        <w:t>train_test_split</w:t>
      </w:r>
      <w:proofErr w:type="spellEnd"/>
      <w:r>
        <w:rPr>
          <w:rFonts w:ascii="Segoe UI" w:eastAsia="Segoe UI" w:hAnsi="Segoe UI" w:cs="Segoe UI"/>
          <w:sz w:val="24"/>
        </w:rPr>
        <w:t xml:space="preserve">   </w:t>
      </w:r>
    </w:p>
    <w:p w:rsidR="00D11275" w:rsidRDefault="00DC3EE7">
      <w:pPr>
        <w:numPr>
          <w:ilvl w:val="0"/>
          <w:numId w:val="7"/>
        </w:numPr>
        <w:spacing w:after="69"/>
        <w:ind w:right="566" w:hanging="360"/>
      </w:pPr>
      <w:proofErr w:type="spellStart"/>
      <w:r>
        <w:rPr>
          <w:rFonts w:ascii="Segoe UI" w:eastAsia="Segoe UI" w:hAnsi="Segoe UI" w:cs="Segoe UI"/>
          <w:sz w:val="24"/>
        </w:rPr>
        <w:t>x_train</w:t>
      </w:r>
      <w:proofErr w:type="spellEnd"/>
      <w:r>
        <w:rPr>
          <w:rFonts w:ascii="Segoe UI" w:eastAsia="Segoe UI" w:hAnsi="Segoe UI" w:cs="Segoe UI"/>
          <w:sz w:val="24"/>
        </w:rPr>
        <w:t xml:space="preserve">, </w:t>
      </w:r>
      <w:proofErr w:type="spellStart"/>
      <w:r>
        <w:rPr>
          <w:rFonts w:ascii="Segoe UI" w:eastAsia="Segoe UI" w:hAnsi="Segoe UI" w:cs="Segoe UI"/>
          <w:sz w:val="24"/>
        </w:rPr>
        <w:t>x_test</w:t>
      </w:r>
      <w:proofErr w:type="spellEnd"/>
      <w:r>
        <w:rPr>
          <w:rFonts w:ascii="Segoe UI" w:eastAsia="Segoe UI" w:hAnsi="Segoe UI" w:cs="Segoe UI"/>
          <w:sz w:val="24"/>
        </w:rPr>
        <w:t xml:space="preserve">, </w:t>
      </w:r>
      <w:proofErr w:type="spellStart"/>
      <w:r>
        <w:rPr>
          <w:rFonts w:ascii="Segoe UI" w:eastAsia="Segoe UI" w:hAnsi="Segoe UI" w:cs="Segoe UI"/>
          <w:sz w:val="24"/>
        </w:rPr>
        <w:t>y_train</w:t>
      </w:r>
      <w:proofErr w:type="spellEnd"/>
      <w:r>
        <w:rPr>
          <w:rFonts w:ascii="Segoe UI" w:eastAsia="Segoe UI" w:hAnsi="Segoe UI" w:cs="Segoe UI"/>
          <w:sz w:val="24"/>
        </w:rPr>
        <w:t xml:space="preserve">, </w:t>
      </w:r>
      <w:proofErr w:type="spellStart"/>
      <w:r>
        <w:rPr>
          <w:rFonts w:ascii="Segoe UI" w:eastAsia="Segoe UI" w:hAnsi="Segoe UI" w:cs="Segoe UI"/>
          <w:sz w:val="24"/>
        </w:rPr>
        <w:t>y_test</w:t>
      </w:r>
      <w:proofErr w:type="spellEnd"/>
      <w:r>
        <w:rPr>
          <w:rFonts w:ascii="Segoe UI" w:eastAsia="Segoe UI" w:hAnsi="Segoe UI" w:cs="Segoe UI"/>
          <w:sz w:val="24"/>
        </w:rPr>
        <w:t xml:space="preserve">= </w:t>
      </w:r>
      <w:proofErr w:type="spellStart"/>
      <w:r>
        <w:rPr>
          <w:rFonts w:ascii="Segoe UI" w:eastAsia="Segoe UI" w:hAnsi="Segoe UI" w:cs="Segoe UI"/>
          <w:sz w:val="24"/>
        </w:rPr>
        <w:t>train_test_split</w:t>
      </w:r>
      <w:proofErr w:type="spellEnd"/>
      <w:r>
        <w:rPr>
          <w:rFonts w:ascii="Segoe UI" w:eastAsia="Segoe UI" w:hAnsi="Segoe UI" w:cs="Segoe UI"/>
          <w:sz w:val="24"/>
        </w:rPr>
        <w:t xml:space="preserve">(x, y, </w:t>
      </w:r>
      <w:proofErr w:type="spellStart"/>
      <w:r>
        <w:rPr>
          <w:rFonts w:ascii="Segoe UI" w:eastAsia="Segoe UI" w:hAnsi="Segoe UI" w:cs="Segoe UI"/>
          <w:sz w:val="24"/>
        </w:rPr>
        <w:t>test_size</w:t>
      </w:r>
      <w:proofErr w:type="spellEnd"/>
      <w:r>
        <w:rPr>
          <w:rFonts w:ascii="Segoe UI" w:eastAsia="Segoe UI" w:hAnsi="Segoe UI" w:cs="Segoe UI"/>
          <w:sz w:val="24"/>
        </w:rPr>
        <w:t xml:space="preserve">= </w:t>
      </w:r>
      <w:r>
        <w:rPr>
          <w:rFonts w:ascii="Segoe UI" w:eastAsia="Segoe UI" w:hAnsi="Segoe UI" w:cs="Segoe UI"/>
          <w:color w:val="C00000"/>
          <w:sz w:val="24"/>
        </w:rPr>
        <w:t>0.25</w:t>
      </w:r>
      <w:r>
        <w:rPr>
          <w:rFonts w:ascii="Segoe UI" w:eastAsia="Segoe UI" w:hAnsi="Segoe UI" w:cs="Segoe UI"/>
          <w:sz w:val="24"/>
        </w:rPr>
        <w:t xml:space="preserve">, </w:t>
      </w:r>
      <w:proofErr w:type="spellStart"/>
      <w:r>
        <w:rPr>
          <w:rFonts w:ascii="Segoe UI" w:eastAsia="Segoe UI" w:hAnsi="Segoe UI" w:cs="Segoe UI"/>
          <w:sz w:val="24"/>
        </w:rPr>
        <w:t>random_state</w:t>
      </w:r>
      <w:proofErr w:type="spellEnd"/>
      <w:r>
        <w:rPr>
          <w:rFonts w:ascii="Segoe UI" w:eastAsia="Segoe UI" w:hAnsi="Segoe UI" w:cs="Segoe UI"/>
          <w:sz w:val="24"/>
        </w:rPr>
        <w:t>=</w:t>
      </w:r>
      <w:r>
        <w:rPr>
          <w:rFonts w:ascii="Segoe UI" w:eastAsia="Segoe UI" w:hAnsi="Segoe UI" w:cs="Segoe UI"/>
          <w:color w:val="C00000"/>
          <w:sz w:val="24"/>
        </w:rPr>
        <w:t>0</w:t>
      </w:r>
      <w:r>
        <w:rPr>
          <w:rFonts w:ascii="Segoe UI" w:eastAsia="Segoe UI" w:hAnsi="Segoe UI" w:cs="Segoe UI"/>
          <w:sz w:val="24"/>
        </w:rPr>
        <w:t>)   15.</w:t>
      </w:r>
      <w:r>
        <w:rPr>
          <w:rFonts w:ascii="Arial" w:eastAsia="Arial" w:hAnsi="Arial" w:cs="Arial"/>
          <w:sz w:val="24"/>
        </w:rPr>
        <w:t xml:space="preserve"> </w:t>
      </w:r>
      <w:r>
        <w:rPr>
          <w:rFonts w:ascii="Segoe UI" w:eastAsia="Segoe UI" w:hAnsi="Segoe UI" w:cs="Segoe UI"/>
          <w:sz w:val="24"/>
        </w:rPr>
        <w:t xml:space="preserve">#feature Scaling   </w:t>
      </w:r>
    </w:p>
    <w:p w:rsidR="00D11275" w:rsidRDefault="00DC3EE7">
      <w:pPr>
        <w:numPr>
          <w:ilvl w:val="0"/>
          <w:numId w:val="8"/>
        </w:numPr>
        <w:spacing w:after="69"/>
        <w:ind w:right="566" w:hanging="360"/>
      </w:pPr>
      <w:r>
        <w:rPr>
          <w:rFonts w:ascii="Segoe UI" w:eastAsia="Segoe UI" w:hAnsi="Segoe UI" w:cs="Segoe UI"/>
          <w:sz w:val="24"/>
        </w:rPr>
        <w:t xml:space="preserve">from </w:t>
      </w:r>
      <w:proofErr w:type="spellStart"/>
      <w:r>
        <w:rPr>
          <w:rFonts w:ascii="Segoe UI" w:eastAsia="Segoe UI" w:hAnsi="Segoe UI" w:cs="Segoe UI"/>
          <w:sz w:val="24"/>
        </w:rPr>
        <w:t>sklearn.preprocessing</w:t>
      </w:r>
      <w:proofErr w:type="spellEnd"/>
      <w:r>
        <w:rPr>
          <w:rFonts w:ascii="Segoe UI" w:eastAsia="Segoe UI" w:hAnsi="Segoe UI" w:cs="Segoe UI"/>
          <w:sz w:val="24"/>
        </w:rPr>
        <w:t xml:space="preserve"> </w:t>
      </w:r>
      <w:r>
        <w:rPr>
          <w:rFonts w:ascii="Segoe UI" w:eastAsia="Segoe UI" w:hAnsi="Segoe UI" w:cs="Segoe UI"/>
          <w:b/>
          <w:color w:val="006699"/>
          <w:sz w:val="24"/>
        </w:rPr>
        <w:t>import</w:t>
      </w:r>
      <w:r>
        <w:rPr>
          <w:rFonts w:ascii="Segoe UI" w:eastAsia="Segoe UI" w:hAnsi="Segoe UI" w:cs="Segoe UI"/>
          <w:sz w:val="24"/>
        </w:rPr>
        <w:t xml:space="preserve"> </w:t>
      </w:r>
      <w:proofErr w:type="spellStart"/>
      <w:r>
        <w:rPr>
          <w:rFonts w:ascii="Segoe UI" w:eastAsia="Segoe UI" w:hAnsi="Segoe UI" w:cs="Segoe UI"/>
          <w:sz w:val="24"/>
        </w:rPr>
        <w:t>StandardScaler</w:t>
      </w:r>
      <w:proofErr w:type="spellEnd"/>
      <w:r>
        <w:rPr>
          <w:rFonts w:ascii="Segoe UI" w:eastAsia="Segoe UI" w:hAnsi="Segoe UI" w:cs="Segoe UI"/>
          <w:sz w:val="24"/>
        </w:rPr>
        <w:t xml:space="preserve">     </w:t>
      </w:r>
    </w:p>
    <w:p w:rsidR="00D11275" w:rsidRDefault="00DC3EE7">
      <w:pPr>
        <w:numPr>
          <w:ilvl w:val="0"/>
          <w:numId w:val="8"/>
        </w:numPr>
        <w:spacing w:after="69"/>
        <w:ind w:right="566" w:hanging="360"/>
      </w:pPr>
      <w:proofErr w:type="spellStart"/>
      <w:r>
        <w:rPr>
          <w:rFonts w:ascii="Segoe UI" w:eastAsia="Segoe UI" w:hAnsi="Segoe UI" w:cs="Segoe UI"/>
          <w:sz w:val="24"/>
        </w:rPr>
        <w:t>st_x</w:t>
      </w:r>
      <w:proofErr w:type="spellEnd"/>
      <w:r>
        <w:rPr>
          <w:rFonts w:ascii="Segoe UI" w:eastAsia="Segoe UI" w:hAnsi="Segoe UI" w:cs="Segoe UI"/>
          <w:sz w:val="24"/>
        </w:rPr>
        <w:t xml:space="preserve">= </w:t>
      </w:r>
      <w:proofErr w:type="spellStart"/>
      <w:r>
        <w:rPr>
          <w:rFonts w:ascii="Segoe UI" w:eastAsia="Segoe UI" w:hAnsi="Segoe UI" w:cs="Segoe UI"/>
          <w:sz w:val="24"/>
        </w:rPr>
        <w:t>StandardScaler</w:t>
      </w:r>
      <w:proofErr w:type="spellEnd"/>
      <w:r>
        <w:rPr>
          <w:rFonts w:ascii="Segoe UI" w:eastAsia="Segoe UI" w:hAnsi="Segoe UI" w:cs="Segoe UI"/>
          <w:sz w:val="24"/>
        </w:rPr>
        <w:t xml:space="preserve">()     </w:t>
      </w:r>
    </w:p>
    <w:p w:rsidR="00D11275" w:rsidRDefault="00DC3EE7">
      <w:pPr>
        <w:numPr>
          <w:ilvl w:val="0"/>
          <w:numId w:val="8"/>
        </w:numPr>
        <w:spacing w:after="69"/>
        <w:ind w:right="566" w:hanging="360"/>
      </w:pPr>
      <w:proofErr w:type="spellStart"/>
      <w:r>
        <w:rPr>
          <w:rFonts w:ascii="Segoe UI" w:eastAsia="Segoe UI" w:hAnsi="Segoe UI" w:cs="Segoe UI"/>
          <w:sz w:val="24"/>
        </w:rPr>
        <w:t>x_train</w:t>
      </w:r>
      <w:proofErr w:type="spellEnd"/>
      <w:r>
        <w:rPr>
          <w:rFonts w:ascii="Segoe UI" w:eastAsia="Segoe UI" w:hAnsi="Segoe UI" w:cs="Segoe UI"/>
          <w:sz w:val="24"/>
        </w:rPr>
        <w:t xml:space="preserve">= </w:t>
      </w:r>
      <w:proofErr w:type="spellStart"/>
      <w:r>
        <w:rPr>
          <w:rFonts w:ascii="Segoe UI" w:eastAsia="Segoe UI" w:hAnsi="Segoe UI" w:cs="Segoe UI"/>
          <w:sz w:val="24"/>
        </w:rPr>
        <w:t>st_x.fit_transform</w:t>
      </w:r>
      <w:proofErr w:type="spellEnd"/>
      <w:r>
        <w:rPr>
          <w:rFonts w:ascii="Segoe UI" w:eastAsia="Segoe UI" w:hAnsi="Segoe UI" w:cs="Segoe UI"/>
          <w:sz w:val="24"/>
        </w:rPr>
        <w:t>(</w:t>
      </w:r>
      <w:proofErr w:type="spellStart"/>
      <w:r>
        <w:rPr>
          <w:rFonts w:ascii="Segoe UI" w:eastAsia="Segoe UI" w:hAnsi="Segoe UI" w:cs="Segoe UI"/>
          <w:sz w:val="24"/>
        </w:rPr>
        <w:t>x_train</w:t>
      </w:r>
      <w:proofErr w:type="spellEnd"/>
      <w:r>
        <w:rPr>
          <w:rFonts w:ascii="Segoe UI" w:eastAsia="Segoe UI" w:hAnsi="Segoe UI" w:cs="Segoe UI"/>
          <w:sz w:val="24"/>
        </w:rPr>
        <w:t xml:space="preserve">)     </w:t>
      </w:r>
    </w:p>
    <w:p w:rsidR="00D11275" w:rsidRDefault="00DC3EE7">
      <w:pPr>
        <w:numPr>
          <w:ilvl w:val="0"/>
          <w:numId w:val="8"/>
        </w:numPr>
        <w:spacing w:after="187" w:line="528" w:lineRule="auto"/>
        <w:ind w:right="566" w:hanging="360"/>
      </w:pPr>
      <w:proofErr w:type="spellStart"/>
      <w:r>
        <w:rPr>
          <w:rFonts w:ascii="Segoe UI" w:eastAsia="Segoe UI" w:hAnsi="Segoe UI" w:cs="Segoe UI"/>
          <w:sz w:val="24"/>
        </w:rPr>
        <w:t>x_test</w:t>
      </w:r>
      <w:proofErr w:type="spellEnd"/>
      <w:r>
        <w:rPr>
          <w:rFonts w:ascii="Segoe UI" w:eastAsia="Segoe UI" w:hAnsi="Segoe UI" w:cs="Segoe UI"/>
          <w:sz w:val="24"/>
        </w:rPr>
        <w:t xml:space="preserve">= </w:t>
      </w:r>
      <w:proofErr w:type="spellStart"/>
      <w:r>
        <w:rPr>
          <w:rFonts w:ascii="Segoe UI" w:eastAsia="Segoe UI" w:hAnsi="Segoe UI" w:cs="Segoe UI"/>
          <w:sz w:val="24"/>
        </w:rPr>
        <w:t>st_x.transform</w:t>
      </w:r>
      <w:proofErr w:type="spellEnd"/>
      <w:r>
        <w:rPr>
          <w:rFonts w:ascii="Segoe UI" w:eastAsia="Segoe UI" w:hAnsi="Segoe UI" w:cs="Segoe UI"/>
          <w:sz w:val="24"/>
        </w:rPr>
        <w:t>(</w:t>
      </w:r>
      <w:proofErr w:type="spellStart"/>
      <w:r>
        <w:rPr>
          <w:rFonts w:ascii="Segoe UI" w:eastAsia="Segoe UI" w:hAnsi="Segoe UI" w:cs="Segoe UI"/>
          <w:sz w:val="24"/>
        </w:rPr>
        <w:t>x_test</w:t>
      </w:r>
      <w:proofErr w:type="spellEnd"/>
      <w:r>
        <w:rPr>
          <w:rFonts w:ascii="Segoe UI" w:eastAsia="Segoe UI" w:hAnsi="Segoe UI" w:cs="Segoe UI"/>
          <w:sz w:val="24"/>
        </w:rPr>
        <w:t>)</w:t>
      </w:r>
      <w:r>
        <w:rPr>
          <w:rFonts w:ascii="Segoe UI" w:eastAsia="Segoe UI" w:hAnsi="Segoe UI" w:cs="Segoe UI"/>
          <w:sz w:val="24"/>
        </w:rPr>
        <w:t xml:space="preserve">        </w:t>
      </w:r>
      <w:r>
        <w:rPr>
          <w:rFonts w:ascii="Arial" w:eastAsia="Arial" w:hAnsi="Arial" w:cs="Arial"/>
          <w:b/>
          <w:color w:val="313131"/>
          <w:sz w:val="24"/>
        </w:rPr>
        <w:t xml:space="preserve"> </w:t>
      </w:r>
    </w:p>
    <w:p w:rsidR="00D11275" w:rsidRDefault="00DC3EE7">
      <w:pPr>
        <w:spacing w:after="280"/>
        <w:ind w:left="360"/>
      </w:pPr>
      <w:r>
        <w:rPr>
          <w:rFonts w:ascii="Arial" w:eastAsia="Arial" w:hAnsi="Arial" w:cs="Arial"/>
          <w:b/>
          <w:color w:val="313131"/>
          <w:sz w:val="40"/>
          <w:u w:val="single" w:color="313131"/>
        </w:rPr>
        <w:t>OUTPUT:</w:t>
      </w:r>
      <w:r>
        <w:rPr>
          <w:rFonts w:ascii="Arial" w:eastAsia="Arial" w:hAnsi="Arial" w:cs="Arial"/>
          <w:b/>
          <w:color w:val="313131"/>
          <w:sz w:val="40"/>
        </w:rPr>
        <w:t xml:space="preserve"> </w:t>
      </w:r>
    </w:p>
    <w:p w:rsidR="00D11275" w:rsidRDefault="00DC3EE7">
      <w:pPr>
        <w:spacing w:after="114"/>
        <w:ind w:left="360"/>
      </w:pPr>
      <w:r>
        <w:rPr>
          <w:rFonts w:ascii="Arial" w:eastAsia="Arial" w:hAnsi="Arial" w:cs="Arial"/>
          <w:b/>
          <w:sz w:val="44"/>
        </w:rPr>
        <w:t xml:space="preserve"> </w:t>
      </w:r>
    </w:p>
    <w:p w:rsidR="00D11275" w:rsidRDefault="00DC3EE7">
      <w:pPr>
        <w:spacing w:after="119"/>
        <w:ind w:right="240"/>
        <w:jc w:val="right"/>
      </w:pPr>
      <w:r>
        <w:rPr>
          <w:noProof/>
        </w:rPr>
        <w:lastRenderedPageBreak/>
        <w:drawing>
          <wp:inline distT="0" distB="0" distL="0" distR="0">
            <wp:extent cx="5953125" cy="5591175"/>
            <wp:effectExtent l="0" t="0" r="0" b="0"/>
            <wp:docPr id="565" name="Picture 565"/>
            <wp:cNvGraphicFramePr/>
            <a:graphic xmlns:a="http://schemas.openxmlformats.org/drawingml/2006/main">
              <a:graphicData uri="http://schemas.openxmlformats.org/drawingml/2006/picture">
                <pic:pic xmlns:pic="http://schemas.openxmlformats.org/drawingml/2006/picture">
                  <pic:nvPicPr>
                    <pic:cNvPr id="565" name="Picture 565"/>
                    <pic:cNvPicPr/>
                  </pic:nvPicPr>
                  <pic:blipFill>
                    <a:blip r:embed="rId12"/>
                    <a:stretch>
                      <a:fillRect/>
                    </a:stretch>
                  </pic:blipFill>
                  <pic:spPr>
                    <a:xfrm>
                      <a:off x="0" y="0"/>
                      <a:ext cx="5953125" cy="5591175"/>
                    </a:xfrm>
                    <a:prstGeom prst="rect">
                      <a:avLst/>
                    </a:prstGeom>
                  </pic:spPr>
                </pic:pic>
              </a:graphicData>
            </a:graphic>
          </wp:inline>
        </w:drawing>
      </w:r>
      <w:r>
        <w:rPr>
          <w:rFonts w:ascii="Arial" w:eastAsia="Arial" w:hAnsi="Arial" w:cs="Arial"/>
          <w:b/>
          <w:sz w:val="44"/>
        </w:rPr>
        <w:t xml:space="preserve"> </w:t>
      </w:r>
    </w:p>
    <w:p w:rsidR="00D11275" w:rsidRDefault="00DC3EE7">
      <w:pPr>
        <w:spacing w:after="0"/>
        <w:ind w:left="360"/>
      </w:pPr>
      <w:r>
        <w:rPr>
          <w:rFonts w:ascii="Arial" w:eastAsia="Arial" w:hAnsi="Arial" w:cs="Arial"/>
          <w:b/>
          <w:sz w:val="44"/>
        </w:rPr>
        <w:t xml:space="preserve"> </w:t>
      </w:r>
    </w:p>
    <w:p w:rsidR="00D11275" w:rsidRDefault="00DC3EE7">
      <w:pPr>
        <w:spacing w:after="0" w:line="395" w:lineRule="auto"/>
        <w:ind w:left="360" w:right="9630"/>
      </w:pPr>
      <w:r>
        <w:rPr>
          <w:rFonts w:ascii="Arial" w:eastAsia="Arial" w:hAnsi="Arial" w:cs="Arial"/>
          <w:b/>
          <w:sz w:val="44"/>
        </w:rPr>
        <w:t xml:space="preserve">  </w:t>
      </w:r>
    </w:p>
    <w:p w:rsidR="00D11275" w:rsidRDefault="00DC3EE7">
      <w:pPr>
        <w:spacing w:after="114"/>
        <w:ind w:left="360"/>
      </w:pPr>
      <w:r>
        <w:rPr>
          <w:rFonts w:ascii="Arial" w:eastAsia="Arial" w:hAnsi="Arial" w:cs="Arial"/>
          <w:b/>
          <w:sz w:val="44"/>
        </w:rPr>
        <w:t xml:space="preserve"> </w:t>
      </w:r>
    </w:p>
    <w:p w:rsidR="00D11275" w:rsidRDefault="00DC3EE7">
      <w:pPr>
        <w:spacing w:after="122"/>
        <w:jc w:val="right"/>
      </w:pPr>
      <w:r>
        <w:rPr>
          <w:noProof/>
        </w:rPr>
        <w:lastRenderedPageBreak/>
        <w:drawing>
          <wp:inline distT="0" distB="0" distL="0" distR="0">
            <wp:extent cx="6105525" cy="5133975"/>
            <wp:effectExtent l="0" t="0" r="0" b="0"/>
            <wp:docPr id="585" name="Picture 585"/>
            <wp:cNvGraphicFramePr/>
            <a:graphic xmlns:a="http://schemas.openxmlformats.org/drawingml/2006/main">
              <a:graphicData uri="http://schemas.openxmlformats.org/drawingml/2006/picture">
                <pic:pic xmlns:pic="http://schemas.openxmlformats.org/drawingml/2006/picture">
                  <pic:nvPicPr>
                    <pic:cNvPr id="585" name="Picture 585"/>
                    <pic:cNvPicPr/>
                  </pic:nvPicPr>
                  <pic:blipFill>
                    <a:blip r:embed="rId13"/>
                    <a:stretch>
                      <a:fillRect/>
                    </a:stretch>
                  </pic:blipFill>
                  <pic:spPr>
                    <a:xfrm>
                      <a:off x="0" y="0"/>
                      <a:ext cx="6105525" cy="5133975"/>
                    </a:xfrm>
                    <a:prstGeom prst="rect">
                      <a:avLst/>
                    </a:prstGeom>
                  </pic:spPr>
                </pic:pic>
              </a:graphicData>
            </a:graphic>
          </wp:inline>
        </w:drawing>
      </w:r>
      <w:r>
        <w:rPr>
          <w:rFonts w:ascii="Arial" w:eastAsia="Arial" w:hAnsi="Arial" w:cs="Arial"/>
          <w:b/>
          <w:sz w:val="44"/>
        </w:rPr>
        <w:t xml:space="preserve"> </w:t>
      </w:r>
    </w:p>
    <w:p w:rsidR="00D11275" w:rsidRDefault="00DC3EE7">
      <w:pPr>
        <w:spacing w:after="263"/>
        <w:ind w:left="360"/>
      </w:pPr>
      <w:r>
        <w:rPr>
          <w:rFonts w:ascii="Arial" w:eastAsia="Arial" w:hAnsi="Arial" w:cs="Arial"/>
          <w:b/>
          <w:sz w:val="44"/>
        </w:rPr>
        <w:t xml:space="preserve"> </w:t>
      </w:r>
    </w:p>
    <w:p w:rsidR="00D11275" w:rsidRDefault="00DC3EE7">
      <w:pPr>
        <w:spacing w:after="175"/>
        <w:ind w:left="360"/>
      </w:pPr>
      <w:r>
        <w:rPr>
          <w:rFonts w:ascii="Segoe UI" w:eastAsia="Segoe UI" w:hAnsi="Segoe UI" w:cs="Segoe UI"/>
          <w:b/>
          <w:color w:val="333333"/>
          <w:sz w:val="32"/>
        </w:rPr>
        <w:t>Output:</w:t>
      </w:r>
      <w:r>
        <w:rPr>
          <w:rFonts w:ascii="Segoe UI" w:eastAsia="Segoe UI" w:hAnsi="Segoe UI" w:cs="Segoe UI"/>
          <w:color w:val="333333"/>
          <w:sz w:val="32"/>
        </w:rPr>
        <w:t xml:space="preserve"> </w:t>
      </w:r>
    </w:p>
    <w:p w:rsidR="00D11275" w:rsidRDefault="00DC3EE7">
      <w:pPr>
        <w:shd w:val="clear" w:color="auto" w:fill="EEEEEE"/>
        <w:spacing w:after="13" w:line="250" w:lineRule="auto"/>
        <w:ind w:left="355" w:right="177" w:hanging="10"/>
      </w:pPr>
      <w:proofErr w:type="gramStart"/>
      <w:r>
        <w:rPr>
          <w:rFonts w:ascii="Courier New" w:eastAsia="Courier New" w:hAnsi="Courier New" w:cs="Courier New"/>
          <w:color w:val="535559"/>
          <w:sz w:val="32"/>
        </w:rPr>
        <w:t>Out[</w:t>
      </w:r>
      <w:proofErr w:type="gramEnd"/>
      <w:r>
        <w:rPr>
          <w:rFonts w:ascii="Courier New" w:eastAsia="Courier New" w:hAnsi="Courier New" w:cs="Courier New"/>
          <w:color w:val="535559"/>
          <w:sz w:val="32"/>
        </w:rPr>
        <w:t xml:space="preserve">8]:  </w:t>
      </w:r>
    </w:p>
    <w:p w:rsidR="00D11275" w:rsidRDefault="00DC3EE7">
      <w:pPr>
        <w:shd w:val="clear" w:color="auto" w:fill="EEEEEE"/>
        <w:spacing w:after="13" w:line="250" w:lineRule="auto"/>
        <w:ind w:left="355" w:right="177" w:hanging="10"/>
      </w:pPr>
      <w:r>
        <w:rPr>
          <w:rFonts w:ascii="Courier New" w:eastAsia="Courier New" w:hAnsi="Courier New" w:cs="Courier New"/>
          <w:color w:val="535559"/>
          <w:sz w:val="32"/>
        </w:rPr>
        <w:t xml:space="preserve">SVC(C=1.0, </w:t>
      </w:r>
      <w:proofErr w:type="spellStart"/>
      <w:r>
        <w:rPr>
          <w:rFonts w:ascii="Courier New" w:eastAsia="Courier New" w:hAnsi="Courier New" w:cs="Courier New"/>
          <w:color w:val="535559"/>
          <w:sz w:val="32"/>
        </w:rPr>
        <w:t>cache_size</w:t>
      </w:r>
      <w:proofErr w:type="spellEnd"/>
      <w:r>
        <w:rPr>
          <w:rFonts w:ascii="Courier New" w:eastAsia="Courier New" w:hAnsi="Courier New" w:cs="Courier New"/>
          <w:color w:val="535559"/>
          <w:sz w:val="32"/>
        </w:rPr>
        <w:t xml:space="preserve">=200, </w:t>
      </w:r>
      <w:proofErr w:type="spellStart"/>
      <w:r>
        <w:rPr>
          <w:rFonts w:ascii="Courier New" w:eastAsia="Courier New" w:hAnsi="Courier New" w:cs="Courier New"/>
          <w:color w:val="535559"/>
          <w:sz w:val="32"/>
        </w:rPr>
        <w:t>class_weight</w:t>
      </w:r>
      <w:proofErr w:type="spellEnd"/>
      <w:r>
        <w:rPr>
          <w:rFonts w:ascii="Courier New" w:eastAsia="Courier New" w:hAnsi="Courier New" w:cs="Courier New"/>
          <w:color w:val="535559"/>
          <w:sz w:val="32"/>
        </w:rPr>
        <w:t>=</w:t>
      </w:r>
      <w:proofErr w:type="gramStart"/>
      <w:r>
        <w:rPr>
          <w:rFonts w:ascii="Courier New" w:eastAsia="Courier New" w:hAnsi="Courier New" w:cs="Courier New"/>
          <w:color w:val="535559"/>
          <w:sz w:val="32"/>
        </w:rPr>
        <w:t>None</w:t>
      </w:r>
      <w:proofErr w:type="gramEnd"/>
      <w:r>
        <w:rPr>
          <w:rFonts w:ascii="Courier New" w:eastAsia="Courier New" w:hAnsi="Courier New" w:cs="Courier New"/>
          <w:color w:val="535559"/>
          <w:sz w:val="32"/>
        </w:rPr>
        <w:t xml:space="preserve">, coef0=0.0, </w:t>
      </w:r>
    </w:p>
    <w:p w:rsidR="00D11275" w:rsidRDefault="00DC3EE7">
      <w:pPr>
        <w:shd w:val="clear" w:color="auto" w:fill="EEEEEE"/>
        <w:spacing w:after="52" w:line="250" w:lineRule="auto"/>
        <w:ind w:left="355" w:right="177" w:hanging="10"/>
      </w:pPr>
      <w:r>
        <w:rPr>
          <w:rFonts w:ascii="Courier New" w:eastAsia="Courier New" w:hAnsi="Courier New" w:cs="Courier New"/>
          <w:color w:val="535559"/>
          <w:sz w:val="32"/>
        </w:rPr>
        <w:t xml:space="preserve">    </w:t>
      </w:r>
      <w:proofErr w:type="spellStart"/>
      <w:r>
        <w:rPr>
          <w:rFonts w:ascii="Courier New" w:eastAsia="Courier New" w:hAnsi="Courier New" w:cs="Courier New"/>
          <w:color w:val="535559"/>
          <w:sz w:val="32"/>
        </w:rPr>
        <w:t>decision_function_shape</w:t>
      </w:r>
      <w:proofErr w:type="spellEnd"/>
      <w:r>
        <w:rPr>
          <w:rFonts w:ascii="Courier New" w:eastAsia="Courier New" w:hAnsi="Courier New" w:cs="Courier New"/>
          <w:color w:val="535559"/>
          <w:sz w:val="32"/>
        </w:rPr>
        <w:t>='</w:t>
      </w:r>
      <w:proofErr w:type="spellStart"/>
      <w:r>
        <w:rPr>
          <w:rFonts w:ascii="Courier New" w:eastAsia="Courier New" w:hAnsi="Courier New" w:cs="Courier New"/>
          <w:color w:val="535559"/>
          <w:sz w:val="32"/>
        </w:rPr>
        <w:t>ovr</w:t>
      </w:r>
      <w:proofErr w:type="spellEnd"/>
      <w:r>
        <w:rPr>
          <w:rFonts w:ascii="Courier New" w:eastAsia="Courier New" w:hAnsi="Courier New" w:cs="Courier New"/>
          <w:color w:val="535559"/>
          <w:sz w:val="32"/>
        </w:rPr>
        <w:t xml:space="preserve">', </w:t>
      </w:r>
      <w:r>
        <w:rPr>
          <w:rFonts w:ascii="Courier New" w:eastAsia="Courier New" w:hAnsi="Courier New" w:cs="Courier New"/>
          <w:color w:val="535559"/>
          <w:sz w:val="32"/>
        </w:rPr>
        <w:tab/>
        <w:t>degree=3, gamma='</w:t>
      </w:r>
      <w:proofErr w:type="spellStart"/>
      <w:r>
        <w:rPr>
          <w:rFonts w:ascii="Courier New" w:eastAsia="Courier New" w:hAnsi="Courier New" w:cs="Courier New"/>
          <w:color w:val="535559"/>
          <w:sz w:val="32"/>
        </w:rPr>
        <w:t>auto_deprecated</w:t>
      </w:r>
      <w:proofErr w:type="spellEnd"/>
      <w:r>
        <w:rPr>
          <w:rFonts w:ascii="Courier New" w:eastAsia="Courier New" w:hAnsi="Courier New" w:cs="Courier New"/>
          <w:color w:val="535559"/>
          <w:sz w:val="32"/>
        </w:rPr>
        <w:t xml:space="preserve">', </w:t>
      </w:r>
    </w:p>
    <w:p w:rsidR="00D11275" w:rsidRDefault="00DC3EE7">
      <w:pPr>
        <w:tabs>
          <w:tab w:val="center" w:pos="2280"/>
          <w:tab w:val="center" w:pos="8233"/>
        </w:tabs>
        <w:spacing w:after="0"/>
      </w:pPr>
      <w:r>
        <w:tab/>
      </w:r>
      <w:r>
        <w:rPr>
          <w:rFonts w:ascii="Courier New" w:eastAsia="Courier New" w:hAnsi="Courier New" w:cs="Courier New"/>
          <w:color w:val="535559"/>
          <w:sz w:val="32"/>
        </w:rPr>
        <w:t xml:space="preserve">    </w:t>
      </w:r>
      <w:proofErr w:type="gramStart"/>
      <w:r>
        <w:rPr>
          <w:rFonts w:ascii="Courier New" w:eastAsia="Courier New" w:hAnsi="Courier New" w:cs="Courier New"/>
          <w:color w:val="535559"/>
          <w:sz w:val="32"/>
        </w:rPr>
        <w:t>kernel</w:t>
      </w:r>
      <w:proofErr w:type="gramEnd"/>
      <w:r>
        <w:rPr>
          <w:rFonts w:ascii="Courier New" w:eastAsia="Courier New" w:hAnsi="Courier New" w:cs="Courier New"/>
          <w:color w:val="535559"/>
          <w:sz w:val="32"/>
        </w:rPr>
        <w:t xml:space="preserve">='linear', </w:t>
      </w:r>
      <w:r>
        <w:rPr>
          <w:rFonts w:ascii="Courier New" w:eastAsia="Courier New" w:hAnsi="Courier New" w:cs="Courier New"/>
          <w:color w:val="535559"/>
          <w:sz w:val="32"/>
        </w:rPr>
        <w:tab/>
      </w:r>
      <w:proofErr w:type="spellStart"/>
      <w:r>
        <w:rPr>
          <w:rFonts w:ascii="Courier New" w:eastAsia="Courier New" w:hAnsi="Courier New" w:cs="Courier New"/>
          <w:color w:val="535559"/>
          <w:sz w:val="32"/>
        </w:rPr>
        <w:t>max_iter</w:t>
      </w:r>
      <w:proofErr w:type="spellEnd"/>
      <w:r>
        <w:rPr>
          <w:rFonts w:ascii="Courier New" w:eastAsia="Courier New" w:hAnsi="Courier New" w:cs="Courier New"/>
          <w:color w:val="535559"/>
          <w:sz w:val="32"/>
        </w:rPr>
        <w:t xml:space="preserve">=-1, </w:t>
      </w:r>
    </w:p>
    <w:p w:rsidR="00D11275" w:rsidRDefault="00DC3EE7">
      <w:pPr>
        <w:shd w:val="clear" w:color="auto" w:fill="EEEEEE"/>
        <w:spacing w:after="196" w:line="250" w:lineRule="auto"/>
        <w:ind w:left="355" w:right="177" w:hanging="10"/>
      </w:pPr>
      <w:proofErr w:type="gramStart"/>
      <w:r>
        <w:rPr>
          <w:rFonts w:ascii="Courier New" w:eastAsia="Courier New" w:hAnsi="Courier New" w:cs="Courier New"/>
          <w:color w:val="535559"/>
          <w:sz w:val="32"/>
        </w:rPr>
        <w:t>probability=</w:t>
      </w:r>
      <w:proofErr w:type="gramEnd"/>
      <w:r>
        <w:rPr>
          <w:rFonts w:ascii="Courier New" w:eastAsia="Courier New" w:hAnsi="Courier New" w:cs="Courier New"/>
          <w:color w:val="535559"/>
          <w:sz w:val="32"/>
        </w:rPr>
        <w:t xml:space="preserve">False, </w:t>
      </w:r>
      <w:proofErr w:type="spellStart"/>
      <w:r>
        <w:rPr>
          <w:rFonts w:ascii="Courier New" w:eastAsia="Courier New" w:hAnsi="Courier New" w:cs="Courier New"/>
          <w:color w:val="535559"/>
          <w:sz w:val="32"/>
        </w:rPr>
        <w:t>random_state</w:t>
      </w:r>
      <w:proofErr w:type="spellEnd"/>
      <w:r>
        <w:rPr>
          <w:rFonts w:ascii="Courier New" w:eastAsia="Courier New" w:hAnsi="Courier New" w:cs="Courier New"/>
          <w:color w:val="535559"/>
          <w:sz w:val="32"/>
        </w:rPr>
        <w:t>=0,</w:t>
      </w:r>
      <w:r>
        <w:rPr>
          <w:rFonts w:ascii="Courier New" w:eastAsia="Courier New" w:hAnsi="Courier New" w:cs="Courier New"/>
          <w:color w:val="535559"/>
          <w:sz w:val="32"/>
        </w:rPr>
        <w:t xml:space="preserve">     shrinking=True, </w:t>
      </w:r>
      <w:proofErr w:type="spellStart"/>
      <w:r>
        <w:rPr>
          <w:rFonts w:ascii="Courier New" w:eastAsia="Courier New" w:hAnsi="Courier New" w:cs="Courier New"/>
          <w:color w:val="535559"/>
          <w:sz w:val="32"/>
        </w:rPr>
        <w:t>tol</w:t>
      </w:r>
      <w:proofErr w:type="spellEnd"/>
      <w:r>
        <w:rPr>
          <w:rFonts w:ascii="Courier New" w:eastAsia="Courier New" w:hAnsi="Courier New" w:cs="Courier New"/>
          <w:color w:val="535559"/>
          <w:sz w:val="32"/>
        </w:rPr>
        <w:t xml:space="preserve">=0.001, verbose=False) </w:t>
      </w:r>
    </w:p>
    <w:p w:rsidR="00D11275" w:rsidRDefault="00DC3EE7">
      <w:pPr>
        <w:spacing w:after="285"/>
        <w:ind w:left="360"/>
      </w:pPr>
      <w:r>
        <w:rPr>
          <w:rFonts w:ascii="Arial" w:eastAsia="Arial" w:hAnsi="Arial" w:cs="Arial"/>
          <w:b/>
          <w:sz w:val="44"/>
        </w:rPr>
        <w:t xml:space="preserve"> </w:t>
      </w:r>
    </w:p>
    <w:p w:rsidR="00D11275" w:rsidRDefault="00DC3EE7">
      <w:pPr>
        <w:spacing w:after="134"/>
        <w:ind w:left="360"/>
      </w:pPr>
      <w:r>
        <w:rPr>
          <w:rFonts w:ascii="Arial" w:eastAsia="Arial" w:hAnsi="Arial" w:cs="Arial"/>
          <w:b/>
          <w:sz w:val="44"/>
        </w:rPr>
        <w:lastRenderedPageBreak/>
        <w:t xml:space="preserve">ADAVANTAGES: </w:t>
      </w:r>
    </w:p>
    <w:p w:rsidR="00D11275" w:rsidRDefault="00DC3EE7">
      <w:pPr>
        <w:numPr>
          <w:ilvl w:val="0"/>
          <w:numId w:val="9"/>
        </w:numPr>
        <w:spacing w:after="44" w:line="249" w:lineRule="auto"/>
        <w:ind w:right="713" w:hanging="360"/>
      </w:pPr>
      <w:r>
        <w:rPr>
          <w:rFonts w:ascii="Arial" w:eastAsia="Arial" w:hAnsi="Arial" w:cs="Arial"/>
          <w:color w:val="202124"/>
          <w:sz w:val="36"/>
        </w:rPr>
        <w:t xml:space="preserve">Reduce Living Expenses. Saving energy usually reduces living expenses.  </w:t>
      </w:r>
    </w:p>
    <w:p w:rsidR="00D11275" w:rsidRDefault="00DC3EE7">
      <w:pPr>
        <w:numPr>
          <w:ilvl w:val="0"/>
          <w:numId w:val="9"/>
        </w:numPr>
        <w:spacing w:after="44" w:line="249" w:lineRule="auto"/>
        <w:ind w:right="713" w:hanging="360"/>
      </w:pPr>
      <w:r>
        <w:rPr>
          <w:rFonts w:ascii="Arial" w:eastAsia="Arial" w:hAnsi="Arial" w:cs="Arial"/>
          <w:color w:val="202124"/>
          <w:sz w:val="36"/>
        </w:rPr>
        <w:t xml:space="preserve">Benefits The Environment And Protects Wildlife. Less consumption benefits the environment and protects wildlife. </w:t>
      </w:r>
    </w:p>
    <w:p w:rsidR="00D11275" w:rsidRDefault="00DC3EE7">
      <w:pPr>
        <w:numPr>
          <w:ilvl w:val="0"/>
          <w:numId w:val="9"/>
        </w:numPr>
        <w:spacing w:after="44" w:line="249" w:lineRule="auto"/>
        <w:ind w:right="713" w:hanging="360"/>
      </w:pPr>
      <w:r>
        <w:rPr>
          <w:rFonts w:ascii="Arial" w:eastAsia="Arial" w:hAnsi="Arial" w:cs="Arial"/>
          <w:color w:val="202124"/>
          <w:sz w:val="36"/>
        </w:rPr>
        <w:t xml:space="preserve">Less </w:t>
      </w:r>
      <w:r>
        <w:rPr>
          <w:rFonts w:ascii="Arial" w:eastAsia="Arial" w:hAnsi="Arial" w:cs="Arial"/>
          <w:color w:val="202124"/>
          <w:sz w:val="36"/>
        </w:rPr>
        <w:t xml:space="preserve">Power Plants.  </w:t>
      </w:r>
    </w:p>
    <w:p w:rsidR="00D11275" w:rsidRDefault="00DC3EE7">
      <w:pPr>
        <w:numPr>
          <w:ilvl w:val="0"/>
          <w:numId w:val="9"/>
        </w:numPr>
        <w:spacing w:after="44" w:line="249" w:lineRule="auto"/>
        <w:ind w:right="713" w:hanging="360"/>
      </w:pPr>
      <w:r>
        <w:rPr>
          <w:rFonts w:ascii="Arial" w:eastAsia="Arial" w:hAnsi="Arial" w:cs="Arial"/>
          <w:color w:val="202124"/>
          <w:sz w:val="36"/>
        </w:rPr>
        <w:t xml:space="preserve">Promote Health.  </w:t>
      </w:r>
    </w:p>
    <w:p w:rsidR="00D11275" w:rsidRDefault="00DC3EE7">
      <w:pPr>
        <w:numPr>
          <w:ilvl w:val="0"/>
          <w:numId w:val="9"/>
        </w:numPr>
        <w:spacing w:after="44" w:line="249" w:lineRule="auto"/>
        <w:ind w:right="713" w:hanging="360"/>
      </w:pPr>
      <w:r>
        <w:rPr>
          <w:rFonts w:ascii="Arial" w:eastAsia="Arial" w:hAnsi="Arial" w:cs="Arial"/>
          <w:color w:val="202124"/>
          <w:sz w:val="36"/>
        </w:rPr>
        <w:t xml:space="preserve">Reduce Dependence.  </w:t>
      </w:r>
    </w:p>
    <w:p w:rsidR="00D11275" w:rsidRDefault="00DC3EE7">
      <w:pPr>
        <w:numPr>
          <w:ilvl w:val="0"/>
          <w:numId w:val="9"/>
        </w:numPr>
        <w:spacing w:after="44" w:line="249" w:lineRule="auto"/>
        <w:ind w:right="713" w:hanging="360"/>
      </w:pPr>
      <w:r>
        <w:rPr>
          <w:rFonts w:ascii="Arial" w:eastAsia="Arial" w:hAnsi="Arial" w:cs="Arial"/>
          <w:color w:val="202124"/>
          <w:sz w:val="36"/>
        </w:rPr>
        <w:t xml:space="preserve">Finite Resources. </w:t>
      </w:r>
    </w:p>
    <w:p w:rsidR="00D11275" w:rsidRDefault="00DC3EE7">
      <w:pPr>
        <w:numPr>
          <w:ilvl w:val="0"/>
          <w:numId w:val="9"/>
        </w:numPr>
        <w:spacing w:after="44" w:line="249" w:lineRule="auto"/>
        <w:ind w:right="713" w:hanging="360"/>
      </w:pPr>
      <w:r>
        <w:rPr>
          <w:rFonts w:ascii="Arial" w:eastAsia="Arial" w:hAnsi="Arial" w:cs="Arial"/>
          <w:color w:val="202124"/>
          <w:sz w:val="36"/>
        </w:rPr>
        <w:t xml:space="preserve">Make A Positive Impact. </w:t>
      </w:r>
    </w:p>
    <w:p w:rsidR="00D11275" w:rsidRDefault="00DC3EE7">
      <w:pPr>
        <w:spacing w:after="28"/>
        <w:ind w:left="360"/>
      </w:pPr>
      <w:r>
        <w:rPr>
          <w:rFonts w:ascii="Arial" w:eastAsia="Arial" w:hAnsi="Arial" w:cs="Arial"/>
          <w:color w:val="202124"/>
          <w:sz w:val="36"/>
        </w:rPr>
        <w:t xml:space="preserve"> </w:t>
      </w:r>
    </w:p>
    <w:p w:rsidR="00D11275" w:rsidRDefault="00DC3EE7">
      <w:pPr>
        <w:spacing w:after="23"/>
        <w:ind w:left="360"/>
      </w:pPr>
      <w:r>
        <w:rPr>
          <w:rFonts w:ascii="Arial" w:eastAsia="Arial" w:hAnsi="Arial" w:cs="Arial"/>
          <w:color w:val="202124"/>
          <w:sz w:val="36"/>
        </w:rPr>
        <w:t xml:space="preserve"> </w:t>
      </w:r>
    </w:p>
    <w:p w:rsidR="00D11275" w:rsidRDefault="00DC3EE7">
      <w:pPr>
        <w:spacing w:after="28"/>
        <w:ind w:left="360"/>
      </w:pPr>
      <w:r>
        <w:rPr>
          <w:rFonts w:ascii="Arial" w:eastAsia="Arial" w:hAnsi="Arial" w:cs="Arial"/>
          <w:b/>
          <w:color w:val="202124"/>
          <w:sz w:val="36"/>
        </w:rPr>
        <w:t xml:space="preserve">DISADAVANTAGES </w:t>
      </w:r>
    </w:p>
    <w:p w:rsidR="00D11275" w:rsidRDefault="00DC3EE7">
      <w:pPr>
        <w:spacing w:after="67"/>
        <w:ind w:left="360"/>
      </w:pPr>
      <w:r>
        <w:rPr>
          <w:rFonts w:ascii="Arial" w:eastAsia="Arial" w:hAnsi="Arial" w:cs="Arial"/>
          <w:b/>
          <w:color w:val="202124"/>
          <w:sz w:val="36"/>
        </w:rPr>
        <w:t xml:space="preserve"> </w:t>
      </w:r>
    </w:p>
    <w:p w:rsidR="00D11275" w:rsidRDefault="00DC3EE7">
      <w:pPr>
        <w:spacing w:after="61" w:line="240" w:lineRule="auto"/>
        <w:ind w:left="360" w:right="213"/>
      </w:pPr>
      <w:r>
        <w:rPr>
          <w:rFonts w:ascii="Arial" w:eastAsia="Arial" w:hAnsi="Arial" w:cs="Arial"/>
          <w:color w:val="202124"/>
          <w:sz w:val="40"/>
        </w:rPr>
        <w:t xml:space="preserve">The environmental problems directly related to energy production and consumption include  </w:t>
      </w:r>
    </w:p>
    <w:p w:rsidR="00D11275" w:rsidRDefault="00DC3EE7">
      <w:pPr>
        <w:spacing w:after="22"/>
        <w:ind w:left="355" w:hanging="10"/>
      </w:pPr>
      <w:proofErr w:type="gramStart"/>
      <w:r>
        <w:rPr>
          <w:rFonts w:ascii="Arial" w:eastAsia="Arial" w:hAnsi="Arial" w:cs="Arial"/>
          <w:color w:val="040C28"/>
          <w:sz w:val="40"/>
        </w:rPr>
        <w:t>1.air</w:t>
      </w:r>
      <w:proofErr w:type="gramEnd"/>
      <w:r>
        <w:rPr>
          <w:rFonts w:ascii="Arial" w:eastAsia="Arial" w:hAnsi="Arial" w:cs="Arial"/>
          <w:color w:val="040C28"/>
          <w:sz w:val="40"/>
        </w:rPr>
        <w:t xml:space="preserve"> pollution, </w:t>
      </w:r>
    </w:p>
    <w:p w:rsidR="00D11275" w:rsidRDefault="00DC3EE7">
      <w:pPr>
        <w:spacing w:after="22"/>
        <w:ind w:left="355" w:hanging="10"/>
      </w:pPr>
      <w:proofErr w:type="gramStart"/>
      <w:r>
        <w:rPr>
          <w:rFonts w:ascii="Arial" w:eastAsia="Arial" w:hAnsi="Arial" w:cs="Arial"/>
          <w:color w:val="040C28"/>
          <w:sz w:val="40"/>
        </w:rPr>
        <w:t>2.climate</w:t>
      </w:r>
      <w:proofErr w:type="gramEnd"/>
      <w:r>
        <w:rPr>
          <w:rFonts w:ascii="Arial" w:eastAsia="Arial" w:hAnsi="Arial" w:cs="Arial"/>
          <w:color w:val="040C28"/>
          <w:sz w:val="40"/>
        </w:rPr>
        <w:t xml:space="preserve"> change, </w:t>
      </w:r>
    </w:p>
    <w:p w:rsidR="00D11275" w:rsidRDefault="00DC3EE7">
      <w:pPr>
        <w:spacing w:after="22"/>
        <w:ind w:left="355" w:hanging="10"/>
      </w:pPr>
      <w:proofErr w:type="gramStart"/>
      <w:r>
        <w:rPr>
          <w:rFonts w:ascii="Arial" w:eastAsia="Arial" w:hAnsi="Arial" w:cs="Arial"/>
          <w:color w:val="040C28"/>
          <w:sz w:val="40"/>
        </w:rPr>
        <w:t>3.</w:t>
      </w:r>
      <w:r>
        <w:rPr>
          <w:rFonts w:ascii="Arial" w:eastAsia="Arial" w:hAnsi="Arial" w:cs="Arial"/>
          <w:color w:val="040C28"/>
          <w:sz w:val="40"/>
        </w:rPr>
        <w:t>water</w:t>
      </w:r>
      <w:proofErr w:type="gramEnd"/>
      <w:r>
        <w:rPr>
          <w:rFonts w:ascii="Arial" w:eastAsia="Arial" w:hAnsi="Arial" w:cs="Arial"/>
          <w:color w:val="040C28"/>
          <w:sz w:val="40"/>
        </w:rPr>
        <w:t xml:space="preserve"> pollution,  </w:t>
      </w:r>
    </w:p>
    <w:p w:rsidR="00D11275" w:rsidRDefault="00DC3EE7">
      <w:pPr>
        <w:spacing w:after="22"/>
        <w:ind w:left="355" w:hanging="10"/>
      </w:pPr>
      <w:proofErr w:type="gramStart"/>
      <w:r>
        <w:rPr>
          <w:rFonts w:ascii="Arial" w:eastAsia="Arial" w:hAnsi="Arial" w:cs="Arial"/>
          <w:color w:val="040C28"/>
          <w:sz w:val="40"/>
        </w:rPr>
        <w:t>4.thermal</w:t>
      </w:r>
      <w:proofErr w:type="gramEnd"/>
      <w:r>
        <w:rPr>
          <w:rFonts w:ascii="Arial" w:eastAsia="Arial" w:hAnsi="Arial" w:cs="Arial"/>
          <w:color w:val="040C28"/>
          <w:sz w:val="40"/>
        </w:rPr>
        <w:t xml:space="preserve"> pollution,  </w:t>
      </w:r>
    </w:p>
    <w:p w:rsidR="00D11275" w:rsidRDefault="00DC3EE7">
      <w:pPr>
        <w:spacing w:after="22"/>
        <w:ind w:left="355" w:hanging="10"/>
      </w:pPr>
      <w:proofErr w:type="gramStart"/>
      <w:r>
        <w:rPr>
          <w:rFonts w:ascii="Arial" w:eastAsia="Arial" w:hAnsi="Arial" w:cs="Arial"/>
          <w:color w:val="040C28"/>
          <w:sz w:val="40"/>
        </w:rPr>
        <w:t>5.solid</w:t>
      </w:r>
      <w:proofErr w:type="gramEnd"/>
      <w:r>
        <w:rPr>
          <w:rFonts w:ascii="Arial" w:eastAsia="Arial" w:hAnsi="Arial" w:cs="Arial"/>
          <w:color w:val="040C28"/>
          <w:sz w:val="40"/>
        </w:rPr>
        <w:t xml:space="preserve"> waste disposal</w:t>
      </w:r>
      <w:r>
        <w:rPr>
          <w:rFonts w:ascii="Arial" w:eastAsia="Arial" w:hAnsi="Arial" w:cs="Arial"/>
          <w:color w:val="202124"/>
          <w:sz w:val="40"/>
        </w:rPr>
        <w:t>.</w:t>
      </w:r>
      <w:r>
        <w:rPr>
          <w:rFonts w:ascii="Arial" w:eastAsia="Arial" w:hAnsi="Arial" w:cs="Arial"/>
          <w:b/>
          <w:color w:val="202124"/>
          <w:sz w:val="40"/>
        </w:rPr>
        <w:t xml:space="preserve"> </w:t>
      </w:r>
    </w:p>
    <w:p w:rsidR="00D11275" w:rsidRDefault="00DC3EE7">
      <w:pPr>
        <w:spacing w:after="16"/>
        <w:ind w:left="360"/>
      </w:pPr>
      <w:r>
        <w:rPr>
          <w:b/>
          <w:color w:val="111111"/>
          <w:sz w:val="40"/>
        </w:rPr>
        <w:t xml:space="preserve">CONCLUSION: </w:t>
      </w:r>
    </w:p>
    <w:p w:rsidR="00D11275" w:rsidRDefault="00DC3EE7">
      <w:pPr>
        <w:spacing w:after="220"/>
        <w:ind w:left="360"/>
      </w:pPr>
      <w:r>
        <w:rPr>
          <w:rFonts w:ascii="Arial" w:eastAsia="Arial" w:hAnsi="Arial" w:cs="Arial"/>
          <w:b/>
          <w:sz w:val="40"/>
        </w:rPr>
        <w:t xml:space="preserve"> </w:t>
      </w:r>
    </w:p>
    <w:p w:rsidR="00D11275" w:rsidRDefault="00DC3EE7">
      <w:pPr>
        <w:spacing w:after="3" w:line="300" w:lineRule="auto"/>
        <w:ind w:left="355" w:right="780" w:hanging="10"/>
      </w:pPr>
      <w:r>
        <w:rPr>
          <w:rFonts w:ascii="Arial" w:eastAsia="Arial" w:hAnsi="Arial" w:cs="Arial"/>
          <w:b/>
          <w:color w:val="313131"/>
          <w:sz w:val="24"/>
          <w:u w:val="single" w:color="313131"/>
        </w:rPr>
        <w:t>In conclusion, the development of an automated energy</w:t>
      </w:r>
      <w:r>
        <w:rPr>
          <w:rFonts w:ascii="Arial" w:eastAsia="Arial" w:hAnsi="Arial" w:cs="Arial"/>
          <w:b/>
          <w:color w:val="313131"/>
          <w:sz w:val="24"/>
        </w:rPr>
        <w:t xml:space="preserve"> </w:t>
      </w:r>
      <w:r>
        <w:rPr>
          <w:rFonts w:ascii="Arial" w:eastAsia="Arial" w:hAnsi="Arial" w:cs="Arial"/>
          <w:b/>
          <w:color w:val="313131"/>
          <w:sz w:val="24"/>
          <w:u w:val="single" w:color="313131"/>
        </w:rPr>
        <w:t>consumption monitoring system with data analysis and visualization</w:t>
      </w:r>
      <w:r>
        <w:rPr>
          <w:rFonts w:ascii="Arial" w:eastAsia="Arial" w:hAnsi="Arial" w:cs="Arial"/>
          <w:b/>
          <w:color w:val="313131"/>
          <w:sz w:val="24"/>
        </w:rPr>
        <w:t xml:space="preserve"> </w:t>
      </w:r>
      <w:r>
        <w:rPr>
          <w:rFonts w:ascii="Arial" w:eastAsia="Arial" w:hAnsi="Arial" w:cs="Arial"/>
          <w:b/>
          <w:color w:val="313131"/>
          <w:sz w:val="24"/>
          <w:u w:val="single" w:color="313131"/>
        </w:rPr>
        <w:t>is a complex and multifaceted task. It encompasses va</w:t>
      </w:r>
      <w:r>
        <w:rPr>
          <w:rFonts w:ascii="Arial" w:eastAsia="Arial" w:hAnsi="Arial" w:cs="Arial"/>
          <w:b/>
          <w:color w:val="313131"/>
          <w:sz w:val="24"/>
          <w:u w:val="single" w:color="313131"/>
        </w:rPr>
        <w:t>rious stages,</w:t>
      </w:r>
      <w:r>
        <w:rPr>
          <w:rFonts w:ascii="Arial" w:eastAsia="Arial" w:hAnsi="Arial" w:cs="Arial"/>
          <w:b/>
          <w:color w:val="313131"/>
          <w:sz w:val="24"/>
        </w:rPr>
        <w:t xml:space="preserve"> </w:t>
      </w:r>
      <w:r>
        <w:rPr>
          <w:rFonts w:ascii="Arial" w:eastAsia="Arial" w:hAnsi="Arial" w:cs="Arial"/>
          <w:b/>
          <w:color w:val="313131"/>
          <w:sz w:val="24"/>
          <w:u w:val="single" w:color="313131"/>
        </w:rPr>
        <w:t xml:space="preserve">including data collection, storage, </w:t>
      </w:r>
      <w:proofErr w:type="gramStart"/>
      <w:r>
        <w:rPr>
          <w:rFonts w:ascii="Arial" w:eastAsia="Arial" w:hAnsi="Arial" w:cs="Arial"/>
          <w:b/>
          <w:color w:val="313131"/>
          <w:sz w:val="24"/>
          <w:u w:val="single" w:color="313131"/>
        </w:rPr>
        <w:t>analysis</w:t>
      </w:r>
      <w:proofErr w:type="gramEnd"/>
      <w:r>
        <w:rPr>
          <w:rFonts w:ascii="Arial" w:eastAsia="Arial" w:hAnsi="Arial" w:cs="Arial"/>
          <w:b/>
          <w:color w:val="313131"/>
          <w:sz w:val="24"/>
          <w:u w:val="single" w:color="313131"/>
        </w:rPr>
        <w:t>, visualization, and user</w:t>
      </w:r>
      <w:r>
        <w:rPr>
          <w:rFonts w:ascii="Arial" w:eastAsia="Arial" w:hAnsi="Arial" w:cs="Arial"/>
          <w:b/>
          <w:color w:val="313131"/>
          <w:sz w:val="24"/>
        </w:rPr>
        <w:t xml:space="preserve"> </w:t>
      </w:r>
      <w:r>
        <w:rPr>
          <w:rFonts w:ascii="Arial" w:eastAsia="Arial" w:hAnsi="Arial" w:cs="Arial"/>
          <w:b/>
          <w:color w:val="313131"/>
          <w:sz w:val="24"/>
          <w:u w:val="single" w:color="313131"/>
        </w:rPr>
        <w:t>interface development. Ensuring data security, scalability, and</w:t>
      </w:r>
      <w:r>
        <w:rPr>
          <w:rFonts w:ascii="Arial" w:eastAsia="Arial" w:hAnsi="Arial" w:cs="Arial"/>
          <w:b/>
          <w:color w:val="313131"/>
          <w:sz w:val="24"/>
        </w:rPr>
        <w:t xml:space="preserve"> </w:t>
      </w:r>
      <w:r>
        <w:rPr>
          <w:rFonts w:ascii="Arial" w:eastAsia="Arial" w:hAnsi="Arial" w:cs="Arial"/>
          <w:b/>
          <w:color w:val="313131"/>
          <w:sz w:val="24"/>
          <w:u w:val="single" w:color="313131"/>
        </w:rPr>
        <w:t>reliable automation further add to the complexity. Regular</w:t>
      </w:r>
      <w:r>
        <w:rPr>
          <w:rFonts w:ascii="Arial" w:eastAsia="Arial" w:hAnsi="Arial" w:cs="Arial"/>
          <w:b/>
          <w:color w:val="313131"/>
          <w:sz w:val="24"/>
        </w:rPr>
        <w:t xml:space="preserve"> </w:t>
      </w:r>
      <w:r>
        <w:rPr>
          <w:rFonts w:ascii="Arial" w:eastAsia="Arial" w:hAnsi="Arial" w:cs="Arial"/>
          <w:b/>
          <w:color w:val="313131"/>
          <w:sz w:val="24"/>
          <w:u w:val="single" w:color="313131"/>
        </w:rPr>
        <w:t>maintenance and updates are necessary to keep the</w:t>
      </w:r>
      <w:r>
        <w:rPr>
          <w:rFonts w:ascii="Arial" w:eastAsia="Arial" w:hAnsi="Arial" w:cs="Arial"/>
          <w:b/>
          <w:color w:val="313131"/>
          <w:sz w:val="24"/>
          <w:u w:val="single" w:color="313131"/>
        </w:rPr>
        <w:t xml:space="preserve"> </w:t>
      </w:r>
      <w:r>
        <w:rPr>
          <w:rFonts w:ascii="Arial" w:eastAsia="Arial" w:hAnsi="Arial" w:cs="Arial"/>
          <w:b/>
          <w:color w:val="313131"/>
          <w:sz w:val="24"/>
          <w:u w:val="single" w:color="313131"/>
        </w:rPr>
        <w:lastRenderedPageBreak/>
        <w:t>system</w:t>
      </w:r>
      <w:r>
        <w:rPr>
          <w:rFonts w:ascii="Arial" w:eastAsia="Arial" w:hAnsi="Arial" w:cs="Arial"/>
          <w:b/>
          <w:color w:val="313131"/>
          <w:sz w:val="24"/>
        </w:rPr>
        <w:t xml:space="preserve"> </w:t>
      </w:r>
      <w:r>
        <w:rPr>
          <w:rFonts w:ascii="Arial" w:eastAsia="Arial" w:hAnsi="Arial" w:cs="Arial"/>
          <w:b/>
          <w:color w:val="313131"/>
          <w:sz w:val="24"/>
          <w:u w:val="single" w:color="313131"/>
        </w:rPr>
        <w:t xml:space="preserve">accurate and secure. This </w:t>
      </w:r>
      <w:proofErr w:type="spellStart"/>
      <w:r>
        <w:rPr>
          <w:rFonts w:ascii="Arial" w:eastAsia="Arial" w:hAnsi="Arial" w:cs="Arial"/>
          <w:b/>
          <w:color w:val="313131"/>
          <w:sz w:val="24"/>
          <w:u w:val="single" w:color="313131"/>
        </w:rPr>
        <w:t>endeavor</w:t>
      </w:r>
      <w:proofErr w:type="spellEnd"/>
      <w:r>
        <w:rPr>
          <w:rFonts w:ascii="Arial" w:eastAsia="Arial" w:hAnsi="Arial" w:cs="Arial"/>
          <w:b/>
          <w:color w:val="313131"/>
          <w:sz w:val="24"/>
          <w:u w:val="single" w:color="313131"/>
        </w:rPr>
        <w:t xml:space="preserve"> demands a multidisciplinary</w:t>
      </w:r>
      <w:r>
        <w:rPr>
          <w:rFonts w:ascii="Arial" w:eastAsia="Arial" w:hAnsi="Arial" w:cs="Arial"/>
          <w:b/>
          <w:color w:val="313131"/>
          <w:sz w:val="24"/>
        </w:rPr>
        <w:t xml:space="preserve"> </w:t>
      </w:r>
      <w:r>
        <w:rPr>
          <w:rFonts w:ascii="Arial" w:eastAsia="Arial" w:hAnsi="Arial" w:cs="Arial"/>
          <w:b/>
          <w:color w:val="313131"/>
          <w:sz w:val="24"/>
          <w:u w:val="single" w:color="313131"/>
        </w:rPr>
        <w:t>team with expertise in hardware, software, data science, and user</w:t>
      </w:r>
      <w:r>
        <w:rPr>
          <w:rFonts w:ascii="Arial" w:eastAsia="Arial" w:hAnsi="Arial" w:cs="Arial"/>
          <w:b/>
          <w:color w:val="313131"/>
          <w:sz w:val="24"/>
        </w:rPr>
        <w:t xml:space="preserve"> </w:t>
      </w:r>
      <w:r>
        <w:rPr>
          <w:rFonts w:ascii="Arial" w:eastAsia="Arial" w:hAnsi="Arial" w:cs="Arial"/>
          <w:b/>
          <w:color w:val="313131"/>
          <w:sz w:val="24"/>
          <w:u w:val="single" w:color="313131"/>
        </w:rPr>
        <w:t>interface design.</w:t>
      </w:r>
      <w:r>
        <w:rPr>
          <w:rFonts w:ascii="Arial" w:eastAsia="Arial" w:hAnsi="Arial" w:cs="Arial"/>
          <w:b/>
          <w:color w:val="313131"/>
          <w:sz w:val="24"/>
        </w:rPr>
        <w:t xml:space="preserve"> </w:t>
      </w:r>
      <w:r>
        <w:rPr>
          <w:rFonts w:ascii="Arial" w:eastAsia="Arial" w:hAnsi="Arial" w:cs="Arial"/>
          <w:b/>
          <w:sz w:val="44"/>
        </w:rPr>
        <w:t xml:space="preserve"> </w:t>
      </w:r>
    </w:p>
    <w:sectPr w:rsidR="00D11275">
      <w:pgSz w:w="11906" w:h="16838"/>
      <w:pgMar w:top="1496" w:right="689" w:bottom="1546"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49DC"/>
    <w:multiLevelType w:val="hybridMultilevel"/>
    <w:tmpl w:val="8F226CB8"/>
    <w:lvl w:ilvl="0" w:tplc="6AC8E176">
      <w:start w:val="8"/>
      <w:numFmt w:val="decimal"/>
      <w:lvlText w:val="%1."/>
      <w:lvlJc w:val="left"/>
      <w:pPr>
        <w:ind w:left="3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FB964876">
      <w:start w:val="1"/>
      <w:numFmt w:val="lowerLetter"/>
      <w:lvlText w:val="%2"/>
      <w:lvlJc w:val="left"/>
      <w:pPr>
        <w:ind w:left="10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6242F9D6">
      <w:start w:val="1"/>
      <w:numFmt w:val="lowerRoman"/>
      <w:lvlText w:val="%3"/>
      <w:lvlJc w:val="left"/>
      <w:pPr>
        <w:ind w:left="18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11705F64">
      <w:start w:val="1"/>
      <w:numFmt w:val="decimal"/>
      <w:lvlText w:val="%4"/>
      <w:lvlJc w:val="left"/>
      <w:pPr>
        <w:ind w:left="25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F88CDB04">
      <w:start w:val="1"/>
      <w:numFmt w:val="lowerLetter"/>
      <w:lvlText w:val="%5"/>
      <w:lvlJc w:val="left"/>
      <w:pPr>
        <w:ind w:left="32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A5A08390">
      <w:start w:val="1"/>
      <w:numFmt w:val="lowerRoman"/>
      <w:lvlText w:val="%6"/>
      <w:lvlJc w:val="left"/>
      <w:pPr>
        <w:ind w:left="39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C2F6DF32">
      <w:start w:val="1"/>
      <w:numFmt w:val="decimal"/>
      <w:lvlText w:val="%7"/>
      <w:lvlJc w:val="left"/>
      <w:pPr>
        <w:ind w:left="46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208059A4">
      <w:start w:val="1"/>
      <w:numFmt w:val="lowerLetter"/>
      <w:lvlText w:val="%8"/>
      <w:lvlJc w:val="left"/>
      <w:pPr>
        <w:ind w:left="54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51F6CD32">
      <w:start w:val="1"/>
      <w:numFmt w:val="lowerRoman"/>
      <w:lvlText w:val="%9"/>
      <w:lvlJc w:val="left"/>
      <w:pPr>
        <w:ind w:left="61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2C191A"/>
    <w:multiLevelType w:val="hybridMultilevel"/>
    <w:tmpl w:val="46AC8C52"/>
    <w:lvl w:ilvl="0" w:tplc="BDE46E76">
      <w:start w:val="1"/>
      <w:numFmt w:val="decimal"/>
      <w:lvlText w:val="%1."/>
      <w:lvlJc w:val="left"/>
      <w:pPr>
        <w:ind w:left="36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1" w:tplc="1B7E1158">
      <w:start w:val="1"/>
      <w:numFmt w:val="lowerLetter"/>
      <w:lvlText w:val="%2"/>
      <w:lvlJc w:val="left"/>
      <w:pPr>
        <w:ind w:left="108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2" w:tplc="CF74177E">
      <w:start w:val="1"/>
      <w:numFmt w:val="lowerRoman"/>
      <w:lvlText w:val="%3"/>
      <w:lvlJc w:val="left"/>
      <w:pPr>
        <w:ind w:left="180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3" w:tplc="9D6E0346">
      <w:start w:val="1"/>
      <w:numFmt w:val="decimal"/>
      <w:lvlText w:val="%4"/>
      <w:lvlJc w:val="left"/>
      <w:pPr>
        <w:ind w:left="252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4" w:tplc="D37E47EC">
      <w:start w:val="1"/>
      <w:numFmt w:val="lowerLetter"/>
      <w:lvlText w:val="%5"/>
      <w:lvlJc w:val="left"/>
      <w:pPr>
        <w:ind w:left="324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5" w:tplc="B9FCB0DA">
      <w:start w:val="1"/>
      <w:numFmt w:val="lowerRoman"/>
      <w:lvlText w:val="%6"/>
      <w:lvlJc w:val="left"/>
      <w:pPr>
        <w:ind w:left="396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6" w:tplc="4418E036">
      <w:start w:val="1"/>
      <w:numFmt w:val="decimal"/>
      <w:lvlText w:val="%7"/>
      <w:lvlJc w:val="left"/>
      <w:pPr>
        <w:ind w:left="468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7" w:tplc="1FC66816">
      <w:start w:val="1"/>
      <w:numFmt w:val="lowerLetter"/>
      <w:lvlText w:val="%8"/>
      <w:lvlJc w:val="left"/>
      <w:pPr>
        <w:ind w:left="540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8" w:tplc="87648B60">
      <w:start w:val="1"/>
      <w:numFmt w:val="lowerRoman"/>
      <w:lvlText w:val="%9"/>
      <w:lvlJc w:val="left"/>
      <w:pPr>
        <w:ind w:left="612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abstractNum>
  <w:abstractNum w:abstractNumId="2" w15:restartNumberingAfterBreak="0">
    <w:nsid w:val="10E8409C"/>
    <w:multiLevelType w:val="hybridMultilevel"/>
    <w:tmpl w:val="BD388D8C"/>
    <w:lvl w:ilvl="0" w:tplc="A02C40C4">
      <w:start w:val="1"/>
      <w:numFmt w:val="decimal"/>
      <w:lvlText w:val="%1."/>
      <w:lvlJc w:val="left"/>
      <w:pPr>
        <w:ind w:left="3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F78C42F6">
      <w:start w:val="1"/>
      <w:numFmt w:val="lowerLetter"/>
      <w:lvlText w:val="%2"/>
      <w:lvlJc w:val="left"/>
      <w:pPr>
        <w:ind w:left="10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467C7DF0">
      <w:start w:val="1"/>
      <w:numFmt w:val="lowerRoman"/>
      <w:lvlText w:val="%3"/>
      <w:lvlJc w:val="left"/>
      <w:pPr>
        <w:ind w:left="18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BCC21994">
      <w:start w:val="1"/>
      <w:numFmt w:val="decimal"/>
      <w:lvlText w:val="%4"/>
      <w:lvlJc w:val="left"/>
      <w:pPr>
        <w:ind w:left="25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916A0628">
      <w:start w:val="1"/>
      <w:numFmt w:val="lowerLetter"/>
      <w:lvlText w:val="%5"/>
      <w:lvlJc w:val="left"/>
      <w:pPr>
        <w:ind w:left="32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7C38DF20">
      <w:start w:val="1"/>
      <w:numFmt w:val="lowerRoman"/>
      <w:lvlText w:val="%6"/>
      <w:lvlJc w:val="left"/>
      <w:pPr>
        <w:ind w:left="39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87600724">
      <w:start w:val="1"/>
      <w:numFmt w:val="decimal"/>
      <w:lvlText w:val="%7"/>
      <w:lvlJc w:val="left"/>
      <w:pPr>
        <w:ind w:left="46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6E18E64E">
      <w:start w:val="1"/>
      <w:numFmt w:val="lowerLetter"/>
      <w:lvlText w:val="%8"/>
      <w:lvlJc w:val="left"/>
      <w:pPr>
        <w:ind w:left="54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D0501DB2">
      <w:start w:val="1"/>
      <w:numFmt w:val="lowerRoman"/>
      <w:lvlText w:val="%9"/>
      <w:lvlJc w:val="left"/>
      <w:pPr>
        <w:ind w:left="61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2062B69"/>
    <w:multiLevelType w:val="hybridMultilevel"/>
    <w:tmpl w:val="0ECAC84C"/>
    <w:lvl w:ilvl="0" w:tplc="BA54E05C">
      <w:start w:val="1"/>
      <w:numFmt w:val="bullet"/>
      <w:lvlText w:val="-"/>
      <w:lvlJc w:val="left"/>
      <w:pPr>
        <w:ind w:left="4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69E1116">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498A37E">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6D82212">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D84D9A6">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65667A8">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4D423C4">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B3EA1B0">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ABAA360">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30B1331"/>
    <w:multiLevelType w:val="hybridMultilevel"/>
    <w:tmpl w:val="FAE01B88"/>
    <w:lvl w:ilvl="0" w:tplc="960E2EF0">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244D5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F30185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DA80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E8D6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C34F1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B8B7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8250F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F8C95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B544851"/>
    <w:multiLevelType w:val="hybridMultilevel"/>
    <w:tmpl w:val="009CD7C8"/>
    <w:lvl w:ilvl="0" w:tplc="9FA06A12">
      <w:start w:val="2"/>
      <w:numFmt w:val="decimal"/>
      <w:lvlText w:val="%1."/>
      <w:lvlJc w:val="left"/>
      <w:pPr>
        <w:ind w:left="62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973C703E">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5C1AD2F6">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DA4EA05A">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45F654F2">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412A789A">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14263690">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80968B9C">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55E6B12A">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00114A6"/>
    <w:multiLevelType w:val="hybridMultilevel"/>
    <w:tmpl w:val="D38E9056"/>
    <w:lvl w:ilvl="0" w:tplc="B69898CA">
      <w:start w:val="12"/>
      <w:numFmt w:val="decimal"/>
      <w:lvlText w:val="%1."/>
      <w:lvlJc w:val="left"/>
      <w:pPr>
        <w:ind w:left="3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0204A548">
      <w:start w:val="1"/>
      <w:numFmt w:val="lowerLetter"/>
      <w:lvlText w:val="%2"/>
      <w:lvlJc w:val="left"/>
      <w:pPr>
        <w:ind w:left="10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37028FF6">
      <w:start w:val="1"/>
      <w:numFmt w:val="lowerRoman"/>
      <w:lvlText w:val="%3"/>
      <w:lvlJc w:val="left"/>
      <w:pPr>
        <w:ind w:left="18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4E78A13E">
      <w:start w:val="1"/>
      <w:numFmt w:val="decimal"/>
      <w:lvlText w:val="%4"/>
      <w:lvlJc w:val="left"/>
      <w:pPr>
        <w:ind w:left="25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385690FA">
      <w:start w:val="1"/>
      <w:numFmt w:val="lowerLetter"/>
      <w:lvlText w:val="%5"/>
      <w:lvlJc w:val="left"/>
      <w:pPr>
        <w:ind w:left="32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6060AE54">
      <w:start w:val="1"/>
      <w:numFmt w:val="lowerRoman"/>
      <w:lvlText w:val="%6"/>
      <w:lvlJc w:val="left"/>
      <w:pPr>
        <w:ind w:left="39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7518904E">
      <w:start w:val="1"/>
      <w:numFmt w:val="decimal"/>
      <w:lvlText w:val="%7"/>
      <w:lvlJc w:val="left"/>
      <w:pPr>
        <w:ind w:left="46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7BB2E36C">
      <w:start w:val="1"/>
      <w:numFmt w:val="lowerLetter"/>
      <w:lvlText w:val="%8"/>
      <w:lvlJc w:val="left"/>
      <w:pPr>
        <w:ind w:left="54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422CE278">
      <w:start w:val="1"/>
      <w:numFmt w:val="lowerRoman"/>
      <w:lvlText w:val="%9"/>
      <w:lvlJc w:val="left"/>
      <w:pPr>
        <w:ind w:left="61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9296EAC"/>
    <w:multiLevelType w:val="hybridMultilevel"/>
    <w:tmpl w:val="0472C7FA"/>
    <w:lvl w:ilvl="0" w:tplc="3AC29C46">
      <w:start w:val="16"/>
      <w:numFmt w:val="decimal"/>
      <w:lvlText w:val="%1."/>
      <w:lvlJc w:val="left"/>
      <w:pPr>
        <w:ind w:left="3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A92A5494">
      <w:start w:val="1"/>
      <w:numFmt w:val="lowerLetter"/>
      <w:lvlText w:val="%2"/>
      <w:lvlJc w:val="left"/>
      <w:pPr>
        <w:ind w:left="10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3E5EF4C4">
      <w:start w:val="1"/>
      <w:numFmt w:val="lowerRoman"/>
      <w:lvlText w:val="%3"/>
      <w:lvlJc w:val="left"/>
      <w:pPr>
        <w:ind w:left="18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C878189A">
      <w:start w:val="1"/>
      <w:numFmt w:val="decimal"/>
      <w:lvlText w:val="%4"/>
      <w:lvlJc w:val="left"/>
      <w:pPr>
        <w:ind w:left="25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1BA8713A">
      <w:start w:val="1"/>
      <w:numFmt w:val="lowerLetter"/>
      <w:lvlText w:val="%5"/>
      <w:lvlJc w:val="left"/>
      <w:pPr>
        <w:ind w:left="32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1AFA6042">
      <w:start w:val="1"/>
      <w:numFmt w:val="lowerRoman"/>
      <w:lvlText w:val="%6"/>
      <w:lvlJc w:val="left"/>
      <w:pPr>
        <w:ind w:left="39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46BE3B00">
      <w:start w:val="1"/>
      <w:numFmt w:val="decimal"/>
      <w:lvlText w:val="%7"/>
      <w:lvlJc w:val="left"/>
      <w:pPr>
        <w:ind w:left="46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C1C4264A">
      <w:start w:val="1"/>
      <w:numFmt w:val="lowerLetter"/>
      <w:lvlText w:val="%8"/>
      <w:lvlJc w:val="left"/>
      <w:pPr>
        <w:ind w:left="54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50D44694">
      <w:start w:val="1"/>
      <w:numFmt w:val="lowerRoman"/>
      <w:lvlText w:val="%9"/>
      <w:lvlJc w:val="left"/>
      <w:pPr>
        <w:ind w:left="61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282197A"/>
    <w:multiLevelType w:val="hybridMultilevel"/>
    <w:tmpl w:val="1C86A6FE"/>
    <w:lvl w:ilvl="0" w:tplc="01BCE87C">
      <w:start w:val="5"/>
      <w:numFmt w:val="decimal"/>
      <w:lvlText w:val="%1."/>
      <w:lvlJc w:val="left"/>
      <w:pPr>
        <w:ind w:left="3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7944867A">
      <w:start w:val="1"/>
      <w:numFmt w:val="lowerLetter"/>
      <w:lvlText w:val="%2"/>
      <w:lvlJc w:val="left"/>
      <w:pPr>
        <w:ind w:left="10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7FE624EE">
      <w:start w:val="1"/>
      <w:numFmt w:val="lowerRoman"/>
      <w:lvlText w:val="%3"/>
      <w:lvlJc w:val="left"/>
      <w:pPr>
        <w:ind w:left="18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34667F2E">
      <w:start w:val="1"/>
      <w:numFmt w:val="decimal"/>
      <w:lvlText w:val="%4"/>
      <w:lvlJc w:val="left"/>
      <w:pPr>
        <w:ind w:left="25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8A80D2BC">
      <w:start w:val="1"/>
      <w:numFmt w:val="lowerLetter"/>
      <w:lvlText w:val="%5"/>
      <w:lvlJc w:val="left"/>
      <w:pPr>
        <w:ind w:left="32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18328826">
      <w:start w:val="1"/>
      <w:numFmt w:val="lowerRoman"/>
      <w:lvlText w:val="%6"/>
      <w:lvlJc w:val="left"/>
      <w:pPr>
        <w:ind w:left="39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B5B8D64A">
      <w:start w:val="1"/>
      <w:numFmt w:val="decimal"/>
      <w:lvlText w:val="%7"/>
      <w:lvlJc w:val="left"/>
      <w:pPr>
        <w:ind w:left="46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5F548C28">
      <w:start w:val="1"/>
      <w:numFmt w:val="lowerLetter"/>
      <w:lvlText w:val="%8"/>
      <w:lvlJc w:val="left"/>
      <w:pPr>
        <w:ind w:left="54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86168EAC">
      <w:start w:val="1"/>
      <w:numFmt w:val="lowerRoman"/>
      <w:lvlText w:val="%9"/>
      <w:lvlJc w:val="left"/>
      <w:pPr>
        <w:ind w:left="61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5"/>
  </w:num>
  <w:num w:numId="3">
    <w:abstractNumId w:val="3"/>
  </w:num>
  <w:num w:numId="4">
    <w:abstractNumId w:val="2"/>
  </w:num>
  <w:num w:numId="5">
    <w:abstractNumId w:val="8"/>
  </w:num>
  <w:num w:numId="6">
    <w:abstractNumId w:val="0"/>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275"/>
    <w:rsid w:val="00D11275"/>
    <w:rsid w:val="00DC3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B61BB"/>
  <w15:docId w15:val="{B1FE09BB-80B1-4F18-BAEE-33B6A25D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kaggle.com/datasets/robikscube/hourly-energy-consumption" TargetMode="Externa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https://www.kaggle.com/datasets/robikscube/hourly-energy-consumption" TargetMode="Externa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obikscube/hourly-energy-consumption" TargetMode="External"/><Relationship Id="rId11" Type="http://schemas.openxmlformats.org/officeDocument/2006/relationships/image" Target="media/image1.jpg"/><Relationship Id="rId5" Type="http://schemas.openxmlformats.org/officeDocument/2006/relationships/hyperlink" Target="https://www.kaggle.com/datasets/robikscube/hourly-energy-consumption" TargetMode="External"/><Relationship Id="rId15" Type="http://schemas.openxmlformats.org/officeDocument/2006/relationships/theme" Target="theme/theme1.xml"/><Relationship Id="rId10" Type="http://schemas.openxmlformats.org/officeDocument/2006/relationships/hyperlink" Target="https://www.kaggle.com/datasets/robikscube/hourly-energy-consumption" TargetMode="External"/><Relationship Id="rId4" Type="http://schemas.openxmlformats.org/officeDocument/2006/relationships/webSettings" Target="webSettings.xml"/><Relationship Id="rId9" Type="http://schemas.openxmlformats.org/officeDocument/2006/relationships/hyperlink" Target="https://www.kaggle.com/datasets/robikscube/hourly-energy-consump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student</cp:lastModifiedBy>
  <cp:revision>2</cp:revision>
  <dcterms:created xsi:type="dcterms:W3CDTF">2023-11-01T09:24:00Z</dcterms:created>
  <dcterms:modified xsi:type="dcterms:W3CDTF">2023-11-01T09:24:00Z</dcterms:modified>
</cp:coreProperties>
</file>