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7B5D3" w14:textId="310474CC" w:rsidR="00025A64" w:rsidRPr="00025A64" w:rsidRDefault="00025A64" w:rsidP="00025A64">
      <w:pPr>
        <w:rPr>
          <w:b/>
          <w:bCs/>
        </w:rPr>
      </w:pPr>
      <w:r w:rsidRPr="00025A64">
        <w:rPr>
          <w:b/>
          <w:bCs/>
        </w:rPr>
        <w:t>Best A</w:t>
      </w:r>
      <w:r w:rsidR="000F3CC6">
        <w:rPr>
          <w:b/>
          <w:bCs/>
        </w:rPr>
        <w:t xml:space="preserve">I </w:t>
      </w:r>
      <w:r w:rsidRPr="00025A64">
        <w:rPr>
          <w:b/>
          <w:bCs/>
        </w:rPr>
        <w:t xml:space="preserve"> Tools for College Students</w:t>
      </w:r>
    </w:p>
    <w:p w14:paraId="19271CCC" w14:textId="212C867A" w:rsidR="00025A64" w:rsidRPr="00025A64" w:rsidRDefault="00025A64" w:rsidP="00025A64">
      <w:r w:rsidRPr="00025A64">
        <w:t xml:space="preserve">College students often </w:t>
      </w:r>
      <w:r w:rsidR="000F3CC6">
        <w:t>juggle</w:t>
      </w:r>
      <w:r w:rsidRPr="00025A64">
        <w:t xml:space="preserve"> assignments, presentations, research projects, coding exercises, and exam preparation at the same time. AI tools can help make these tasks easier, especially when students are looking for options.</w:t>
      </w:r>
    </w:p>
    <w:p w14:paraId="0C8879FB" w14:textId="44329BFA" w:rsidR="00025A64" w:rsidRPr="00025A64" w:rsidRDefault="00025A64" w:rsidP="00025A64">
      <w:r w:rsidRPr="00025A64">
        <w:t>The good news is that students can explore several AI tools without immediately paying for a subscription. However, access and available features may vary by tool, account, and time.</w:t>
      </w:r>
    </w:p>
    <w:p w14:paraId="6ABC4AAD" w14:textId="77777777" w:rsidR="00025A64" w:rsidRPr="00025A64" w:rsidRDefault="00025A64" w:rsidP="00025A64">
      <w:r w:rsidRPr="00025A64">
        <w:t>In this guide, we will explore useful AI tools for students, explain how to use them for college work, and share practical tips for getting better results. Remember that AI is a learning assistant, not a replacement for your own understanding. Always verify AI-generated answers before using them in assignments or projects.</w:t>
      </w:r>
    </w:p>
    <w:p w14:paraId="5489CD67" w14:textId="1C910853" w:rsidR="00025A64" w:rsidRPr="00025A64" w:rsidRDefault="00025A64" w:rsidP="00025A64">
      <w:pPr>
        <w:rPr>
          <w:b/>
          <w:bCs/>
        </w:rPr>
      </w:pPr>
      <w:r w:rsidRPr="00025A64">
        <w:rPr>
          <w:b/>
          <w:bCs/>
        </w:rPr>
        <w:t>Why Should College Students Use AI Tools?</w:t>
      </w:r>
    </w:p>
    <w:p w14:paraId="4599BA3D" w14:textId="63DC7C14" w:rsidR="00025A64" w:rsidRPr="00025A64" w:rsidRDefault="00025A64" w:rsidP="00025A64">
      <w:r w:rsidRPr="00025A64">
        <w:t>AI tools can help students organi</w:t>
      </w:r>
      <w:r w:rsidR="00BE3497">
        <w:t>s</w:t>
      </w:r>
      <w:r w:rsidRPr="00025A64">
        <w:t>e information, understand difficult concepts, improve their writing, and plan their academic work.</w:t>
      </w:r>
    </w:p>
    <w:p w14:paraId="358A9D7D" w14:textId="07D55D34" w:rsidR="00025A64" w:rsidRPr="00025A64" w:rsidRDefault="00025A64" w:rsidP="00025A64">
      <w:r w:rsidRPr="00025A64">
        <w:t xml:space="preserve">For example, if you </w:t>
      </w:r>
      <w:r w:rsidR="00BE3497">
        <w:t xml:space="preserve">struggle </w:t>
      </w:r>
      <w:r w:rsidRPr="00025A64">
        <w:t xml:space="preserve">to understand a programming concept, you can ask an AI assistant to explain it </w:t>
      </w:r>
      <w:r w:rsidR="003C2F85">
        <w:t>with</w:t>
      </w:r>
      <w:r w:rsidRPr="00025A64">
        <w:t xml:space="preserve"> a simple example. If you have a presentation to prepare, you can use AI to brainstorm ideas and create an outline.</w:t>
      </w:r>
    </w:p>
    <w:p w14:paraId="21C88A65" w14:textId="5CD64E24" w:rsidR="00025A64" w:rsidRPr="00025A64" w:rsidRDefault="00025A64" w:rsidP="00025A64">
      <w:r w:rsidRPr="00025A64">
        <w:t xml:space="preserve">These tools </w:t>
      </w:r>
      <w:r w:rsidR="003C2F85">
        <w:t>work best when you give clear instructions and carefully check the results</w:t>
      </w:r>
      <w:r w:rsidRPr="00025A64">
        <w:t>.</w:t>
      </w:r>
    </w:p>
    <w:p w14:paraId="25721132" w14:textId="77777777" w:rsidR="00025A64" w:rsidRPr="00025A64" w:rsidRDefault="00025A64" w:rsidP="00025A64">
      <w:pPr>
        <w:rPr>
          <w:b/>
          <w:bCs/>
        </w:rPr>
      </w:pPr>
      <w:r w:rsidRPr="00025A64">
        <w:rPr>
          <w:b/>
          <w:bCs/>
        </w:rPr>
        <w:t>1. ChatGPT: For Understanding Topics and Brainstorming</w:t>
      </w:r>
    </w:p>
    <w:p w14:paraId="240A701A" w14:textId="7F2AB3C8" w:rsidR="00025A64" w:rsidRPr="00025A64" w:rsidRDefault="00025A64" w:rsidP="00025A64">
      <w:r w:rsidRPr="00025A64">
        <w:t>ChatGPT is a general-purpose AI assistant that can help students understand concepts, plan their work, generate practice questions, and improve their writing. Its</w:t>
      </w:r>
      <w:r w:rsidR="00D92301">
        <w:t xml:space="preserve"> </w:t>
      </w:r>
      <w:r w:rsidRPr="00025A64">
        <w:t xml:space="preserve">plan provides access to AI assistance, with usage limits. </w:t>
      </w:r>
    </w:p>
    <w:p w14:paraId="3F7B4D1E" w14:textId="1C6D0EA6" w:rsidR="00025A64" w:rsidRPr="00025A64" w:rsidRDefault="00025A64" w:rsidP="00025A64">
      <w:r w:rsidRPr="00025A64">
        <w:rPr>
          <w:noProof/>
        </w:rPr>
        <w:drawing>
          <wp:inline distT="0" distB="0" distL="0" distR="0" wp14:anchorId="6E2FB2DB" wp14:editId="0D01E2F8">
            <wp:extent cx="304800" cy="304800"/>
            <wp:effectExtent l="0" t="0" r="0" b="0"/>
            <wp:docPr id="20276805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4A5029" w14:textId="4E13E3FD" w:rsidR="00025A64" w:rsidRPr="00025A64" w:rsidRDefault="00025A64" w:rsidP="00025A64"/>
    <w:p w14:paraId="55F2340C" w14:textId="77777777" w:rsidR="00025A64" w:rsidRPr="00025A64" w:rsidRDefault="00025A64" w:rsidP="00025A64">
      <w:pPr>
        <w:rPr>
          <w:b/>
          <w:bCs/>
        </w:rPr>
      </w:pPr>
      <w:r w:rsidRPr="00025A64">
        <w:rPr>
          <w:b/>
          <w:bCs/>
        </w:rPr>
        <w:t>How students can use ChatGPT</w:t>
      </w:r>
    </w:p>
    <w:p w14:paraId="47C393A4" w14:textId="77777777" w:rsidR="00025A64" w:rsidRPr="00025A64" w:rsidRDefault="00025A64" w:rsidP="00025A64">
      <w:pPr>
        <w:numPr>
          <w:ilvl w:val="0"/>
          <w:numId w:val="1"/>
        </w:numPr>
      </w:pPr>
      <w:r w:rsidRPr="00025A64">
        <w:t>Ask for simple explanations of difficult subjects.</w:t>
      </w:r>
    </w:p>
    <w:p w14:paraId="3503C7E8" w14:textId="77777777" w:rsidR="00025A64" w:rsidRPr="00025A64" w:rsidRDefault="00025A64" w:rsidP="00025A64">
      <w:pPr>
        <w:numPr>
          <w:ilvl w:val="0"/>
          <w:numId w:val="1"/>
        </w:numPr>
      </w:pPr>
      <w:r w:rsidRPr="00025A64">
        <w:t>Generate practice questions for revision.</w:t>
      </w:r>
    </w:p>
    <w:p w14:paraId="6D18D423" w14:textId="77777777" w:rsidR="00025A64" w:rsidRPr="00025A64" w:rsidRDefault="00025A64" w:rsidP="00025A64">
      <w:pPr>
        <w:numPr>
          <w:ilvl w:val="0"/>
          <w:numId w:val="1"/>
        </w:numPr>
      </w:pPr>
      <w:r w:rsidRPr="00025A64">
        <w:t>Create an outline before writing an assignment.</w:t>
      </w:r>
    </w:p>
    <w:p w14:paraId="6C8F4024" w14:textId="77777777" w:rsidR="00025A64" w:rsidRPr="00025A64" w:rsidRDefault="00025A64" w:rsidP="00025A64">
      <w:pPr>
        <w:numPr>
          <w:ilvl w:val="0"/>
          <w:numId w:val="1"/>
        </w:numPr>
      </w:pPr>
      <w:r w:rsidRPr="00025A64">
        <w:t>Ask for examples to understand programming concepts.</w:t>
      </w:r>
    </w:p>
    <w:p w14:paraId="4E9CA7FA" w14:textId="77777777" w:rsidR="00025A64" w:rsidRPr="00025A64" w:rsidRDefault="00025A64" w:rsidP="00025A64">
      <w:r w:rsidRPr="00025A64">
        <w:t>Practical example: Suppose you are learning database management systems. You could ask:</w:t>
      </w:r>
    </w:p>
    <w:p w14:paraId="6AE5083F" w14:textId="77777777" w:rsidR="00025A64" w:rsidRPr="00025A64" w:rsidRDefault="00025A64" w:rsidP="00025A64">
      <w:r w:rsidRPr="00025A64">
        <w:lastRenderedPageBreak/>
        <w:t>Explain primary keys and foreign keys in simple English. Give me a small example using a college student database, then ask me five practice questions.</w:t>
      </w:r>
    </w:p>
    <w:p w14:paraId="6F7A3E56" w14:textId="77777777" w:rsidR="00025A64" w:rsidRPr="00025A64" w:rsidRDefault="00025A64" w:rsidP="00025A64">
      <w:r w:rsidRPr="00025A64">
        <w:t>Read the explanation, try the questions yourself, and check your answers. This approach helps you learn the topic instead of simply copying an answer.</w:t>
      </w:r>
    </w:p>
    <w:p w14:paraId="3FB66759" w14:textId="77777777" w:rsidR="00025A64" w:rsidRPr="00025A64" w:rsidRDefault="00025A64" w:rsidP="00025A64">
      <w:pPr>
        <w:rPr>
          <w:b/>
          <w:bCs/>
        </w:rPr>
      </w:pPr>
      <w:r w:rsidRPr="00025A64">
        <w:rPr>
          <w:b/>
          <w:bCs/>
        </w:rPr>
        <w:t>2. Google Gemini: For Learning and Planning</w:t>
      </w:r>
    </w:p>
    <w:p w14:paraId="53A78FC8" w14:textId="77777777" w:rsidR="00025A64" w:rsidRPr="00025A64" w:rsidRDefault="00025A64" w:rsidP="00025A64">
      <w:r w:rsidRPr="00025A64">
        <w:t xml:space="preserve">Google Gemini can help students brainstorm ideas, understand complex topics, and prepare first drafts of outlines, emails, and other academic material. Its available features and usage limits depend on the account and plan. </w:t>
      </w:r>
    </w:p>
    <w:p w14:paraId="3C3023D1" w14:textId="3AABE486" w:rsidR="008B62DB" w:rsidRPr="00025A64" w:rsidRDefault="00025A64" w:rsidP="00025A64">
      <w:r w:rsidRPr="00025A64">
        <w:rPr>
          <w:noProof/>
        </w:rPr>
        <w:drawing>
          <wp:inline distT="0" distB="0" distL="0" distR="0" wp14:anchorId="36ED7731" wp14:editId="1C5B9C3C">
            <wp:extent cx="190500" cy="190500"/>
            <wp:effectExtent l="0" t="0" r="0" b="0"/>
            <wp:docPr id="19125182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798D189" w14:textId="77777777" w:rsidR="00025A64" w:rsidRPr="00025A64" w:rsidRDefault="00025A64" w:rsidP="00025A64">
      <w:pPr>
        <w:rPr>
          <w:b/>
          <w:bCs/>
        </w:rPr>
      </w:pPr>
      <w:r w:rsidRPr="00025A64">
        <w:rPr>
          <w:b/>
          <w:bCs/>
        </w:rPr>
        <w:t>How students can use Gemini</w:t>
      </w:r>
    </w:p>
    <w:p w14:paraId="0CAB32F7" w14:textId="77777777" w:rsidR="00025A64" w:rsidRPr="00025A64" w:rsidRDefault="00025A64" w:rsidP="00025A64">
      <w:pPr>
        <w:numPr>
          <w:ilvl w:val="0"/>
          <w:numId w:val="2"/>
        </w:numPr>
      </w:pPr>
      <w:r w:rsidRPr="00025A64">
        <w:t>Ask for a step-by-step explanation of a subject.</w:t>
      </w:r>
    </w:p>
    <w:p w14:paraId="1ECED811" w14:textId="77777777" w:rsidR="00025A64" w:rsidRPr="00025A64" w:rsidRDefault="00025A64" w:rsidP="00025A64">
      <w:pPr>
        <w:numPr>
          <w:ilvl w:val="0"/>
          <w:numId w:val="2"/>
        </w:numPr>
      </w:pPr>
      <w:r w:rsidRPr="00025A64">
        <w:t>Plan a seminar presentation.</w:t>
      </w:r>
    </w:p>
    <w:p w14:paraId="0043CFB5" w14:textId="77777777" w:rsidR="00025A64" w:rsidRPr="00025A64" w:rsidRDefault="00025A64" w:rsidP="00025A64">
      <w:pPr>
        <w:numPr>
          <w:ilvl w:val="0"/>
          <w:numId w:val="2"/>
        </w:numPr>
      </w:pPr>
      <w:r w:rsidRPr="00025A64">
        <w:t>Brainstorm ideas for a college project.</w:t>
      </w:r>
    </w:p>
    <w:p w14:paraId="448409D4" w14:textId="77777777" w:rsidR="00025A64" w:rsidRPr="00025A64" w:rsidRDefault="00025A64" w:rsidP="00025A64">
      <w:pPr>
        <w:numPr>
          <w:ilvl w:val="0"/>
          <w:numId w:val="2"/>
        </w:numPr>
      </w:pPr>
      <w:r w:rsidRPr="00025A64">
        <w:t>Rewrite complicated explanations in simpler language.</w:t>
      </w:r>
    </w:p>
    <w:p w14:paraId="1879D0E7" w14:textId="7A0A3BDF" w:rsidR="00025A64" w:rsidRPr="00025A64" w:rsidRDefault="00025A64" w:rsidP="00025A64">
      <w:r w:rsidRPr="00025A64">
        <w:t xml:space="preserve">Practical example: If you need to prepare a seminar on artificial intelligence, ask Gemini to suggest five subtopics, </w:t>
      </w:r>
      <w:r w:rsidR="003C2F85">
        <w:t>organise</w:t>
      </w:r>
      <w:r w:rsidRPr="00025A64">
        <w:t xml:space="preserve"> them into a logical presentation outline, and recommend questions your classmates might ask.</w:t>
      </w:r>
    </w:p>
    <w:p w14:paraId="144FE957" w14:textId="77777777" w:rsidR="00025A64" w:rsidRPr="00025A64" w:rsidRDefault="00025A64" w:rsidP="00025A64">
      <w:r w:rsidRPr="00025A64">
        <w:t>Use the outline as a starting point. Research the subject independently and confirm any technical details before presenting.</w:t>
      </w:r>
    </w:p>
    <w:p w14:paraId="58B763A7" w14:textId="046D4967" w:rsidR="00025A64" w:rsidRPr="00025A64" w:rsidRDefault="00025A64" w:rsidP="00025A64">
      <w:pPr>
        <w:rPr>
          <w:b/>
          <w:bCs/>
        </w:rPr>
      </w:pPr>
      <w:r w:rsidRPr="00025A64">
        <w:rPr>
          <w:b/>
          <w:bCs/>
        </w:rPr>
        <w:t xml:space="preserve">3. Google </w:t>
      </w:r>
      <w:proofErr w:type="spellStart"/>
      <w:r w:rsidRPr="00025A64">
        <w:rPr>
          <w:b/>
          <w:bCs/>
        </w:rPr>
        <w:t>NotebookLM</w:t>
      </w:r>
      <w:proofErr w:type="spellEnd"/>
      <w:r w:rsidRPr="00025A64">
        <w:rPr>
          <w:b/>
          <w:bCs/>
        </w:rPr>
        <w:t>: For Studying from Your Materials</w:t>
      </w:r>
    </w:p>
    <w:p w14:paraId="0E76EE97" w14:textId="77777777" w:rsidR="00025A64" w:rsidRPr="00025A64" w:rsidRDefault="00025A64" w:rsidP="00025A64">
      <w:r w:rsidRPr="00025A64">
        <w:t xml:space="preserve">Google </w:t>
      </w:r>
      <w:proofErr w:type="spellStart"/>
      <w:r w:rsidRPr="00025A64">
        <w:t>NotebookLM</w:t>
      </w:r>
      <w:proofErr w:type="spellEnd"/>
      <w:r w:rsidRPr="00025A64">
        <w:t xml:space="preserve"> is designed to help users work with their selected source materials. It can be useful when you want to study from documents rather than rely only on a general AI conversation. Availability and limits may depend on the account and current plan. </w:t>
      </w:r>
    </w:p>
    <w:p w14:paraId="26D37F98" w14:textId="54171E7F" w:rsidR="00025A64" w:rsidRPr="00025A64" w:rsidRDefault="00025A64" w:rsidP="00025A64">
      <w:r w:rsidRPr="00025A64">
        <w:rPr>
          <w:noProof/>
        </w:rPr>
        <w:drawing>
          <wp:inline distT="0" distB="0" distL="0" distR="0" wp14:anchorId="4F02618D" wp14:editId="1E70FC83">
            <wp:extent cx="304800" cy="304800"/>
            <wp:effectExtent l="0" t="0" r="0" b="0"/>
            <wp:docPr id="425872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D2AB7C" w14:textId="77777777" w:rsidR="00025A64" w:rsidRPr="00025A64" w:rsidRDefault="00025A64" w:rsidP="00025A64">
      <w:pPr>
        <w:rPr>
          <w:b/>
          <w:bCs/>
        </w:rPr>
      </w:pPr>
      <w:r w:rsidRPr="00025A64">
        <w:rPr>
          <w:b/>
          <w:bCs/>
        </w:rPr>
        <w:t xml:space="preserve">How students can use </w:t>
      </w:r>
      <w:proofErr w:type="spellStart"/>
      <w:r w:rsidRPr="00025A64">
        <w:rPr>
          <w:b/>
          <w:bCs/>
        </w:rPr>
        <w:t>NotebookLM</w:t>
      </w:r>
      <w:proofErr w:type="spellEnd"/>
    </w:p>
    <w:p w14:paraId="1F096F8B" w14:textId="0036CE2D" w:rsidR="00025A64" w:rsidRPr="00025A64" w:rsidRDefault="00B34515" w:rsidP="00025A64">
      <w:pPr>
        <w:numPr>
          <w:ilvl w:val="0"/>
          <w:numId w:val="3"/>
        </w:numPr>
      </w:pPr>
      <w:r>
        <w:t>Organise</w:t>
      </w:r>
      <w:r w:rsidR="00025A64" w:rsidRPr="00025A64">
        <w:t xml:space="preserve"> material for a research project.</w:t>
      </w:r>
    </w:p>
    <w:p w14:paraId="4808E383" w14:textId="77777777" w:rsidR="00025A64" w:rsidRPr="00025A64" w:rsidRDefault="00025A64" w:rsidP="00025A64">
      <w:pPr>
        <w:numPr>
          <w:ilvl w:val="0"/>
          <w:numId w:val="3"/>
        </w:numPr>
      </w:pPr>
      <w:r w:rsidRPr="00025A64">
        <w:t>Ask questions about uploaded study documents.</w:t>
      </w:r>
    </w:p>
    <w:p w14:paraId="180D0563" w14:textId="77777777" w:rsidR="00025A64" w:rsidRPr="00025A64" w:rsidRDefault="00025A64" w:rsidP="00025A64">
      <w:pPr>
        <w:numPr>
          <w:ilvl w:val="0"/>
          <w:numId w:val="3"/>
        </w:numPr>
      </w:pPr>
      <w:r w:rsidRPr="00025A64">
        <w:t>Review key points from course readings.</w:t>
      </w:r>
    </w:p>
    <w:p w14:paraId="469476EA" w14:textId="77777777" w:rsidR="00025A64" w:rsidRPr="00025A64" w:rsidRDefault="00025A64" w:rsidP="00025A64">
      <w:pPr>
        <w:numPr>
          <w:ilvl w:val="0"/>
          <w:numId w:val="3"/>
        </w:numPr>
      </w:pPr>
      <w:r w:rsidRPr="00025A64">
        <w:t>Prepare revision questions based on your materials.</w:t>
      </w:r>
    </w:p>
    <w:p w14:paraId="48A2C194" w14:textId="77777777" w:rsidR="00025A64" w:rsidRPr="00025A64" w:rsidRDefault="00025A64" w:rsidP="00025A64">
      <w:r w:rsidRPr="00025A64">
        <w:lastRenderedPageBreak/>
        <w:t>Practical example: Imagine you have lecture notes about operating systems. Add your notes to a notebook, ask for a summary of process scheduling, and use the response to identify concepts you need to revise.</w:t>
      </w:r>
    </w:p>
    <w:p w14:paraId="26E92B0D" w14:textId="77777777" w:rsidR="00025A64" w:rsidRPr="00025A64" w:rsidRDefault="00025A64" w:rsidP="00025A64">
      <w:r w:rsidRPr="00025A64">
        <w:t>Check the summary against your original notes. A summary can leave out important details, so do not use it as a replacement for the complete study material.</w:t>
      </w:r>
    </w:p>
    <w:p w14:paraId="65354C2B" w14:textId="2B5D47CA" w:rsidR="00025A64" w:rsidRDefault="00025A64" w:rsidP="00025A64">
      <w:pPr>
        <w:rPr>
          <w:b/>
          <w:bCs/>
        </w:rPr>
      </w:pPr>
      <w:r w:rsidRPr="00025A64">
        <w:rPr>
          <w:b/>
          <w:bCs/>
        </w:rPr>
        <w:t>4</w:t>
      </w:r>
      <w:r w:rsidR="00D6026E">
        <w:rPr>
          <w:b/>
          <w:bCs/>
        </w:rPr>
        <w:t>.</w:t>
      </w:r>
      <w:r w:rsidR="009A1EDD">
        <w:rPr>
          <w:b/>
          <w:bCs/>
        </w:rPr>
        <w:t xml:space="preserve"> Canva:</w:t>
      </w:r>
      <w:r w:rsidR="00D6026E">
        <w:rPr>
          <w:b/>
          <w:bCs/>
        </w:rPr>
        <w:t xml:space="preserve"> </w:t>
      </w:r>
      <w:r w:rsidRPr="00025A64">
        <w:rPr>
          <w:b/>
          <w:bCs/>
        </w:rPr>
        <w:t>For Presentations and Visual Study Materials</w:t>
      </w:r>
    </w:p>
    <w:p w14:paraId="5D788EEE" w14:textId="46612EB2" w:rsidR="0019547A" w:rsidRPr="0019547A" w:rsidRDefault="0019547A" w:rsidP="0019547A">
      <w:pPr>
        <w:rPr>
          <w:b/>
          <w:bCs/>
        </w:rPr>
      </w:pPr>
      <w:r w:rsidRPr="0019547A">
        <w:rPr>
          <w:b/>
          <w:bCs/>
        </w:rPr>
        <w:t>Canva is a design platform that helps students create presentations, posters, and other visual study materials. Some AI features may have us</w:t>
      </w:r>
      <w:r w:rsidR="00875A6B">
        <w:rPr>
          <w:b/>
          <w:bCs/>
        </w:rPr>
        <w:t>a</w:t>
      </w:r>
      <w:r w:rsidRPr="0019547A">
        <w:rPr>
          <w:b/>
          <w:bCs/>
        </w:rPr>
        <w:t>ge limits, and availability depends on the plan.</w:t>
      </w:r>
    </w:p>
    <w:p w14:paraId="4DC9566E" w14:textId="77777777" w:rsidR="0019547A" w:rsidRPr="0019547A" w:rsidRDefault="0019547A" w:rsidP="00025A64">
      <w:pPr>
        <w:rPr>
          <w:b/>
          <w:bCs/>
        </w:rPr>
      </w:pPr>
    </w:p>
    <w:p w14:paraId="554DE7F9" w14:textId="30C1B216" w:rsidR="00025A64" w:rsidRPr="00025A64" w:rsidRDefault="00025A64" w:rsidP="00025A64">
      <w:r w:rsidRPr="00025A64">
        <w:rPr>
          <w:noProof/>
        </w:rPr>
        <w:drawing>
          <wp:inline distT="0" distB="0" distL="0" distR="0" wp14:anchorId="29653464" wp14:editId="2315D5AA">
            <wp:extent cx="304800" cy="304800"/>
            <wp:effectExtent l="0" t="0" r="0" b="0"/>
            <wp:docPr id="1833289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C92675" w14:textId="6EC2BDCA" w:rsidR="00025A64" w:rsidRPr="00025A64" w:rsidRDefault="00025A64" w:rsidP="00025A64">
      <w:pPr>
        <w:rPr>
          <w:b/>
          <w:bCs/>
        </w:rPr>
      </w:pPr>
      <w:r w:rsidRPr="00025A64">
        <w:rPr>
          <w:b/>
          <w:bCs/>
        </w:rPr>
        <w:t>How students can use</w:t>
      </w:r>
      <w:r w:rsidR="007B4EF7">
        <w:rPr>
          <w:b/>
          <w:bCs/>
        </w:rPr>
        <w:t xml:space="preserve"> it</w:t>
      </w:r>
      <w:r w:rsidRPr="00025A64">
        <w:rPr>
          <w:b/>
          <w:bCs/>
        </w:rPr>
        <w:t xml:space="preserve"> </w:t>
      </w:r>
    </w:p>
    <w:p w14:paraId="47D518AA" w14:textId="77777777" w:rsidR="00025A64" w:rsidRPr="00025A64" w:rsidRDefault="00025A64" w:rsidP="00025A64">
      <w:pPr>
        <w:numPr>
          <w:ilvl w:val="0"/>
          <w:numId w:val="4"/>
        </w:numPr>
      </w:pPr>
      <w:r w:rsidRPr="00025A64">
        <w:t>Design presentation slides.</w:t>
      </w:r>
    </w:p>
    <w:p w14:paraId="55201A82" w14:textId="77777777" w:rsidR="00025A64" w:rsidRPr="00025A64" w:rsidRDefault="00025A64" w:rsidP="00025A64">
      <w:pPr>
        <w:numPr>
          <w:ilvl w:val="0"/>
          <w:numId w:val="4"/>
        </w:numPr>
      </w:pPr>
      <w:r w:rsidRPr="00025A64">
        <w:t>Create posters for college events.</w:t>
      </w:r>
    </w:p>
    <w:p w14:paraId="4BA5C485" w14:textId="77777777" w:rsidR="00025A64" w:rsidRPr="00025A64" w:rsidRDefault="00025A64" w:rsidP="00025A64">
      <w:pPr>
        <w:numPr>
          <w:ilvl w:val="0"/>
          <w:numId w:val="4"/>
        </w:numPr>
      </w:pPr>
      <w:r w:rsidRPr="00025A64">
        <w:t>Prepare visual summaries of academic topics.</w:t>
      </w:r>
    </w:p>
    <w:p w14:paraId="3170ED3F" w14:textId="3E7532C2" w:rsidR="00025A64" w:rsidRPr="00025A64" w:rsidRDefault="007B4EF7" w:rsidP="00025A64">
      <w:pPr>
        <w:numPr>
          <w:ilvl w:val="0"/>
          <w:numId w:val="4"/>
        </w:numPr>
      </w:pPr>
      <w:r>
        <w:t>Organise</w:t>
      </w:r>
      <w:r w:rsidR="00025A64" w:rsidRPr="00025A64">
        <w:t xml:space="preserve"> information into diagrams and infographics.</w:t>
      </w:r>
    </w:p>
    <w:p w14:paraId="544A55F0" w14:textId="77777777" w:rsidR="00025A64" w:rsidRPr="00025A64" w:rsidRDefault="00025A64" w:rsidP="00025A64">
      <w:r w:rsidRPr="00025A64">
        <w:t>Practical example: For a presentation on renewable energy, create slides covering the topic's introduction, major energy sources, benefits, challenges, and conclusion. Use a simple layout and add diagrams where they make the information easier to understand.</w:t>
      </w:r>
    </w:p>
    <w:p w14:paraId="42CFC00A" w14:textId="77777777" w:rsidR="00025A64" w:rsidRPr="00025A64" w:rsidRDefault="00025A64" w:rsidP="00025A64">
      <w:r w:rsidRPr="00025A64">
        <w:t>Review all text, labels, and facts before submitting your presentation. A polished design does not guarantee accurate information.</w:t>
      </w:r>
    </w:p>
    <w:p w14:paraId="37071008" w14:textId="7F0F96C6" w:rsidR="00025A64" w:rsidRPr="00025A64" w:rsidRDefault="00025A64" w:rsidP="00025A64">
      <w:pPr>
        <w:rPr>
          <w:b/>
          <w:bCs/>
        </w:rPr>
      </w:pPr>
      <w:r w:rsidRPr="00025A64">
        <w:rPr>
          <w:b/>
          <w:bCs/>
        </w:rPr>
        <w:t>How to Choose the Right AI Tool</w:t>
      </w:r>
    </w:p>
    <w:p w14:paraId="24FED8ED" w14:textId="77777777" w:rsidR="00025A64" w:rsidRPr="00025A64" w:rsidRDefault="00025A64" w:rsidP="00025A64">
      <w:r w:rsidRPr="00025A64">
        <w:t>You do not need to use every tool. Choose based on the task you want to complete.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8"/>
        <w:gridCol w:w="81"/>
      </w:tblGrid>
      <w:tr w:rsidR="00025A64" w:rsidRPr="00025A64" w14:paraId="7C4A5EE2"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1"/>
              <w:gridCol w:w="2082"/>
            </w:tblGrid>
            <w:tr w:rsidR="00EB36AC" w:rsidRPr="00EB36AC" w14:paraId="15FEC420" w14:textId="77777777">
              <w:trPr>
                <w:tblCellSpacing w:w="15" w:type="dxa"/>
              </w:trPr>
              <w:tc>
                <w:tcPr>
                  <w:tcW w:w="0" w:type="auto"/>
                  <w:vAlign w:val="center"/>
                  <w:hideMark/>
                </w:tcPr>
                <w:p w14:paraId="0D47637B" w14:textId="77777777" w:rsidR="00EB36AC" w:rsidRPr="00EB36AC" w:rsidRDefault="00EB36AC" w:rsidP="00EB36AC">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B36AC">
                    <w:rPr>
                      <w:rFonts w:ascii="Times New Roman" w:eastAsia="Times New Roman" w:hAnsi="Times New Roman" w:cs="Times New Roman"/>
                      <w:b/>
                      <w:bCs/>
                      <w:kern w:val="0"/>
                      <w:lang w:eastAsia="en-IN"/>
                      <w14:ligatures w14:val="none"/>
                    </w:rPr>
                    <w:t>Your academic task</w:t>
                  </w:r>
                </w:p>
              </w:tc>
              <w:tc>
                <w:tcPr>
                  <w:tcW w:w="0" w:type="auto"/>
                  <w:vAlign w:val="center"/>
                  <w:hideMark/>
                </w:tcPr>
                <w:p w14:paraId="06C03004" w14:textId="77777777" w:rsidR="00EB36AC" w:rsidRPr="00EB36AC" w:rsidRDefault="00EB36AC" w:rsidP="00EB36AC">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B36AC">
                    <w:rPr>
                      <w:rFonts w:ascii="Times New Roman" w:eastAsia="Times New Roman" w:hAnsi="Times New Roman" w:cs="Times New Roman"/>
                      <w:b/>
                      <w:bCs/>
                      <w:kern w:val="0"/>
                      <w:lang w:eastAsia="en-IN"/>
                      <w14:ligatures w14:val="none"/>
                    </w:rPr>
                    <w:t>Tool to explore</w:t>
                  </w:r>
                </w:p>
              </w:tc>
            </w:tr>
            <w:tr w:rsidR="00EB36AC" w:rsidRPr="00EB36AC" w14:paraId="6488EFB6" w14:textId="77777777">
              <w:trPr>
                <w:tblCellSpacing w:w="15" w:type="dxa"/>
              </w:trPr>
              <w:tc>
                <w:tcPr>
                  <w:tcW w:w="0" w:type="auto"/>
                  <w:vAlign w:val="center"/>
                  <w:hideMark/>
                </w:tcPr>
                <w:p w14:paraId="69B6BBB7" w14:textId="77777777" w:rsidR="00EB36AC" w:rsidRPr="00EB36AC" w:rsidRDefault="00EB36AC" w:rsidP="00EB36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EB36AC">
                    <w:rPr>
                      <w:rFonts w:ascii="Times New Roman" w:eastAsia="Times New Roman" w:hAnsi="Times New Roman" w:cs="Times New Roman"/>
                      <w:kern w:val="0"/>
                      <w:lang w:eastAsia="en-IN"/>
                      <w14:ligatures w14:val="none"/>
                    </w:rPr>
                    <w:t>Understanding difficult concepts</w:t>
                  </w:r>
                </w:p>
              </w:tc>
              <w:tc>
                <w:tcPr>
                  <w:tcW w:w="0" w:type="auto"/>
                  <w:vAlign w:val="center"/>
                  <w:hideMark/>
                </w:tcPr>
                <w:p w14:paraId="224C4F3F" w14:textId="1CF4D744" w:rsidR="00EB36AC" w:rsidRPr="00EB36AC" w:rsidRDefault="00564CB7" w:rsidP="00EB36AC">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EB36AC" w:rsidRPr="00EB36AC">
                    <w:rPr>
                      <w:rFonts w:ascii="Times New Roman" w:eastAsia="Times New Roman" w:hAnsi="Times New Roman" w:cs="Times New Roman"/>
                      <w:kern w:val="0"/>
                      <w:lang w:eastAsia="en-IN"/>
                      <w14:ligatures w14:val="none"/>
                    </w:rPr>
                    <w:t>ChatGPT or Gemini</w:t>
                  </w:r>
                </w:p>
              </w:tc>
            </w:tr>
            <w:tr w:rsidR="00EB36AC" w:rsidRPr="00EB36AC" w14:paraId="42A2EA77" w14:textId="77777777">
              <w:trPr>
                <w:tblCellSpacing w:w="15" w:type="dxa"/>
              </w:trPr>
              <w:tc>
                <w:tcPr>
                  <w:tcW w:w="0" w:type="auto"/>
                  <w:vAlign w:val="center"/>
                  <w:hideMark/>
                </w:tcPr>
                <w:p w14:paraId="7461126C" w14:textId="77777777" w:rsidR="00EB36AC" w:rsidRPr="00EB36AC" w:rsidRDefault="00EB36AC" w:rsidP="00EB36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EB36AC">
                    <w:rPr>
                      <w:rFonts w:ascii="Times New Roman" w:eastAsia="Times New Roman" w:hAnsi="Times New Roman" w:cs="Times New Roman"/>
                      <w:kern w:val="0"/>
                      <w:lang w:eastAsia="en-IN"/>
                      <w14:ligatures w14:val="none"/>
                    </w:rPr>
                    <w:t>Brainstorming project ideas</w:t>
                  </w:r>
                </w:p>
              </w:tc>
              <w:tc>
                <w:tcPr>
                  <w:tcW w:w="0" w:type="auto"/>
                  <w:vAlign w:val="center"/>
                  <w:hideMark/>
                </w:tcPr>
                <w:p w14:paraId="4B0CBC5C" w14:textId="77F31CD9" w:rsidR="00EB36AC" w:rsidRPr="00EB36AC" w:rsidRDefault="00564CB7" w:rsidP="00EB36AC">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EB36AC" w:rsidRPr="00EB36AC">
                    <w:rPr>
                      <w:rFonts w:ascii="Times New Roman" w:eastAsia="Times New Roman" w:hAnsi="Times New Roman" w:cs="Times New Roman"/>
                      <w:kern w:val="0"/>
                      <w:lang w:eastAsia="en-IN"/>
                      <w14:ligatures w14:val="none"/>
                    </w:rPr>
                    <w:t>ChatGPT or Gemini</w:t>
                  </w:r>
                </w:p>
              </w:tc>
            </w:tr>
            <w:tr w:rsidR="00EB36AC" w:rsidRPr="00EB36AC" w14:paraId="736D3301" w14:textId="77777777">
              <w:trPr>
                <w:tblCellSpacing w:w="15" w:type="dxa"/>
              </w:trPr>
              <w:tc>
                <w:tcPr>
                  <w:tcW w:w="0" w:type="auto"/>
                  <w:vAlign w:val="center"/>
                  <w:hideMark/>
                </w:tcPr>
                <w:p w14:paraId="7F09B749" w14:textId="77777777" w:rsidR="00EB36AC" w:rsidRPr="00EB36AC" w:rsidRDefault="00EB36AC" w:rsidP="00EB36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EB36AC">
                    <w:rPr>
                      <w:rFonts w:ascii="Times New Roman" w:eastAsia="Times New Roman" w:hAnsi="Times New Roman" w:cs="Times New Roman"/>
                      <w:kern w:val="0"/>
                      <w:lang w:eastAsia="en-IN"/>
                      <w14:ligatures w14:val="none"/>
                    </w:rPr>
                    <w:t>Reviewing study documents</w:t>
                  </w:r>
                </w:p>
              </w:tc>
              <w:tc>
                <w:tcPr>
                  <w:tcW w:w="0" w:type="auto"/>
                  <w:vAlign w:val="center"/>
                  <w:hideMark/>
                </w:tcPr>
                <w:p w14:paraId="32C9667A" w14:textId="44A6A62B" w:rsidR="00EB36AC" w:rsidRPr="00EB36AC" w:rsidRDefault="00564CB7" w:rsidP="00EB36AC">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proofErr w:type="spellStart"/>
                  <w:r w:rsidR="00EB36AC" w:rsidRPr="00EB36AC">
                    <w:rPr>
                      <w:rFonts w:ascii="Times New Roman" w:eastAsia="Times New Roman" w:hAnsi="Times New Roman" w:cs="Times New Roman"/>
                      <w:kern w:val="0"/>
                      <w:lang w:eastAsia="en-IN"/>
                      <w14:ligatures w14:val="none"/>
                    </w:rPr>
                    <w:t>NotebookLM</w:t>
                  </w:r>
                  <w:proofErr w:type="spellEnd"/>
                </w:p>
              </w:tc>
            </w:tr>
            <w:tr w:rsidR="00EB36AC" w:rsidRPr="00EB36AC" w14:paraId="000E1C1C" w14:textId="77777777">
              <w:trPr>
                <w:tblCellSpacing w:w="15" w:type="dxa"/>
              </w:trPr>
              <w:tc>
                <w:tcPr>
                  <w:tcW w:w="0" w:type="auto"/>
                  <w:vAlign w:val="center"/>
                  <w:hideMark/>
                </w:tcPr>
                <w:p w14:paraId="3F4AA1A7" w14:textId="77777777" w:rsidR="00EB36AC" w:rsidRPr="00EB36AC" w:rsidRDefault="00EB36AC" w:rsidP="00EB36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EB36AC">
                    <w:rPr>
                      <w:rFonts w:ascii="Times New Roman" w:eastAsia="Times New Roman" w:hAnsi="Times New Roman" w:cs="Times New Roman"/>
                      <w:kern w:val="0"/>
                      <w:lang w:eastAsia="en-IN"/>
                      <w14:ligatures w14:val="none"/>
                    </w:rPr>
                    <w:t>Designing presentation slides</w:t>
                  </w:r>
                </w:p>
              </w:tc>
              <w:tc>
                <w:tcPr>
                  <w:tcW w:w="0" w:type="auto"/>
                  <w:vAlign w:val="center"/>
                  <w:hideMark/>
                </w:tcPr>
                <w:p w14:paraId="2D2859E9" w14:textId="4841AAD8" w:rsidR="00EB36AC" w:rsidRPr="00EB36AC" w:rsidRDefault="00564CB7" w:rsidP="00EB36AC">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EB36AC" w:rsidRPr="00EB36AC">
                    <w:rPr>
                      <w:rFonts w:ascii="Times New Roman" w:eastAsia="Times New Roman" w:hAnsi="Times New Roman" w:cs="Times New Roman"/>
                      <w:kern w:val="0"/>
                      <w:lang w:eastAsia="en-IN"/>
                      <w14:ligatures w14:val="none"/>
                    </w:rPr>
                    <w:t>Canva</w:t>
                  </w:r>
                </w:p>
              </w:tc>
            </w:tr>
          </w:tbl>
          <w:p w14:paraId="29C3D7AF" w14:textId="77777777" w:rsidR="00EB36AC" w:rsidRDefault="00EB36AC" w:rsidP="00025A64"/>
          <w:p w14:paraId="13356C46" w14:textId="4BDE49D9" w:rsidR="00025A64" w:rsidRPr="00025A64" w:rsidRDefault="00025A64" w:rsidP="00025A64">
            <w:r w:rsidRPr="00025A64">
              <w:t>Reviewing your own study documents</w:t>
            </w:r>
          </w:p>
        </w:tc>
        <w:tc>
          <w:tcPr>
            <w:tcW w:w="0" w:type="auto"/>
            <w:vAlign w:val="center"/>
            <w:hideMark/>
          </w:tcPr>
          <w:p w14:paraId="0387656B" w14:textId="36740BC8" w:rsidR="00025A64" w:rsidRPr="00025A64" w:rsidRDefault="00025A64" w:rsidP="00025A64"/>
        </w:tc>
      </w:tr>
      <w:tr w:rsidR="00025A64" w:rsidRPr="00025A64" w14:paraId="38E44F13" w14:textId="77777777">
        <w:trPr>
          <w:tblCellSpacing w:w="15" w:type="dxa"/>
        </w:trPr>
        <w:tc>
          <w:tcPr>
            <w:tcW w:w="0" w:type="auto"/>
            <w:vAlign w:val="center"/>
            <w:hideMark/>
          </w:tcPr>
          <w:p w14:paraId="4C26F9F7" w14:textId="258F8443" w:rsidR="00025A64" w:rsidRPr="00025A64" w:rsidRDefault="00025A64" w:rsidP="00025A64">
            <w:r w:rsidRPr="00025A64">
              <w:t>Designing presentation slides</w:t>
            </w:r>
          </w:p>
        </w:tc>
        <w:tc>
          <w:tcPr>
            <w:tcW w:w="0" w:type="auto"/>
            <w:vAlign w:val="center"/>
            <w:hideMark/>
          </w:tcPr>
          <w:p w14:paraId="0E5047EF" w14:textId="379CFFD1" w:rsidR="00025A64" w:rsidRPr="00025A64" w:rsidRDefault="00025A64" w:rsidP="00025A64"/>
        </w:tc>
      </w:tr>
    </w:tbl>
    <w:p w14:paraId="29BA6F09" w14:textId="1070A6B5" w:rsidR="00025A64" w:rsidRPr="00025A64" w:rsidRDefault="00025A64" w:rsidP="00025A64">
      <w:r w:rsidRPr="00025A64">
        <w:lastRenderedPageBreak/>
        <w:t>Before signing up, check the tool's official website for current plan limits, account requirements, and available features.</w:t>
      </w:r>
    </w:p>
    <w:p w14:paraId="70426BA8" w14:textId="0D515723" w:rsidR="00025A64" w:rsidRPr="00025A64" w:rsidRDefault="00025A64" w:rsidP="00025A64">
      <w:pPr>
        <w:rPr>
          <w:b/>
          <w:bCs/>
        </w:rPr>
      </w:pPr>
      <w:r w:rsidRPr="00025A64">
        <w:rPr>
          <w:b/>
          <w:bCs/>
        </w:rPr>
        <w:t>Tips for Using</w:t>
      </w:r>
      <w:r w:rsidR="00932CD5">
        <w:rPr>
          <w:b/>
          <w:bCs/>
        </w:rPr>
        <w:t xml:space="preserve"> </w:t>
      </w:r>
      <w:r w:rsidRPr="00025A64">
        <w:rPr>
          <w:b/>
          <w:bCs/>
        </w:rPr>
        <w:t>AI Tools Effectively</w:t>
      </w:r>
    </w:p>
    <w:p w14:paraId="3F28FF7F" w14:textId="77777777" w:rsidR="00025A64" w:rsidRPr="00025A64" w:rsidRDefault="00025A64" w:rsidP="00025A64">
      <w:pPr>
        <w:rPr>
          <w:b/>
          <w:bCs/>
        </w:rPr>
      </w:pPr>
      <w:r w:rsidRPr="00025A64">
        <w:rPr>
          <w:b/>
          <w:bCs/>
        </w:rPr>
        <w:t>1. Write clear prompts</w:t>
      </w:r>
    </w:p>
    <w:p w14:paraId="22DE8188" w14:textId="77777777" w:rsidR="00025A64" w:rsidRPr="00025A64" w:rsidRDefault="00025A64" w:rsidP="00025A64">
      <w:r w:rsidRPr="00025A64">
        <w:t>Instead of asking, “Explain networking,” give the AI more context.</w:t>
      </w:r>
    </w:p>
    <w:p w14:paraId="4D1C0271" w14:textId="77777777" w:rsidR="00025A64" w:rsidRPr="00025A64" w:rsidRDefault="00025A64" w:rsidP="00025A64">
      <w:r w:rsidRPr="00025A64">
        <w:t>For example: “Explain computer networks in simple English for a first-year college student. Include five key terms and one practical example.”</w:t>
      </w:r>
    </w:p>
    <w:p w14:paraId="46968031" w14:textId="77777777" w:rsidR="00025A64" w:rsidRPr="00025A64" w:rsidRDefault="00025A64" w:rsidP="00025A64">
      <w:pPr>
        <w:rPr>
          <w:b/>
          <w:bCs/>
        </w:rPr>
      </w:pPr>
      <w:r w:rsidRPr="00025A64">
        <w:rPr>
          <w:b/>
          <w:bCs/>
        </w:rPr>
        <w:t>2. Verify AI-generated answers</w:t>
      </w:r>
    </w:p>
    <w:p w14:paraId="16C0BB29" w14:textId="77777777" w:rsidR="00025A64" w:rsidRPr="00025A64" w:rsidRDefault="00025A64" w:rsidP="00025A64">
      <w:r w:rsidRPr="00025A64">
        <w:t>AI tools can provide incorrect facts, outdated information, or references that do not exist. Compare important answers with your textbooks, official documentation, academic papers, or reliable educational websites.</w:t>
      </w:r>
    </w:p>
    <w:p w14:paraId="7AD8C1D3" w14:textId="77777777" w:rsidR="00025A64" w:rsidRPr="00025A64" w:rsidRDefault="00025A64" w:rsidP="00025A64">
      <w:pPr>
        <w:rPr>
          <w:b/>
          <w:bCs/>
        </w:rPr>
      </w:pPr>
      <w:r w:rsidRPr="00025A64">
        <w:rPr>
          <w:b/>
          <w:bCs/>
        </w:rPr>
        <w:t>3. Protect your personal information</w:t>
      </w:r>
    </w:p>
    <w:p w14:paraId="6890A2C0" w14:textId="77777777" w:rsidR="00025A64" w:rsidRPr="00025A64" w:rsidRDefault="00025A64" w:rsidP="00025A64">
      <w:r w:rsidRPr="00025A64">
        <w:t>Avoid uploading passwords, private student records, confidential college documents, or other sensitive information. Review the tool's privacy settings and your institution's rules before sharing academic materials.</w:t>
      </w:r>
    </w:p>
    <w:p w14:paraId="0FC09D8F" w14:textId="77777777" w:rsidR="00025A64" w:rsidRPr="00025A64" w:rsidRDefault="00025A64" w:rsidP="00025A64">
      <w:pPr>
        <w:rPr>
          <w:b/>
          <w:bCs/>
        </w:rPr>
      </w:pPr>
      <w:r w:rsidRPr="00025A64">
        <w:rPr>
          <w:b/>
          <w:bCs/>
        </w:rPr>
        <w:t>4. Follow your college's academic rules</w:t>
      </w:r>
    </w:p>
    <w:p w14:paraId="6B692973" w14:textId="77777777" w:rsidR="00025A64" w:rsidRPr="00025A64" w:rsidRDefault="00025A64" w:rsidP="00025A64">
      <w:r w:rsidRPr="00025A64">
        <w:t>Use AI to support brainstorming, learning, and revision. Do not assume that submitting AI-generated work unchanged is permitted. Follow your lecturer's instructions and disclose AI assistance when required.</w:t>
      </w:r>
    </w:p>
    <w:p w14:paraId="3C680AF4" w14:textId="77777777" w:rsidR="00025A64" w:rsidRPr="00025A64" w:rsidRDefault="00025A64" w:rsidP="00025A64">
      <w:pPr>
        <w:rPr>
          <w:b/>
          <w:bCs/>
        </w:rPr>
      </w:pPr>
      <w:r w:rsidRPr="00025A64">
        <w:rPr>
          <w:b/>
          <w:bCs/>
        </w:rPr>
        <w:t>Frequently Asked Questions</w:t>
      </w:r>
    </w:p>
    <w:p w14:paraId="7E78F4F3" w14:textId="6C1E3CEB" w:rsidR="00025A64" w:rsidRPr="00025A64" w:rsidRDefault="00025A64" w:rsidP="00025A64">
      <w:pPr>
        <w:rPr>
          <w:b/>
          <w:bCs/>
        </w:rPr>
      </w:pPr>
      <w:r w:rsidRPr="00025A64">
        <w:rPr>
          <w:b/>
          <w:bCs/>
        </w:rPr>
        <w:t>1. What are the best AI tools for students?</w:t>
      </w:r>
    </w:p>
    <w:p w14:paraId="015A04F8" w14:textId="14A74F63" w:rsidR="00025A64" w:rsidRPr="00025A64" w:rsidRDefault="00025A64" w:rsidP="00025A64">
      <w:r w:rsidRPr="00025A64">
        <w:t xml:space="preserve">ChatGPT, Google Gemini, </w:t>
      </w:r>
      <w:r w:rsidR="00B34515">
        <w:t xml:space="preserve">and </w:t>
      </w:r>
      <w:r w:rsidRPr="00025A64">
        <w:t xml:space="preserve">Google </w:t>
      </w:r>
      <w:proofErr w:type="spellStart"/>
      <w:r w:rsidRPr="00025A64">
        <w:t>NotebookLM</w:t>
      </w:r>
      <w:proofErr w:type="spellEnd"/>
      <w:r w:rsidR="00660709">
        <w:t xml:space="preserve"> </w:t>
      </w:r>
      <w:r w:rsidRPr="00025A64">
        <w:t>are useful starting points for different academic tasks. The best option depends on whether you need explanations, help with study materials, or presentation design.</w:t>
      </w:r>
    </w:p>
    <w:p w14:paraId="757D46C7" w14:textId="5F1405AB" w:rsidR="00025A64" w:rsidRPr="00025A64" w:rsidRDefault="00025A64" w:rsidP="00025A64">
      <w:pPr>
        <w:rPr>
          <w:b/>
          <w:bCs/>
        </w:rPr>
      </w:pPr>
      <w:r w:rsidRPr="00025A64">
        <w:rPr>
          <w:b/>
          <w:bCs/>
        </w:rPr>
        <w:t>2. Can I use AI tools for college assignments?</w:t>
      </w:r>
    </w:p>
    <w:p w14:paraId="62113255" w14:textId="0D617499" w:rsidR="00025A64" w:rsidRPr="00025A64" w:rsidRDefault="00025A64" w:rsidP="00025A64">
      <w:r w:rsidRPr="00025A64">
        <w:t xml:space="preserve">Yes, you can use available tools to brainstorm ideas, understand concepts, </w:t>
      </w:r>
      <w:r w:rsidR="007B4EF7">
        <w:t>organise</w:t>
      </w:r>
      <w:r w:rsidRPr="00025A64">
        <w:t xml:space="preserve"> outlines, and review your writing. However, follow your college's academic integrity policy and verify all important information.</w:t>
      </w:r>
    </w:p>
    <w:p w14:paraId="48C4DDCA" w14:textId="09C97B00" w:rsidR="00025A64" w:rsidRPr="00025A64" w:rsidRDefault="00025A64" w:rsidP="00025A64">
      <w:pPr>
        <w:rPr>
          <w:b/>
          <w:bCs/>
        </w:rPr>
      </w:pPr>
      <w:r w:rsidRPr="00025A64">
        <w:rPr>
          <w:b/>
          <w:bCs/>
        </w:rPr>
        <w:t>3. Are AI tools completely unlimited?</w:t>
      </w:r>
    </w:p>
    <w:p w14:paraId="437D7256" w14:textId="77777777" w:rsidR="00025A64" w:rsidRPr="00025A64" w:rsidRDefault="00025A64" w:rsidP="00025A64">
      <w:r w:rsidRPr="00025A64">
        <w:t>No. Some tools restrict usage, advanced features, file uploads, or access to particular models. Check the official plan details because limits can change.</w:t>
      </w:r>
    </w:p>
    <w:p w14:paraId="3E9832EC" w14:textId="77777777" w:rsidR="00025A64" w:rsidRPr="00025A64" w:rsidRDefault="00025A64" w:rsidP="00025A64">
      <w:pPr>
        <w:rPr>
          <w:b/>
          <w:bCs/>
        </w:rPr>
      </w:pPr>
      <w:r w:rsidRPr="00025A64">
        <w:rPr>
          <w:b/>
          <w:bCs/>
        </w:rPr>
        <w:t>4. Can AI tools make mistakes?</w:t>
      </w:r>
    </w:p>
    <w:p w14:paraId="6FE64DDD" w14:textId="77777777" w:rsidR="00025A64" w:rsidRPr="00025A64" w:rsidRDefault="00025A64" w:rsidP="00025A64">
      <w:r w:rsidRPr="00025A64">
        <w:lastRenderedPageBreak/>
        <w:t>Yes. AI-generated answers can be inaccurate or incomplete. Verify facts against trustworthy sources before including them in assignments, reports, or presentations.</w:t>
      </w:r>
    </w:p>
    <w:p w14:paraId="71461816" w14:textId="77777777" w:rsidR="00025A64" w:rsidRPr="00025A64" w:rsidRDefault="00025A64" w:rsidP="00025A64">
      <w:pPr>
        <w:rPr>
          <w:b/>
          <w:bCs/>
        </w:rPr>
      </w:pPr>
      <w:r w:rsidRPr="00025A64">
        <w:rPr>
          <w:b/>
          <w:bCs/>
        </w:rPr>
        <w:t>Conclusion</w:t>
      </w:r>
    </w:p>
    <w:p w14:paraId="2916E720" w14:textId="20C03956" w:rsidR="00025A64" w:rsidRPr="00025A64" w:rsidRDefault="00025A64" w:rsidP="00025A64">
      <w:r w:rsidRPr="00025A64">
        <w:t xml:space="preserve"> AI tools for students can make college work more manageable when used thoughtfully. ChatGPT and Gemini can help explain concepts and develop ide</w:t>
      </w:r>
      <w:r w:rsidR="00EA38DD">
        <w:t xml:space="preserve">as, </w:t>
      </w:r>
      <w:proofErr w:type="spellStart"/>
      <w:r w:rsidR="00EA38DD" w:rsidRPr="00EA38DD">
        <w:t>NotebookLM</w:t>
      </w:r>
      <w:proofErr w:type="spellEnd"/>
      <w:r w:rsidR="00EA38DD" w:rsidRPr="00EA38DD">
        <w:t xml:space="preserve"> can support learning from selected materials, while Canva can help create presentations and visual content</w:t>
      </w:r>
      <w:r w:rsidR="007B4EF7">
        <w:t>.</w:t>
      </w:r>
    </w:p>
    <w:p w14:paraId="6EAD7616" w14:textId="77777777" w:rsidR="00025A64" w:rsidRPr="00025A64" w:rsidRDefault="00025A64" w:rsidP="00025A64">
      <w:r w:rsidRPr="00025A64">
        <w:t>Start with one tool that matches your immediate academic need. Write clear prompts, check the answers, and use what you learn to develop your own understanding. The goal is not to let AI do all your work, but to use it as a helpful learning partner.</w:t>
      </w:r>
    </w:p>
    <w:p w14:paraId="0F98246E" w14:textId="77777777" w:rsidR="00025A64" w:rsidRPr="00025A64" w:rsidRDefault="00025A64" w:rsidP="00025A64">
      <w:pPr>
        <w:rPr>
          <w:b/>
          <w:bCs/>
        </w:rPr>
      </w:pPr>
      <w:r w:rsidRPr="00025A64">
        <w:rPr>
          <w:b/>
          <w:bCs/>
        </w:rPr>
        <w:t>SEO details</w:t>
      </w:r>
    </w:p>
    <w:p w14:paraId="5ABA3BF1" w14:textId="77777777" w:rsidR="00025A64" w:rsidRPr="00025A64" w:rsidRDefault="00025A64" w:rsidP="00025A64">
      <w:r w:rsidRPr="00025A64">
        <w:t>Meta title</w:t>
      </w:r>
    </w:p>
    <w:p w14:paraId="359A7E4B" w14:textId="141835F9" w:rsidR="00025A64" w:rsidRPr="00025A64" w:rsidRDefault="00025A64" w:rsidP="00025A64">
      <w:r w:rsidRPr="00025A64">
        <w:t>Best AI Tools for College Students</w:t>
      </w:r>
    </w:p>
    <w:p w14:paraId="02EBD2C0" w14:textId="77777777" w:rsidR="00025A64" w:rsidRPr="00025A64" w:rsidRDefault="00025A64" w:rsidP="00025A64">
      <w:r w:rsidRPr="00025A64">
        <w:t>39 characters</w:t>
      </w:r>
    </w:p>
    <w:p w14:paraId="2C00B883" w14:textId="77777777" w:rsidR="00025A64" w:rsidRPr="00025A64" w:rsidRDefault="00025A64" w:rsidP="00025A64">
      <w:r w:rsidRPr="00025A64">
        <w:t>Meta description</w:t>
      </w:r>
    </w:p>
    <w:p w14:paraId="32B34C3D" w14:textId="64F68831" w:rsidR="00025A64" w:rsidRPr="00025A64" w:rsidRDefault="00025A64" w:rsidP="00025A64">
      <w:r w:rsidRPr="00025A64">
        <w:t xml:space="preserve">Discover AI tools for students to study smarter, understand difficult topics, </w:t>
      </w:r>
      <w:r w:rsidR="003C2F85">
        <w:t>organise</w:t>
      </w:r>
      <w:r w:rsidRPr="00025A64">
        <w:t xml:space="preserve"> research, and create college presentations.</w:t>
      </w:r>
    </w:p>
    <w:p w14:paraId="5DC957E3" w14:textId="77777777" w:rsidR="0006589D" w:rsidRDefault="00025A64" w:rsidP="00025A64">
      <w:r w:rsidRPr="00025A64">
        <w:t>URL slug</w:t>
      </w:r>
    </w:p>
    <w:p w14:paraId="5A58B5B7" w14:textId="4D5555CC" w:rsidR="00025A64" w:rsidRPr="00025A64" w:rsidRDefault="0006589D" w:rsidP="00025A64">
      <w:r w:rsidRPr="0006589D">
        <w:t xml:space="preserve"> </w:t>
      </w:r>
      <w:r w:rsidRPr="0006589D">
        <w:t>best-ai-tools-for-college-students</w:t>
      </w:r>
    </w:p>
    <w:p w14:paraId="18401855" w14:textId="77777777" w:rsidR="00025A64" w:rsidRPr="00025A64" w:rsidRDefault="00025A64" w:rsidP="00025A64">
      <w:r w:rsidRPr="00025A64">
        <w:t>Primary keyword</w:t>
      </w:r>
    </w:p>
    <w:p w14:paraId="6DF2291A" w14:textId="309D8330" w:rsidR="00025A64" w:rsidRPr="00025A64" w:rsidRDefault="00025A64" w:rsidP="00025A64">
      <w:r w:rsidRPr="00025A64">
        <w:t>AI tools for students</w:t>
      </w:r>
    </w:p>
    <w:p w14:paraId="1F00FD5A" w14:textId="77777777" w:rsidR="00DB673D" w:rsidRPr="00DB673D" w:rsidRDefault="00DB673D" w:rsidP="00DB673D">
      <w:r w:rsidRPr="00DB673D">
        <w:rPr>
          <w:b/>
          <w:bCs/>
        </w:rPr>
        <w:t>How to Choose the Right AI Tool</w:t>
      </w:r>
    </w:p>
    <w:p w14:paraId="04041893" w14:textId="77777777" w:rsidR="00DB673D" w:rsidRPr="00DB673D" w:rsidRDefault="00DB673D" w:rsidP="00DB673D">
      <w:pPr>
        <w:numPr>
          <w:ilvl w:val="0"/>
          <w:numId w:val="6"/>
        </w:numPr>
      </w:pPr>
      <w:r w:rsidRPr="00DB673D">
        <w:t>Understanding difficult concepts — ChatGPT or Gemini</w:t>
      </w:r>
    </w:p>
    <w:p w14:paraId="2C2F7FB1" w14:textId="77777777" w:rsidR="00DB673D" w:rsidRPr="00DB673D" w:rsidRDefault="00DB673D" w:rsidP="00DB673D">
      <w:pPr>
        <w:numPr>
          <w:ilvl w:val="0"/>
          <w:numId w:val="6"/>
        </w:numPr>
      </w:pPr>
      <w:r w:rsidRPr="00DB673D">
        <w:t>Brainstorming project ideas — ChatGPT or Gemini</w:t>
      </w:r>
    </w:p>
    <w:p w14:paraId="35427D4C" w14:textId="77777777" w:rsidR="00DB673D" w:rsidRPr="00DB673D" w:rsidRDefault="00DB673D" w:rsidP="00DB673D">
      <w:pPr>
        <w:numPr>
          <w:ilvl w:val="0"/>
          <w:numId w:val="6"/>
        </w:numPr>
      </w:pPr>
      <w:r w:rsidRPr="00DB673D">
        <w:t xml:space="preserve">Reviewing study documents — </w:t>
      </w:r>
      <w:proofErr w:type="spellStart"/>
      <w:r w:rsidRPr="00DB673D">
        <w:t>NotebookLM</w:t>
      </w:r>
      <w:proofErr w:type="spellEnd"/>
    </w:p>
    <w:p w14:paraId="52CD97D6" w14:textId="77777777" w:rsidR="00DB673D" w:rsidRPr="00DB673D" w:rsidRDefault="00DB673D" w:rsidP="00DB673D">
      <w:pPr>
        <w:numPr>
          <w:ilvl w:val="0"/>
          <w:numId w:val="6"/>
        </w:numPr>
      </w:pPr>
      <w:r w:rsidRPr="00DB673D">
        <w:t>Designing presentation slides — Canva</w:t>
      </w:r>
    </w:p>
    <w:p w14:paraId="76A5BAE0" w14:textId="5ADAB12B" w:rsidR="00025A64" w:rsidRPr="00025A64" w:rsidRDefault="00025A64" w:rsidP="00025A64">
      <w:r w:rsidRPr="00025A64">
        <w:t xml:space="preserve">Final publishing tip: Verify tool availability and </w:t>
      </w:r>
      <w:r w:rsidR="00B34515">
        <w:t>plan</w:t>
      </w:r>
      <w:r w:rsidRPr="00025A64">
        <w:t xml:space="preserve"> restrictions immediately before publishing. These details can change, and eligibility for student offers may vary by country and account.</w:t>
      </w:r>
    </w:p>
    <w:p w14:paraId="3DE5EA48" w14:textId="77777777" w:rsidR="00796269" w:rsidRDefault="00796269"/>
    <w:sectPr w:rsidR="00796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D659D"/>
    <w:multiLevelType w:val="multilevel"/>
    <w:tmpl w:val="151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A35B6"/>
    <w:multiLevelType w:val="multilevel"/>
    <w:tmpl w:val="9B8C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B6BAB"/>
    <w:multiLevelType w:val="multilevel"/>
    <w:tmpl w:val="9C84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E3632B"/>
    <w:multiLevelType w:val="multilevel"/>
    <w:tmpl w:val="48BE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8867C0"/>
    <w:multiLevelType w:val="multilevel"/>
    <w:tmpl w:val="EB6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B828F6"/>
    <w:multiLevelType w:val="multilevel"/>
    <w:tmpl w:val="59D8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656423">
    <w:abstractNumId w:val="5"/>
  </w:num>
  <w:num w:numId="2" w16cid:durableId="2091344866">
    <w:abstractNumId w:val="3"/>
  </w:num>
  <w:num w:numId="3" w16cid:durableId="1958293616">
    <w:abstractNumId w:val="1"/>
  </w:num>
  <w:num w:numId="4" w16cid:durableId="207957893">
    <w:abstractNumId w:val="4"/>
  </w:num>
  <w:num w:numId="5" w16cid:durableId="82381357">
    <w:abstractNumId w:val="2"/>
  </w:num>
  <w:num w:numId="6" w16cid:durableId="403188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A64"/>
    <w:rsid w:val="00025A64"/>
    <w:rsid w:val="0006589D"/>
    <w:rsid w:val="000F3CC6"/>
    <w:rsid w:val="00105B73"/>
    <w:rsid w:val="00134C69"/>
    <w:rsid w:val="0019547A"/>
    <w:rsid w:val="001A06F7"/>
    <w:rsid w:val="00347848"/>
    <w:rsid w:val="003651AF"/>
    <w:rsid w:val="003941C4"/>
    <w:rsid w:val="003C2F85"/>
    <w:rsid w:val="00466B38"/>
    <w:rsid w:val="00490ED7"/>
    <w:rsid w:val="004B3AB3"/>
    <w:rsid w:val="00564CB7"/>
    <w:rsid w:val="005A759A"/>
    <w:rsid w:val="00660709"/>
    <w:rsid w:val="00796269"/>
    <w:rsid w:val="007A023D"/>
    <w:rsid w:val="007B2EDD"/>
    <w:rsid w:val="007B4EF7"/>
    <w:rsid w:val="00875A6B"/>
    <w:rsid w:val="008B62DB"/>
    <w:rsid w:val="0090587A"/>
    <w:rsid w:val="00906A77"/>
    <w:rsid w:val="00932CD5"/>
    <w:rsid w:val="00984E48"/>
    <w:rsid w:val="009A1EDD"/>
    <w:rsid w:val="00A012D2"/>
    <w:rsid w:val="00A61A2F"/>
    <w:rsid w:val="00B34515"/>
    <w:rsid w:val="00BD379D"/>
    <w:rsid w:val="00BE3497"/>
    <w:rsid w:val="00D6026E"/>
    <w:rsid w:val="00D92301"/>
    <w:rsid w:val="00DB673D"/>
    <w:rsid w:val="00EA38DD"/>
    <w:rsid w:val="00EB36AC"/>
    <w:rsid w:val="00FD6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5F7A3"/>
  <w15:chartTrackingRefBased/>
  <w15:docId w15:val="{9592B8C1-E424-4653-AB03-57035055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A64"/>
    <w:rPr>
      <w:rFonts w:eastAsiaTheme="majorEastAsia" w:cstheme="majorBidi"/>
      <w:color w:val="272727" w:themeColor="text1" w:themeTint="D8"/>
    </w:rPr>
  </w:style>
  <w:style w:type="paragraph" w:styleId="Title">
    <w:name w:val="Title"/>
    <w:basedOn w:val="Normal"/>
    <w:next w:val="Normal"/>
    <w:link w:val="TitleChar"/>
    <w:uiPriority w:val="10"/>
    <w:qFormat/>
    <w:rsid w:val="00025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A64"/>
    <w:pPr>
      <w:spacing w:before="160"/>
      <w:jc w:val="center"/>
    </w:pPr>
    <w:rPr>
      <w:i/>
      <w:iCs/>
      <w:color w:val="404040" w:themeColor="text1" w:themeTint="BF"/>
    </w:rPr>
  </w:style>
  <w:style w:type="character" w:customStyle="1" w:styleId="QuoteChar">
    <w:name w:val="Quote Char"/>
    <w:basedOn w:val="DefaultParagraphFont"/>
    <w:link w:val="Quote"/>
    <w:uiPriority w:val="29"/>
    <w:rsid w:val="00025A64"/>
    <w:rPr>
      <w:i/>
      <w:iCs/>
      <w:color w:val="404040" w:themeColor="text1" w:themeTint="BF"/>
    </w:rPr>
  </w:style>
  <w:style w:type="paragraph" w:styleId="ListParagraph">
    <w:name w:val="List Paragraph"/>
    <w:basedOn w:val="Normal"/>
    <w:uiPriority w:val="34"/>
    <w:qFormat/>
    <w:rsid w:val="00025A64"/>
    <w:pPr>
      <w:ind w:left="720"/>
      <w:contextualSpacing/>
    </w:pPr>
  </w:style>
  <w:style w:type="character" w:styleId="IntenseEmphasis">
    <w:name w:val="Intense Emphasis"/>
    <w:basedOn w:val="DefaultParagraphFont"/>
    <w:uiPriority w:val="21"/>
    <w:qFormat/>
    <w:rsid w:val="00025A64"/>
    <w:rPr>
      <w:i/>
      <w:iCs/>
      <w:color w:val="0F4761" w:themeColor="accent1" w:themeShade="BF"/>
    </w:rPr>
  </w:style>
  <w:style w:type="paragraph" w:styleId="IntenseQuote">
    <w:name w:val="Intense Quote"/>
    <w:basedOn w:val="Normal"/>
    <w:next w:val="Normal"/>
    <w:link w:val="IntenseQuoteChar"/>
    <w:uiPriority w:val="30"/>
    <w:qFormat/>
    <w:rsid w:val="00025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A64"/>
    <w:rPr>
      <w:i/>
      <w:iCs/>
      <w:color w:val="0F4761" w:themeColor="accent1" w:themeShade="BF"/>
    </w:rPr>
  </w:style>
  <w:style w:type="character" w:styleId="IntenseReference">
    <w:name w:val="Intense Reference"/>
    <w:basedOn w:val="DefaultParagraphFont"/>
    <w:uiPriority w:val="32"/>
    <w:qFormat/>
    <w:rsid w:val="00025A64"/>
    <w:rPr>
      <w:b/>
      <w:bCs/>
      <w:smallCaps/>
      <w:color w:val="0F4761" w:themeColor="accent1" w:themeShade="BF"/>
      <w:spacing w:val="5"/>
    </w:rPr>
  </w:style>
  <w:style w:type="character" w:styleId="Hyperlink">
    <w:name w:val="Hyperlink"/>
    <w:basedOn w:val="DefaultParagraphFont"/>
    <w:uiPriority w:val="99"/>
    <w:unhideWhenUsed/>
    <w:rsid w:val="00025A64"/>
    <w:rPr>
      <w:color w:val="467886" w:themeColor="hyperlink"/>
      <w:u w:val="single"/>
    </w:rPr>
  </w:style>
  <w:style w:type="character" w:styleId="UnresolvedMention">
    <w:name w:val="Unresolved Mention"/>
    <w:basedOn w:val="DefaultParagraphFont"/>
    <w:uiPriority w:val="99"/>
    <w:semiHidden/>
    <w:unhideWhenUsed/>
    <w:rsid w:val="00025A64"/>
    <w:rPr>
      <w:color w:val="605E5C"/>
      <w:shd w:val="clear" w:color="auto" w:fill="E1DFDD"/>
    </w:rPr>
  </w:style>
  <w:style w:type="paragraph" w:styleId="NormalWeb">
    <w:name w:val="Normal (Web)"/>
    <w:basedOn w:val="Normal"/>
    <w:uiPriority w:val="99"/>
    <w:semiHidden/>
    <w:unhideWhenUsed/>
    <w:rsid w:val="00EA38D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1253</Words>
  <Characters>7146</Characters>
  <Application>Microsoft Office Word</Application>
  <DocSecurity>0</DocSecurity>
  <Lines>59</Lines>
  <Paragraphs>16</Paragraphs>
  <ScaleCrop>false</ScaleCrop>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harinithanga9789@gmail.com</dc:creator>
  <cp:keywords/>
  <dc:description/>
  <cp:lastModifiedBy>harini thangaraj</cp:lastModifiedBy>
  <cp:revision>39</cp:revision>
  <dcterms:created xsi:type="dcterms:W3CDTF">2026-10-16T12:05:00Z</dcterms:created>
  <dcterms:modified xsi:type="dcterms:W3CDTF">2026-10-19T12:29:00Z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bce696be-b744-4bd5-a946-14040b3830b5</vt:lpwstr>
  </property>
</Properties>
</file>