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25E3" w14:textId="77777777" w:rsidR="00975CFA" w:rsidRDefault="00772B1D">
      <w:pPr>
        <w:spacing w:after="148" w:line="259" w:lineRule="auto"/>
        <w:ind w:left="713" w:firstLine="0"/>
        <w:jc w:val="center"/>
      </w:pPr>
      <w:r>
        <w:rPr>
          <w:b/>
          <w:sz w:val="32"/>
        </w:rPr>
        <w:t>PHASE 3 – PROJECT DESIGN</w:t>
      </w:r>
      <w:r>
        <w:rPr>
          <w:sz w:val="32"/>
          <w:vertAlign w:val="subscript"/>
        </w:rPr>
        <w:t xml:space="preserve"> </w:t>
      </w:r>
    </w:p>
    <w:p w14:paraId="56DA6495" w14:textId="77777777" w:rsidR="00975CFA" w:rsidRDefault="00772B1D">
      <w:pPr>
        <w:spacing w:after="536" w:line="259" w:lineRule="auto"/>
        <w:ind w:left="2516" w:firstLine="0"/>
      </w:pPr>
      <w:r>
        <w:rPr>
          <w:b/>
          <w:sz w:val="24"/>
        </w:rPr>
        <w:t>Implement Client Script &amp; UI Policy (Incident)</w:t>
      </w:r>
      <w:r>
        <w:t xml:space="preserve"> </w:t>
      </w:r>
    </w:p>
    <w:p w14:paraId="1351905B" w14:textId="77777777" w:rsidR="00975CFA" w:rsidRDefault="00772B1D">
      <w:pPr>
        <w:pStyle w:val="Heading1"/>
        <w:ind w:left="263" w:hanging="278"/>
      </w:pPr>
      <w:r>
        <w:t xml:space="preserve">UI Policy Design </w:t>
      </w:r>
    </w:p>
    <w:p w14:paraId="3B1BBFF0" w14:textId="77777777" w:rsidR="00975CFA" w:rsidRDefault="00772B1D">
      <w:pPr>
        <w:numPr>
          <w:ilvl w:val="0"/>
          <w:numId w:val="1"/>
        </w:numPr>
        <w:ind w:hanging="360"/>
      </w:pPr>
      <w:r>
        <w:t xml:space="preserve">Name: High Impact Control </w:t>
      </w:r>
    </w:p>
    <w:p w14:paraId="329F1B9A" w14:textId="77777777" w:rsidR="00975CFA" w:rsidRDefault="00772B1D">
      <w:pPr>
        <w:numPr>
          <w:ilvl w:val="0"/>
          <w:numId w:val="1"/>
        </w:numPr>
        <w:ind w:hanging="360"/>
      </w:pPr>
      <w:r>
        <w:t xml:space="preserve">Table: Incident </w:t>
      </w:r>
    </w:p>
    <w:p w14:paraId="1CF2AC61" w14:textId="77777777" w:rsidR="00975CFA" w:rsidRDefault="00772B1D">
      <w:pPr>
        <w:numPr>
          <w:ilvl w:val="0"/>
          <w:numId w:val="1"/>
        </w:numPr>
        <w:ind w:hanging="360"/>
      </w:pPr>
      <w:r>
        <w:t xml:space="preserve">Active: true </w:t>
      </w:r>
    </w:p>
    <w:p w14:paraId="24CBB904" w14:textId="77777777" w:rsidR="00975CFA" w:rsidRDefault="00772B1D">
      <w:pPr>
        <w:numPr>
          <w:ilvl w:val="0"/>
          <w:numId w:val="1"/>
        </w:numPr>
        <w:ind w:hanging="360"/>
      </w:pPr>
      <w:r>
        <w:t xml:space="preserve">Condition: Impact is 1 </w:t>
      </w:r>
      <w:r>
        <w:t>–</w:t>
      </w:r>
      <w:r>
        <w:t xml:space="preserve"> High </w:t>
      </w:r>
    </w:p>
    <w:p w14:paraId="368595A3" w14:textId="77777777" w:rsidR="00975CFA" w:rsidRDefault="00772B1D">
      <w:pPr>
        <w:numPr>
          <w:ilvl w:val="0"/>
          <w:numId w:val="1"/>
        </w:numPr>
        <w:ind w:hanging="360"/>
      </w:pPr>
      <w:r>
        <w:t xml:space="preserve">UI Policy Action: Assignment group is mandatory </w:t>
      </w:r>
    </w:p>
    <w:p w14:paraId="3DCA571F" w14:textId="77777777" w:rsidR="00975CFA" w:rsidRDefault="00772B1D">
      <w:pPr>
        <w:numPr>
          <w:ilvl w:val="0"/>
          <w:numId w:val="1"/>
        </w:numPr>
        <w:spacing w:after="514"/>
        <w:ind w:hanging="360"/>
      </w:pPr>
      <w:r>
        <w:t xml:space="preserve">Reverse if false: true </w:t>
      </w:r>
    </w:p>
    <w:p w14:paraId="167D0FFD" w14:textId="77777777" w:rsidR="00975CFA" w:rsidRDefault="00772B1D">
      <w:pPr>
        <w:pStyle w:val="Heading1"/>
        <w:ind w:left="263" w:hanging="278"/>
      </w:pPr>
      <w:r>
        <w:t xml:space="preserve">UI Policy Action Design </w:t>
      </w:r>
    </w:p>
    <w:p w14:paraId="56DB1A93" w14:textId="77777777" w:rsidR="00975CFA" w:rsidRDefault="00772B1D">
      <w:pPr>
        <w:numPr>
          <w:ilvl w:val="0"/>
          <w:numId w:val="2"/>
        </w:numPr>
        <w:ind w:hanging="360"/>
      </w:pPr>
      <w:r>
        <w:t xml:space="preserve">Field: Urgency </w:t>
      </w:r>
    </w:p>
    <w:p w14:paraId="2E97660D" w14:textId="77777777" w:rsidR="00975CFA" w:rsidRDefault="00772B1D">
      <w:pPr>
        <w:numPr>
          <w:ilvl w:val="0"/>
          <w:numId w:val="2"/>
        </w:numPr>
        <w:ind w:hanging="360"/>
      </w:pPr>
      <w:r>
        <w:t xml:space="preserve">Read-only: true </w:t>
      </w:r>
    </w:p>
    <w:p w14:paraId="0132C2BD" w14:textId="77777777" w:rsidR="00975CFA" w:rsidRDefault="00772B1D">
      <w:pPr>
        <w:numPr>
          <w:ilvl w:val="0"/>
          <w:numId w:val="2"/>
        </w:numPr>
        <w:ind w:hanging="360"/>
      </w:pPr>
      <w:r>
        <w:t xml:space="preserve">Visible: Leave unchanged </w:t>
      </w:r>
    </w:p>
    <w:p w14:paraId="1365811D" w14:textId="77777777" w:rsidR="00975CFA" w:rsidRDefault="00772B1D">
      <w:pPr>
        <w:numPr>
          <w:ilvl w:val="0"/>
          <w:numId w:val="2"/>
        </w:numPr>
        <w:spacing w:after="513"/>
        <w:ind w:hanging="360"/>
      </w:pPr>
      <w:r>
        <w:t xml:space="preserve">The action applies when Impact = High. </w:t>
      </w:r>
    </w:p>
    <w:p w14:paraId="3816EEB5" w14:textId="77777777" w:rsidR="00975CFA" w:rsidRDefault="00772B1D">
      <w:pPr>
        <w:pStyle w:val="Heading1"/>
        <w:ind w:left="263" w:hanging="278"/>
      </w:pPr>
      <w:r>
        <w:t xml:space="preserve">Client Script Design </w:t>
      </w:r>
    </w:p>
    <w:p w14:paraId="62D06B6F" w14:textId="77777777" w:rsidR="00975CFA" w:rsidRDefault="00772B1D">
      <w:pPr>
        <w:numPr>
          <w:ilvl w:val="0"/>
          <w:numId w:val="3"/>
        </w:numPr>
        <w:ind w:hanging="360"/>
      </w:pPr>
      <w:proofErr w:type="spellStart"/>
      <w:r>
        <w:t>onChange</w:t>
      </w:r>
      <w:proofErr w:type="spellEnd"/>
      <w:r>
        <w:t xml:space="preserve"> </w:t>
      </w:r>
      <w:r>
        <w:t>–</w:t>
      </w:r>
      <w:r>
        <w:t xml:space="preserve"> </w:t>
      </w:r>
      <w:proofErr w:type="gramStart"/>
      <w:r>
        <w:t>Impact:</w:t>
      </w:r>
      <w:proofErr w:type="gramEnd"/>
      <w:r>
        <w:t xml:space="preserve"> sets Urgency to High when Impact is High. </w:t>
      </w:r>
    </w:p>
    <w:p w14:paraId="70B66307" w14:textId="77777777" w:rsidR="00975CFA" w:rsidRDefault="00772B1D">
      <w:pPr>
        <w:numPr>
          <w:ilvl w:val="0"/>
          <w:numId w:val="3"/>
        </w:numPr>
        <w:ind w:hanging="360"/>
      </w:pPr>
      <w:proofErr w:type="spellStart"/>
      <w:r>
        <w:t>onSubmit</w:t>
      </w:r>
      <w:proofErr w:type="spellEnd"/>
      <w:r>
        <w:t xml:space="preserve"> </w:t>
      </w:r>
      <w:r>
        <w:t>–</w:t>
      </w:r>
      <w:r>
        <w:t xml:space="preserve"> </w:t>
      </w:r>
      <w:r>
        <w:t xml:space="preserve">Incident: blocks saving when Impact is High and Assigned To is empty. </w:t>
      </w:r>
    </w:p>
    <w:p w14:paraId="2001FE5A" w14:textId="77777777" w:rsidR="00975CFA" w:rsidRDefault="00772B1D">
      <w:pPr>
        <w:numPr>
          <w:ilvl w:val="0"/>
          <w:numId w:val="3"/>
        </w:numPr>
        <w:spacing w:after="513"/>
        <w:ind w:hanging="360"/>
      </w:pPr>
      <w:proofErr w:type="spellStart"/>
      <w:r>
        <w:t>onCellEdit</w:t>
      </w:r>
      <w:proofErr w:type="spellEnd"/>
      <w:r>
        <w:t xml:space="preserve"> </w:t>
      </w:r>
      <w:r>
        <w:t>–</w:t>
      </w:r>
      <w:r>
        <w:t xml:space="preserve"> </w:t>
      </w:r>
      <w:proofErr w:type="gramStart"/>
      <w:r>
        <w:t>State:</w:t>
      </w:r>
      <w:proofErr w:type="gramEnd"/>
      <w:r>
        <w:t xml:space="preserve"> blocks direct State changes from list editing. </w:t>
      </w:r>
    </w:p>
    <w:p w14:paraId="07879173" w14:textId="77777777" w:rsidR="00975CFA" w:rsidRDefault="00772B1D">
      <w:pPr>
        <w:pStyle w:val="Heading1"/>
        <w:ind w:left="263" w:hanging="278"/>
      </w:pPr>
      <w:r>
        <w:t xml:space="preserve">Expected Interaction </w:t>
      </w:r>
    </w:p>
    <w:p w14:paraId="76E39894" w14:textId="77777777" w:rsidR="00975CFA" w:rsidRDefault="00772B1D">
      <w:pPr>
        <w:ind w:left="-5"/>
      </w:pPr>
      <w:r>
        <w:t xml:space="preserve">When Impact is High, the configured controls are triggered. Assignment group becomes mandatory, Urgency becomes read-only, and the </w:t>
      </w:r>
      <w:proofErr w:type="spellStart"/>
      <w:r>
        <w:t>onChange</w:t>
      </w:r>
      <w:proofErr w:type="spellEnd"/>
      <w:r>
        <w:t xml:space="preserve"> script sets Urgency to High. The </w:t>
      </w:r>
      <w:proofErr w:type="spellStart"/>
      <w:r>
        <w:t>onSubmit</w:t>
      </w:r>
      <w:proofErr w:type="spellEnd"/>
      <w:r>
        <w:t xml:space="preserve"> validation prevents saving when Assigned To is missing. </w:t>
      </w:r>
    </w:p>
    <w:sectPr w:rsidR="00975CFA">
      <w:pgSz w:w="12240" w:h="15840"/>
      <w:pgMar w:top="1440" w:right="1797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4B4"/>
    <w:multiLevelType w:val="hybridMultilevel"/>
    <w:tmpl w:val="0734B51C"/>
    <w:lvl w:ilvl="0" w:tplc="95DEF28E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584B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495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86D6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8E28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70DC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5EEB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BE64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525D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191BFA"/>
    <w:multiLevelType w:val="hybridMultilevel"/>
    <w:tmpl w:val="F552D570"/>
    <w:lvl w:ilvl="0" w:tplc="A7E217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FA385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02F1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28CA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7A9E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3609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6EAB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8EF77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ECBE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E36F33"/>
    <w:multiLevelType w:val="hybridMultilevel"/>
    <w:tmpl w:val="A8E27704"/>
    <w:lvl w:ilvl="0" w:tplc="5C1E5F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AA9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86D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80BA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85A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6015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3821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B22C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0E696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EE57FD"/>
    <w:multiLevelType w:val="hybridMultilevel"/>
    <w:tmpl w:val="8110E4A0"/>
    <w:lvl w:ilvl="0" w:tplc="917233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027B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621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B22F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B280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7698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ED2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5885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4866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1912123">
    <w:abstractNumId w:val="3"/>
  </w:num>
  <w:num w:numId="2" w16cid:durableId="1821381696">
    <w:abstractNumId w:val="1"/>
  </w:num>
  <w:num w:numId="3" w16cid:durableId="1722095786">
    <w:abstractNumId w:val="2"/>
  </w:num>
  <w:num w:numId="4" w16cid:durableId="147667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CFA"/>
    <w:rsid w:val="004F708C"/>
    <w:rsid w:val="00772B1D"/>
    <w:rsid w:val="00774A3F"/>
    <w:rsid w:val="0097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2A65"/>
  <w15:docId w15:val="{59F503FE-D198-4D8F-ACCB-4DD9EB7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S0842793</cp:lastModifiedBy>
  <cp:revision>2</cp:revision>
  <dcterms:created xsi:type="dcterms:W3CDTF">2026-09-28T14:47:00Z</dcterms:created>
  <dcterms:modified xsi:type="dcterms:W3CDTF">2026-09-28T14:47:00Z</dcterms:modified>
</cp:coreProperties>
</file>