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rPr>
          <w:rFonts w:ascii="Verdana" w:cs="Verdana" w:eastAsia="Verdana" w:hAnsi="Verdana"/>
          <w:i w:val="1"/>
          <w:iCs w:val="1"/>
        </w:rPr>
      </w:pPr>
      <w:bookmarkStart w:colFirst="0" w:colLast="0" w:name="_hfatqev8bbs" w:id="0"/>
      <w:bookmarkEnd w:id="0"/>
      <w:r w:rsidDel="00000000" w:rsidR="00000000" w:rsidRPr="00000000">
        <w:rPr>
          <w:rFonts w:ascii="Verdana" w:cs="Verdana" w:eastAsia="Verdana" w:hAnsi="Verdana"/>
          <w:i w:val="1"/>
          <w:iCs w:val="1"/>
          <w:rtl w:val="0"/>
        </w:rPr>
        <w:t xml:space="preserve">Table of contents:</w:t>
      </w:r>
    </w:p>
    <w:sdt>
      <w:sdtPr>
        <w:id w:val="809737880"/>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2,1,Heading 3,3,Heading 5,5,Heading 6,6,"</w:instrText>
            <w:fldChar w:fldCharType="separate"/>
          </w:r>
          <w:hyperlink w:anchor="_hfatqev8bbs">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Table of contents:</w:t>
              <w:tab/>
              <w:t xml:space="preserve">1</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br9kca5o3ms">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Glossary</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p5apwhtcuiv">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Need fulfilment workflows</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1e8ln7wb2km">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Workflow 1: Fulfilling the new request from lenders</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6n38fh6n7jqd">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Workflow 2: Lenders raising request on listing page</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p02tl5i1jhu">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Pages</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i0fazptgj9k">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Pages common for Lender and Vendor</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27jjjtctxue">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Pages for Vendor</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izltszbkq7d">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Pages for Lender</w:t>
              <w:tab/>
              <w:t xml:space="preserve">8</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uccnr433p9t">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Pages for Get It Right</w:t>
              <w:tab/>
              <w:t xml:space="preserve">9</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40bn4ovbmga">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Objects</w:t>
              <w:tab/>
              <w:t xml:space="preserve">12</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jpv4otuzoyk">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Settings / Configurations</w:t>
              <w:tab/>
              <w:t xml:space="preserve">13</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w2ckfb9dlxl">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Internal / System</w:t>
              <w:tab/>
              <w:t xml:space="preserve">13</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er811d1r2du">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Lender configs</w:t>
              <w:tab/>
              <w:t xml:space="preserve">13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nlp1rycugs7">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vendor configs</w:t>
              <w:tab/>
              <w:t xml:space="preserve">13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c6oznq8qkxp">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Roles and privileges</w:t>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r6tyog5d21u">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Lender</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bf1oa37gx0u7">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vendor</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u6sx2ln5hu">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Instrumentation</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iesuvfrvdqq">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Lender action logs</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ijvkshc6k5a">
            <w:r w:rsidDel="00000000" w:rsidR="00000000" w:rsidRPr="00000000">
              <w:rPr>
                <w:rFonts w:ascii="Verdana" w:cs="Verdana" w:eastAsia="Verdana" w:hAnsi="Verdana"/>
                <w:b w:val="0"/>
                <w:bCs w:val="0"/>
                <w:i w:val="0"/>
                <w:iCs w:val="0"/>
                <w:smallCaps w:val="0"/>
                <w:strike w:val="0"/>
                <w:color w:val="000000"/>
                <w:sz w:val="22"/>
                <w:szCs w:val="22"/>
                <w:u w:val="none"/>
                <w:shd w:fill="auto" w:val="clear"/>
                <w:vertAlign w:val="baseline"/>
                <w:rtl w:val="0"/>
              </w:rPr>
              <w:t xml:space="preserve">vendor action logs</w:t>
              <w:tab/>
              <w:t xml:space="preserve">15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1v833fk43dh">
            <w:r w:rsidDel="00000000" w:rsidR="00000000" w:rsidRPr="00000000">
              <w:rPr>
                <w:rFonts w:ascii="Verdana" w:cs="Verdana" w:eastAsia="Verdana" w:hAnsi="Verdana"/>
                <w:b w:val="1"/>
                <w:bCs w:val="1"/>
                <w:i w:val="0"/>
                <w:iCs w:val="0"/>
                <w:smallCaps w:val="0"/>
                <w:strike w:val="0"/>
                <w:color w:val="000000"/>
                <w:sz w:val="22"/>
                <w:szCs w:val="22"/>
                <w:u w:val="none"/>
                <w:shd w:fill="auto" w:val="clear"/>
                <w:vertAlign w:val="baseline"/>
                <w:rtl w:val="0"/>
              </w:rPr>
              <w:t xml:space="preserve">Other Adhoc features</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pStyle w:val="Heading2"/>
        <w:rPr>
          <w:rFonts w:ascii="Verdana" w:cs="Verdana" w:eastAsia="Verdana" w:hAnsi="Verdana"/>
        </w:rPr>
      </w:pPr>
      <w:bookmarkStart w:colFirst="0" w:colLast="0" w:name="_q5eup3fk0t6w" w:id="1"/>
      <w:bookmarkEnd w:id="1"/>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2"/>
        <w:rPr>
          <w:rFonts w:ascii="Verdana" w:cs="Verdana" w:eastAsia="Verdana" w:hAnsi="Verdana"/>
        </w:rPr>
      </w:pPr>
      <w:bookmarkStart w:colFirst="0" w:colLast="0" w:name="_dbr9kca5o3ms" w:id="2"/>
      <w:bookmarkEnd w:id="2"/>
      <w:r w:rsidDel="00000000" w:rsidR="00000000" w:rsidRPr="00000000">
        <w:rPr>
          <w:rFonts w:ascii="Verdana" w:cs="Verdana" w:eastAsia="Verdana" w:hAnsi="Verdana"/>
          <w:rtl w:val="0"/>
        </w:rPr>
        <w:t xml:space="preserve">Glossary</w:t>
      </w:r>
    </w:p>
    <w:p w:rsidR="00000000" w:rsidDel="00000000" w:rsidP="00000000" w:rsidRDefault="00000000" w:rsidRPr="00000000" w14:paraId="0000001A">
      <w:pPr>
        <w:numPr>
          <w:ilvl w:val="0"/>
          <w:numId w:val="10"/>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Product value proposition</w:t>
      </w:r>
      <w:r w:rsidDel="00000000" w:rsidR="00000000" w:rsidRPr="00000000">
        <w:rPr>
          <w:rFonts w:ascii="Verdana" w:cs="Verdana" w:eastAsia="Verdana" w:hAnsi="Verdana"/>
          <w:rtl w:val="0"/>
        </w:rPr>
        <w:t xml:space="preserve">: marketplace with </w:t>
      </w:r>
      <w:r w:rsidDel="00000000" w:rsidR="00000000" w:rsidRPr="00000000">
        <w:rPr>
          <w:rFonts w:ascii="Verdana" w:cs="Verdana" w:eastAsia="Verdana" w:hAnsi="Verdana"/>
          <w:color w:val="0000ff"/>
          <w:rtl w:val="0"/>
        </w:rPr>
        <w:t xml:space="preserve">lenders</w:t>
      </w:r>
      <w:r w:rsidDel="00000000" w:rsidR="00000000" w:rsidRPr="00000000">
        <w:rPr>
          <w:rFonts w:ascii="Verdana" w:cs="Verdana" w:eastAsia="Verdana" w:hAnsi="Verdana"/>
          <w:rtl w:val="0"/>
        </w:rPr>
        <w:t xml:space="preserve"> on one side and 2 types of </w:t>
      </w:r>
      <w:r w:rsidDel="00000000" w:rsidR="00000000" w:rsidRPr="00000000">
        <w:rPr>
          <w:rFonts w:ascii="Verdana" w:cs="Verdana" w:eastAsia="Verdana" w:hAnsi="Verdana"/>
          <w:color w:val="0000ff"/>
          <w:rtl w:val="0"/>
        </w:rPr>
        <w:t xml:space="preserve">vendors</w:t>
      </w:r>
      <w:r w:rsidDel="00000000" w:rsidR="00000000" w:rsidRPr="00000000">
        <w:rPr>
          <w:rFonts w:ascii="Verdana" w:cs="Verdana" w:eastAsia="Verdana" w:hAnsi="Verdana"/>
          <w:rtl w:val="0"/>
        </w:rPr>
        <w:t xml:space="preserve"> on the other side.</w:t>
      </w:r>
    </w:p>
    <w:p w:rsidR="00000000" w:rsidDel="00000000" w:rsidP="00000000" w:rsidRDefault="00000000" w:rsidRPr="00000000" w14:paraId="0000001B">
      <w:pPr>
        <w:numPr>
          <w:ilvl w:val="0"/>
          <w:numId w:val="10"/>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Lender</w:t>
      </w:r>
      <w:r w:rsidDel="00000000" w:rsidR="00000000" w:rsidRPr="00000000">
        <w:rPr>
          <w:rFonts w:ascii="Verdana" w:cs="Verdana" w:eastAsia="Verdana" w:hAnsi="Verdana"/>
          <w:rtl w:val="0"/>
        </w:rPr>
        <w:t xml:space="preserve"> - Bank or NBFC who needs reports on property for the purpose of loan evaluation.</w:t>
      </w:r>
    </w:p>
    <w:p w:rsidR="00000000" w:rsidDel="00000000" w:rsidP="00000000" w:rsidRDefault="00000000" w:rsidRPr="00000000" w14:paraId="0000001C">
      <w:pPr>
        <w:numPr>
          <w:ilvl w:val="0"/>
          <w:numId w:val="10"/>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Vendor</w:t>
      </w:r>
      <w:r w:rsidDel="00000000" w:rsidR="00000000" w:rsidRPr="00000000">
        <w:rPr>
          <w:rFonts w:ascii="Verdana" w:cs="Verdana" w:eastAsia="Verdana" w:hAnsi="Verdana"/>
          <w:rtl w:val="0"/>
        </w:rPr>
        <w:t xml:space="preserve"> - two types </w:t>
      </w:r>
    </w:p>
    <w:p w:rsidR="00000000" w:rsidDel="00000000" w:rsidP="00000000" w:rsidRDefault="00000000" w:rsidRPr="00000000" w14:paraId="0000001D">
      <w:pPr>
        <w:numPr>
          <w:ilvl w:val="1"/>
          <w:numId w:val="10"/>
        </w:numPr>
        <w:ind w:left="1440" w:hanging="360"/>
        <w:rPr>
          <w:rFonts w:ascii="Verdana" w:cs="Verdana" w:eastAsia="Verdana" w:hAnsi="Verdana"/>
        </w:rPr>
      </w:pPr>
      <w:r w:rsidDel="00000000" w:rsidR="00000000" w:rsidRPr="00000000">
        <w:rPr>
          <w:rFonts w:ascii="Verdana" w:cs="Verdana" w:eastAsia="Verdana" w:hAnsi="Verdana"/>
          <w:rtl w:val="0"/>
        </w:rPr>
        <w:t xml:space="preserve">Valuer - who provides property valuation reports by visiting the site. </w:t>
      </w:r>
    </w:p>
    <w:p w:rsidR="00000000" w:rsidDel="00000000" w:rsidP="00000000" w:rsidRDefault="00000000" w:rsidRPr="00000000" w14:paraId="0000001E">
      <w:pPr>
        <w:numPr>
          <w:ilvl w:val="1"/>
          <w:numId w:val="10"/>
        </w:numPr>
        <w:ind w:left="1440" w:hanging="360"/>
        <w:rPr>
          <w:rFonts w:ascii="Verdana" w:cs="Verdana" w:eastAsia="Verdana" w:hAnsi="Verdana"/>
        </w:rPr>
      </w:pPr>
      <w:r w:rsidDel="00000000" w:rsidR="00000000" w:rsidRPr="00000000">
        <w:rPr>
          <w:rFonts w:ascii="Verdana" w:cs="Verdana" w:eastAsia="Verdana" w:hAnsi="Verdana"/>
          <w:rtl w:val="0"/>
        </w:rPr>
        <w:t xml:space="preserve">Lawyer / Advocate - who provides legal due diligence report for a property</w:t>
      </w:r>
    </w:p>
    <w:p w:rsidR="00000000" w:rsidDel="00000000" w:rsidP="00000000" w:rsidRDefault="00000000" w:rsidRPr="00000000" w14:paraId="0000001F">
      <w:pPr>
        <w:numPr>
          <w:ilvl w:val="0"/>
          <w:numId w:val="10"/>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Valuation report</w:t>
      </w:r>
      <w:r w:rsidDel="00000000" w:rsidR="00000000" w:rsidRPr="00000000">
        <w:rPr>
          <w:rFonts w:ascii="Verdana" w:cs="Verdana" w:eastAsia="Verdana" w:hAnsi="Verdana"/>
          <w:rtl w:val="0"/>
        </w:rPr>
        <w:t xml:space="preserve"> - provided by valuer. It has details such as market value, pictures, adjacent property details in all four directions, site pictures, etc.</w:t>
      </w:r>
    </w:p>
    <w:p w:rsidR="00000000" w:rsidDel="00000000" w:rsidP="00000000" w:rsidRDefault="00000000" w:rsidRPr="00000000" w14:paraId="00000020">
      <w:pPr>
        <w:numPr>
          <w:ilvl w:val="0"/>
          <w:numId w:val="10"/>
        </w:numPr>
        <w:ind w:left="720" w:hanging="360"/>
        <w:rPr>
          <w:rFonts w:ascii="Verdana" w:cs="Verdana" w:eastAsia="Verdana" w:hAnsi="Verdana"/>
        </w:rPr>
      </w:pPr>
      <w:commentRangeStart w:id="0"/>
      <w:r w:rsidDel="00000000" w:rsidR="00000000" w:rsidRPr="00000000">
        <w:rPr>
          <w:rFonts w:ascii="Verdana" w:cs="Verdana" w:eastAsia="Verdana" w:hAnsi="Verdana"/>
          <w:b w:val="1"/>
          <w:bCs w:val="1"/>
          <w:rtl w:val="0"/>
        </w:rPr>
        <w:t xml:space="preserve">Listing </w:t>
      </w:r>
      <w:r w:rsidDel="00000000" w:rsidR="00000000" w:rsidRPr="00000000">
        <w:rPr>
          <w:rFonts w:ascii="Verdana" w:cs="Verdana" w:eastAsia="Verdana" w:hAnsi="Verdana"/>
          <w:rtl w:val="0"/>
        </w:rPr>
        <w:t xml:space="preserve">- A listing is primarily a property at a particular location. (e.g. Residential house (1000 to 2000sft) on Koramangala 1st main road or Industrial warehouse (5000 to 10000sft) on plot 10, Bommasandra village). All valuation figures will be in ₹ per sq.ft.</w:t>
      </w:r>
    </w:p>
    <w:p w:rsidR="00000000" w:rsidDel="00000000" w:rsidP="00000000" w:rsidRDefault="00000000" w:rsidRPr="00000000" w14:paraId="00000021">
      <w:pPr>
        <w:numPr>
          <w:ilvl w:val="1"/>
          <w:numId w:val="10"/>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For Vendor login - they can see only their own listings with exact location (micro location)</w:t>
      </w:r>
    </w:p>
    <w:p w:rsidR="00000000" w:rsidDel="00000000" w:rsidP="00000000" w:rsidRDefault="00000000" w:rsidRPr="00000000" w14:paraId="00000022">
      <w:pPr>
        <w:numPr>
          <w:ilvl w:val="1"/>
          <w:numId w:val="10"/>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For Lender login - they can see micro location only for the reports they requested and received. In listings, they should see only macro location without the exact address (no PII be available in any listing / report, including inside pictures and total sq.ft)</w:t>
      </w:r>
    </w:p>
    <w:p w:rsidR="00000000" w:rsidDel="00000000" w:rsidP="00000000" w:rsidRDefault="00000000" w:rsidRPr="00000000" w14:paraId="00000023">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If reports are available for multiple properties in the same macro address, then they will be clubbed in vendor view under the one macro address.</w:t>
      </w:r>
    </w:p>
    <w:p w:rsidR="00000000" w:rsidDel="00000000" w:rsidP="00000000" w:rsidRDefault="00000000" w:rsidRPr="00000000" w14:paraId="00000024">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Example: report of “#8, 7th main road, Victoria layout, Bengaluru" and report of “#25, 4th main road, Victoria layout, Bengaluru" will be shown as one listing with two reports for the location “Victoria layout, Bengaluru”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5">
      <w:pPr>
        <w:numPr>
          <w:ilvl w:val="0"/>
          <w:numId w:val="10"/>
        </w:numPr>
        <w:ind w:left="720" w:hanging="360"/>
        <w:rPr>
          <w:rFonts w:ascii="Verdana" w:cs="Verdana" w:eastAsia="Verdana" w:hAnsi="Verdana"/>
          <w:u w:val="none"/>
        </w:rPr>
      </w:pPr>
      <w:r w:rsidDel="00000000" w:rsidR="00000000" w:rsidRPr="00000000">
        <w:rPr>
          <w:rFonts w:ascii="Verdana" w:cs="Verdana" w:eastAsia="Verdana" w:hAnsi="Verdana"/>
          <w:b w:val="1"/>
          <w:bCs w:val="1"/>
          <w:rtl w:val="0"/>
        </w:rPr>
        <w:t xml:space="preserve">How many reports per listing</w:t>
      </w:r>
      <w:r w:rsidDel="00000000" w:rsidR="00000000" w:rsidRPr="00000000">
        <w:rPr>
          <w:rFonts w:ascii="Verdana" w:cs="Verdana" w:eastAsia="Verdana" w:hAnsi="Verdana"/>
          <w:rtl w:val="0"/>
        </w:rPr>
        <w:t xml:space="preserve">: </w:t>
      </w:r>
    </w:p>
    <w:p w:rsidR="00000000" w:rsidDel="00000000" w:rsidP="00000000" w:rsidRDefault="00000000" w:rsidRPr="00000000" w14:paraId="00000026">
      <w:pPr>
        <w:numPr>
          <w:ilvl w:val="1"/>
          <w:numId w:val="10"/>
        </w:numPr>
        <w:ind w:left="1440" w:hanging="360"/>
        <w:rPr>
          <w:rFonts w:ascii="Verdana" w:cs="Verdana" w:eastAsia="Verdana" w:hAnsi="Verdana"/>
        </w:rPr>
      </w:pPr>
      <w:r w:rsidDel="00000000" w:rsidR="00000000" w:rsidRPr="00000000">
        <w:rPr>
          <w:rFonts w:ascii="Verdana" w:cs="Verdana" w:eastAsia="Verdana" w:hAnsi="Verdana"/>
          <w:rtl w:val="0"/>
        </w:rPr>
        <w:t xml:space="preserve">Two types of reports: Valuation report and legal report. </w:t>
      </w:r>
    </w:p>
    <w:p w:rsidR="00000000" w:rsidDel="00000000" w:rsidP="00000000" w:rsidRDefault="00000000" w:rsidRPr="00000000" w14:paraId="00000027">
      <w:pPr>
        <w:numPr>
          <w:ilvl w:val="1"/>
          <w:numId w:val="10"/>
        </w:numPr>
        <w:ind w:left="1440" w:hanging="360"/>
        <w:rPr>
          <w:rFonts w:ascii="Verdana" w:cs="Verdana" w:eastAsia="Verdana" w:hAnsi="Verdana"/>
        </w:rPr>
      </w:pPr>
      <w:r w:rsidDel="00000000" w:rsidR="00000000" w:rsidRPr="00000000">
        <w:rPr>
          <w:rFonts w:ascii="Verdana" w:cs="Verdana" w:eastAsia="Verdana" w:hAnsi="Verdana"/>
          <w:rtl w:val="0"/>
        </w:rPr>
        <w:t xml:space="preserve">A listing can have “x” number of Valuation reports and “y” number of legal reports. “x” may not be equal to “y” for all listings.</w:t>
      </w:r>
    </w:p>
    <w:p w:rsidR="00000000" w:rsidDel="00000000" w:rsidP="00000000" w:rsidRDefault="00000000" w:rsidRPr="00000000" w14:paraId="00000028">
      <w:pPr>
        <w:numPr>
          <w:ilvl w:val="1"/>
          <w:numId w:val="10"/>
        </w:numPr>
        <w:ind w:left="1440" w:hanging="360"/>
        <w:rPr>
          <w:rFonts w:ascii="Verdana" w:cs="Verdana" w:eastAsia="Verdana" w:hAnsi="Verdana"/>
        </w:rPr>
      </w:pPr>
      <w:r w:rsidDel="00000000" w:rsidR="00000000" w:rsidRPr="00000000">
        <w:rPr>
          <w:rFonts w:ascii="Verdana" w:cs="Verdana" w:eastAsia="Verdana" w:hAnsi="Verdana"/>
          <w:rtl w:val="0"/>
        </w:rPr>
        <w:t xml:space="preserve">Each listing (i.e. each location/property) can have any number of reports. </w:t>
      </w:r>
    </w:p>
    <w:p w:rsidR="00000000" w:rsidDel="00000000" w:rsidP="00000000" w:rsidRDefault="00000000" w:rsidRPr="00000000" w14:paraId="00000029">
      <w:pPr>
        <w:numPr>
          <w:ilvl w:val="1"/>
          <w:numId w:val="10"/>
        </w:numPr>
        <w:ind w:left="1440" w:hanging="360"/>
        <w:rPr>
          <w:rFonts w:ascii="Verdana" w:cs="Verdana" w:eastAsia="Verdana" w:hAnsi="Verdana"/>
        </w:rPr>
      </w:pPr>
      <w:commentRangeStart w:id="1"/>
      <w:r w:rsidDel="00000000" w:rsidR="00000000" w:rsidRPr="00000000">
        <w:rPr>
          <w:rFonts w:ascii="Verdana" w:cs="Verdana" w:eastAsia="Verdana" w:hAnsi="Verdana"/>
          <w:rtl w:val="0"/>
        </w:rPr>
        <w:t xml:space="preserve">If a vendor has multiple reports for the same property, only one valuation report can be active. And, similarly only one legal report can be active.</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A">
      <w:pPr>
        <w:numPr>
          <w:ilvl w:val="1"/>
          <w:numId w:val="10"/>
        </w:numPr>
        <w:ind w:left="1440" w:hanging="360"/>
        <w:rPr>
          <w:rFonts w:ascii="Verdana" w:cs="Verdana" w:eastAsia="Verdana" w:hAnsi="Verdana"/>
        </w:rPr>
      </w:pPr>
      <w:r w:rsidDel="00000000" w:rsidR="00000000" w:rsidRPr="00000000">
        <w:rPr>
          <w:rFonts w:ascii="Verdana" w:cs="Verdana" w:eastAsia="Verdana" w:hAnsi="Verdana"/>
          <w:rtl w:val="0"/>
        </w:rPr>
        <w:t xml:space="preserve">In case a vendor supplies both valuation and legal report, listings might have 2 reports from the same vendor. One legal and valuation.</w:t>
      </w:r>
    </w:p>
    <w:p w:rsidR="00000000" w:rsidDel="00000000" w:rsidP="00000000" w:rsidRDefault="00000000" w:rsidRPr="00000000" w14:paraId="0000002B">
      <w:pPr>
        <w:numPr>
          <w:ilvl w:val="0"/>
          <w:numId w:val="10"/>
        </w:numPr>
        <w:ind w:left="720" w:hanging="360"/>
        <w:rPr>
          <w:rFonts w:ascii="Verdana" w:cs="Verdana" w:eastAsia="Verdana" w:hAnsi="Verdana"/>
          <w:b w:val="1"/>
          <w:bCs w:val="1"/>
        </w:rPr>
      </w:pPr>
      <w:commentRangeStart w:id="2"/>
      <w:r w:rsidDel="00000000" w:rsidR="00000000" w:rsidRPr="00000000">
        <w:rPr>
          <w:rFonts w:ascii="Verdana" w:cs="Verdana" w:eastAsia="Verdana" w:hAnsi="Verdana"/>
          <w:b w:val="1"/>
          <w:bCs w:val="1"/>
          <w:rtl w:val="0"/>
        </w:rPr>
        <w:t xml:space="preserve">Pricing / billing</w:t>
      </w:r>
      <w:r w:rsidDel="00000000" w:rsidR="00000000" w:rsidRPr="00000000">
        <w:rPr>
          <w:rtl w:val="0"/>
        </w:rPr>
      </w:r>
    </w:p>
    <w:p w:rsidR="00000000" w:rsidDel="00000000" w:rsidP="00000000" w:rsidRDefault="00000000" w:rsidRPr="00000000" w14:paraId="0000002C">
      <w:pPr>
        <w:numPr>
          <w:ilvl w:val="1"/>
          <w:numId w:val="10"/>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Pricing is set for each lender</w:t>
      </w:r>
    </w:p>
    <w:p w:rsidR="00000000" w:rsidDel="00000000" w:rsidP="00000000" w:rsidRDefault="00000000" w:rsidRPr="00000000" w14:paraId="0000002D">
      <w:pPr>
        <w:numPr>
          <w:ilvl w:val="1"/>
          <w:numId w:val="10"/>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price variants</w:t>
      </w:r>
    </w:p>
    <w:p w:rsidR="00000000" w:rsidDel="00000000" w:rsidP="00000000" w:rsidRDefault="00000000" w:rsidRPr="00000000" w14:paraId="0000002E">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Report category (valuation / legal)</w:t>
      </w:r>
    </w:p>
    <w:p w:rsidR="00000000" w:rsidDel="00000000" w:rsidP="00000000" w:rsidRDefault="00000000" w:rsidRPr="00000000" w14:paraId="0000002F">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per city </w:t>
      </w:r>
    </w:p>
    <w:p w:rsidR="00000000" w:rsidDel="00000000" w:rsidP="00000000" w:rsidRDefault="00000000" w:rsidRPr="00000000" w14:paraId="00000030">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property type</w:t>
      </w:r>
    </w:p>
    <w:p w:rsidR="00000000" w:rsidDel="00000000" w:rsidP="00000000" w:rsidRDefault="00000000" w:rsidRPr="00000000" w14:paraId="00000031">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Plot extent (sqft area)</w:t>
      </w:r>
    </w:p>
    <w:p w:rsidR="00000000" w:rsidDel="00000000" w:rsidP="00000000" w:rsidRDefault="00000000" w:rsidRPr="00000000" w14:paraId="00000032">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Example: For all valuation reports for ABCL -  ₹2500 for Bangalore residential property of up to 2000 sft</w:t>
      </w:r>
    </w:p>
    <w:p w:rsidR="00000000" w:rsidDel="00000000" w:rsidP="00000000" w:rsidRDefault="00000000" w:rsidRPr="00000000" w14:paraId="00000033">
      <w:pPr>
        <w:numPr>
          <w:ilvl w:val="1"/>
          <w:numId w:val="10"/>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Types of pricing</w:t>
      </w:r>
    </w:p>
    <w:p w:rsidR="00000000" w:rsidDel="00000000" w:rsidP="00000000" w:rsidRDefault="00000000" w:rsidRPr="00000000" w14:paraId="00000034">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New direct request (e.g. 2000)</w:t>
      </w:r>
    </w:p>
    <w:p w:rsidR="00000000" w:rsidDel="00000000" w:rsidP="00000000" w:rsidRDefault="00000000" w:rsidRPr="00000000" w14:paraId="00000035">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Listing download (e.g. 1000) - report without PII</w:t>
      </w:r>
    </w:p>
    <w:p w:rsidR="00000000" w:rsidDel="00000000" w:rsidP="00000000" w:rsidRDefault="00000000" w:rsidRPr="00000000" w14:paraId="00000036">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Additional price for latest report after listing download (e.g. 500)</w:t>
      </w:r>
    </w:p>
    <w:p w:rsidR="00000000" w:rsidDel="00000000" w:rsidP="00000000" w:rsidRDefault="00000000" w:rsidRPr="00000000" w14:paraId="00000037">
      <w:pPr>
        <w:numPr>
          <w:ilvl w:val="2"/>
          <w:numId w:val="10"/>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Additional price for a nearby or exact property after listing download = difference between new request price </w:t>
      </w:r>
      <w:r w:rsidDel="00000000" w:rsidR="00000000" w:rsidRPr="00000000">
        <w:rPr>
          <w:rFonts w:ascii="Verdana" w:cs="Verdana" w:eastAsia="Verdana" w:hAnsi="Verdana"/>
          <w:i w:val="1"/>
          <w:iCs w:val="1"/>
          <w:rtl w:val="0"/>
        </w:rPr>
        <w:t xml:space="preserve">minus </w:t>
      </w:r>
      <w:r w:rsidDel="00000000" w:rsidR="00000000" w:rsidRPr="00000000">
        <w:rPr>
          <w:rFonts w:ascii="Verdana" w:cs="Verdana" w:eastAsia="Verdana" w:hAnsi="Verdana"/>
          <w:rtl w:val="0"/>
        </w:rPr>
        <w:t xml:space="preserve">listing download price.</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38">
      <w:pPr>
        <w:pStyle w:val="Heading2"/>
        <w:rPr>
          <w:rFonts w:ascii="Verdana" w:cs="Verdana" w:eastAsia="Verdana" w:hAnsi="Verdana"/>
        </w:rPr>
      </w:pPr>
      <w:bookmarkStart w:colFirst="0" w:colLast="0" w:name="_jp5apwhtcuiv" w:id="3"/>
      <w:bookmarkEnd w:id="3"/>
      <w:r w:rsidDel="00000000" w:rsidR="00000000" w:rsidRPr="00000000">
        <w:rPr>
          <w:rFonts w:ascii="Verdana" w:cs="Verdana" w:eastAsia="Verdana" w:hAnsi="Verdana"/>
          <w:rtl w:val="0"/>
        </w:rPr>
        <w:t xml:space="preserve">Need fulfilment workflows</w:t>
      </w:r>
    </w:p>
    <w:p w:rsidR="00000000" w:rsidDel="00000000" w:rsidP="00000000" w:rsidRDefault="00000000" w:rsidRPr="00000000" w14:paraId="00000039">
      <w:pPr>
        <w:pStyle w:val="Heading3"/>
        <w:rPr>
          <w:rFonts w:ascii="Verdana" w:cs="Verdana" w:eastAsia="Verdana" w:hAnsi="Verdana"/>
        </w:rPr>
      </w:pPr>
      <w:bookmarkStart w:colFirst="0" w:colLast="0" w:name="_j1e8ln7wb2km" w:id="4"/>
      <w:bookmarkEnd w:id="4"/>
      <w:commentRangeStart w:id="3"/>
      <w:r w:rsidDel="00000000" w:rsidR="00000000" w:rsidRPr="00000000">
        <w:rPr>
          <w:rFonts w:ascii="Verdana" w:cs="Verdana" w:eastAsia="Verdana" w:hAnsi="Verdana"/>
          <w:rtl w:val="0"/>
        </w:rPr>
        <w:t xml:space="preserve">Workflow 1: Fulfilling the new request from lenders</w:t>
      </w:r>
    </w:p>
    <w:p w:rsidR="00000000" w:rsidDel="00000000" w:rsidP="00000000" w:rsidRDefault="00000000" w:rsidRPr="00000000" w14:paraId="0000003A">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Request initiation by a lender for </w:t>
      </w:r>
    </w:p>
    <w:p w:rsidR="00000000" w:rsidDel="00000000" w:rsidP="00000000" w:rsidRDefault="00000000" w:rsidRPr="00000000" w14:paraId="0000003B">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Property valuation + legal report</w:t>
      </w:r>
    </w:p>
    <w:p w:rsidR="00000000" w:rsidDel="00000000" w:rsidP="00000000" w:rsidRDefault="00000000" w:rsidRPr="00000000" w14:paraId="0000003C">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Specify the number of valuation reports needed</w:t>
      </w:r>
    </w:p>
    <w:p w:rsidR="00000000" w:rsidDel="00000000" w:rsidP="00000000" w:rsidRDefault="00000000" w:rsidRPr="00000000" w14:paraId="0000003D">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Ask the lender user if they want to select the vendor </w:t>
      </w:r>
    </w:p>
    <w:p w:rsidR="00000000" w:rsidDel="00000000" w:rsidP="00000000" w:rsidRDefault="00000000" w:rsidRPr="00000000" w14:paraId="0000003E">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Also, ask if the request can be sent to other vendors when the chosen vendors reject the request or not available</w:t>
      </w:r>
    </w:p>
    <w:p w:rsidR="00000000" w:rsidDel="00000000" w:rsidP="00000000" w:rsidRDefault="00000000" w:rsidRPr="00000000" w14:paraId="0000003F">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broadcasting the request to valuers in that area in these 2 scenarios: </w:t>
      </w:r>
    </w:p>
    <w:p w:rsidR="00000000" w:rsidDel="00000000" w:rsidP="00000000" w:rsidRDefault="00000000" w:rsidRPr="00000000" w14:paraId="00000040">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if the vendors are not specified.</w:t>
      </w:r>
    </w:p>
    <w:p w:rsidR="00000000" w:rsidDel="00000000" w:rsidP="00000000" w:rsidRDefault="00000000" w:rsidRPr="00000000" w14:paraId="00000041">
      <w:pPr>
        <w:numPr>
          <w:ilvl w:val="1"/>
          <w:numId w:val="8"/>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If the specified vendors reject the request</w:t>
      </w:r>
    </w:p>
    <w:p w:rsidR="00000000" w:rsidDel="00000000" w:rsidP="00000000" w:rsidRDefault="00000000" w:rsidRPr="00000000" w14:paraId="00000042">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For legal report, broadcasting the request to lawyers/advocates in that area. Lenders will be given an option to choose the lawyer. If not, we need to broadcast. </w:t>
      </w:r>
    </w:p>
    <w:p w:rsidR="00000000" w:rsidDel="00000000" w:rsidP="00000000" w:rsidRDefault="00000000" w:rsidRPr="00000000" w14:paraId="00000043">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Acceptance by respective vendors</w:t>
      </w:r>
    </w:p>
    <w:p w:rsidR="00000000" w:rsidDel="00000000" w:rsidP="00000000" w:rsidRDefault="00000000" w:rsidRPr="00000000" w14:paraId="00000044">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Vendors sharing reports within ETA. </w:t>
      </w:r>
    </w:p>
    <w:p w:rsidR="00000000" w:rsidDel="00000000" w:rsidP="00000000" w:rsidRDefault="00000000" w:rsidRPr="00000000" w14:paraId="00000045">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Lender accepting the report</w:t>
      </w:r>
    </w:p>
    <w:p w:rsidR="00000000" w:rsidDel="00000000" w:rsidP="00000000" w:rsidRDefault="00000000" w:rsidRPr="00000000" w14:paraId="00000046">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Lender can also send the report back with comments for revision </w:t>
      </w:r>
    </w:p>
    <w:p w:rsidR="00000000" w:rsidDel="00000000" w:rsidP="00000000" w:rsidRDefault="00000000" w:rsidRPr="00000000" w14:paraId="00000047">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If sent back, valuer/lawyer makes changes and submits the report</w:t>
      </w:r>
    </w:p>
    <w:p w:rsidR="00000000" w:rsidDel="00000000" w:rsidP="00000000" w:rsidRDefault="00000000" w:rsidRPr="00000000" w14:paraId="00000048">
      <w:pPr>
        <w:numPr>
          <w:ilvl w:val="0"/>
          <w:numId w:val="8"/>
        </w:numPr>
        <w:ind w:left="720" w:hanging="360"/>
        <w:rPr>
          <w:rFonts w:ascii="Verdana" w:cs="Verdana" w:eastAsia="Verdana" w:hAnsi="Verdana"/>
        </w:rPr>
      </w:pPr>
      <w:r w:rsidDel="00000000" w:rsidR="00000000" w:rsidRPr="00000000">
        <w:rPr>
          <w:rFonts w:ascii="Verdana" w:cs="Verdana" w:eastAsia="Verdana" w:hAnsi="Verdana"/>
          <w:rtl w:val="0"/>
        </w:rPr>
        <w:t xml:space="preserve">The same report will go to listing.</w:t>
      </w:r>
    </w:p>
    <w:p w:rsidR="00000000" w:rsidDel="00000000" w:rsidP="00000000" w:rsidRDefault="00000000" w:rsidRPr="00000000" w14:paraId="00000049">
      <w:pPr>
        <w:numPr>
          <w:ilvl w:val="1"/>
          <w:numId w:val="8"/>
        </w:numPr>
        <w:ind w:left="1440" w:hanging="360"/>
        <w:rPr>
          <w:rFonts w:ascii="Verdana" w:cs="Verdana" w:eastAsia="Verdana" w:hAnsi="Verdana"/>
        </w:rPr>
      </w:pPr>
      <w:r w:rsidDel="00000000" w:rsidR="00000000" w:rsidRPr="00000000">
        <w:rPr>
          <w:rFonts w:ascii="Verdana" w:cs="Verdana" w:eastAsia="Verdana" w:hAnsi="Verdana"/>
          <w:rtl w:val="0"/>
        </w:rPr>
        <w:t xml:space="preserve">This report to listing can be automatic or only on vendor’s approval, depending on their config settings.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4A">
      <w:pPr>
        <w:pStyle w:val="Heading3"/>
        <w:rPr>
          <w:rFonts w:ascii="Verdana" w:cs="Verdana" w:eastAsia="Verdana" w:hAnsi="Verdana"/>
        </w:rPr>
      </w:pPr>
      <w:bookmarkStart w:colFirst="0" w:colLast="0" w:name="_6n38fh6n7jqd" w:id="5"/>
      <w:bookmarkEnd w:id="5"/>
      <w:r w:rsidDel="00000000" w:rsidR="00000000" w:rsidRPr="00000000">
        <w:rPr>
          <w:rFonts w:ascii="Verdana" w:cs="Verdana" w:eastAsia="Verdana" w:hAnsi="Verdana"/>
          <w:rtl w:val="0"/>
        </w:rPr>
        <w:t xml:space="preserve">Workflow 2: Lenders raising request on listing page</w:t>
      </w:r>
    </w:p>
    <w:p w:rsidR="00000000" w:rsidDel="00000000" w:rsidP="00000000" w:rsidRDefault="00000000" w:rsidRPr="00000000" w14:paraId="0000004B">
      <w:pPr>
        <w:numPr>
          <w:ilvl w:val="0"/>
          <w:numId w:val="17"/>
        </w:numPr>
        <w:ind w:left="720" w:hanging="360"/>
        <w:rPr>
          <w:rFonts w:ascii="Verdana" w:cs="Verdana" w:eastAsia="Verdana" w:hAnsi="Verdana"/>
        </w:rPr>
      </w:pPr>
      <w:r w:rsidDel="00000000" w:rsidR="00000000" w:rsidRPr="00000000">
        <w:rPr>
          <w:rFonts w:ascii="Verdana" w:cs="Verdana" w:eastAsia="Verdana" w:hAnsi="Verdana"/>
          <w:rtl w:val="0"/>
        </w:rPr>
        <w:t xml:space="preserve">Lender visiting the listing page and using the filter options</w:t>
      </w:r>
    </w:p>
    <w:p w:rsidR="00000000" w:rsidDel="00000000" w:rsidP="00000000" w:rsidRDefault="00000000" w:rsidRPr="00000000" w14:paraId="0000004C">
      <w:pPr>
        <w:numPr>
          <w:ilvl w:val="0"/>
          <w:numId w:val="17"/>
        </w:numPr>
        <w:ind w:left="720" w:hanging="360"/>
        <w:rPr>
          <w:rFonts w:ascii="Verdana" w:cs="Verdana" w:eastAsia="Verdana" w:hAnsi="Verdana"/>
        </w:rPr>
      </w:pPr>
      <w:r w:rsidDel="00000000" w:rsidR="00000000" w:rsidRPr="00000000">
        <w:rPr>
          <w:rFonts w:ascii="Verdana" w:cs="Verdana" w:eastAsia="Verdana" w:hAnsi="Verdana"/>
          <w:rtl w:val="0"/>
        </w:rPr>
        <w:t xml:space="preserve">Clicking on a listing to see the primary details such as address, type of property, etc. (Do not show valuation, etc.)</w:t>
      </w:r>
    </w:p>
    <w:p w:rsidR="00000000" w:rsidDel="00000000" w:rsidP="00000000" w:rsidRDefault="00000000" w:rsidRPr="00000000" w14:paraId="0000004D">
      <w:pPr>
        <w:pStyle w:val="Heading4"/>
        <w:rPr>
          <w:rFonts w:ascii="Verdana" w:cs="Verdana" w:eastAsia="Verdana" w:hAnsi="Verdana"/>
        </w:rPr>
      </w:pPr>
      <w:bookmarkStart w:colFirst="0" w:colLast="0" w:name="_gtdlkpbv0vjf" w:id="6"/>
      <w:bookmarkEnd w:id="6"/>
      <w:r w:rsidDel="00000000" w:rsidR="00000000" w:rsidRPr="00000000">
        <w:rPr>
          <w:rFonts w:ascii="Verdana" w:cs="Verdana" w:eastAsia="Verdana" w:hAnsi="Verdana"/>
          <w:rtl w:val="0"/>
        </w:rPr>
        <w:t xml:space="preserve">Workflow 2.1 - direct download</w:t>
      </w:r>
    </w:p>
    <w:p w:rsidR="00000000" w:rsidDel="00000000" w:rsidP="00000000" w:rsidRDefault="00000000" w:rsidRPr="00000000" w14:paraId="0000004E">
      <w:pPr>
        <w:numPr>
          <w:ilvl w:val="0"/>
          <w:numId w:val="14"/>
        </w:numPr>
        <w:ind w:left="720" w:hanging="360"/>
        <w:rPr>
          <w:rFonts w:ascii="Verdana" w:cs="Verdana" w:eastAsia="Verdana" w:hAnsi="Verdana"/>
        </w:rPr>
      </w:pPr>
      <w:r w:rsidDel="00000000" w:rsidR="00000000" w:rsidRPr="00000000">
        <w:rPr>
          <w:rFonts w:ascii="Verdana" w:cs="Verdana" w:eastAsia="Verdana" w:hAnsi="Verdana"/>
          <w:rtl w:val="0"/>
        </w:rPr>
        <w:t xml:space="preserve">Lender wants to view a report. (Viewing a report is equal to buying. Take confirmation by showing the cost before showing the detailed report. Once viewed, lender can visit anytime again and download)</w:t>
      </w:r>
    </w:p>
    <w:p w:rsidR="00000000" w:rsidDel="00000000" w:rsidP="00000000" w:rsidRDefault="00000000" w:rsidRPr="00000000" w14:paraId="0000004F">
      <w:pPr>
        <w:numPr>
          <w:ilvl w:val="1"/>
          <w:numId w:val="14"/>
        </w:numPr>
        <w:ind w:left="1440" w:hanging="360"/>
        <w:rPr>
          <w:rFonts w:ascii="Verdana" w:cs="Verdana" w:eastAsia="Verdana" w:hAnsi="Verdana"/>
        </w:rPr>
      </w:pPr>
      <w:r w:rsidDel="00000000" w:rsidR="00000000" w:rsidRPr="00000000">
        <w:rPr>
          <w:rFonts w:ascii="Verdana" w:cs="Verdana" w:eastAsia="Verdana" w:hAnsi="Verdana"/>
          <w:rtl w:val="0"/>
        </w:rPr>
        <w:t xml:space="preserve">Valuation and legal report to be bought separately as well as together. Give a multi-select option.</w:t>
      </w:r>
    </w:p>
    <w:p w:rsidR="00000000" w:rsidDel="00000000" w:rsidP="00000000" w:rsidRDefault="00000000" w:rsidRPr="00000000" w14:paraId="00000050">
      <w:pPr>
        <w:numPr>
          <w:ilvl w:val="1"/>
          <w:numId w:val="14"/>
        </w:numPr>
        <w:ind w:left="1440" w:hanging="360"/>
        <w:rPr>
          <w:rFonts w:ascii="Verdana" w:cs="Verdana" w:eastAsia="Verdana" w:hAnsi="Verdana"/>
        </w:rPr>
      </w:pPr>
      <w:r w:rsidDel="00000000" w:rsidR="00000000" w:rsidRPr="00000000">
        <w:rPr>
          <w:rFonts w:ascii="Verdana" w:cs="Verdana" w:eastAsia="Verdana" w:hAnsi="Verdana"/>
          <w:rtl w:val="0"/>
        </w:rPr>
        <w:t xml:space="preserve">Lenders can select multiple reports in both report category for view.</w:t>
      </w:r>
    </w:p>
    <w:p w:rsidR="00000000" w:rsidDel="00000000" w:rsidP="00000000" w:rsidRDefault="00000000" w:rsidRPr="00000000" w14:paraId="00000051">
      <w:pPr>
        <w:numPr>
          <w:ilvl w:val="0"/>
          <w:numId w:val="14"/>
        </w:numPr>
        <w:ind w:left="720" w:hanging="360"/>
        <w:rPr>
          <w:rFonts w:ascii="Verdana" w:cs="Verdana" w:eastAsia="Verdana" w:hAnsi="Verdana"/>
        </w:rPr>
      </w:pPr>
      <w:r w:rsidDel="00000000" w:rsidR="00000000" w:rsidRPr="00000000">
        <w:rPr>
          <w:rFonts w:ascii="Verdana" w:cs="Verdana" w:eastAsia="Verdana" w:hAnsi="Verdana"/>
          <w:rtl w:val="0"/>
        </w:rPr>
        <w:t xml:space="preserve">If the vendor of that report has given automatic download permission, allow view/download.</w:t>
      </w:r>
    </w:p>
    <w:p w:rsidR="00000000" w:rsidDel="00000000" w:rsidP="00000000" w:rsidRDefault="00000000" w:rsidRPr="00000000" w14:paraId="00000052">
      <w:pPr>
        <w:numPr>
          <w:ilvl w:val="1"/>
          <w:numId w:val="14"/>
        </w:numPr>
        <w:ind w:left="1440" w:hanging="360"/>
        <w:rPr>
          <w:rFonts w:ascii="Verdana" w:cs="Verdana" w:eastAsia="Verdana" w:hAnsi="Verdana"/>
        </w:rPr>
      </w:pPr>
      <w:r w:rsidDel="00000000" w:rsidR="00000000" w:rsidRPr="00000000">
        <w:rPr>
          <w:rFonts w:ascii="Verdana" w:cs="Verdana" w:eastAsia="Verdana" w:hAnsi="Verdana"/>
          <w:rtl w:val="0"/>
        </w:rPr>
        <w:t xml:space="preserve">If not, send the request to vendor for approval</w:t>
      </w:r>
    </w:p>
    <w:p w:rsidR="00000000" w:rsidDel="00000000" w:rsidP="00000000" w:rsidRDefault="00000000" w:rsidRPr="00000000" w14:paraId="00000053">
      <w:pPr>
        <w:numPr>
          <w:ilvl w:val="1"/>
          <w:numId w:val="14"/>
        </w:numPr>
        <w:ind w:left="1440" w:hanging="360"/>
        <w:rPr>
          <w:rFonts w:ascii="Verdana" w:cs="Verdana" w:eastAsia="Verdana" w:hAnsi="Verdana"/>
        </w:rPr>
      </w:pPr>
      <w:r w:rsidDel="00000000" w:rsidR="00000000" w:rsidRPr="00000000">
        <w:rPr>
          <w:rFonts w:ascii="Verdana" w:cs="Verdana" w:eastAsia="Verdana" w:hAnsi="Verdana"/>
          <w:rtl w:val="0"/>
        </w:rPr>
        <w:t xml:space="preserve">Once approved, share the report with the lender</w:t>
      </w:r>
    </w:p>
    <w:p w:rsidR="00000000" w:rsidDel="00000000" w:rsidP="00000000" w:rsidRDefault="00000000" w:rsidRPr="00000000" w14:paraId="00000054">
      <w:pPr>
        <w:numPr>
          <w:ilvl w:val="0"/>
          <w:numId w:val="14"/>
        </w:numPr>
        <w:ind w:left="720" w:hanging="360"/>
        <w:rPr>
          <w:rFonts w:ascii="Verdana" w:cs="Verdana" w:eastAsia="Verdana" w:hAnsi="Verdana"/>
        </w:rPr>
      </w:pPr>
      <w:commentRangeStart w:id="4"/>
      <w:r w:rsidDel="00000000" w:rsidR="00000000" w:rsidRPr="00000000">
        <w:rPr>
          <w:rFonts w:ascii="Verdana" w:cs="Verdana" w:eastAsia="Verdana" w:hAnsi="Verdana"/>
          <w:rtl w:val="0"/>
        </w:rPr>
        <w:t xml:space="preserve">If the lender added their own template in preferences, give a report in their template. Else, the standard one.</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55">
      <w:pPr>
        <w:numPr>
          <w:ilvl w:val="0"/>
          <w:numId w:val="14"/>
        </w:numPr>
        <w:ind w:left="720" w:hanging="360"/>
        <w:rPr>
          <w:rFonts w:ascii="Verdana" w:cs="Verdana" w:eastAsia="Verdana" w:hAnsi="Verdana"/>
        </w:rPr>
      </w:pPr>
      <w:r w:rsidDel="00000000" w:rsidR="00000000" w:rsidRPr="00000000">
        <w:rPr>
          <w:rFonts w:ascii="Verdana" w:cs="Verdana" w:eastAsia="Verdana" w:hAnsi="Verdana"/>
          <w:rtl w:val="0"/>
        </w:rPr>
        <w:t xml:space="preserve">Add the cost/price of the report to the vendor earnings </w:t>
      </w:r>
    </w:p>
    <w:p w:rsidR="00000000" w:rsidDel="00000000" w:rsidP="00000000" w:rsidRDefault="00000000" w:rsidRPr="00000000" w14:paraId="00000056">
      <w:pPr>
        <w:numPr>
          <w:ilvl w:val="0"/>
          <w:numId w:val="14"/>
        </w:numPr>
        <w:ind w:left="720" w:hanging="360"/>
        <w:rPr>
          <w:rFonts w:ascii="Verdana" w:cs="Verdana" w:eastAsia="Verdana" w:hAnsi="Verdana"/>
        </w:rPr>
      </w:pPr>
      <w:r w:rsidDel="00000000" w:rsidR="00000000" w:rsidRPr="00000000">
        <w:rPr>
          <w:rFonts w:ascii="Verdana" w:cs="Verdana" w:eastAsia="Verdana" w:hAnsi="Verdana"/>
          <w:rtl w:val="0"/>
        </w:rPr>
        <w:t xml:space="preserve">Add the cost/price to lender’s payables</w:t>
      </w:r>
      <w:r w:rsidDel="00000000" w:rsidR="00000000" w:rsidRPr="00000000">
        <w:rPr>
          <w:rtl w:val="0"/>
        </w:rPr>
      </w:r>
    </w:p>
    <w:p w:rsidR="00000000" w:rsidDel="00000000" w:rsidP="00000000" w:rsidRDefault="00000000" w:rsidRPr="00000000" w14:paraId="00000057">
      <w:pPr>
        <w:pStyle w:val="Heading4"/>
        <w:rPr>
          <w:rFonts w:ascii="Verdana" w:cs="Verdana" w:eastAsia="Verdana" w:hAnsi="Verdana"/>
        </w:rPr>
      </w:pPr>
      <w:bookmarkStart w:colFirst="0" w:colLast="0" w:name="_2ewxb2955ei5" w:id="7"/>
      <w:bookmarkEnd w:id="7"/>
      <w:r w:rsidDel="00000000" w:rsidR="00000000" w:rsidRPr="00000000">
        <w:rPr>
          <w:rFonts w:ascii="Verdana" w:cs="Verdana" w:eastAsia="Verdana" w:hAnsi="Verdana"/>
          <w:rtl w:val="0"/>
        </w:rPr>
        <w:t xml:space="preserve">Workflow 2.2 - request an updated report of existing one</w:t>
      </w:r>
    </w:p>
    <w:p w:rsidR="00000000" w:rsidDel="00000000" w:rsidP="00000000" w:rsidRDefault="00000000" w:rsidRPr="00000000" w14:paraId="00000058">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Lender sees a listing and wants the same vendor to provide a latest/update report of the same property</w:t>
      </w:r>
    </w:p>
    <w:p w:rsidR="00000000" w:rsidDel="00000000" w:rsidP="00000000" w:rsidRDefault="00000000" w:rsidRPr="00000000" w14:paraId="00000059">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Send the lender request to the vendor by taking comments on the additions/updates needed. </w:t>
      </w:r>
    </w:p>
    <w:p w:rsidR="00000000" w:rsidDel="00000000" w:rsidP="00000000" w:rsidRDefault="00000000" w:rsidRPr="00000000" w14:paraId="0000005A">
      <w:pPr>
        <w:numPr>
          <w:ilvl w:val="1"/>
          <w:numId w:val="7"/>
        </w:numPr>
        <w:ind w:left="1440" w:hanging="360"/>
        <w:rPr>
          <w:rFonts w:ascii="Verdana" w:cs="Verdana" w:eastAsia="Verdana" w:hAnsi="Verdana"/>
        </w:rPr>
      </w:pPr>
      <w:r w:rsidDel="00000000" w:rsidR="00000000" w:rsidRPr="00000000">
        <w:rPr>
          <w:rFonts w:ascii="Verdana" w:cs="Verdana" w:eastAsia="Verdana" w:hAnsi="Verdana"/>
          <w:rtl w:val="0"/>
        </w:rPr>
        <w:t xml:space="preserve">Update the date and latest valuation (for valuation report)</w:t>
      </w:r>
    </w:p>
    <w:p w:rsidR="00000000" w:rsidDel="00000000" w:rsidP="00000000" w:rsidRDefault="00000000" w:rsidRPr="00000000" w14:paraId="0000005B">
      <w:pPr>
        <w:numPr>
          <w:ilvl w:val="1"/>
          <w:numId w:val="7"/>
        </w:numPr>
        <w:ind w:left="1440" w:hanging="360"/>
        <w:rPr>
          <w:rFonts w:ascii="Verdana" w:cs="Verdana" w:eastAsia="Verdana" w:hAnsi="Verdana"/>
        </w:rPr>
      </w:pPr>
      <w:r w:rsidDel="00000000" w:rsidR="00000000" w:rsidRPr="00000000">
        <w:rPr>
          <w:rFonts w:ascii="Verdana" w:cs="Verdana" w:eastAsia="Verdana" w:hAnsi="Verdana"/>
          <w:rtl w:val="0"/>
        </w:rPr>
        <w:t xml:space="preserve">Provide an as-on-date updated report (for legal report)</w:t>
      </w:r>
    </w:p>
    <w:p w:rsidR="00000000" w:rsidDel="00000000" w:rsidP="00000000" w:rsidRDefault="00000000" w:rsidRPr="00000000" w14:paraId="0000005C">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Acceptance by the vendor</w:t>
      </w:r>
    </w:p>
    <w:p w:rsidR="00000000" w:rsidDel="00000000" w:rsidP="00000000" w:rsidRDefault="00000000" w:rsidRPr="00000000" w14:paraId="0000005D">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Vendor sharing report within ETA. (in their own template if they have it in preferences)</w:t>
      </w:r>
    </w:p>
    <w:p w:rsidR="00000000" w:rsidDel="00000000" w:rsidP="00000000" w:rsidRDefault="00000000" w:rsidRPr="00000000" w14:paraId="0000005E">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Update the listing with the latest report</w:t>
      </w:r>
    </w:p>
    <w:p w:rsidR="00000000" w:rsidDel="00000000" w:rsidP="00000000" w:rsidRDefault="00000000" w:rsidRPr="00000000" w14:paraId="0000005F">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Add the cost/price of the report to the vendor earnings </w:t>
      </w:r>
    </w:p>
    <w:p w:rsidR="00000000" w:rsidDel="00000000" w:rsidP="00000000" w:rsidRDefault="00000000" w:rsidRPr="00000000" w14:paraId="00000060">
      <w:pPr>
        <w:numPr>
          <w:ilvl w:val="0"/>
          <w:numId w:val="7"/>
        </w:numPr>
        <w:ind w:left="720" w:hanging="360"/>
        <w:rPr>
          <w:rFonts w:ascii="Verdana" w:cs="Verdana" w:eastAsia="Verdana" w:hAnsi="Verdana"/>
        </w:rPr>
      </w:pPr>
      <w:r w:rsidDel="00000000" w:rsidR="00000000" w:rsidRPr="00000000">
        <w:rPr>
          <w:rFonts w:ascii="Verdana" w:cs="Verdana" w:eastAsia="Verdana" w:hAnsi="Verdana"/>
          <w:rtl w:val="0"/>
        </w:rPr>
        <w:t xml:space="preserve">Add the cost/price to lender’s payables</w:t>
      </w:r>
    </w:p>
    <w:p w:rsidR="00000000" w:rsidDel="00000000" w:rsidP="00000000" w:rsidRDefault="00000000" w:rsidRPr="00000000" w14:paraId="00000061">
      <w:pPr>
        <w:pStyle w:val="Heading4"/>
        <w:rPr>
          <w:rFonts w:ascii="Verdana" w:cs="Verdana" w:eastAsia="Verdana" w:hAnsi="Verdana"/>
        </w:rPr>
      </w:pPr>
      <w:bookmarkStart w:colFirst="0" w:colLast="0" w:name="_8nbdl2tnrhwa" w:id="8"/>
      <w:bookmarkEnd w:id="8"/>
      <w:r w:rsidDel="00000000" w:rsidR="00000000" w:rsidRPr="00000000">
        <w:rPr>
          <w:rFonts w:ascii="Verdana" w:cs="Verdana" w:eastAsia="Verdana" w:hAnsi="Verdana"/>
          <w:rtl w:val="0"/>
        </w:rPr>
        <w:t xml:space="preserve">Workflow 2.3 - request a report near to existing one</w:t>
      </w:r>
    </w:p>
    <w:p w:rsidR="00000000" w:rsidDel="00000000" w:rsidP="00000000" w:rsidRDefault="00000000" w:rsidRPr="00000000" w14:paraId="00000062">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Lender sees a listing and wants the same vendor to do a report of the nearby property</w:t>
      </w:r>
    </w:p>
    <w:p w:rsidR="00000000" w:rsidDel="00000000" w:rsidP="00000000" w:rsidRDefault="00000000" w:rsidRPr="00000000" w14:paraId="00000063">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Send the lender request to vendor by taking comments on the additions/updates needed</w:t>
      </w:r>
    </w:p>
    <w:p w:rsidR="00000000" w:rsidDel="00000000" w:rsidP="00000000" w:rsidRDefault="00000000" w:rsidRPr="00000000" w14:paraId="00000064">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Acceptance by the vendor</w:t>
      </w:r>
    </w:p>
    <w:p w:rsidR="00000000" w:rsidDel="00000000" w:rsidP="00000000" w:rsidRDefault="00000000" w:rsidRPr="00000000" w14:paraId="00000065">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Vendor sharing report within ETA. (in their own template if they have it in preferences) </w:t>
      </w:r>
    </w:p>
    <w:p w:rsidR="00000000" w:rsidDel="00000000" w:rsidP="00000000" w:rsidRDefault="00000000" w:rsidRPr="00000000" w14:paraId="00000066">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Add the report to the listing in standard format.</w:t>
      </w:r>
    </w:p>
    <w:p w:rsidR="00000000" w:rsidDel="00000000" w:rsidP="00000000" w:rsidRDefault="00000000" w:rsidRPr="00000000" w14:paraId="00000067">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Add the cost/price of the report to the vendor earnings </w:t>
      </w:r>
    </w:p>
    <w:p w:rsidR="00000000" w:rsidDel="00000000" w:rsidP="00000000" w:rsidRDefault="00000000" w:rsidRPr="00000000" w14:paraId="00000068">
      <w:pPr>
        <w:numPr>
          <w:ilvl w:val="0"/>
          <w:numId w:val="12"/>
        </w:numPr>
        <w:ind w:left="720" w:hanging="360"/>
        <w:rPr>
          <w:rFonts w:ascii="Verdana" w:cs="Verdana" w:eastAsia="Verdana" w:hAnsi="Verdana"/>
        </w:rPr>
      </w:pPr>
      <w:r w:rsidDel="00000000" w:rsidR="00000000" w:rsidRPr="00000000">
        <w:rPr>
          <w:rFonts w:ascii="Verdana" w:cs="Verdana" w:eastAsia="Verdana" w:hAnsi="Verdana"/>
          <w:rtl w:val="0"/>
        </w:rPr>
        <w:t xml:space="preserve">Add the cost/price to lender’s payables</w:t>
      </w:r>
    </w:p>
    <w:p w:rsidR="00000000" w:rsidDel="00000000" w:rsidP="00000000" w:rsidRDefault="00000000" w:rsidRPr="00000000" w14:paraId="00000069">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rPr>
          <w:rFonts w:ascii="Verdana" w:cs="Verdana" w:eastAsia="Verdana" w:hAnsi="Verdana"/>
        </w:rPr>
      </w:pPr>
      <w:bookmarkStart w:colFirst="0" w:colLast="0" w:name="_fp02tl5i1jhu" w:id="9"/>
      <w:bookmarkEnd w:id="9"/>
      <w:r w:rsidDel="00000000" w:rsidR="00000000" w:rsidRPr="00000000">
        <w:rPr>
          <w:rFonts w:ascii="Verdana" w:cs="Verdana" w:eastAsia="Verdana" w:hAnsi="Verdana"/>
          <w:rtl w:val="0"/>
        </w:rPr>
        <w:t xml:space="preserve">Pages</w:t>
      </w:r>
    </w:p>
    <w:p w:rsidR="00000000" w:rsidDel="00000000" w:rsidP="00000000" w:rsidRDefault="00000000" w:rsidRPr="00000000" w14:paraId="0000006B">
      <w:pPr>
        <w:pStyle w:val="Heading3"/>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rPr>
          <w:rFonts w:ascii="Verdana" w:cs="Verdana" w:eastAsia="Verdana" w:hAnsi="Verdana"/>
          <w:color w:val="434343"/>
          <w:sz w:val="28"/>
          <w:szCs w:val="28"/>
        </w:rPr>
      </w:pPr>
      <w:bookmarkStart w:colFirst="0" w:colLast="0" w:name="_vi0fazptgj9k" w:id="10"/>
      <w:bookmarkEnd w:id="10"/>
      <w:r w:rsidDel="00000000" w:rsidR="00000000" w:rsidRPr="00000000">
        <w:rPr>
          <w:rFonts w:ascii="Verdana" w:cs="Verdana" w:eastAsia="Verdana" w:hAnsi="Verdana"/>
          <w:rtl w:val="0"/>
        </w:rPr>
        <w:t xml:space="preserve">Pages c</w:t>
      </w:r>
      <w:r w:rsidDel="00000000" w:rsidR="00000000" w:rsidRPr="00000000">
        <w:rPr>
          <w:rFonts w:ascii="Verdana" w:cs="Verdana" w:eastAsia="Verdana" w:hAnsi="Verdana"/>
          <w:color w:val="434343"/>
          <w:sz w:val="28"/>
          <w:szCs w:val="28"/>
          <w:rtl w:val="0"/>
        </w:rPr>
        <w:t xml:space="preserve">ommon for Lender and </w:t>
      </w:r>
      <w:r w:rsidDel="00000000" w:rsidR="00000000" w:rsidRPr="00000000">
        <w:rPr>
          <w:rFonts w:ascii="Verdana" w:cs="Verdana" w:eastAsia="Verdana" w:hAnsi="Verdana"/>
          <w:rtl w:val="0"/>
        </w:rPr>
        <w:t xml:space="preserve">Vendor</w:t>
      </w:r>
      <w:r w:rsidDel="00000000" w:rsidR="00000000" w:rsidRPr="00000000">
        <w:rPr>
          <w:rtl w:val="0"/>
        </w:rPr>
      </w:r>
    </w:p>
    <w:p w:rsidR="00000000" w:rsidDel="00000000" w:rsidP="00000000" w:rsidRDefault="00000000" w:rsidRPr="00000000" w14:paraId="0000006C">
      <w:pPr>
        <w:numPr>
          <w:ilvl w:val="0"/>
          <w:numId w:val="6"/>
        </w:numPr>
        <w:ind w:left="720" w:hanging="360"/>
        <w:rPr>
          <w:rFonts w:ascii="Verdana" w:cs="Verdana" w:eastAsia="Verdana" w:hAnsi="Verdana"/>
        </w:rPr>
      </w:pPr>
      <w:commentRangeStart w:id="5"/>
      <w:r w:rsidDel="00000000" w:rsidR="00000000" w:rsidRPr="00000000">
        <w:rPr>
          <w:rFonts w:ascii="Verdana" w:cs="Verdana" w:eastAsia="Verdana" w:hAnsi="Verdana"/>
          <w:rtl w:val="0"/>
        </w:rPr>
        <w:t xml:space="preserve">Login page</w:t>
      </w:r>
    </w:p>
    <w:p w:rsidR="00000000" w:rsidDel="00000000" w:rsidP="00000000" w:rsidRDefault="00000000" w:rsidRPr="00000000" w14:paraId="0000006D">
      <w:pPr>
        <w:numPr>
          <w:ilvl w:val="1"/>
          <w:numId w:val="6"/>
        </w:numPr>
        <w:ind w:left="1440" w:hanging="360"/>
        <w:rPr>
          <w:rFonts w:ascii="Verdana" w:cs="Verdana" w:eastAsia="Verdana" w:hAnsi="Verdana"/>
        </w:rPr>
      </w:pPr>
      <w:r w:rsidDel="00000000" w:rsidR="00000000" w:rsidRPr="00000000">
        <w:rPr>
          <w:rFonts w:ascii="Verdana" w:cs="Verdana" w:eastAsia="Verdana" w:hAnsi="Verdana"/>
          <w:rtl w:val="0"/>
        </w:rPr>
        <w:t xml:space="preserve">Allow for both email/password and mobile number / otp login. Forgot password for both mobile and email.</w:t>
      </w:r>
    </w:p>
    <w:p w:rsidR="00000000" w:rsidDel="00000000" w:rsidP="00000000" w:rsidRDefault="00000000" w:rsidRPr="00000000" w14:paraId="0000006E">
      <w:pPr>
        <w:numPr>
          <w:ilvl w:val="1"/>
          <w:numId w:val="6"/>
        </w:numPr>
        <w:ind w:left="1440" w:hanging="360"/>
        <w:rPr>
          <w:rFonts w:ascii="Verdana" w:cs="Verdana" w:eastAsia="Verdana" w:hAnsi="Verdana"/>
        </w:rPr>
      </w:pPr>
      <w:r w:rsidDel="00000000" w:rsidR="00000000" w:rsidRPr="00000000">
        <w:rPr>
          <w:rFonts w:ascii="Verdana" w:cs="Verdana" w:eastAsia="Verdana" w:hAnsi="Verdana"/>
          <w:rtl w:val="0"/>
        </w:rPr>
        <w:t xml:space="preserve">Both email and mobile number are must for creating login</w:t>
      </w:r>
    </w:p>
    <w:p w:rsidR="00000000" w:rsidDel="00000000" w:rsidP="00000000" w:rsidRDefault="00000000" w:rsidRPr="00000000" w14:paraId="0000006F">
      <w:pPr>
        <w:numPr>
          <w:ilvl w:val="1"/>
          <w:numId w:val="6"/>
        </w:numPr>
        <w:ind w:left="1440" w:hanging="360"/>
        <w:rPr>
          <w:rFonts w:ascii="Verdana" w:cs="Verdana" w:eastAsia="Verdana" w:hAnsi="Verdana"/>
        </w:rPr>
      </w:pPr>
      <w:r w:rsidDel="00000000" w:rsidR="00000000" w:rsidRPr="00000000">
        <w:rPr>
          <w:rFonts w:ascii="Verdana" w:cs="Verdana" w:eastAsia="Verdana" w:hAnsi="Verdana"/>
          <w:rtl w:val="0"/>
        </w:rPr>
        <w:t xml:space="preserve">Based on email/mobile number, direct them to vendor or lender login as is the case.</w:t>
      </w:r>
    </w:p>
    <w:p w:rsidR="00000000" w:rsidDel="00000000" w:rsidP="00000000" w:rsidRDefault="00000000" w:rsidRPr="00000000" w14:paraId="00000070">
      <w:pPr>
        <w:numPr>
          <w:ilvl w:val="1"/>
          <w:numId w:val="6"/>
        </w:numPr>
        <w:ind w:left="1440" w:hanging="360"/>
        <w:rPr>
          <w:rFonts w:ascii="Verdana" w:cs="Verdana" w:eastAsia="Verdana" w:hAnsi="Verdana"/>
        </w:rPr>
      </w:pPr>
      <w:r w:rsidDel="00000000" w:rsidR="00000000" w:rsidRPr="00000000">
        <w:rPr>
          <w:rFonts w:ascii="Verdana" w:cs="Verdana" w:eastAsia="Verdana" w:hAnsi="Verdana"/>
          <w:rtl w:val="0"/>
        </w:rPr>
        <w:t xml:space="preserve">If someone is registered as both lender and vendor, ask them where to go. (this is Get-it-right users)</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71">
      <w:pPr>
        <w:pStyle w:val="Heading3"/>
        <w:rPr>
          <w:rFonts w:ascii="Verdana" w:cs="Verdana" w:eastAsia="Verdana" w:hAnsi="Verdana"/>
        </w:rPr>
      </w:pPr>
      <w:bookmarkStart w:colFirst="0" w:colLast="0" w:name="_v27jjjtctxue" w:id="11"/>
      <w:bookmarkEnd w:id="11"/>
      <w:r w:rsidDel="00000000" w:rsidR="00000000" w:rsidRPr="00000000">
        <w:rPr>
          <w:rFonts w:ascii="Verdana" w:cs="Verdana" w:eastAsia="Verdana" w:hAnsi="Verdana"/>
          <w:rtl w:val="0"/>
        </w:rPr>
        <w:t xml:space="preserve">Pages for Vendor</w:t>
      </w:r>
    </w:p>
    <w:p w:rsidR="00000000" w:rsidDel="00000000" w:rsidP="00000000" w:rsidRDefault="00000000" w:rsidRPr="00000000" w14:paraId="00000072">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These two popups should load for the user in any of the logged-in pages that the vendor is in</w:t>
      </w:r>
    </w:p>
    <w:p w:rsidR="00000000" w:rsidDel="00000000" w:rsidP="00000000" w:rsidRDefault="00000000" w:rsidRPr="00000000" w14:paraId="00000073">
      <w:pPr>
        <w:numPr>
          <w:ilvl w:val="1"/>
          <w:numId w:val="16"/>
        </w:numPr>
        <w:ind w:left="1440" w:hanging="360"/>
        <w:rPr>
          <w:rFonts w:ascii="Verdana" w:cs="Verdana" w:eastAsia="Verdana" w:hAnsi="Verdana"/>
        </w:rPr>
      </w:pPr>
      <w:commentRangeStart w:id="6"/>
      <w:r w:rsidDel="00000000" w:rsidR="00000000" w:rsidRPr="00000000">
        <w:rPr>
          <w:rFonts w:ascii="Verdana" w:cs="Verdana" w:eastAsia="Verdana" w:hAnsi="Verdana"/>
          <w:rtl w:val="0"/>
        </w:rPr>
        <w:t xml:space="preserve">Incoming request - Accept request “popup” to view the details from the lender. </w:t>
      </w:r>
    </w:p>
    <w:p w:rsidR="00000000" w:rsidDel="00000000" w:rsidP="00000000" w:rsidRDefault="00000000" w:rsidRPr="00000000" w14:paraId="00000074">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In the popup, show primary info of request with “View request” option. Clicking on the view should go to the request detail page.</w:t>
      </w:r>
    </w:p>
    <w:p w:rsidR="00000000" w:rsidDel="00000000" w:rsidP="00000000" w:rsidRDefault="00000000" w:rsidRPr="00000000" w14:paraId="00000075">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Primary fields in popup</w:t>
      </w:r>
    </w:p>
    <w:p w:rsidR="00000000" w:rsidDel="00000000" w:rsidP="00000000" w:rsidRDefault="00000000" w:rsidRPr="00000000" w14:paraId="00000076">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Loan applicant name</w:t>
      </w:r>
    </w:p>
    <w:p w:rsidR="00000000" w:rsidDel="00000000" w:rsidP="00000000" w:rsidRDefault="00000000" w:rsidRPr="00000000" w14:paraId="00000077">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Property address</w:t>
      </w:r>
    </w:p>
    <w:p w:rsidR="00000000" w:rsidDel="00000000" w:rsidP="00000000" w:rsidRDefault="00000000" w:rsidRPr="00000000" w14:paraId="00000078">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lender </w:t>
      </w:r>
    </w:p>
    <w:p w:rsidR="00000000" w:rsidDel="00000000" w:rsidP="00000000" w:rsidRDefault="00000000" w:rsidRPr="00000000" w14:paraId="00000079">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user</w:t>
      </w:r>
    </w:p>
    <w:p w:rsidR="00000000" w:rsidDel="00000000" w:rsidP="00000000" w:rsidRDefault="00000000" w:rsidRPr="00000000" w14:paraId="0000007A">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Branch name</w:t>
      </w:r>
    </w:p>
    <w:p w:rsidR="00000000" w:rsidDel="00000000" w:rsidP="00000000" w:rsidRDefault="00000000" w:rsidRPr="00000000" w14:paraId="0000007B">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on</w:t>
      </w:r>
    </w:p>
    <w:p w:rsidR="00000000" w:rsidDel="00000000" w:rsidP="00000000" w:rsidRDefault="00000000" w:rsidRPr="00000000" w14:paraId="0000007C">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Property type</w:t>
      </w:r>
    </w:p>
    <w:p w:rsidR="00000000" w:rsidDel="00000000" w:rsidP="00000000" w:rsidRDefault="00000000" w:rsidRPr="00000000" w14:paraId="0000007D">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ETA</w:t>
      </w:r>
    </w:p>
    <w:p w:rsidR="00000000" w:rsidDel="00000000" w:rsidP="00000000" w:rsidRDefault="00000000" w:rsidRPr="00000000" w14:paraId="0000007E">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Timer on top</w:t>
      </w:r>
    </w:p>
    <w:p w:rsidR="00000000" w:rsidDel="00000000" w:rsidP="00000000" w:rsidRDefault="00000000" w:rsidRPr="00000000" w14:paraId="0000007F">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Time remaining</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80">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Reports sent back for revision</w:t>
      </w:r>
    </w:p>
    <w:p w:rsidR="00000000" w:rsidDel="00000000" w:rsidP="00000000" w:rsidRDefault="00000000" w:rsidRPr="00000000" w14:paraId="00000081">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In the popup, show primary info of request with “View request” option. Clicking on the view should go to the request detail page.</w:t>
      </w:r>
    </w:p>
    <w:p w:rsidR="00000000" w:rsidDel="00000000" w:rsidP="00000000" w:rsidRDefault="00000000" w:rsidRPr="00000000" w14:paraId="00000082">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Primary fields in popup</w:t>
      </w:r>
    </w:p>
    <w:p w:rsidR="00000000" w:rsidDel="00000000" w:rsidP="00000000" w:rsidRDefault="00000000" w:rsidRPr="00000000" w14:paraId="00000083">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Loan applicant name</w:t>
      </w:r>
    </w:p>
    <w:p w:rsidR="00000000" w:rsidDel="00000000" w:rsidP="00000000" w:rsidRDefault="00000000" w:rsidRPr="00000000" w14:paraId="00000084">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Property address</w:t>
      </w:r>
    </w:p>
    <w:p w:rsidR="00000000" w:rsidDel="00000000" w:rsidP="00000000" w:rsidRDefault="00000000" w:rsidRPr="00000000" w14:paraId="00000085">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lender </w:t>
      </w:r>
    </w:p>
    <w:p w:rsidR="00000000" w:rsidDel="00000000" w:rsidP="00000000" w:rsidRDefault="00000000" w:rsidRPr="00000000" w14:paraId="00000086">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Report sent on</w:t>
      </w:r>
    </w:p>
    <w:p w:rsidR="00000000" w:rsidDel="00000000" w:rsidP="00000000" w:rsidRDefault="00000000" w:rsidRPr="00000000" w14:paraId="00000087">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Report sent back on</w:t>
      </w:r>
    </w:p>
    <w:p w:rsidR="00000000" w:rsidDel="00000000" w:rsidP="00000000" w:rsidRDefault="00000000" w:rsidRPr="00000000" w14:paraId="00000088">
      <w:pPr>
        <w:numPr>
          <w:ilvl w:val="3"/>
          <w:numId w:val="16"/>
        </w:numPr>
        <w:ind w:left="2880" w:hanging="360"/>
        <w:rPr>
          <w:rFonts w:ascii="Verdana" w:cs="Verdana" w:eastAsia="Verdana" w:hAnsi="Verdana"/>
        </w:rPr>
      </w:pPr>
      <w:r w:rsidDel="00000000" w:rsidR="00000000" w:rsidRPr="00000000">
        <w:rPr>
          <w:rFonts w:ascii="Verdana" w:cs="Verdana" w:eastAsia="Verdana" w:hAnsi="Verdana"/>
          <w:rtl w:val="0"/>
        </w:rPr>
        <w:t xml:space="preserve">Revisions / changes requested</w:t>
      </w:r>
    </w:p>
    <w:p w:rsidR="00000000" w:rsidDel="00000000" w:rsidP="00000000" w:rsidRDefault="00000000" w:rsidRPr="00000000" w14:paraId="00000089">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Dashboard</w:t>
      </w:r>
    </w:p>
    <w:p w:rsidR="00000000" w:rsidDel="00000000" w:rsidP="00000000" w:rsidRDefault="00000000" w:rsidRPr="00000000" w14:paraId="0000008A">
      <w:pPr>
        <w:numPr>
          <w:ilvl w:val="1"/>
          <w:numId w:val="16"/>
        </w:numPr>
        <w:ind w:left="1440" w:hanging="360"/>
        <w:rPr>
          <w:rFonts w:ascii="Verdana" w:cs="Verdana" w:eastAsia="Verdana" w:hAnsi="Verdana"/>
        </w:rPr>
      </w:pPr>
      <w:commentRangeStart w:id="7"/>
      <w:r w:rsidDel="00000000" w:rsidR="00000000" w:rsidRPr="00000000">
        <w:rPr>
          <w:rFonts w:ascii="Verdana" w:cs="Verdana" w:eastAsia="Verdana" w:hAnsi="Verdana"/>
          <w:rtl w:val="0"/>
        </w:rPr>
        <w:t xml:space="preserve">Notifications on top right (shall we show this in all available pages?)</w:t>
      </w:r>
    </w:p>
    <w:p w:rsidR="00000000" w:rsidDel="00000000" w:rsidP="00000000" w:rsidRDefault="00000000" w:rsidRPr="00000000" w14:paraId="0000008B">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Incoming requests</w:t>
      </w:r>
    </w:p>
    <w:p w:rsidR="00000000" w:rsidDel="00000000" w:rsidP="00000000" w:rsidRDefault="00000000" w:rsidRPr="00000000" w14:paraId="0000008C">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Reports sent back for revision</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8D">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Pending requests - table</w:t>
      </w:r>
    </w:p>
    <w:p w:rsidR="00000000" w:rsidDel="00000000" w:rsidP="00000000" w:rsidRDefault="00000000" w:rsidRPr="00000000" w14:paraId="0000008E">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Number Widgets</w:t>
      </w:r>
    </w:p>
    <w:p w:rsidR="00000000" w:rsidDel="00000000" w:rsidP="00000000" w:rsidRDefault="00000000" w:rsidRPr="00000000" w14:paraId="0000008F">
      <w:pPr>
        <w:numPr>
          <w:ilvl w:val="2"/>
          <w:numId w:val="16"/>
        </w:numPr>
        <w:ind w:left="2160" w:hanging="360"/>
        <w:rPr>
          <w:rFonts w:ascii="Verdana" w:cs="Verdana" w:eastAsia="Verdana" w:hAnsi="Verdana"/>
        </w:rPr>
      </w:pPr>
      <w:commentRangeStart w:id="8"/>
      <w:r w:rsidDel="00000000" w:rsidR="00000000" w:rsidRPr="00000000">
        <w:rPr>
          <w:rFonts w:ascii="Verdana" w:cs="Verdana" w:eastAsia="Verdana" w:hAnsi="Verdana"/>
          <w:rtl w:val="0"/>
        </w:rPr>
        <w:t xml:space="preserve">Total requests received</w:t>
      </w:r>
    </w:p>
    <w:p w:rsidR="00000000" w:rsidDel="00000000" w:rsidP="00000000" w:rsidRDefault="00000000" w:rsidRPr="00000000" w14:paraId="00000090">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Total requests accepted</w:t>
      </w:r>
    </w:p>
    <w:p w:rsidR="00000000" w:rsidDel="00000000" w:rsidP="00000000" w:rsidRDefault="00000000" w:rsidRPr="00000000" w14:paraId="00000091">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Total requests served</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92">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Total reports listed</w:t>
      </w:r>
    </w:p>
    <w:p w:rsidR="00000000" w:rsidDel="00000000" w:rsidP="00000000" w:rsidRDefault="00000000" w:rsidRPr="00000000" w14:paraId="00000093">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Total listing downloads</w:t>
      </w:r>
    </w:p>
    <w:p w:rsidR="00000000" w:rsidDel="00000000" w:rsidP="00000000" w:rsidRDefault="00000000" w:rsidRPr="00000000" w14:paraId="00000094">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Active listings count</w:t>
      </w:r>
    </w:p>
    <w:p w:rsidR="00000000" w:rsidDel="00000000" w:rsidP="00000000" w:rsidRDefault="00000000" w:rsidRPr="00000000" w14:paraId="00000095">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Sold report count</w:t>
      </w:r>
    </w:p>
    <w:p w:rsidR="00000000" w:rsidDel="00000000" w:rsidP="00000000" w:rsidRDefault="00000000" w:rsidRPr="00000000" w14:paraId="00000096">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Receivables </w:t>
      </w:r>
    </w:p>
    <w:p w:rsidR="00000000" w:rsidDel="00000000" w:rsidP="00000000" w:rsidRDefault="00000000" w:rsidRPr="00000000" w14:paraId="00000097">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Lender-wise total</w:t>
      </w:r>
    </w:p>
    <w:p w:rsidR="00000000" w:rsidDel="00000000" w:rsidP="00000000" w:rsidRDefault="00000000" w:rsidRPr="00000000" w14:paraId="00000098">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Month-wise</w:t>
      </w:r>
    </w:p>
    <w:p w:rsidR="00000000" w:rsidDel="00000000" w:rsidP="00000000" w:rsidRDefault="00000000" w:rsidRPr="00000000" w14:paraId="00000099">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Earnings</w:t>
      </w:r>
    </w:p>
    <w:p w:rsidR="00000000" w:rsidDel="00000000" w:rsidP="00000000" w:rsidRDefault="00000000" w:rsidRPr="00000000" w14:paraId="0000009A">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Lender-wise total (month-wise bar chart)</w:t>
      </w:r>
    </w:p>
    <w:p w:rsidR="00000000" w:rsidDel="00000000" w:rsidP="00000000" w:rsidRDefault="00000000" w:rsidRPr="00000000" w14:paraId="0000009B">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report -wise total (table. Show top 10, with pagination)</w:t>
      </w:r>
    </w:p>
    <w:p w:rsidR="00000000" w:rsidDel="00000000" w:rsidP="00000000" w:rsidRDefault="00000000" w:rsidRPr="00000000" w14:paraId="0000009C">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Month-wise</w:t>
      </w:r>
    </w:p>
    <w:p w:rsidR="00000000" w:rsidDel="00000000" w:rsidP="00000000" w:rsidRDefault="00000000" w:rsidRPr="00000000" w14:paraId="0000009D">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Reports list (if a vendor provides both valuation and legal reports, differentiate them)</w:t>
      </w:r>
    </w:p>
    <w:p w:rsidR="00000000" w:rsidDel="00000000" w:rsidP="00000000" w:rsidRDefault="00000000" w:rsidRPr="00000000" w14:paraId="0000009E">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Smart upload on top right near/below notifications</w:t>
      </w:r>
    </w:p>
    <w:p w:rsidR="00000000" w:rsidDel="00000000" w:rsidP="00000000" w:rsidRDefault="00000000" w:rsidRPr="00000000" w14:paraId="0000009F">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Allow search reports with partial address</w:t>
      </w:r>
    </w:p>
    <w:p w:rsidR="00000000" w:rsidDel="00000000" w:rsidP="00000000" w:rsidRDefault="00000000" w:rsidRPr="00000000" w14:paraId="000000A0">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Report detail page link hyperlinked for each entry in the table</w:t>
      </w:r>
    </w:p>
    <w:p w:rsidR="00000000" w:rsidDel="00000000" w:rsidP="00000000" w:rsidRDefault="00000000" w:rsidRPr="00000000" w14:paraId="000000A1">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Table - List of all reports uploaded with options of filter and sort-by-column title </w:t>
      </w:r>
    </w:p>
    <w:p w:rsidR="00000000" w:rsidDel="00000000" w:rsidP="00000000" w:rsidRDefault="00000000" w:rsidRPr="00000000" w14:paraId="000000A2">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File name</w:t>
      </w:r>
    </w:p>
    <w:p w:rsidR="00000000" w:rsidDel="00000000" w:rsidP="00000000" w:rsidRDefault="00000000" w:rsidRPr="00000000" w14:paraId="000000A3">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Uploaded on (timestamp)</w:t>
      </w:r>
    </w:p>
    <w:p w:rsidR="00000000" w:rsidDel="00000000" w:rsidP="00000000" w:rsidRDefault="00000000" w:rsidRPr="00000000" w14:paraId="000000A4">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Loan applicant name</w:t>
      </w:r>
    </w:p>
    <w:p w:rsidR="00000000" w:rsidDel="00000000" w:rsidP="00000000" w:rsidRDefault="00000000" w:rsidRPr="00000000" w14:paraId="000000A5">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Property address</w:t>
      </w:r>
    </w:p>
    <w:p w:rsidR="00000000" w:rsidDel="00000000" w:rsidP="00000000" w:rsidRDefault="00000000" w:rsidRPr="00000000" w14:paraId="000000A6">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Status</w:t>
      </w:r>
    </w:p>
    <w:p w:rsidR="00000000" w:rsidDel="00000000" w:rsidP="00000000" w:rsidRDefault="00000000" w:rsidRPr="00000000" w14:paraId="000000A7">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Price</w:t>
      </w:r>
    </w:p>
    <w:p w:rsidR="00000000" w:rsidDel="00000000" w:rsidP="00000000" w:rsidRDefault="00000000" w:rsidRPr="00000000" w14:paraId="000000A8">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Total downloads</w:t>
      </w:r>
    </w:p>
    <w:p w:rsidR="00000000" w:rsidDel="00000000" w:rsidP="00000000" w:rsidRDefault="00000000" w:rsidRPr="00000000" w14:paraId="000000A9">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Total earnings</w:t>
      </w:r>
    </w:p>
    <w:p w:rsidR="00000000" w:rsidDel="00000000" w:rsidP="00000000" w:rsidRDefault="00000000" w:rsidRPr="00000000" w14:paraId="000000AA">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Reports detail page</w:t>
      </w:r>
    </w:p>
    <w:p w:rsidR="00000000" w:rsidDel="00000000" w:rsidP="00000000" w:rsidRDefault="00000000" w:rsidRPr="00000000" w14:paraId="000000AB">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Type of request </w:t>
      </w:r>
    </w:p>
    <w:p w:rsidR="00000000" w:rsidDel="00000000" w:rsidP="00000000" w:rsidRDefault="00000000" w:rsidRPr="00000000" w14:paraId="000000AC">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Adhoc request (workflow 1 and 2.3)</w:t>
      </w:r>
    </w:p>
    <w:p w:rsidR="00000000" w:rsidDel="00000000" w:rsidP="00000000" w:rsidRDefault="00000000" w:rsidRPr="00000000" w14:paraId="000000AD">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update request (workflow 2.2)</w:t>
      </w:r>
    </w:p>
    <w:p w:rsidR="00000000" w:rsidDel="00000000" w:rsidP="00000000" w:rsidRDefault="00000000" w:rsidRPr="00000000" w14:paraId="000000AE">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Status on top of page (timeline?) with the edit option</w:t>
      </w:r>
    </w:p>
    <w:p w:rsidR="00000000" w:rsidDel="00000000" w:rsidP="00000000" w:rsidRDefault="00000000" w:rsidRPr="00000000" w14:paraId="000000AF">
      <w:pPr>
        <w:numPr>
          <w:ilvl w:val="2"/>
          <w:numId w:val="16"/>
        </w:numPr>
        <w:ind w:left="2160" w:hanging="360"/>
        <w:rPr>
          <w:rFonts w:ascii="Verdana" w:cs="Verdana" w:eastAsia="Verdana" w:hAnsi="Verdana"/>
        </w:rPr>
      </w:pPr>
      <w:r w:rsidDel="00000000" w:rsidR="00000000" w:rsidRPr="00000000">
        <w:rPr>
          <w:rFonts w:ascii="Arial Unicode MS" w:cs="Arial Unicode MS" w:eastAsia="Arial Unicode MS" w:hAnsi="Arial Unicode MS"/>
          <w:rtl w:val="0"/>
        </w:rPr>
        <w:t xml:space="preserve">Uploaded → processing → ready to publish  → published  → archived</w:t>
      </w:r>
    </w:p>
    <w:p w:rsidR="00000000" w:rsidDel="00000000" w:rsidP="00000000" w:rsidRDefault="00000000" w:rsidRPr="00000000" w14:paraId="000000B0">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Listing page link (if listed). Else, provide an “approve for listing” button.</w:t>
      </w:r>
    </w:p>
    <w:p w:rsidR="00000000" w:rsidDel="00000000" w:rsidP="00000000" w:rsidRDefault="00000000" w:rsidRPr="00000000" w14:paraId="000000B1">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Report information - extracted data - with option to edit and download</w:t>
      </w:r>
    </w:p>
    <w:p w:rsidR="00000000" w:rsidDel="00000000" w:rsidP="00000000" w:rsidRDefault="00000000" w:rsidRPr="00000000" w14:paraId="000000B2">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Uploaded file preview with download option</w:t>
      </w:r>
    </w:p>
    <w:p w:rsidR="00000000" w:rsidDel="00000000" w:rsidP="00000000" w:rsidRDefault="00000000" w:rsidRPr="00000000" w14:paraId="000000B3">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If extracted info has been edited, warn the user that info has been updated and they are downloading old file</w:t>
      </w:r>
    </w:p>
    <w:p w:rsidR="00000000" w:rsidDel="00000000" w:rsidP="00000000" w:rsidRDefault="00000000" w:rsidRPr="00000000" w14:paraId="000000B4">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Requests page - Table</w:t>
      </w:r>
    </w:p>
    <w:p w:rsidR="00000000" w:rsidDel="00000000" w:rsidP="00000000" w:rsidRDefault="00000000" w:rsidRPr="00000000" w14:paraId="000000B5">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Pending ones on top, highlighted in red</w:t>
      </w:r>
    </w:p>
    <w:p w:rsidR="00000000" w:rsidDel="00000000" w:rsidP="00000000" w:rsidRDefault="00000000" w:rsidRPr="00000000" w14:paraId="000000B6">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Requests detail page </w:t>
      </w:r>
    </w:p>
    <w:p w:rsidR="00000000" w:rsidDel="00000000" w:rsidP="00000000" w:rsidRDefault="00000000" w:rsidRPr="00000000" w14:paraId="000000B7">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It can be a popup panel on the right</w:t>
      </w:r>
    </w:p>
    <w:p w:rsidR="00000000" w:rsidDel="00000000" w:rsidP="00000000" w:rsidRDefault="00000000" w:rsidRPr="00000000" w14:paraId="000000B8">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Once the request is served, add the link for corresponding report’s detail page</w:t>
      </w:r>
    </w:p>
    <w:p w:rsidR="00000000" w:rsidDel="00000000" w:rsidP="00000000" w:rsidRDefault="00000000" w:rsidRPr="00000000" w14:paraId="000000B9">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Listings page</w:t>
      </w:r>
    </w:p>
    <w:p w:rsidR="00000000" w:rsidDel="00000000" w:rsidP="00000000" w:rsidRDefault="00000000" w:rsidRPr="00000000" w14:paraId="000000BA">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Manage listing - draft, available for purchase, archived</w:t>
      </w:r>
    </w:p>
    <w:p w:rsidR="00000000" w:rsidDel="00000000" w:rsidP="00000000" w:rsidRDefault="00000000" w:rsidRPr="00000000" w14:paraId="000000BB">
      <w:pPr>
        <w:numPr>
          <w:ilvl w:val="1"/>
          <w:numId w:val="16"/>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Minimum earning opportunity</w:t>
      </w:r>
    </w:p>
    <w:p w:rsidR="00000000" w:rsidDel="00000000" w:rsidP="00000000" w:rsidRDefault="00000000" w:rsidRPr="00000000" w14:paraId="000000BC">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Map view</w:t>
      </w:r>
    </w:p>
    <w:p w:rsidR="00000000" w:rsidDel="00000000" w:rsidP="00000000" w:rsidRDefault="00000000" w:rsidRPr="00000000" w14:paraId="000000BD">
      <w:pPr>
        <w:numPr>
          <w:ilvl w:val="2"/>
          <w:numId w:val="16"/>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Their uploaded reports in green.</w:t>
      </w:r>
    </w:p>
    <w:p w:rsidR="00000000" w:rsidDel="00000000" w:rsidP="00000000" w:rsidRDefault="00000000" w:rsidRPr="00000000" w14:paraId="000000BE">
      <w:pPr>
        <w:numPr>
          <w:ilvl w:val="2"/>
          <w:numId w:val="16"/>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Others in red. (only count. This will tell him where he doesnt have any reports)</w:t>
      </w:r>
    </w:p>
    <w:p w:rsidR="00000000" w:rsidDel="00000000" w:rsidP="00000000" w:rsidRDefault="00000000" w:rsidRPr="00000000" w14:paraId="000000BF">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Upload reports in bulk</w:t>
      </w:r>
    </w:p>
    <w:p w:rsidR="00000000" w:rsidDel="00000000" w:rsidP="00000000" w:rsidRDefault="00000000" w:rsidRPr="00000000" w14:paraId="000000C0">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This is for initial setup. vendors will upload 500 to 1000 of their reports into the portal.</w:t>
      </w:r>
    </w:p>
    <w:p w:rsidR="00000000" w:rsidDel="00000000" w:rsidP="00000000" w:rsidRDefault="00000000" w:rsidRPr="00000000" w14:paraId="000000C1">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All uploaded reports to be OCR’d for data extraction</w:t>
      </w:r>
    </w:p>
    <w:p w:rsidR="00000000" w:rsidDel="00000000" w:rsidP="00000000" w:rsidRDefault="00000000" w:rsidRPr="00000000" w14:paraId="000000C2">
      <w:pPr>
        <w:numPr>
          <w:ilvl w:val="0"/>
          <w:numId w:val="16"/>
        </w:numPr>
        <w:ind w:left="720" w:hanging="360"/>
        <w:rPr>
          <w:rFonts w:ascii="Verdana" w:cs="Verdana" w:eastAsia="Verdana" w:hAnsi="Verdana"/>
        </w:rPr>
      </w:pPr>
      <w:r w:rsidDel="00000000" w:rsidR="00000000" w:rsidRPr="00000000">
        <w:rPr>
          <w:rFonts w:ascii="Verdana" w:cs="Verdana" w:eastAsia="Verdana" w:hAnsi="Verdana"/>
          <w:rtl w:val="0"/>
        </w:rPr>
        <w:t xml:space="preserve">Settings</w:t>
      </w:r>
    </w:p>
    <w:p w:rsidR="00000000" w:rsidDel="00000000" w:rsidP="00000000" w:rsidRDefault="00000000" w:rsidRPr="00000000" w14:paraId="000000C3">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Add user</w:t>
      </w:r>
    </w:p>
    <w:p w:rsidR="00000000" w:rsidDel="00000000" w:rsidP="00000000" w:rsidRDefault="00000000" w:rsidRPr="00000000" w14:paraId="000000C4">
      <w:pPr>
        <w:numPr>
          <w:ilvl w:val="1"/>
          <w:numId w:val="16"/>
        </w:numPr>
        <w:ind w:left="1440" w:hanging="360"/>
        <w:rPr>
          <w:rFonts w:ascii="Verdana" w:cs="Verdana" w:eastAsia="Verdana" w:hAnsi="Verdana"/>
        </w:rPr>
      </w:pPr>
      <w:r w:rsidDel="00000000" w:rsidR="00000000" w:rsidRPr="00000000">
        <w:rPr>
          <w:rFonts w:ascii="Verdana" w:cs="Verdana" w:eastAsia="Verdana" w:hAnsi="Verdana"/>
          <w:rtl w:val="0"/>
        </w:rPr>
        <w:t xml:space="preserve">Preferences</w:t>
      </w:r>
    </w:p>
    <w:p w:rsidR="00000000" w:rsidDel="00000000" w:rsidP="00000000" w:rsidRDefault="00000000" w:rsidRPr="00000000" w14:paraId="000000C5">
      <w:pPr>
        <w:numPr>
          <w:ilvl w:val="2"/>
          <w:numId w:val="16"/>
        </w:numPr>
        <w:ind w:left="2160" w:hanging="360"/>
        <w:rPr>
          <w:rFonts w:ascii="Verdana" w:cs="Verdana" w:eastAsia="Verdana" w:hAnsi="Verdana"/>
        </w:rPr>
      </w:pPr>
      <w:r w:rsidDel="00000000" w:rsidR="00000000" w:rsidRPr="00000000">
        <w:rPr>
          <w:rFonts w:ascii="Verdana" w:cs="Verdana" w:eastAsia="Verdana" w:hAnsi="Verdana"/>
          <w:rtl w:val="0"/>
        </w:rPr>
        <w:t xml:space="preserve">Automatic report purchase without approval for every report</w:t>
      </w:r>
    </w:p>
    <w:p w:rsidR="00000000" w:rsidDel="00000000" w:rsidP="00000000" w:rsidRDefault="00000000" w:rsidRPr="00000000" w14:paraId="000000C6">
      <w:pPr>
        <w:numPr>
          <w:ilvl w:val="3"/>
          <w:numId w:val="16"/>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Any lender exclusions</w:t>
      </w:r>
    </w:p>
    <w:p w:rsidR="00000000" w:rsidDel="00000000" w:rsidP="00000000" w:rsidRDefault="00000000" w:rsidRPr="00000000" w14:paraId="000000C7">
      <w:pPr>
        <w:numPr>
          <w:ilvl w:val="3"/>
          <w:numId w:val="16"/>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Any price point preference</w:t>
      </w:r>
    </w:p>
    <w:p w:rsidR="00000000" w:rsidDel="00000000" w:rsidP="00000000" w:rsidRDefault="00000000" w:rsidRPr="00000000" w14:paraId="000000C8">
      <w:pPr>
        <w:numPr>
          <w:ilvl w:val="4"/>
          <w:numId w:val="16"/>
        </w:numPr>
        <w:ind w:left="3600" w:hanging="360"/>
        <w:rPr>
          <w:rFonts w:ascii="Verdana" w:cs="Verdana" w:eastAsia="Verdana" w:hAnsi="Verdana"/>
          <w:u w:val="none"/>
        </w:rPr>
      </w:pPr>
      <w:r w:rsidDel="00000000" w:rsidR="00000000" w:rsidRPr="00000000">
        <w:rPr>
          <w:rFonts w:ascii="Verdana" w:cs="Verdana" w:eastAsia="Verdana" w:hAnsi="Verdana"/>
          <w:rtl w:val="0"/>
        </w:rPr>
        <w:t xml:space="preserve">Ability to set the threshold for all price variations</w:t>
      </w:r>
    </w:p>
    <w:p w:rsidR="00000000" w:rsidDel="00000000" w:rsidP="00000000" w:rsidRDefault="00000000" w:rsidRPr="00000000" w14:paraId="000000C9">
      <w:pPr>
        <w:pStyle w:val="Heading3"/>
        <w:rPr>
          <w:rFonts w:ascii="Verdana" w:cs="Verdana" w:eastAsia="Verdana" w:hAnsi="Verdana"/>
        </w:rPr>
      </w:pPr>
      <w:bookmarkStart w:colFirst="0" w:colLast="0" w:name="_izltszbkq7d" w:id="12"/>
      <w:bookmarkEnd w:id="12"/>
      <w:r w:rsidDel="00000000" w:rsidR="00000000" w:rsidRPr="00000000">
        <w:rPr>
          <w:rFonts w:ascii="Verdana" w:cs="Verdana" w:eastAsia="Verdana" w:hAnsi="Verdana"/>
          <w:rtl w:val="0"/>
        </w:rPr>
        <w:t xml:space="preserve">Pages for Lender</w:t>
      </w:r>
    </w:p>
    <w:p w:rsidR="00000000" w:rsidDel="00000000" w:rsidP="00000000" w:rsidRDefault="00000000" w:rsidRPr="00000000" w14:paraId="000000CA">
      <w:pPr>
        <w:numPr>
          <w:ilvl w:val="0"/>
          <w:numId w:val="22"/>
        </w:numPr>
        <w:ind w:left="720" w:hanging="360"/>
        <w:rPr>
          <w:rFonts w:ascii="Verdana" w:cs="Verdana" w:eastAsia="Verdana" w:hAnsi="Verdana"/>
        </w:rPr>
      </w:pPr>
      <w:r w:rsidDel="00000000" w:rsidR="00000000" w:rsidRPr="00000000">
        <w:rPr>
          <w:rFonts w:ascii="Verdana" w:cs="Verdana" w:eastAsia="Verdana" w:hAnsi="Verdana"/>
          <w:rtl w:val="0"/>
        </w:rPr>
        <w:t xml:space="preserve">Whenever a vendor submits a report for the raised request, a popup should load for the user in any of the logged-in pages that the lender is in.</w:t>
      </w:r>
    </w:p>
    <w:p w:rsidR="00000000" w:rsidDel="00000000" w:rsidP="00000000" w:rsidRDefault="00000000" w:rsidRPr="00000000" w14:paraId="000000CB">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Technical report submitted “popup” to view the details. </w:t>
      </w:r>
    </w:p>
    <w:p w:rsidR="00000000" w:rsidDel="00000000" w:rsidP="00000000" w:rsidRDefault="00000000" w:rsidRPr="00000000" w14:paraId="000000CC">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In the popup, show primary info of request with “View report” option. Clicking on the view should go to the report detail page.</w:t>
      </w:r>
    </w:p>
    <w:p w:rsidR="00000000" w:rsidDel="00000000" w:rsidP="00000000" w:rsidRDefault="00000000" w:rsidRPr="00000000" w14:paraId="000000CD">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Primary fields in popup</w:t>
      </w:r>
    </w:p>
    <w:p w:rsidR="00000000" w:rsidDel="00000000" w:rsidP="00000000" w:rsidRDefault="00000000" w:rsidRPr="00000000" w14:paraId="000000CE">
      <w:pPr>
        <w:numPr>
          <w:ilvl w:val="3"/>
          <w:numId w:val="22"/>
        </w:numPr>
        <w:ind w:left="2880" w:hanging="360"/>
        <w:rPr>
          <w:rFonts w:ascii="Verdana" w:cs="Verdana" w:eastAsia="Verdana" w:hAnsi="Verdana"/>
        </w:rPr>
      </w:pPr>
      <w:r w:rsidDel="00000000" w:rsidR="00000000" w:rsidRPr="00000000">
        <w:rPr>
          <w:rFonts w:ascii="Verdana" w:cs="Verdana" w:eastAsia="Verdana" w:hAnsi="Verdana"/>
          <w:rtl w:val="0"/>
        </w:rPr>
        <w:t xml:space="preserve">Loan applicant name</w:t>
      </w:r>
    </w:p>
    <w:p w:rsidR="00000000" w:rsidDel="00000000" w:rsidP="00000000" w:rsidRDefault="00000000" w:rsidRPr="00000000" w14:paraId="000000CF">
      <w:pPr>
        <w:numPr>
          <w:ilvl w:val="3"/>
          <w:numId w:val="22"/>
        </w:numPr>
        <w:ind w:left="2880" w:hanging="360"/>
        <w:rPr>
          <w:rFonts w:ascii="Verdana" w:cs="Verdana" w:eastAsia="Verdana" w:hAnsi="Verdana"/>
        </w:rPr>
      </w:pPr>
      <w:r w:rsidDel="00000000" w:rsidR="00000000" w:rsidRPr="00000000">
        <w:rPr>
          <w:rFonts w:ascii="Verdana" w:cs="Verdana" w:eastAsia="Verdana" w:hAnsi="Verdana"/>
          <w:rtl w:val="0"/>
        </w:rPr>
        <w:t xml:space="preserve">Property address</w:t>
      </w:r>
    </w:p>
    <w:p w:rsidR="00000000" w:rsidDel="00000000" w:rsidP="00000000" w:rsidRDefault="00000000" w:rsidRPr="00000000" w14:paraId="000000D0">
      <w:pPr>
        <w:numPr>
          <w:ilvl w:val="3"/>
          <w:numId w:val="22"/>
        </w:numPr>
        <w:ind w:left="2880" w:hanging="360"/>
        <w:rPr>
          <w:rFonts w:ascii="Verdana" w:cs="Verdana" w:eastAsia="Verdana" w:hAnsi="Verdana"/>
        </w:rPr>
      </w:pPr>
      <w:r w:rsidDel="00000000" w:rsidR="00000000" w:rsidRPr="00000000">
        <w:rPr>
          <w:rFonts w:ascii="Verdana" w:cs="Verdana" w:eastAsia="Verdana" w:hAnsi="Verdana"/>
          <w:rtl w:val="0"/>
        </w:rPr>
        <w:t xml:space="preserve">Property type</w:t>
      </w:r>
    </w:p>
    <w:p w:rsidR="00000000" w:rsidDel="00000000" w:rsidP="00000000" w:rsidRDefault="00000000" w:rsidRPr="00000000" w14:paraId="000000D1">
      <w:pPr>
        <w:numPr>
          <w:ilvl w:val="3"/>
          <w:numId w:val="22"/>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on</w:t>
      </w:r>
    </w:p>
    <w:p w:rsidR="00000000" w:rsidDel="00000000" w:rsidP="00000000" w:rsidRDefault="00000000" w:rsidRPr="00000000" w14:paraId="000000D2">
      <w:pPr>
        <w:numPr>
          <w:ilvl w:val="3"/>
          <w:numId w:val="22"/>
        </w:numPr>
        <w:ind w:left="2880" w:hanging="360"/>
        <w:rPr>
          <w:rFonts w:ascii="Verdana" w:cs="Verdana" w:eastAsia="Verdana" w:hAnsi="Verdana"/>
        </w:rPr>
      </w:pPr>
      <w:r w:rsidDel="00000000" w:rsidR="00000000" w:rsidRPr="00000000">
        <w:rPr>
          <w:rFonts w:ascii="Verdana" w:cs="Verdana" w:eastAsia="Verdana" w:hAnsi="Verdana"/>
          <w:rtl w:val="0"/>
        </w:rPr>
        <w:t xml:space="preserve">Report sent on</w:t>
      </w:r>
    </w:p>
    <w:p w:rsidR="00000000" w:rsidDel="00000000" w:rsidP="00000000" w:rsidRDefault="00000000" w:rsidRPr="00000000" w14:paraId="000000D3">
      <w:pPr>
        <w:numPr>
          <w:ilvl w:val="0"/>
          <w:numId w:val="22"/>
        </w:numPr>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Dashboard</w:t>
      </w:r>
    </w:p>
    <w:p w:rsidR="00000000" w:rsidDel="00000000" w:rsidP="00000000" w:rsidRDefault="00000000" w:rsidRPr="00000000" w14:paraId="000000D4">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Raise Request (on top right)</w:t>
      </w:r>
    </w:p>
    <w:p w:rsidR="00000000" w:rsidDel="00000000" w:rsidP="00000000" w:rsidRDefault="00000000" w:rsidRPr="00000000" w14:paraId="000000D5">
      <w:pPr>
        <w:numPr>
          <w:ilvl w:val="1"/>
          <w:numId w:val="22"/>
        </w:numPr>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Payables</w:t>
      </w:r>
    </w:p>
    <w:p w:rsidR="00000000" w:rsidDel="00000000" w:rsidP="00000000" w:rsidRDefault="00000000" w:rsidRPr="00000000" w14:paraId="000000D6">
      <w:pPr>
        <w:numPr>
          <w:ilvl w:val="1"/>
          <w:numId w:val="22"/>
        </w:numPr>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Reports raised / awaited / received / accepted</w:t>
      </w:r>
    </w:p>
    <w:p w:rsidR="00000000" w:rsidDel="00000000" w:rsidP="00000000" w:rsidRDefault="00000000" w:rsidRPr="00000000" w14:paraId="000000D7">
      <w:pPr>
        <w:numPr>
          <w:ilvl w:val="0"/>
          <w:numId w:val="22"/>
        </w:numPr>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Listing page (exact location or any PII should not given)</w:t>
      </w:r>
    </w:p>
    <w:p w:rsidR="00000000" w:rsidDel="00000000" w:rsidP="00000000" w:rsidRDefault="00000000" w:rsidRPr="00000000" w14:paraId="000000D8">
      <w:pPr>
        <w:numPr>
          <w:ilvl w:val="1"/>
          <w:numId w:val="22"/>
        </w:numPr>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Raise Request (on top right)</w:t>
      </w:r>
    </w:p>
    <w:p w:rsidR="00000000" w:rsidDel="00000000" w:rsidP="00000000" w:rsidRDefault="00000000" w:rsidRPr="00000000" w14:paraId="000000D9">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Filter options: by location, date, etc</w:t>
      </w:r>
    </w:p>
    <w:p w:rsidR="00000000" w:rsidDel="00000000" w:rsidP="00000000" w:rsidRDefault="00000000" w:rsidRPr="00000000" w14:paraId="000000DA">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Map view</w:t>
      </w:r>
    </w:p>
    <w:p w:rsidR="00000000" w:rsidDel="00000000" w:rsidP="00000000" w:rsidRDefault="00000000" w:rsidRPr="00000000" w14:paraId="000000DB">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For each listing, show these details</w:t>
      </w:r>
    </w:p>
    <w:p w:rsidR="00000000" w:rsidDel="00000000" w:rsidP="00000000" w:rsidRDefault="00000000" w:rsidRPr="00000000" w14:paraId="000000DC">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Property address</w:t>
      </w:r>
    </w:p>
    <w:p w:rsidR="00000000" w:rsidDel="00000000" w:rsidP="00000000" w:rsidRDefault="00000000" w:rsidRPr="00000000" w14:paraId="000000DD">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Property type</w:t>
      </w:r>
    </w:p>
    <w:p w:rsidR="00000000" w:rsidDel="00000000" w:rsidP="00000000" w:rsidRDefault="00000000" w:rsidRPr="00000000" w14:paraId="000000DE">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Property value (redacted with click to view)</w:t>
      </w:r>
    </w:p>
    <w:p w:rsidR="00000000" w:rsidDel="00000000" w:rsidP="00000000" w:rsidRDefault="00000000" w:rsidRPr="00000000" w14:paraId="000000DF">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On clicking a listing, show the price and take confirmation. “This report will cost ₹XXX. After viewing the report, you can also request an updated report for a small amount of ₹ YYY. (these prices are updated and maintained in the lender account by get-it-right users.</w:t>
      </w:r>
    </w:p>
    <w:p w:rsidR="00000000" w:rsidDel="00000000" w:rsidP="00000000" w:rsidRDefault="00000000" w:rsidRPr="00000000" w14:paraId="000000E0">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On confirmation, take them to the corresponding report detail page.</w:t>
      </w:r>
    </w:p>
    <w:p w:rsidR="00000000" w:rsidDel="00000000" w:rsidP="00000000" w:rsidRDefault="00000000" w:rsidRPr="00000000" w14:paraId="000000E1">
      <w:pPr>
        <w:numPr>
          <w:ilvl w:val="1"/>
          <w:numId w:val="22"/>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Priority order for multiple listings per location</w:t>
      </w:r>
    </w:p>
    <w:p w:rsidR="00000000" w:rsidDel="00000000" w:rsidP="00000000" w:rsidRDefault="00000000" w:rsidRPr="00000000" w14:paraId="000000E2">
      <w:pPr>
        <w:numPr>
          <w:ilvl w:val="2"/>
          <w:numId w:val="22"/>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Latest report on top. </w:t>
      </w:r>
    </w:p>
    <w:p w:rsidR="00000000" w:rsidDel="00000000" w:rsidP="00000000" w:rsidRDefault="00000000" w:rsidRPr="00000000" w14:paraId="000000E3">
      <w:pPr>
        <w:numPr>
          <w:ilvl w:val="3"/>
          <w:numId w:val="22"/>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last 30 days. </w:t>
      </w:r>
    </w:p>
    <w:p w:rsidR="00000000" w:rsidDel="00000000" w:rsidP="00000000" w:rsidRDefault="00000000" w:rsidRPr="00000000" w14:paraId="000000E4">
      <w:pPr>
        <w:numPr>
          <w:ilvl w:val="3"/>
          <w:numId w:val="22"/>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Last 90 days.</w:t>
      </w:r>
    </w:p>
    <w:p w:rsidR="00000000" w:rsidDel="00000000" w:rsidP="00000000" w:rsidRDefault="00000000" w:rsidRPr="00000000" w14:paraId="000000E5">
      <w:pPr>
        <w:numPr>
          <w:ilvl w:val="3"/>
          <w:numId w:val="22"/>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Last 6 months.</w:t>
      </w:r>
    </w:p>
    <w:p w:rsidR="00000000" w:rsidDel="00000000" w:rsidP="00000000" w:rsidRDefault="00000000" w:rsidRPr="00000000" w14:paraId="000000E6">
      <w:pPr>
        <w:numPr>
          <w:ilvl w:val="3"/>
          <w:numId w:val="22"/>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Less than a year old</w:t>
      </w:r>
    </w:p>
    <w:p w:rsidR="00000000" w:rsidDel="00000000" w:rsidP="00000000" w:rsidRDefault="00000000" w:rsidRPr="00000000" w14:paraId="000000E7">
      <w:pPr>
        <w:numPr>
          <w:ilvl w:val="3"/>
          <w:numId w:val="22"/>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1 year +</w:t>
      </w:r>
    </w:p>
    <w:p w:rsidR="00000000" w:rsidDel="00000000" w:rsidP="00000000" w:rsidRDefault="00000000" w:rsidRPr="00000000" w14:paraId="000000E8">
      <w:pPr>
        <w:numPr>
          <w:ilvl w:val="2"/>
          <w:numId w:val="22"/>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Within this duration, prioritise the reports from vendors who have given the most reports to GTR</w:t>
      </w:r>
    </w:p>
    <w:p w:rsidR="00000000" w:rsidDel="00000000" w:rsidP="00000000" w:rsidRDefault="00000000" w:rsidRPr="00000000" w14:paraId="000000E9">
      <w:pPr>
        <w:numPr>
          <w:ilvl w:val="0"/>
          <w:numId w:val="22"/>
        </w:numPr>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Report detail page</w:t>
      </w:r>
    </w:p>
    <w:p w:rsidR="00000000" w:rsidDel="00000000" w:rsidP="00000000" w:rsidRDefault="00000000" w:rsidRPr="00000000" w14:paraId="000000EA">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Type of request </w:t>
      </w:r>
    </w:p>
    <w:p w:rsidR="00000000" w:rsidDel="00000000" w:rsidP="00000000" w:rsidRDefault="00000000" w:rsidRPr="00000000" w14:paraId="000000EB">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Adhoc request (workflow 1 and 2.3)</w:t>
      </w:r>
    </w:p>
    <w:p w:rsidR="00000000" w:rsidDel="00000000" w:rsidP="00000000" w:rsidRDefault="00000000" w:rsidRPr="00000000" w14:paraId="000000EC">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update request (workflow 2.2)</w:t>
      </w:r>
    </w:p>
    <w:p w:rsidR="00000000" w:rsidDel="00000000" w:rsidP="00000000" w:rsidRDefault="00000000" w:rsidRPr="00000000" w14:paraId="000000ED">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Status on top of page (timeline?) with the edit option</w:t>
      </w:r>
    </w:p>
    <w:p w:rsidR="00000000" w:rsidDel="00000000" w:rsidP="00000000" w:rsidRDefault="00000000" w:rsidRPr="00000000" w14:paraId="000000EE">
      <w:pPr>
        <w:numPr>
          <w:ilvl w:val="2"/>
          <w:numId w:val="22"/>
        </w:numPr>
        <w:ind w:left="2160" w:hanging="360"/>
        <w:rPr>
          <w:rFonts w:ascii="Verdana" w:cs="Verdana" w:eastAsia="Verdana" w:hAnsi="Verdana"/>
        </w:rPr>
      </w:pPr>
      <w:r w:rsidDel="00000000" w:rsidR="00000000" w:rsidRPr="00000000">
        <w:rPr>
          <w:rFonts w:ascii="Arial Unicode MS" w:cs="Arial Unicode MS" w:eastAsia="Arial Unicode MS" w:hAnsi="Arial Unicode MS"/>
          <w:rtl w:val="0"/>
        </w:rPr>
        <w:t xml:space="preserve">Request sent → vendor accepted → Report received  → Accepted (or)</w:t>
      </w:r>
    </w:p>
    <w:p w:rsidR="00000000" w:rsidDel="00000000" w:rsidP="00000000" w:rsidRDefault="00000000" w:rsidRPr="00000000" w14:paraId="000000EF">
      <w:pPr>
        <w:numPr>
          <w:ilvl w:val="2"/>
          <w:numId w:val="22"/>
        </w:numPr>
        <w:ind w:left="2160" w:hanging="360"/>
        <w:rPr>
          <w:rFonts w:ascii="Verdana" w:cs="Verdana" w:eastAsia="Verdana" w:hAnsi="Verdana"/>
        </w:rPr>
      </w:pPr>
      <w:r w:rsidDel="00000000" w:rsidR="00000000" w:rsidRPr="00000000">
        <w:rPr>
          <w:rFonts w:ascii="Arial Unicode MS" w:cs="Arial Unicode MS" w:eastAsia="Arial Unicode MS" w:hAnsi="Arial Unicode MS"/>
          <w:rtl w:val="0"/>
        </w:rPr>
        <w:t xml:space="preserve">Request sent → vendor accepted → Report received  → sent back for revision (show lenders comments while sending it for review) → revised report received → accepted</w:t>
      </w:r>
    </w:p>
    <w:p w:rsidR="00000000" w:rsidDel="00000000" w:rsidP="00000000" w:rsidRDefault="00000000" w:rsidRPr="00000000" w14:paraId="000000F0">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Show the complete report with the download option. The downloaded report should be in the lender’s format if it is saved in preferences.</w:t>
      </w:r>
    </w:p>
    <w:p w:rsidR="00000000" w:rsidDel="00000000" w:rsidP="00000000" w:rsidRDefault="00000000" w:rsidRPr="00000000" w14:paraId="000000F1">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From the report page, they can raise one of these 2 requests for an additional fee</w:t>
      </w:r>
    </w:p>
    <w:p w:rsidR="00000000" w:rsidDel="00000000" w:rsidP="00000000" w:rsidRDefault="00000000" w:rsidRPr="00000000" w14:paraId="000000F2">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updating a report (Workflow 2.2)</w:t>
      </w:r>
    </w:p>
    <w:p w:rsidR="00000000" w:rsidDel="00000000" w:rsidP="00000000" w:rsidRDefault="00000000" w:rsidRPr="00000000" w14:paraId="000000F3">
      <w:pPr>
        <w:numPr>
          <w:ilvl w:val="3"/>
          <w:numId w:val="22"/>
        </w:numPr>
        <w:ind w:left="2880" w:hanging="360"/>
        <w:rPr>
          <w:rFonts w:ascii="Verdana" w:cs="Verdana" w:eastAsia="Verdana" w:hAnsi="Verdana"/>
        </w:rPr>
      </w:pPr>
      <w:r w:rsidDel="00000000" w:rsidR="00000000" w:rsidRPr="00000000">
        <w:rPr>
          <w:rFonts w:ascii="Verdana" w:cs="Verdana" w:eastAsia="Verdana" w:hAnsi="Verdana"/>
          <w:rtl w:val="0"/>
        </w:rPr>
        <w:t xml:space="preserve">When they raise this request, show the list of items that they can ask for update (latest date, updated value, etc.) along with remarks/comments field.</w:t>
      </w:r>
    </w:p>
    <w:p w:rsidR="00000000" w:rsidDel="00000000" w:rsidP="00000000" w:rsidRDefault="00000000" w:rsidRPr="00000000" w14:paraId="000000F4">
      <w:pPr>
        <w:numPr>
          <w:ilvl w:val="2"/>
          <w:numId w:val="22"/>
        </w:numPr>
        <w:ind w:left="2160" w:hanging="360"/>
        <w:rPr>
          <w:rFonts w:ascii="Verdana" w:cs="Verdana" w:eastAsia="Verdana" w:hAnsi="Verdana"/>
        </w:rPr>
      </w:pPr>
      <w:r w:rsidDel="00000000" w:rsidR="00000000" w:rsidRPr="00000000">
        <w:rPr>
          <w:rFonts w:ascii="Verdana" w:cs="Verdana" w:eastAsia="Verdana" w:hAnsi="Verdana"/>
          <w:rtl w:val="0"/>
        </w:rPr>
        <w:t xml:space="preserve">Request for another property nearby (Workflow 2.3)</w:t>
      </w:r>
    </w:p>
    <w:p w:rsidR="00000000" w:rsidDel="00000000" w:rsidP="00000000" w:rsidRDefault="00000000" w:rsidRPr="00000000" w14:paraId="000000F5">
      <w:pPr>
        <w:numPr>
          <w:ilvl w:val="3"/>
          <w:numId w:val="22"/>
        </w:numPr>
        <w:ind w:left="2880" w:hanging="360"/>
        <w:rPr>
          <w:rFonts w:ascii="Verdana" w:cs="Verdana" w:eastAsia="Verdana" w:hAnsi="Verdana"/>
        </w:rPr>
      </w:pPr>
      <w:r w:rsidDel="00000000" w:rsidR="00000000" w:rsidRPr="00000000">
        <w:rPr>
          <w:rFonts w:ascii="Verdana" w:cs="Verdana" w:eastAsia="Verdana" w:hAnsi="Verdana"/>
          <w:rtl w:val="0"/>
        </w:rPr>
        <w:t xml:space="preserve">When they raise this request, ask for the property address along with remarks/comments field.</w:t>
      </w:r>
    </w:p>
    <w:p w:rsidR="00000000" w:rsidDel="00000000" w:rsidP="00000000" w:rsidRDefault="00000000" w:rsidRPr="00000000" w14:paraId="000000F6">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When they make these requests, show the amount and take confirmation.</w:t>
      </w:r>
    </w:p>
    <w:p w:rsidR="00000000" w:rsidDel="00000000" w:rsidP="00000000" w:rsidRDefault="00000000" w:rsidRPr="00000000" w14:paraId="000000F7">
      <w:pPr>
        <w:numPr>
          <w:ilvl w:val="0"/>
          <w:numId w:val="22"/>
        </w:numPr>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Review submission</w:t>
      </w:r>
    </w:p>
    <w:p w:rsidR="00000000" w:rsidDel="00000000" w:rsidP="00000000" w:rsidRDefault="00000000" w:rsidRPr="00000000" w14:paraId="000000F8">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In the end, accept or send back for revision with comments</w:t>
      </w:r>
    </w:p>
    <w:p w:rsidR="00000000" w:rsidDel="00000000" w:rsidP="00000000" w:rsidRDefault="00000000" w:rsidRPr="00000000" w14:paraId="000000F9">
      <w:pPr>
        <w:numPr>
          <w:ilvl w:val="0"/>
          <w:numId w:val="22"/>
        </w:numPr>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Purchased</w:t>
      </w:r>
    </w:p>
    <w:p w:rsidR="00000000" w:rsidDel="00000000" w:rsidP="00000000" w:rsidRDefault="00000000" w:rsidRPr="00000000" w14:paraId="000000FA">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List of purchased/viewed reports.</w:t>
      </w:r>
    </w:p>
    <w:p w:rsidR="00000000" w:rsidDel="00000000" w:rsidP="00000000" w:rsidRDefault="00000000" w:rsidRPr="00000000" w14:paraId="000000FB">
      <w:pPr>
        <w:numPr>
          <w:ilvl w:val="1"/>
          <w:numId w:val="22"/>
        </w:numPr>
        <w:ind w:left="1440" w:hanging="360"/>
        <w:rPr>
          <w:rFonts w:ascii="Verdana" w:cs="Verdana" w:eastAsia="Verdana" w:hAnsi="Verdana"/>
        </w:rPr>
      </w:pPr>
      <w:r w:rsidDel="00000000" w:rsidR="00000000" w:rsidRPr="00000000">
        <w:rPr>
          <w:rFonts w:ascii="Verdana" w:cs="Verdana" w:eastAsia="Verdana" w:hAnsi="Verdana"/>
          <w:rtl w:val="0"/>
        </w:rPr>
        <w:t xml:space="preserve">They can view and download any number of times once they had clicked / viewed</w:t>
      </w:r>
    </w:p>
    <w:p w:rsidR="00000000" w:rsidDel="00000000" w:rsidP="00000000" w:rsidRDefault="00000000" w:rsidRPr="00000000" w14:paraId="000000FC">
      <w:pPr>
        <w:numPr>
          <w:ilvl w:val="0"/>
          <w:numId w:val="22"/>
        </w:numPr>
        <w:ind w:left="720" w:hanging="360"/>
        <w:rPr>
          <w:rFonts w:ascii="Verdana" w:cs="Verdana" w:eastAsia="Verdana" w:hAnsi="Verdana"/>
          <w:sz w:val="22"/>
          <w:szCs w:val="22"/>
        </w:rPr>
      </w:pPr>
      <w:r w:rsidDel="00000000" w:rsidR="00000000" w:rsidRPr="00000000">
        <w:rPr>
          <w:rFonts w:ascii="Verdana" w:cs="Verdana" w:eastAsia="Verdana" w:hAnsi="Verdana"/>
          <w:rtl w:val="0"/>
        </w:rPr>
        <w:t xml:space="preserve">Settings</w:t>
      </w:r>
    </w:p>
    <w:p w:rsidR="00000000" w:rsidDel="00000000" w:rsidP="00000000" w:rsidRDefault="00000000" w:rsidRPr="00000000" w14:paraId="000000FD">
      <w:pPr>
        <w:numPr>
          <w:ilvl w:val="1"/>
          <w:numId w:val="22"/>
        </w:numPr>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Add a user (with access to requests / reports of his own or branch(es) wide.)</w:t>
      </w:r>
    </w:p>
    <w:p w:rsidR="00000000" w:rsidDel="00000000" w:rsidP="00000000" w:rsidRDefault="00000000" w:rsidRPr="00000000" w14:paraId="000000FE">
      <w:pPr>
        <w:numPr>
          <w:ilvl w:val="1"/>
          <w:numId w:val="22"/>
        </w:numPr>
        <w:ind w:left="1440" w:hanging="360"/>
        <w:rPr>
          <w:rFonts w:ascii="Verdana" w:cs="Verdana" w:eastAsia="Verdana" w:hAnsi="Verdana"/>
          <w:sz w:val="22"/>
          <w:szCs w:val="22"/>
        </w:rPr>
      </w:pPr>
      <w:r w:rsidDel="00000000" w:rsidR="00000000" w:rsidRPr="00000000">
        <w:rPr>
          <w:rFonts w:ascii="Verdana" w:cs="Verdana" w:eastAsia="Verdana" w:hAnsi="Verdana"/>
          <w:rtl w:val="0"/>
        </w:rPr>
        <w:t xml:space="preserve">Template preference with drag and drop editable report page view</w:t>
      </w:r>
    </w:p>
    <w:p w:rsidR="00000000" w:rsidDel="00000000" w:rsidP="00000000" w:rsidRDefault="00000000" w:rsidRPr="00000000" w14:paraId="000000FF">
      <w:pPr>
        <w:numPr>
          <w:ilvl w:val="2"/>
          <w:numId w:val="22"/>
        </w:numPr>
        <w:ind w:left="2160" w:hanging="360"/>
        <w:rPr>
          <w:rFonts w:ascii="Verdana" w:cs="Verdana" w:eastAsia="Verdana" w:hAnsi="Verdana"/>
          <w:sz w:val="22"/>
          <w:szCs w:val="22"/>
        </w:rPr>
      </w:pPr>
      <w:r w:rsidDel="00000000" w:rsidR="00000000" w:rsidRPr="00000000">
        <w:rPr>
          <w:rFonts w:ascii="Verdana" w:cs="Verdana" w:eastAsia="Verdana" w:hAnsi="Verdana"/>
          <w:rtl w:val="0"/>
        </w:rPr>
        <w:t xml:space="preserve">One active template per lender</w:t>
      </w:r>
    </w:p>
    <w:p w:rsidR="00000000" w:rsidDel="00000000" w:rsidP="00000000" w:rsidRDefault="00000000" w:rsidRPr="00000000" w14:paraId="00000100">
      <w:pPr>
        <w:numPr>
          <w:ilvl w:val="2"/>
          <w:numId w:val="22"/>
        </w:numPr>
        <w:ind w:left="2160" w:hanging="360"/>
        <w:rPr>
          <w:rFonts w:ascii="Verdana" w:cs="Verdana" w:eastAsia="Verdana" w:hAnsi="Verdana"/>
          <w:sz w:val="22"/>
          <w:szCs w:val="22"/>
        </w:rPr>
      </w:pPr>
      <w:r w:rsidDel="00000000" w:rsidR="00000000" w:rsidRPr="00000000">
        <w:rPr>
          <w:rFonts w:ascii="Verdana" w:cs="Verdana" w:eastAsia="Verdana" w:hAnsi="Verdana"/>
          <w:rtl w:val="0"/>
        </w:rPr>
        <w:t xml:space="preserve">upload option</w:t>
      </w:r>
    </w:p>
    <w:p w:rsidR="00000000" w:rsidDel="00000000" w:rsidP="00000000" w:rsidRDefault="00000000" w:rsidRPr="00000000" w14:paraId="00000101">
      <w:pPr>
        <w:numPr>
          <w:ilvl w:val="2"/>
          <w:numId w:val="22"/>
        </w:numPr>
        <w:ind w:left="2160" w:hanging="360"/>
        <w:rPr>
          <w:rFonts w:ascii="Verdana" w:cs="Verdana" w:eastAsia="Verdana" w:hAnsi="Verdana"/>
          <w:sz w:val="22"/>
          <w:szCs w:val="22"/>
        </w:rPr>
      </w:pPr>
      <w:r w:rsidDel="00000000" w:rsidR="00000000" w:rsidRPr="00000000">
        <w:rPr>
          <w:rFonts w:ascii="Verdana" w:cs="Verdana" w:eastAsia="Verdana" w:hAnsi="Verdana"/>
          <w:rtl w:val="0"/>
        </w:rPr>
        <w:t xml:space="preserve">Archiving the older one when they upload a new one</w:t>
      </w:r>
      <w:r w:rsidDel="00000000" w:rsidR="00000000" w:rsidRPr="00000000">
        <w:rPr>
          <w:rtl w:val="0"/>
        </w:rPr>
      </w:r>
    </w:p>
    <w:p w:rsidR="00000000" w:rsidDel="00000000" w:rsidP="00000000" w:rsidRDefault="00000000" w:rsidRPr="00000000" w14:paraId="00000102">
      <w:pPr>
        <w:pStyle w:val="Heading3"/>
        <w:rPr>
          <w:rFonts w:ascii="Verdana" w:cs="Verdana" w:eastAsia="Verdana" w:hAnsi="Verdana"/>
        </w:rPr>
      </w:pPr>
      <w:bookmarkStart w:colFirst="0" w:colLast="0" w:name="_yuccnr433p9t" w:id="13"/>
      <w:bookmarkEnd w:id="13"/>
      <w:r w:rsidDel="00000000" w:rsidR="00000000" w:rsidRPr="00000000">
        <w:rPr>
          <w:rFonts w:ascii="Verdana" w:cs="Verdana" w:eastAsia="Verdana" w:hAnsi="Verdana"/>
          <w:rtl w:val="0"/>
        </w:rPr>
        <w:t xml:space="preserve">Pages for Get It Right</w:t>
      </w:r>
    </w:p>
    <w:p w:rsidR="00000000" w:rsidDel="00000000" w:rsidP="00000000" w:rsidRDefault="00000000" w:rsidRPr="00000000" w14:paraId="00000103">
      <w:pPr>
        <w:numPr>
          <w:ilvl w:val="0"/>
          <w:numId w:val="21"/>
        </w:numPr>
        <w:ind w:left="720" w:hanging="360"/>
        <w:rPr>
          <w:rFonts w:ascii="Verdana" w:cs="Verdana" w:eastAsia="Verdana" w:hAnsi="Verdana"/>
        </w:rPr>
      </w:pPr>
      <w:r w:rsidDel="00000000" w:rsidR="00000000" w:rsidRPr="00000000">
        <w:rPr>
          <w:rFonts w:ascii="Verdana" w:cs="Verdana" w:eastAsia="Verdana" w:hAnsi="Verdana"/>
          <w:rtl w:val="0"/>
        </w:rPr>
        <w:t xml:space="preserve">Account management (Add new + manage existing)</w:t>
      </w:r>
    </w:p>
    <w:p w:rsidR="00000000" w:rsidDel="00000000" w:rsidP="00000000" w:rsidRDefault="00000000" w:rsidRPr="00000000" w14:paraId="00000104">
      <w:pPr>
        <w:numPr>
          <w:ilvl w:val="1"/>
          <w:numId w:val="21"/>
        </w:numPr>
        <w:ind w:left="1440" w:hanging="360"/>
        <w:rPr>
          <w:rFonts w:ascii="Verdana" w:cs="Verdana" w:eastAsia="Verdana" w:hAnsi="Verdana"/>
        </w:rPr>
      </w:pPr>
      <w:r w:rsidDel="00000000" w:rsidR="00000000" w:rsidRPr="00000000">
        <w:rPr>
          <w:rFonts w:ascii="Verdana" w:cs="Verdana" w:eastAsia="Verdana" w:hAnsi="Verdana"/>
          <w:rtl w:val="0"/>
        </w:rPr>
        <w:t xml:space="preserve">Lender </w:t>
      </w:r>
    </w:p>
    <w:p w:rsidR="00000000" w:rsidDel="00000000" w:rsidP="00000000" w:rsidRDefault="00000000" w:rsidRPr="00000000" w14:paraId="00000105">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Lender name</w:t>
      </w:r>
    </w:p>
    <w:p w:rsidR="00000000" w:rsidDel="00000000" w:rsidP="00000000" w:rsidRDefault="00000000" w:rsidRPr="00000000" w14:paraId="00000106">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Users and roles</w:t>
      </w:r>
    </w:p>
    <w:p w:rsidR="00000000" w:rsidDel="00000000" w:rsidP="00000000" w:rsidRDefault="00000000" w:rsidRPr="00000000" w14:paraId="00000107">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Primary POC with mobile</w:t>
      </w:r>
    </w:p>
    <w:p w:rsidR="00000000" w:rsidDel="00000000" w:rsidP="00000000" w:rsidRDefault="00000000" w:rsidRPr="00000000" w14:paraId="00000108">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Price for new request</w:t>
      </w:r>
    </w:p>
    <w:p w:rsidR="00000000" w:rsidDel="00000000" w:rsidP="00000000" w:rsidRDefault="00000000" w:rsidRPr="00000000" w14:paraId="00000109">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Price for listed valuation report </w:t>
      </w:r>
    </w:p>
    <w:p w:rsidR="00000000" w:rsidDel="00000000" w:rsidP="00000000" w:rsidRDefault="00000000" w:rsidRPr="00000000" w14:paraId="0000010A">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Price for listed legal report </w:t>
      </w:r>
    </w:p>
    <w:p w:rsidR="00000000" w:rsidDel="00000000" w:rsidP="00000000" w:rsidRDefault="00000000" w:rsidRPr="00000000" w14:paraId="0000010B">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Additional price for updating existing report</w:t>
      </w:r>
    </w:p>
    <w:p w:rsidR="00000000" w:rsidDel="00000000" w:rsidP="00000000" w:rsidRDefault="00000000" w:rsidRPr="00000000" w14:paraId="0000010C">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Report format (upload / configurable UI) - optional</w:t>
      </w:r>
    </w:p>
    <w:p w:rsidR="00000000" w:rsidDel="00000000" w:rsidP="00000000" w:rsidRDefault="00000000" w:rsidRPr="00000000" w14:paraId="0000010D">
      <w:pPr>
        <w:numPr>
          <w:ilvl w:val="1"/>
          <w:numId w:val="21"/>
        </w:numPr>
        <w:ind w:left="1440" w:hanging="360"/>
        <w:rPr>
          <w:rFonts w:ascii="Verdana" w:cs="Verdana" w:eastAsia="Verdana" w:hAnsi="Verdana"/>
        </w:rPr>
      </w:pPr>
      <w:r w:rsidDel="00000000" w:rsidR="00000000" w:rsidRPr="00000000">
        <w:rPr>
          <w:rFonts w:ascii="Verdana" w:cs="Verdana" w:eastAsia="Verdana" w:hAnsi="Verdana"/>
          <w:rtl w:val="0"/>
        </w:rPr>
        <w:t xml:space="preserve">Vendor</w:t>
      </w:r>
    </w:p>
    <w:p w:rsidR="00000000" w:rsidDel="00000000" w:rsidP="00000000" w:rsidRDefault="00000000" w:rsidRPr="00000000" w14:paraId="0000010E">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Vendor name</w:t>
      </w:r>
    </w:p>
    <w:p w:rsidR="00000000" w:rsidDel="00000000" w:rsidP="00000000" w:rsidRDefault="00000000" w:rsidRPr="00000000" w14:paraId="0000010F">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Primary POC name</w:t>
      </w:r>
    </w:p>
    <w:p w:rsidR="00000000" w:rsidDel="00000000" w:rsidP="00000000" w:rsidRDefault="00000000" w:rsidRPr="00000000" w14:paraId="00000110">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Users and roles</w:t>
      </w:r>
    </w:p>
    <w:p w:rsidR="00000000" w:rsidDel="00000000" w:rsidP="00000000" w:rsidRDefault="00000000" w:rsidRPr="00000000" w14:paraId="00000111">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Service provided (Multi-select)</w:t>
      </w:r>
    </w:p>
    <w:p w:rsidR="00000000" w:rsidDel="00000000" w:rsidP="00000000" w:rsidRDefault="00000000" w:rsidRPr="00000000" w14:paraId="00000112">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Valuation report</w:t>
      </w:r>
    </w:p>
    <w:p w:rsidR="00000000" w:rsidDel="00000000" w:rsidP="00000000" w:rsidRDefault="00000000" w:rsidRPr="00000000" w14:paraId="00000113">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Legal report</w:t>
      </w:r>
    </w:p>
    <w:p w:rsidR="00000000" w:rsidDel="00000000" w:rsidP="00000000" w:rsidRDefault="00000000" w:rsidRPr="00000000" w14:paraId="00000114">
      <w:pPr>
        <w:numPr>
          <w:ilvl w:val="0"/>
          <w:numId w:val="21"/>
        </w:numPr>
        <w:ind w:left="720" w:hanging="360"/>
        <w:rPr>
          <w:rFonts w:ascii="Verdana" w:cs="Verdana" w:eastAsia="Verdana" w:hAnsi="Verdana"/>
        </w:rPr>
      </w:pPr>
      <w:r w:rsidDel="00000000" w:rsidR="00000000" w:rsidRPr="00000000">
        <w:rPr>
          <w:rFonts w:ascii="Verdana" w:cs="Verdana" w:eastAsia="Verdana" w:hAnsi="Verdana"/>
          <w:rtl w:val="0"/>
        </w:rPr>
        <w:t xml:space="preserve">Dashboard </w:t>
      </w:r>
    </w:p>
    <w:p w:rsidR="00000000" w:rsidDel="00000000" w:rsidP="00000000" w:rsidRDefault="00000000" w:rsidRPr="00000000" w14:paraId="00000115">
      <w:pPr>
        <w:numPr>
          <w:ilvl w:val="1"/>
          <w:numId w:val="21"/>
        </w:numPr>
        <w:ind w:left="1440" w:hanging="360"/>
        <w:rPr>
          <w:rFonts w:ascii="Verdana" w:cs="Verdana" w:eastAsia="Verdana" w:hAnsi="Verdana"/>
        </w:rPr>
      </w:pPr>
      <w:r w:rsidDel="00000000" w:rsidR="00000000" w:rsidRPr="00000000">
        <w:rPr>
          <w:rFonts w:ascii="Verdana" w:cs="Verdana" w:eastAsia="Verdana" w:hAnsi="Verdana"/>
          <w:rtl w:val="0"/>
        </w:rPr>
        <w:t xml:space="preserve">Dashboard for get-it-right admin users with export to csv</w:t>
      </w:r>
    </w:p>
    <w:p w:rsidR="00000000" w:rsidDel="00000000" w:rsidP="00000000" w:rsidRDefault="00000000" w:rsidRPr="00000000" w14:paraId="00000116">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vendor-wise receivables / earnings</w:t>
      </w:r>
    </w:p>
    <w:p w:rsidR="00000000" w:rsidDel="00000000" w:rsidP="00000000" w:rsidRDefault="00000000" w:rsidRPr="00000000" w14:paraId="00000117">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Lender-wise payables / paid / yet to billed</w:t>
      </w:r>
    </w:p>
    <w:p w:rsidR="00000000" w:rsidDel="00000000" w:rsidP="00000000" w:rsidRDefault="00000000" w:rsidRPr="00000000" w14:paraId="00000118">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Filter by vendor / lender</w:t>
      </w:r>
    </w:p>
    <w:p w:rsidR="00000000" w:rsidDel="00000000" w:rsidP="00000000" w:rsidRDefault="00000000" w:rsidRPr="00000000" w14:paraId="00000119">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List of reports (to download and share for billing purposes)</w:t>
      </w:r>
    </w:p>
    <w:p w:rsidR="00000000" w:rsidDel="00000000" w:rsidP="00000000" w:rsidRDefault="00000000" w:rsidRPr="00000000" w14:paraId="0000011A">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Request ID</w:t>
      </w:r>
    </w:p>
    <w:p w:rsidR="00000000" w:rsidDel="00000000" w:rsidP="00000000" w:rsidRDefault="00000000" w:rsidRPr="00000000" w14:paraId="0000011B">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by (lender name)</w:t>
      </w:r>
    </w:p>
    <w:p w:rsidR="00000000" w:rsidDel="00000000" w:rsidP="00000000" w:rsidRDefault="00000000" w:rsidRPr="00000000" w14:paraId="0000011C">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branch </w:t>
      </w:r>
    </w:p>
    <w:p w:rsidR="00000000" w:rsidDel="00000000" w:rsidP="00000000" w:rsidRDefault="00000000" w:rsidRPr="00000000" w14:paraId="0000011D">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user</w:t>
      </w:r>
    </w:p>
    <w:p w:rsidR="00000000" w:rsidDel="00000000" w:rsidP="00000000" w:rsidRDefault="00000000" w:rsidRPr="00000000" w14:paraId="0000011E">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Requested on</w:t>
      </w:r>
    </w:p>
    <w:p w:rsidR="00000000" w:rsidDel="00000000" w:rsidP="00000000" w:rsidRDefault="00000000" w:rsidRPr="00000000" w14:paraId="0000011F">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Submitted by</w:t>
      </w:r>
    </w:p>
    <w:p w:rsidR="00000000" w:rsidDel="00000000" w:rsidP="00000000" w:rsidRDefault="00000000" w:rsidRPr="00000000" w14:paraId="00000120">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Submitted on</w:t>
      </w:r>
    </w:p>
    <w:p w:rsidR="00000000" w:rsidDel="00000000" w:rsidP="00000000" w:rsidRDefault="00000000" w:rsidRPr="00000000" w14:paraId="00000121">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Number of revisions</w:t>
      </w:r>
    </w:p>
    <w:p w:rsidR="00000000" w:rsidDel="00000000" w:rsidP="00000000" w:rsidRDefault="00000000" w:rsidRPr="00000000" w14:paraId="00000122">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Loan applicant name</w:t>
      </w:r>
    </w:p>
    <w:p w:rsidR="00000000" w:rsidDel="00000000" w:rsidP="00000000" w:rsidRDefault="00000000" w:rsidRPr="00000000" w14:paraId="00000123">
      <w:pPr>
        <w:numPr>
          <w:ilvl w:val="3"/>
          <w:numId w:val="21"/>
        </w:numPr>
        <w:ind w:left="2880" w:hanging="360"/>
        <w:rPr>
          <w:rFonts w:ascii="Verdana" w:cs="Verdana" w:eastAsia="Verdana" w:hAnsi="Verdana"/>
        </w:rPr>
      </w:pPr>
      <w:r w:rsidDel="00000000" w:rsidR="00000000" w:rsidRPr="00000000">
        <w:rPr>
          <w:rFonts w:ascii="Verdana" w:cs="Verdana" w:eastAsia="Verdana" w:hAnsi="Verdana"/>
          <w:rtl w:val="0"/>
        </w:rPr>
        <w:t xml:space="preserve">Property city</w:t>
      </w:r>
    </w:p>
    <w:p w:rsidR="00000000" w:rsidDel="00000000" w:rsidP="00000000" w:rsidRDefault="00000000" w:rsidRPr="00000000" w14:paraId="00000124">
      <w:pPr>
        <w:numPr>
          <w:ilvl w:val="1"/>
          <w:numId w:val="21"/>
        </w:numPr>
        <w:ind w:left="1440" w:hanging="360"/>
        <w:rPr>
          <w:rFonts w:ascii="Verdana" w:cs="Verdana" w:eastAsia="Verdana" w:hAnsi="Verdana"/>
        </w:rPr>
      </w:pPr>
      <w:r w:rsidDel="00000000" w:rsidR="00000000" w:rsidRPr="00000000">
        <w:rPr>
          <w:rFonts w:ascii="Verdana" w:cs="Verdana" w:eastAsia="Verdana" w:hAnsi="Verdana"/>
          <w:rtl w:val="0"/>
        </w:rPr>
        <w:t xml:space="preserve">List of lenders (table list with export option- filter by date, report category. Provide table with filter option at column level)</w:t>
      </w:r>
    </w:p>
    <w:p w:rsidR="00000000" w:rsidDel="00000000" w:rsidP="00000000" w:rsidRDefault="00000000" w:rsidRPr="00000000" w14:paraId="00000125">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Name</w:t>
      </w:r>
    </w:p>
    <w:p w:rsidR="00000000" w:rsidDel="00000000" w:rsidP="00000000" w:rsidRDefault="00000000" w:rsidRPr="00000000" w14:paraId="00000126">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Valuation - Report requests served</w:t>
      </w:r>
    </w:p>
    <w:p w:rsidR="00000000" w:rsidDel="00000000" w:rsidP="00000000" w:rsidRDefault="00000000" w:rsidRPr="00000000" w14:paraId="00000127">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Valuation - Listing downloads</w:t>
      </w:r>
    </w:p>
    <w:p w:rsidR="00000000" w:rsidDel="00000000" w:rsidP="00000000" w:rsidRDefault="00000000" w:rsidRPr="00000000" w14:paraId="00000128">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Legal - Report requests served</w:t>
      </w:r>
    </w:p>
    <w:p w:rsidR="00000000" w:rsidDel="00000000" w:rsidP="00000000" w:rsidRDefault="00000000" w:rsidRPr="00000000" w14:paraId="00000129">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Legal - Listing downloads</w:t>
      </w:r>
    </w:p>
    <w:p w:rsidR="00000000" w:rsidDel="00000000" w:rsidP="00000000" w:rsidRDefault="00000000" w:rsidRPr="00000000" w14:paraId="0000012A">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Valuation - Count, % requests not served</w:t>
      </w:r>
    </w:p>
    <w:p w:rsidR="00000000" w:rsidDel="00000000" w:rsidP="00000000" w:rsidRDefault="00000000" w:rsidRPr="00000000" w14:paraId="0000012B">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Legal - Count, % requests not served</w:t>
      </w:r>
    </w:p>
    <w:p w:rsidR="00000000" w:rsidDel="00000000" w:rsidP="00000000" w:rsidRDefault="00000000" w:rsidRPr="00000000" w14:paraId="0000012C">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Total reports consumed</w:t>
      </w:r>
    </w:p>
    <w:p w:rsidR="00000000" w:rsidDel="00000000" w:rsidP="00000000" w:rsidRDefault="00000000" w:rsidRPr="00000000" w14:paraId="0000012D">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Total Revenue</w:t>
      </w:r>
    </w:p>
    <w:p w:rsidR="00000000" w:rsidDel="00000000" w:rsidP="00000000" w:rsidRDefault="00000000" w:rsidRPr="00000000" w14:paraId="0000012E">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Total valuer vendors used</w:t>
      </w:r>
    </w:p>
    <w:p w:rsidR="00000000" w:rsidDel="00000000" w:rsidP="00000000" w:rsidRDefault="00000000" w:rsidRPr="00000000" w14:paraId="0000012F">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Total legal vendors used</w:t>
      </w:r>
    </w:p>
    <w:p w:rsidR="00000000" w:rsidDel="00000000" w:rsidP="00000000" w:rsidRDefault="00000000" w:rsidRPr="00000000" w14:paraId="00000130">
      <w:pPr>
        <w:numPr>
          <w:ilvl w:val="1"/>
          <w:numId w:val="21"/>
        </w:numPr>
        <w:ind w:left="1440" w:hanging="360"/>
        <w:rPr>
          <w:rFonts w:ascii="Verdana" w:cs="Verdana" w:eastAsia="Verdana" w:hAnsi="Verdana"/>
        </w:rPr>
      </w:pPr>
      <w:r w:rsidDel="00000000" w:rsidR="00000000" w:rsidRPr="00000000">
        <w:rPr>
          <w:rFonts w:ascii="Verdana" w:cs="Verdana" w:eastAsia="Verdana" w:hAnsi="Verdana"/>
          <w:rtl w:val="0"/>
        </w:rPr>
        <w:t xml:space="preserve">List of vendors (table list with export option - filter by date and report category. Provide table with filter option at column level)</w:t>
      </w:r>
    </w:p>
    <w:p w:rsidR="00000000" w:rsidDel="00000000" w:rsidP="00000000" w:rsidRDefault="00000000" w:rsidRPr="00000000" w14:paraId="00000131">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Name</w:t>
      </w:r>
    </w:p>
    <w:p w:rsidR="00000000" w:rsidDel="00000000" w:rsidP="00000000" w:rsidRDefault="00000000" w:rsidRPr="00000000" w14:paraId="00000132">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Office location (area, city - e.g. Koramangala, Bangalore)</w:t>
      </w:r>
    </w:p>
    <w:p w:rsidR="00000000" w:rsidDel="00000000" w:rsidP="00000000" w:rsidRDefault="00000000" w:rsidRPr="00000000" w14:paraId="00000133">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Report requests received</w:t>
      </w:r>
    </w:p>
    <w:p w:rsidR="00000000" w:rsidDel="00000000" w:rsidP="00000000" w:rsidRDefault="00000000" w:rsidRPr="00000000" w14:paraId="00000134">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Report requests served</w:t>
      </w:r>
    </w:p>
    <w:p w:rsidR="00000000" w:rsidDel="00000000" w:rsidP="00000000" w:rsidRDefault="00000000" w:rsidRPr="00000000" w14:paraId="00000135">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Count, % requests not served</w:t>
      </w:r>
    </w:p>
    <w:p w:rsidR="00000000" w:rsidDel="00000000" w:rsidP="00000000" w:rsidRDefault="00000000" w:rsidRPr="00000000" w14:paraId="00000136">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Listing downloads</w:t>
      </w:r>
    </w:p>
    <w:p w:rsidR="00000000" w:rsidDel="00000000" w:rsidP="00000000" w:rsidRDefault="00000000" w:rsidRPr="00000000" w14:paraId="00000137">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Total reports</w:t>
      </w:r>
    </w:p>
    <w:p w:rsidR="00000000" w:rsidDel="00000000" w:rsidP="00000000" w:rsidRDefault="00000000" w:rsidRPr="00000000" w14:paraId="00000138">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Total Revenue</w:t>
      </w:r>
    </w:p>
    <w:p w:rsidR="00000000" w:rsidDel="00000000" w:rsidP="00000000" w:rsidRDefault="00000000" w:rsidRPr="00000000" w14:paraId="00000139">
      <w:pPr>
        <w:numPr>
          <w:ilvl w:val="2"/>
          <w:numId w:val="21"/>
        </w:numPr>
        <w:ind w:left="2160" w:hanging="360"/>
        <w:rPr>
          <w:rFonts w:ascii="Verdana" w:cs="Verdana" w:eastAsia="Verdana" w:hAnsi="Verdana"/>
        </w:rPr>
      </w:pPr>
      <w:r w:rsidDel="00000000" w:rsidR="00000000" w:rsidRPr="00000000">
        <w:rPr>
          <w:rFonts w:ascii="Verdana" w:cs="Verdana" w:eastAsia="Verdana" w:hAnsi="Verdana"/>
          <w:rtl w:val="0"/>
        </w:rPr>
        <w:t xml:space="preserve">Total lenders served</w:t>
      </w:r>
    </w:p>
    <w:p w:rsidR="00000000" w:rsidDel="00000000" w:rsidP="00000000" w:rsidRDefault="00000000" w:rsidRPr="00000000" w14:paraId="0000013A">
      <w:pPr>
        <w:numPr>
          <w:ilvl w:val="0"/>
          <w:numId w:val="21"/>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Open requests monitoring page</w:t>
      </w:r>
    </w:p>
    <w:p w:rsidR="00000000" w:rsidDel="00000000" w:rsidP="00000000" w:rsidRDefault="00000000" w:rsidRPr="00000000" w14:paraId="0000013B">
      <w:pPr>
        <w:numPr>
          <w:ilvl w:val="1"/>
          <w:numId w:val="21"/>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Requested by (user name, lender name)</w:t>
      </w:r>
    </w:p>
    <w:p w:rsidR="00000000" w:rsidDel="00000000" w:rsidP="00000000" w:rsidRDefault="00000000" w:rsidRPr="00000000" w14:paraId="0000013C">
      <w:pPr>
        <w:numPr>
          <w:ilvl w:val="1"/>
          <w:numId w:val="21"/>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Report count requested</w:t>
      </w:r>
    </w:p>
    <w:p w:rsidR="00000000" w:rsidDel="00000000" w:rsidP="00000000" w:rsidRDefault="00000000" w:rsidRPr="00000000" w14:paraId="0000013D">
      <w:pPr>
        <w:numPr>
          <w:ilvl w:val="1"/>
          <w:numId w:val="21"/>
        </w:numPr>
        <w:ind w:left="1440" w:hanging="360"/>
        <w:rPr>
          <w:rFonts w:ascii="Verdana" w:cs="Verdana" w:eastAsia="Verdana" w:hAnsi="Verdana"/>
        </w:rPr>
      </w:pPr>
      <w:r w:rsidDel="00000000" w:rsidR="00000000" w:rsidRPr="00000000">
        <w:rPr>
          <w:rFonts w:ascii="Verdana" w:cs="Verdana" w:eastAsia="Verdana" w:hAnsi="Verdana"/>
          <w:rtl w:val="0"/>
        </w:rPr>
        <w:t xml:space="preserve">Current status</w:t>
      </w:r>
    </w:p>
    <w:p w:rsidR="00000000" w:rsidDel="00000000" w:rsidP="00000000" w:rsidRDefault="00000000" w:rsidRPr="00000000" w14:paraId="0000013E">
      <w:pPr>
        <w:numPr>
          <w:ilvl w:val="1"/>
          <w:numId w:val="21"/>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Request type (vendors specified or open broadcast)</w:t>
      </w:r>
    </w:p>
    <w:p w:rsidR="00000000" w:rsidDel="00000000" w:rsidP="00000000" w:rsidRDefault="00000000" w:rsidRPr="00000000" w14:paraId="0000013F">
      <w:pPr>
        <w:numPr>
          <w:ilvl w:val="1"/>
          <w:numId w:val="21"/>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Requested time</w:t>
      </w:r>
    </w:p>
    <w:p w:rsidR="00000000" w:rsidDel="00000000" w:rsidP="00000000" w:rsidRDefault="00000000" w:rsidRPr="00000000" w14:paraId="00000140">
      <w:pPr>
        <w:numPr>
          <w:ilvl w:val="1"/>
          <w:numId w:val="21"/>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Time left in eta</w:t>
      </w:r>
    </w:p>
    <w:p w:rsidR="00000000" w:rsidDel="00000000" w:rsidP="00000000" w:rsidRDefault="00000000" w:rsidRPr="00000000" w14:paraId="00000141">
      <w:pPr>
        <w:numPr>
          <w:ilvl w:val="1"/>
          <w:numId w:val="21"/>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Assigned / accepted vendors</w:t>
      </w:r>
    </w:p>
    <w:p w:rsidR="00000000" w:rsidDel="00000000" w:rsidP="00000000" w:rsidRDefault="00000000" w:rsidRPr="00000000" w14:paraId="00000142">
      <w:pPr>
        <w:numPr>
          <w:ilvl w:val="1"/>
          <w:numId w:val="21"/>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Reject request on behalf of vendor (if vendors have been specified)</w:t>
      </w:r>
    </w:p>
    <w:p w:rsidR="00000000" w:rsidDel="00000000" w:rsidP="00000000" w:rsidRDefault="00000000" w:rsidRPr="00000000" w14:paraId="00000143">
      <w:pPr>
        <w:pStyle w:val="Heading2"/>
        <w:rPr>
          <w:rFonts w:ascii="Verdana" w:cs="Verdana" w:eastAsia="Verdana" w:hAnsi="Verdana"/>
          <w:sz w:val="22"/>
          <w:szCs w:val="22"/>
        </w:rPr>
      </w:pPr>
      <w:bookmarkStart w:colFirst="0" w:colLast="0" w:name="_qjtjn2bgbeo5" w:id="14"/>
      <w:bookmarkEnd w:id="14"/>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rPr>
          <w:rFonts w:ascii="Verdana" w:cs="Verdana" w:eastAsia="Verdana" w:hAnsi="Verdana"/>
        </w:rPr>
      </w:pPr>
      <w:bookmarkStart w:colFirst="0" w:colLast="0" w:name="_cofya5rgsgtw" w:id="15"/>
      <w:bookmarkEnd w:id="15"/>
      <w:r w:rsidDel="00000000" w:rsidR="00000000" w:rsidRPr="00000000">
        <w:br w:type="page"/>
      </w:r>
      <w:r w:rsidDel="00000000" w:rsidR="00000000" w:rsidRPr="00000000">
        <w:rPr>
          <w:rtl w:val="0"/>
        </w:rPr>
      </w:r>
    </w:p>
    <w:p w:rsidR="00000000" w:rsidDel="00000000" w:rsidP="00000000" w:rsidRDefault="00000000" w:rsidRPr="00000000" w14:paraId="00000145">
      <w:pPr>
        <w:pStyle w:val="Heading2"/>
        <w:rPr>
          <w:rFonts w:ascii="Verdana" w:cs="Verdana" w:eastAsia="Verdana" w:hAnsi="Verdana"/>
        </w:rPr>
      </w:pPr>
      <w:bookmarkStart w:colFirst="0" w:colLast="0" w:name="_540bn4ovbmga" w:id="16"/>
      <w:bookmarkEnd w:id="16"/>
      <w:r w:rsidDel="00000000" w:rsidR="00000000" w:rsidRPr="00000000">
        <w:rPr>
          <w:rFonts w:ascii="Verdana" w:cs="Verdana" w:eastAsia="Verdana" w:hAnsi="Verdana"/>
          <w:rtl w:val="0"/>
        </w:rPr>
        <w:t xml:space="preserve">Objects</w:t>
      </w:r>
    </w:p>
    <w:p w:rsidR="00000000" w:rsidDel="00000000" w:rsidP="00000000" w:rsidRDefault="00000000" w:rsidRPr="00000000" w14:paraId="00000146">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Lender</w:t>
      </w:r>
    </w:p>
    <w:p w:rsidR="00000000" w:rsidDel="00000000" w:rsidP="00000000" w:rsidRDefault="00000000" w:rsidRPr="00000000" w14:paraId="00000147">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Name</w:t>
      </w:r>
    </w:p>
    <w:p w:rsidR="00000000" w:rsidDel="00000000" w:rsidP="00000000" w:rsidRDefault="00000000" w:rsidRPr="00000000" w14:paraId="00000148">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City  - Rate </w:t>
      </w:r>
      <w:r w:rsidDel="00000000" w:rsidR="00000000" w:rsidRPr="00000000">
        <w:rPr>
          <w:rFonts w:ascii="Verdana" w:cs="Verdana" w:eastAsia="Verdana" w:hAnsi="Verdana"/>
          <w:i w:val="1"/>
          <w:iCs w:val="1"/>
          <w:rtl w:val="0"/>
        </w:rPr>
        <w:t xml:space="preserve">(e.g. ₹10k in Bangalore; ₹8k in Chennai)</w:t>
      </w:r>
    </w:p>
    <w:p w:rsidR="00000000" w:rsidDel="00000000" w:rsidP="00000000" w:rsidRDefault="00000000" w:rsidRPr="00000000" w14:paraId="00000149">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Lender user</w:t>
      </w:r>
    </w:p>
    <w:p w:rsidR="00000000" w:rsidDel="00000000" w:rsidP="00000000" w:rsidRDefault="00000000" w:rsidRPr="00000000" w14:paraId="0000014A">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Name</w:t>
      </w:r>
    </w:p>
    <w:p w:rsidR="00000000" w:rsidDel="00000000" w:rsidP="00000000" w:rsidRDefault="00000000" w:rsidRPr="00000000" w14:paraId="0000014B">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And Branch name</w:t>
      </w:r>
    </w:p>
    <w:p w:rsidR="00000000" w:rsidDel="00000000" w:rsidP="00000000" w:rsidRDefault="00000000" w:rsidRPr="00000000" w14:paraId="0000014C">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Role</w:t>
      </w:r>
      <w:r w:rsidDel="00000000" w:rsidR="00000000" w:rsidRPr="00000000">
        <w:rPr>
          <w:rtl w:val="0"/>
        </w:rPr>
      </w:r>
    </w:p>
    <w:p w:rsidR="00000000" w:rsidDel="00000000" w:rsidP="00000000" w:rsidRDefault="00000000" w:rsidRPr="00000000" w14:paraId="0000014D">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Lender user role</w:t>
      </w:r>
    </w:p>
    <w:p w:rsidR="00000000" w:rsidDel="00000000" w:rsidP="00000000" w:rsidRDefault="00000000" w:rsidRPr="00000000" w14:paraId="0000014E">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Admin</w:t>
      </w:r>
    </w:p>
    <w:p w:rsidR="00000000" w:rsidDel="00000000" w:rsidP="00000000" w:rsidRDefault="00000000" w:rsidRPr="00000000" w14:paraId="0000014F">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Requester</w:t>
      </w:r>
    </w:p>
    <w:p w:rsidR="00000000" w:rsidDel="00000000" w:rsidP="00000000" w:rsidRDefault="00000000" w:rsidRPr="00000000" w14:paraId="00000150">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Analyst</w:t>
      </w:r>
      <w:r w:rsidDel="00000000" w:rsidR="00000000" w:rsidRPr="00000000">
        <w:rPr>
          <w:rtl w:val="0"/>
        </w:rPr>
      </w:r>
    </w:p>
    <w:p w:rsidR="00000000" w:rsidDel="00000000" w:rsidP="00000000" w:rsidRDefault="00000000" w:rsidRPr="00000000" w14:paraId="00000151">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Lender request</w:t>
      </w:r>
    </w:p>
    <w:p w:rsidR="00000000" w:rsidDel="00000000" w:rsidP="00000000" w:rsidRDefault="00000000" w:rsidRPr="00000000" w14:paraId="00000152">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Loan applicant name</w:t>
      </w:r>
    </w:p>
    <w:p w:rsidR="00000000" w:rsidDel="00000000" w:rsidP="00000000" w:rsidRDefault="00000000" w:rsidRPr="00000000" w14:paraId="00000153">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Property address</w:t>
      </w:r>
    </w:p>
    <w:p w:rsidR="00000000" w:rsidDel="00000000" w:rsidP="00000000" w:rsidRDefault="00000000" w:rsidRPr="00000000" w14:paraId="00000154">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Price (as per the contractual rates)</w:t>
      </w:r>
    </w:p>
    <w:p w:rsidR="00000000" w:rsidDel="00000000" w:rsidP="00000000" w:rsidRDefault="00000000" w:rsidRPr="00000000" w14:paraId="00000155">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Broadcasted vendors</w:t>
      </w:r>
    </w:p>
    <w:p w:rsidR="00000000" w:rsidDel="00000000" w:rsidP="00000000" w:rsidRDefault="00000000" w:rsidRPr="00000000" w14:paraId="00000156">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Accepted vendor</w:t>
      </w:r>
    </w:p>
    <w:p w:rsidR="00000000" w:rsidDel="00000000" w:rsidP="00000000" w:rsidRDefault="00000000" w:rsidRPr="00000000" w14:paraId="00000157">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Sent back for review count</w:t>
      </w:r>
    </w:p>
    <w:p w:rsidR="00000000" w:rsidDel="00000000" w:rsidP="00000000" w:rsidRDefault="00000000" w:rsidRPr="00000000" w14:paraId="00000158">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Status </w:t>
      </w:r>
    </w:p>
    <w:p w:rsidR="00000000" w:rsidDel="00000000" w:rsidP="00000000" w:rsidRDefault="00000000" w:rsidRPr="00000000" w14:paraId="00000159">
      <w:pPr>
        <w:numPr>
          <w:ilvl w:val="2"/>
          <w:numId w:val="3"/>
        </w:numPr>
        <w:ind w:left="2160" w:hanging="360"/>
        <w:rPr>
          <w:rFonts w:ascii="Verdana" w:cs="Verdana" w:eastAsia="Verdana" w:hAnsi="Verdana"/>
        </w:rPr>
      </w:pPr>
      <w:r w:rsidDel="00000000" w:rsidR="00000000" w:rsidRPr="00000000">
        <w:rPr>
          <w:rFonts w:ascii="Verdana" w:cs="Verdana" w:eastAsia="Verdana" w:hAnsi="Verdana"/>
          <w:rtl w:val="0"/>
        </w:rPr>
        <w:t xml:space="preserve">Lender: draft, sent, awaited, received, accepted, sent for review, rejected</w:t>
      </w:r>
    </w:p>
    <w:p w:rsidR="00000000" w:rsidDel="00000000" w:rsidP="00000000" w:rsidRDefault="00000000" w:rsidRPr="00000000" w14:paraId="0000015A">
      <w:pPr>
        <w:numPr>
          <w:ilvl w:val="2"/>
          <w:numId w:val="3"/>
        </w:numPr>
        <w:ind w:left="2160" w:hanging="360"/>
        <w:rPr>
          <w:rFonts w:ascii="Verdana" w:cs="Verdana" w:eastAsia="Verdana" w:hAnsi="Verdana"/>
        </w:rPr>
      </w:pPr>
      <w:r w:rsidDel="00000000" w:rsidR="00000000" w:rsidRPr="00000000">
        <w:rPr>
          <w:rFonts w:ascii="Verdana" w:cs="Verdana" w:eastAsia="Verdana" w:hAnsi="Verdana"/>
          <w:rtl w:val="0"/>
        </w:rPr>
        <w:t xml:space="preserve">vendor: incoming request, request denied, report pending, sent, accepted, sent back for revision</w:t>
      </w:r>
    </w:p>
    <w:p w:rsidR="00000000" w:rsidDel="00000000" w:rsidP="00000000" w:rsidRDefault="00000000" w:rsidRPr="00000000" w14:paraId="0000015B">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Report id</w:t>
      </w:r>
    </w:p>
    <w:p w:rsidR="00000000" w:rsidDel="00000000" w:rsidP="00000000" w:rsidRDefault="00000000" w:rsidRPr="00000000" w14:paraId="0000015C">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Requester contact number</w:t>
      </w:r>
    </w:p>
    <w:p w:rsidR="00000000" w:rsidDel="00000000" w:rsidP="00000000" w:rsidRDefault="00000000" w:rsidRPr="00000000" w14:paraId="0000015D">
      <w:pPr>
        <w:numPr>
          <w:ilvl w:val="1"/>
          <w:numId w:val="3"/>
        </w:numPr>
        <w:ind w:left="1440" w:hanging="360"/>
        <w:rPr>
          <w:rFonts w:ascii="Verdana" w:cs="Verdana" w:eastAsia="Verdana" w:hAnsi="Verdana"/>
          <w:u w:val="none"/>
        </w:rPr>
      </w:pPr>
      <w:r w:rsidDel="00000000" w:rsidR="00000000" w:rsidRPr="00000000">
        <w:rPr>
          <w:rFonts w:ascii="Verdana" w:cs="Verdana" w:eastAsia="Verdana" w:hAnsi="Verdana"/>
          <w:rtl w:val="0"/>
        </w:rPr>
        <w:t xml:space="preserve">Rejected reason</w:t>
      </w:r>
    </w:p>
    <w:p w:rsidR="00000000" w:rsidDel="00000000" w:rsidP="00000000" w:rsidRDefault="00000000" w:rsidRPr="00000000" w14:paraId="0000015E">
      <w:pPr>
        <w:numPr>
          <w:ilvl w:val="2"/>
          <w:numId w:val="3"/>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Low price</w:t>
      </w:r>
    </w:p>
    <w:p w:rsidR="00000000" w:rsidDel="00000000" w:rsidP="00000000" w:rsidRDefault="00000000" w:rsidRPr="00000000" w14:paraId="0000015F">
      <w:pPr>
        <w:numPr>
          <w:ilvl w:val="3"/>
          <w:numId w:val="3"/>
        </w:numPr>
        <w:ind w:left="2880" w:hanging="360"/>
        <w:rPr>
          <w:rFonts w:ascii="Verdana" w:cs="Verdana" w:eastAsia="Verdana" w:hAnsi="Verdana"/>
          <w:u w:val="none"/>
        </w:rPr>
      </w:pPr>
      <w:r w:rsidDel="00000000" w:rsidR="00000000" w:rsidRPr="00000000">
        <w:rPr>
          <w:rFonts w:ascii="Verdana" w:cs="Verdana" w:eastAsia="Verdana" w:hAnsi="Verdana"/>
          <w:rtl w:val="0"/>
        </w:rPr>
        <w:t xml:space="preserve">Nudge: “the prices are from the fixed rate cards. Do not miss this earning opportunity”</w:t>
      </w:r>
    </w:p>
    <w:p w:rsidR="00000000" w:rsidDel="00000000" w:rsidP="00000000" w:rsidRDefault="00000000" w:rsidRPr="00000000" w14:paraId="00000160">
      <w:pPr>
        <w:numPr>
          <w:ilvl w:val="2"/>
          <w:numId w:val="3"/>
        </w:numPr>
        <w:ind w:left="2160" w:hanging="360"/>
        <w:rPr>
          <w:rFonts w:ascii="Verdana" w:cs="Verdana" w:eastAsia="Verdana" w:hAnsi="Verdana"/>
          <w:u w:val="none"/>
        </w:rPr>
      </w:pPr>
      <w:r w:rsidDel="00000000" w:rsidR="00000000" w:rsidRPr="00000000">
        <w:rPr>
          <w:rFonts w:ascii="Verdana" w:cs="Verdana" w:eastAsia="Verdana" w:hAnsi="Verdana"/>
          <w:rtl w:val="0"/>
        </w:rPr>
        <w:t xml:space="preserve">Do not want share now</w:t>
      </w:r>
    </w:p>
    <w:p w:rsidR="00000000" w:rsidDel="00000000" w:rsidP="00000000" w:rsidRDefault="00000000" w:rsidRPr="00000000" w14:paraId="00000161">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vendor </w:t>
      </w:r>
    </w:p>
    <w:p w:rsidR="00000000" w:rsidDel="00000000" w:rsidP="00000000" w:rsidRDefault="00000000" w:rsidRPr="00000000" w14:paraId="00000162">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Name</w:t>
      </w:r>
    </w:p>
    <w:p w:rsidR="00000000" w:rsidDel="00000000" w:rsidP="00000000" w:rsidRDefault="00000000" w:rsidRPr="00000000" w14:paraId="00000163">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Office Location (City - Area)</w:t>
      </w:r>
    </w:p>
    <w:p w:rsidR="00000000" w:rsidDel="00000000" w:rsidP="00000000" w:rsidRDefault="00000000" w:rsidRPr="00000000" w14:paraId="00000164">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City served</w:t>
      </w:r>
    </w:p>
    <w:p w:rsidR="00000000" w:rsidDel="00000000" w:rsidP="00000000" w:rsidRDefault="00000000" w:rsidRPr="00000000" w14:paraId="00000165">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Areas served</w:t>
      </w:r>
    </w:p>
    <w:p w:rsidR="00000000" w:rsidDel="00000000" w:rsidP="00000000" w:rsidRDefault="00000000" w:rsidRPr="00000000" w14:paraId="00000166">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Contact number</w:t>
      </w:r>
    </w:p>
    <w:p w:rsidR="00000000" w:rsidDel="00000000" w:rsidP="00000000" w:rsidRDefault="00000000" w:rsidRPr="00000000" w14:paraId="00000167">
      <w:pPr>
        <w:numPr>
          <w:ilvl w:val="0"/>
          <w:numId w:val="3"/>
        </w:numPr>
        <w:ind w:left="720" w:hanging="360"/>
        <w:rPr>
          <w:rFonts w:ascii="Verdana" w:cs="Verdana" w:eastAsia="Verdana" w:hAnsi="Verdana"/>
        </w:rPr>
      </w:pPr>
      <w:r w:rsidDel="00000000" w:rsidR="00000000" w:rsidRPr="00000000">
        <w:rPr>
          <w:rFonts w:ascii="Verdana" w:cs="Verdana" w:eastAsia="Verdana" w:hAnsi="Verdana"/>
          <w:rtl w:val="0"/>
        </w:rPr>
        <w:t xml:space="preserve">Report</w:t>
      </w:r>
    </w:p>
    <w:p w:rsidR="00000000" w:rsidDel="00000000" w:rsidP="00000000" w:rsidRDefault="00000000" w:rsidRPr="00000000" w14:paraId="00000168">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Status</w:t>
      </w:r>
    </w:p>
    <w:p w:rsidR="00000000" w:rsidDel="00000000" w:rsidP="00000000" w:rsidRDefault="00000000" w:rsidRPr="00000000" w14:paraId="00000169">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Expiry date</w:t>
      </w:r>
    </w:p>
    <w:p w:rsidR="00000000" w:rsidDel="00000000" w:rsidP="00000000" w:rsidRDefault="00000000" w:rsidRPr="00000000" w14:paraId="0000016A">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Price </w:t>
      </w:r>
    </w:p>
    <w:p w:rsidR="00000000" w:rsidDel="00000000" w:rsidP="00000000" w:rsidRDefault="00000000" w:rsidRPr="00000000" w14:paraId="0000016B">
      <w:pPr>
        <w:numPr>
          <w:ilvl w:val="1"/>
          <w:numId w:val="3"/>
        </w:numPr>
        <w:ind w:left="1440" w:hanging="360"/>
        <w:rPr>
          <w:rFonts w:ascii="Verdana" w:cs="Verdana" w:eastAsia="Verdana" w:hAnsi="Verdana"/>
        </w:rPr>
      </w:pPr>
      <w:r w:rsidDel="00000000" w:rsidR="00000000" w:rsidRPr="00000000">
        <w:rPr>
          <w:rFonts w:ascii="Verdana" w:cs="Verdana" w:eastAsia="Verdana" w:hAnsi="Verdana"/>
          <w:rtl w:val="0"/>
        </w:rPr>
        <w:t xml:space="preserve">Report content </w:t>
      </w:r>
      <w:r w:rsidDel="00000000" w:rsidR="00000000" w:rsidRPr="00000000">
        <w:rPr>
          <w:rFonts w:ascii="Verdana" w:cs="Verdana" w:eastAsia="Verdana" w:hAnsi="Verdana"/>
          <w:i w:val="1"/>
          <w:iCs w:val="1"/>
          <w:rtl w:val="0"/>
        </w:rPr>
        <w:t xml:space="preserve">(json of all details in report; need to use OCR to read all data to prepare structured data from uploaded pdf. </w:t>
      </w:r>
      <w:hyperlink r:id="rId7">
        <w:r w:rsidDel="00000000" w:rsidR="00000000" w:rsidRPr="00000000">
          <w:rPr>
            <w:rFonts w:ascii="Verdana" w:cs="Verdana" w:eastAsia="Verdana" w:hAnsi="Verdana"/>
            <w:i w:val="1"/>
            <w:iCs w:val="1"/>
            <w:color w:val="1155cc"/>
            <w:u w:val="single"/>
            <w:rtl w:val="0"/>
          </w:rPr>
          <w:t xml:space="preserve">Sample reports</w:t>
        </w:r>
      </w:hyperlink>
      <w:r w:rsidDel="00000000" w:rsidR="00000000" w:rsidRPr="00000000">
        <w:rPr>
          <w:rtl w:val="0"/>
        </w:rPr>
      </w:r>
    </w:p>
    <w:p w:rsidR="00000000" w:rsidDel="00000000" w:rsidP="00000000" w:rsidRDefault="00000000" w:rsidRPr="00000000" w14:paraId="0000016C">
      <w:pPr>
        <w:ind w:left="0" w:firstLine="0"/>
        <w:rPr>
          <w:rFonts w:ascii="Verdana" w:cs="Verdana" w:eastAsia="Verdana" w:hAnsi="Verdana"/>
          <w:sz w:val="22"/>
          <w:szCs w:val="22"/>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D">
      <w:pPr>
        <w:pStyle w:val="Heading2"/>
        <w:rPr>
          <w:rFonts w:ascii="Verdana" w:cs="Verdana" w:eastAsia="Verdana" w:hAnsi="Verdana"/>
        </w:rPr>
      </w:pPr>
      <w:bookmarkStart w:colFirst="0" w:colLast="0" w:name="_ojpv4otuzoyk" w:id="17"/>
      <w:bookmarkEnd w:id="17"/>
      <w:r w:rsidDel="00000000" w:rsidR="00000000" w:rsidRPr="00000000">
        <w:rPr>
          <w:rFonts w:ascii="Verdana" w:cs="Verdana" w:eastAsia="Verdana" w:hAnsi="Verdana"/>
          <w:rtl w:val="0"/>
        </w:rPr>
        <w:t xml:space="preserve">Settings / Configurations</w:t>
      </w:r>
    </w:p>
    <w:p w:rsidR="00000000" w:rsidDel="00000000" w:rsidP="00000000" w:rsidRDefault="00000000" w:rsidRPr="00000000" w14:paraId="0000016E">
      <w:pPr>
        <w:pStyle w:val="Heading3"/>
        <w:rPr>
          <w:rFonts w:ascii="Verdana" w:cs="Verdana" w:eastAsia="Verdana" w:hAnsi="Verdana"/>
        </w:rPr>
      </w:pPr>
      <w:bookmarkStart w:colFirst="0" w:colLast="0" w:name="_tw2ckfb9dlxl" w:id="18"/>
      <w:bookmarkEnd w:id="18"/>
      <w:r w:rsidDel="00000000" w:rsidR="00000000" w:rsidRPr="00000000">
        <w:rPr>
          <w:rFonts w:ascii="Verdana" w:cs="Verdana" w:eastAsia="Verdana" w:hAnsi="Verdana"/>
          <w:rtl w:val="0"/>
        </w:rPr>
        <w:t xml:space="preserve">Internal / System</w:t>
      </w:r>
    </w:p>
    <w:p w:rsidR="00000000" w:rsidDel="00000000" w:rsidP="00000000" w:rsidRDefault="00000000" w:rsidRPr="00000000" w14:paraId="0000016F">
      <w:pPr>
        <w:numPr>
          <w:ilvl w:val="0"/>
          <w:numId w:val="15"/>
        </w:numPr>
        <w:ind w:left="720" w:hanging="360"/>
        <w:rPr>
          <w:rFonts w:ascii="Verdana" w:cs="Verdana" w:eastAsia="Verdana" w:hAnsi="Verdana"/>
        </w:rPr>
      </w:pPr>
      <w:r w:rsidDel="00000000" w:rsidR="00000000" w:rsidRPr="00000000">
        <w:rPr>
          <w:rFonts w:ascii="Verdana" w:cs="Verdana" w:eastAsia="Verdana" w:hAnsi="Verdana"/>
          <w:rtl w:val="0"/>
        </w:rPr>
        <w:t xml:space="preserve">Broadcasting logic</w:t>
      </w:r>
    </w:p>
    <w:p w:rsidR="00000000" w:rsidDel="00000000" w:rsidP="00000000" w:rsidRDefault="00000000" w:rsidRPr="00000000" w14:paraId="00000170">
      <w:pPr>
        <w:numPr>
          <w:ilvl w:val="1"/>
          <w:numId w:val="15"/>
        </w:numPr>
        <w:ind w:left="1440" w:hanging="360"/>
        <w:rPr>
          <w:rFonts w:ascii="Verdana" w:cs="Verdana" w:eastAsia="Verdana" w:hAnsi="Verdana"/>
        </w:rPr>
      </w:pPr>
      <w:r w:rsidDel="00000000" w:rsidR="00000000" w:rsidRPr="00000000">
        <w:rPr>
          <w:rFonts w:ascii="Verdana" w:cs="Verdana" w:eastAsia="Verdana" w:hAnsi="Verdana"/>
          <w:rtl w:val="0"/>
        </w:rPr>
        <w:t xml:space="preserve">#vendors in one broadcast</w:t>
      </w:r>
    </w:p>
    <w:p w:rsidR="00000000" w:rsidDel="00000000" w:rsidP="00000000" w:rsidRDefault="00000000" w:rsidRPr="00000000" w14:paraId="00000171">
      <w:pPr>
        <w:numPr>
          <w:ilvl w:val="1"/>
          <w:numId w:val="15"/>
        </w:numPr>
        <w:ind w:left="1440" w:hanging="360"/>
        <w:rPr>
          <w:rFonts w:ascii="Verdana" w:cs="Verdana" w:eastAsia="Verdana" w:hAnsi="Verdana"/>
        </w:rPr>
      </w:pPr>
      <w:r w:rsidDel="00000000" w:rsidR="00000000" w:rsidRPr="00000000">
        <w:rPr>
          <w:rFonts w:ascii="Verdana" w:cs="Verdana" w:eastAsia="Verdana" w:hAnsi="Verdana"/>
          <w:rtl w:val="0"/>
        </w:rPr>
        <w:t xml:space="preserve">Time for each set of vendors to accept</w:t>
      </w:r>
    </w:p>
    <w:p w:rsidR="00000000" w:rsidDel="00000000" w:rsidP="00000000" w:rsidRDefault="00000000" w:rsidRPr="00000000" w14:paraId="00000172">
      <w:pPr>
        <w:numPr>
          <w:ilvl w:val="1"/>
          <w:numId w:val="15"/>
        </w:numPr>
        <w:ind w:left="1440" w:hanging="360"/>
        <w:rPr>
          <w:rFonts w:ascii="Verdana" w:cs="Verdana" w:eastAsia="Verdana" w:hAnsi="Verdana"/>
        </w:rPr>
      </w:pPr>
      <w:r w:rsidDel="00000000" w:rsidR="00000000" w:rsidRPr="00000000">
        <w:rPr>
          <w:rFonts w:ascii="Verdana" w:cs="Verdana" w:eastAsia="Verdana" w:hAnsi="Verdana"/>
          <w:rtl w:val="0"/>
        </w:rPr>
        <w:t xml:space="preserve">Acceptance</w:t>
      </w:r>
    </w:p>
    <w:p w:rsidR="00000000" w:rsidDel="00000000" w:rsidP="00000000" w:rsidRDefault="00000000" w:rsidRPr="00000000" w14:paraId="00000173">
      <w:pPr>
        <w:numPr>
          <w:ilvl w:val="0"/>
          <w:numId w:val="15"/>
        </w:numPr>
        <w:ind w:left="720" w:hanging="360"/>
        <w:rPr>
          <w:rFonts w:ascii="Verdana" w:cs="Verdana" w:eastAsia="Verdana" w:hAnsi="Verdana"/>
        </w:rPr>
      </w:pPr>
      <w:r w:rsidDel="00000000" w:rsidR="00000000" w:rsidRPr="00000000">
        <w:rPr>
          <w:rFonts w:ascii="Verdana" w:cs="Verdana" w:eastAsia="Verdana" w:hAnsi="Verdana"/>
          <w:rtl w:val="0"/>
        </w:rPr>
        <w:t xml:space="preserve">Validating uploaded reports</w:t>
      </w:r>
    </w:p>
    <w:p w:rsidR="00000000" w:rsidDel="00000000" w:rsidP="00000000" w:rsidRDefault="00000000" w:rsidRPr="00000000" w14:paraId="00000174">
      <w:pPr>
        <w:numPr>
          <w:ilvl w:val="1"/>
          <w:numId w:val="15"/>
        </w:numPr>
        <w:ind w:left="1440" w:hanging="360"/>
        <w:rPr>
          <w:rFonts w:ascii="Verdana" w:cs="Verdana" w:eastAsia="Verdana" w:hAnsi="Verdana"/>
        </w:rPr>
      </w:pPr>
      <w:r w:rsidDel="00000000" w:rsidR="00000000" w:rsidRPr="00000000">
        <w:rPr>
          <w:rFonts w:ascii="Verdana" w:cs="Verdana" w:eastAsia="Verdana" w:hAnsi="Verdana"/>
          <w:rtl w:val="0"/>
        </w:rPr>
        <w:t xml:space="preserve">Checking a list of mandatory fields before enabling report forward to lender</w:t>
      </w:r>
    </w:p>
    <w:p w:rsidR="00000000" w:rsidDel="00000000" w:rsidP="00000000" w:rsidRDefault="00000000" w:rsidRPr="00000000" w14:paraId="00000175">
      <w:pPr>
        <w:pStyle w:val="Heading3"/>
        <w:rPr>
          <w:rFonts w:ascii="Verdana" w:cs="Verdana" w:eastAsia="Verdana" w:hAnsi="Verdana"/>
        </w:rPr>
      </w:pPr>
      <w:bookmarkStart w:colFirst="0" w:colLast="0" w:name="_yer811d1r2du" w:id="19"/>
      <w:bookmarkEnd w:id="19"/>
      <w:r w:rsidDel="00000000" w:rsidR="00000000" w:rsidRPr="00000000">
        <w:rPr>
          <w:rFonts w:ascii="Verdana" w:cs="Verdana" w:eastAsia="Verdana" w:hAnsi="Verdana"/>
          <w:rtl w:val="0"/>
        </w:rPr>
        <w:t xml:space="preserve">Lender configs</w:t>
      </w:r>
    </w:p>
    <w:p w:rsidR="00000000" w:rsidDel="00000000" w:rsidP="00000000" w:rsidRDefault="00000000" w:rsidRPr="00000000" w14:paraId="00000176">
      <w:pPr>
        <w:numPr>
          <w:ilvl w:val="0"/>
          <w:numId w:val="13"/>
        </w:numPr>
        <w:ind w:left="720" w:hanging="360"/>
        <w:rPr>
          <w:rFonts w:ascii="Verdana" w:cs="Verdana" w:eastAsia="Verdana" w:hAnsi="Verdana"/>
        </w:rPr>
      </w:pPr>
      <w:r w:rsidDel="00000000" w:rsidR="00000000" w:rsidRPr="00000000">
        <w:rPr>
          <w:rFonts w:ascii="Verdana" w:cs="Verdana" w:eastAsia="Verdana" w:hAnsi="Verdana"/>
          <w:rtl w:val="0"/>
        </w:rPr>
        <w:t xml:space="preserve">Whether every report submitted can be automatically listed in marketplace</w:t>
      </w:r>
    </w:p>
    <w:p w:rsidR="00000000" w:rsidDel="00000000" w:rsidP="00000000" w:rsidRDefault="00000000" w:rsidRPr="00000000" w14:paraId="00000177">
      <w:pPr>
        <w:numPr>
          <w:ilvl w:val="0"/>
          <w:numId w:val="13"/>
        </w:numPr>
        <w:ind w:left="720" w:hanging="360"/>
        <w:rPr>
          <w:rFonts w:ascii="Verdana" w:cs="Verdana" w:eastAsia="Verdana" w:hAnsi="Verdana"/>
        </w:rPr>
      </w:pPr>
      <w:r w:rsidDel="00000000" w:rsidR="00000000" w:rsidRPr="00000000">
        <w:rPr>
          <w:rFonts w:ascii="Verdana" w:cs="Verdana" w:eastAsia="Verdana" w:hAnsi="Verdana"/>
          <w:rtl w:val="0"/>
        </w:rPr>
        <w:t xml:space="preserve">Template preference</w:t>
      </w:r>
    </w:p>
    <w:p w:rsidR="00000000" w:rsidDel="00000000" w:rsidP="00000000" w:rsidRDefault="00000000" w:rsidRPr="00000000" w14:paraId="00000178">
      <w:pPr>
        <w:pStyle w:val="Heading3"/>
        <w:rPr>
          <w:rFonts w:ascii="Verdana" w:cs="Verdana" w:eastAsia="Verdana" w:hAnsi="Verdana"/>
        </w:rPr>
      </w:pPr>
      <w:bookmarkStart w:colFirst="0" w:colLast="0" w:name="_mnlp1rycugs7" w:id="20"/>
      <w:bookmarkEnd w:id="20"/>
      <w:r w:rsidDel="00000000" w:rsidR="00000000" w:rsidRPr="00000000">
        <w:rPr>
          <w:rFonts w:ascii="Verdana" w:cs="Verdana" w:eastAsia="Verdana" w:hAnsi="Verdana"/>
          <w:rtl w:val="0"/>
        </w:rPr>
        <w:t xml:space="preserve">vendor configs </w:t>
      </w:r>
    </w:p>
    <w:p w:rsidR="00000000" w:rsidDel="00000000" w:rsidP="00000000" w:rsidRDefault="00000000" w:rsidRPr="00000000" w14:paraId="00000179">
      <w:pPr>
        <w:rPr>
          <w:rFonts w:ascii="Verdana" w:cs="Verdana" w:eastAsia="Verdana" w:hAnsi="Verdana"/>
        </w:rPr>
      </w:pPr>
      <w:r w:rsidDel="00000000" w:rsidR="00000000" w:rsidRPr="00000000">
        <w:rPr>
          <w:rFonts w:ascii="Verdana" w:cs="Verdana" w:eastAsia="Verdana" w:hAnsi="Verdana"/>
          <w:rtl w:val="0"/>
        </w:rPr>
        <w:t xml:space="preserve">If a vendor provides both legal + valuation, separate configs for both.</w:t>
      </w:r>
    </w:p>
    <w:p w:rsidR="00000000" w:rsidDel="00000000" w:rsidP="00000000" w:rsidRDefault="00000000" w:rsidRPr="00000000" w14:paraId="0000017A">
      <w:pPr>
        <w:numPr>
          <w:ilvl w:val="0"/>
          <w:numId w:val="23"/>
        </w:numPr>
        <w:ind w:left="720" w:hanging="360"/>
        <w:rPr>
          <w:rFonts w:ascii="Verdana" w:cs="Verdana" w:eastAsia="Verdana" w:hAnsi="Verdana"/>
        </w:rPr>
      </w:pPr>
      <w:r w:rsidDel="00000000" w:rsidR="00000000" w:rsidRPr="00000000">
        <w:rPr>
          <w:rFonts w:ascii="Verdana" w:cs="Verdana" w:eastAsia="Verdana" w:hAnsi="Verdana"/>
          <w:rtl w:val="0"/>
        </w:rPr>
        <w:t xml:space="preserve">Automated listing of report submitted </w:t>
      </w:r>
    </w:p>
    <w:p w:rsidR="00000000" w:rsidDel="00000000" w:rsidP="00000000" w:rsidRDefault="00000000" w:rsidRPr="00000000" w14:paraId="0000017B">
      <w:pPr>
        <w:numPr>
          <w:ilvl w:val="0"/>
          <w:numId w:val="23"/>
        </w:numPr>
        <w:ind w:left="720" w:hanging="360"/>
        <w:rPr>
          <w:rFonts w:ascii="Verdana" w:cs="Verdana" w:eastAsia="Verdana" w:hAnsi="Verdana"/>
        </w:rPr>
      </w:pPr>
      <w:r w:rsidDel="00000000" w:rsidR="00000000" w:rsidRPr="00000000">
        <w:rPr>
          <w:rFonts w:ascii="Verdana" w:cs="Verdana" w:eastAsia="Verdana" w:hAnsi="Verdana"/>
          <w:rtl w:val="0"/>
        </w:rPr>
        <w:t xml:space="preserve">Add user</w:t>
      </w:r>
    </w:p>
    <w:p w:rsidR="00000000" w:rsidDel="00000000" w:rsidP="00000000" w:rsidRDefault="00000000" w:rsidRPr="00000000" w14:paraId="0000017C">
      <w:pPr>
        <w:numPr>
          <w:ilvl w:val="1"/>
          <w:numId w:val="23"/>
        </w:numPr>
        <w:ind w:left="1440" w:hanging="360"/>
        <w:rPr>
          <w:rFonts w:ascii="Verdana" w:cs="Verdana" w:eastAsia="Verdana" w:hAnsi="Verdana"/>
        </w:rPr>
      </w:pPr>
      <w:r w:rsidDel="00000000" w:rsidR="00000000" w:rsidRPr="00000000">
        <w:rPr>
          <w:rFonts w:ascii="Verdana" w:cs="Verdana" w:eastAsia="Verdana" w:hAnsi="Verdana"/>
          <w:rtl w:val="0"/>
        </w:rPr>
        <w:t xml:space="preserve">Toggle on/off accept request for office admin role</w:t>
      </w:r>
    </w:p>
    <w:p w:rsidR="00000000" w:rsidDel="00000000" w:rsidP="00000000" w:rsidRDefault="00000000" w:rsidRPr="00000000" w14:paraId="0000017D">
      <w:pPr>
        <w:rPr>
          <w:rFonts w:ascii="Verdana" w:cs="Verdana" w:eastAsia="Verdana" w:hAnsi="Verdana"/>
        </w:rPr>
      </w:pPr>
      <w:r w:rsidDel="00000000" w:rsidR="00000000" w:rsidRPr="00000000">
        <w:rPr>
          <w:rtl w:val="0"/>
        </w:rPr>
      </w:r>
    </w:p>
    <w:p w:rsidR="00000000" w:rsidDel="00000000" w:rsidP="00000000" w:rsidRDefault="00000000" w:rsidRPr="00000000" w14:paraId="0000017E">
      <w:pPr>
        <w:rPr>
          <w:rFonts w:ascii="Verdana" w:cs="Verdana" w:eastAsia="Verdana" w:hAnsi="Verdana"/>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rPr>
          <w:rFonts w:ascii="Verdana" w:cs="Verdana" w:eastAsia="Verdana" w:hAnsi="Verdana"/>
        </w:rPr>
      </w:pPr>
      <w:bookmarkStart w:colFirst="0" w:colLast="0" w:name="_2c6oznq8qkxp" w:id="21"/>
      <w:bookmarkEnd w:id="21"/>
      <w:r w:rsidDel="00000000" w:rsidR="00000000" w:rsidRPr="00000000">
        <w:rPr>
          <w:rFonts w:ascii="Verdana" w:cs="Verdana" w:eastAsia="Verdana" w:hAnsi="Verdana"/>
          <w:rtl w:val="0"/>
        </w:rPr>
        <w:t xml:space="preserve">Roles and privileges</w:t>
      </w:r>
    </w:p>
    <w:tbl>
      <w:tblPr>
        <w:tblStyle w:val="Table1"/>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20"/>
        <w:gridCol w:w="6855"/>
        <w:tblGridChange w:id="0">
          <w:tblGrid>
            <w:gridCol w:w="2520"/>
            <w:gridCol w:w="6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0">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1">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Pages &amp; options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2">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Get-it-right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3">
            <w:pPr>
              <w:numPr>
                <w:ilvl w:val="0"/>
                <w:numId w:val="19"/>
              </w:numPr>
              <w:ind w:left="720" w:hanging="360"/>
              <w:rPr>
                <w:rFonts w:ascii="Verdana" w:cs="Verdana" w:eastAsia="Verdana" w:hAnsi="Verdana"/>
              </w:rPr>
            </w:pPr>
            <w:r w:rsidDel="00000000" w:rsidR="00000000" w:rsidRPr="00000000">
              <w:rPr>
                <w:rFonts w:ascii="Verdana" w:cs="Verdana" w:eastAsia="Verdana" w:hAnsi="Verdana"/>
                <w:rtl w:val="0"/>
              </w:rPr>
              <w:t xml:space="preserve">All pages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Get-it-right ops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5">
            <w:pPr>
              <w:numPr>
                <w:ilvl w:val="0"/>
                <w:numId w:val="18"/>
              </w:numPr>
              <w:ind w:left="720" w:hanging="360"/>
              <w:rPr>
                <w:rFonts w:ascii="Verdana" w:cs="Verdana" w:eastAsia="Verdana" w:hAnsi="Verdana"/>
                <w:u w:val="none"/>
              </w:rPr>
            </w:pPr>
            <w:r w:rsidDel="00000000" w:rsidR="00000000" w:rsidRPr="00000000">
              <w:rPr>
                <w:rFonts w:ascii="Verdana" w:cs="Verdana" w:eastAsia="Verdana" w:hAnsi="Verdana"/>
                <w:rtl w:val="0"/>
              </w:rPr>
              <w:t xml:space="preserve">All pages but no revenue numbers</w:t>
            </w:r>
          </w:p>
        </w:tc>
      </w:tr>
    </w:tbl>
    <w:p w:rsidR="00000000" w:rsidDel="00000000" w:rsidP="00000000" w:rsidRDefault="00000000" w:rsidRPr="00000000" w14:paraId="00000186">
      <w:pPr>
        <w:pStyle w:val="Heading3"/>
        <w:rPr>
          <w:rFonts w:ascii="Verdana" w:cs="Verdana" w:eastAsia="Verdana" w:hAnsi="Verdana"/>
        </w:rPr>
      </w:pPr>
      <w:bookmarkStart w:colFirst="0" w:colLast="0" w:name="_7r6tyog5d21u" w:id="22"/>
      <w:bookmarkEnd w:id="22"/>
      <w:r w:rsidDel="00000000" w:rsidR="00000000" w:rsidRPr="00000000">
        <w:rPr>
          <w:rFonts w:ascii="Verdana" w:cs="Verdana" w:eastAsia="Verdana" w:hAnsi="Verdana"/>
          <w:rtl w:val="0"/>
        </w:rPr>
        <w:t xml:space="preserve">Lender</w:t>
      </w:r>
    </w:p>
    <w:tbl>
      <w:tblPr>
        <w:tblStyle w:val="Table2"/>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10"/>
        <w:tblGridChange w:id="0">
          <w:tblGrid>
            <w:gridCol w:w="1365"/>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Pages &amp; options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rPr>
            </w:pPr>
            <w:r w:rsidDel="00000000" w:rsidR="00000000" w:rsidRPr="00000000">
              <w:rPr>
                <w:rFonts w:ascii="Verdana" w:cs="Verdana" w:eastAsia="Verdana" w:hAnsi="Verdana"/>
                <w:rtl w:val="0"/>
              </w:rPr>
              <w:t xml:space="preserve">Org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Verdana" w:cs="Verdana" w:eastAsia="Verdana" w:hAnsi="Verdana"/>
              </w:rPr>
            </w:pPr>
            <w:r w:rsidDel="00000000" w:rsidR="00000000" w:rsidRPr="00000000">
              <w:rPr>
                <w:rFonts w:ascii="Verdana" w:cs="Verdana" w:eastAsia="Verdana" w:hAnsi="Verdana"/>
                <w:rtl w:val="0"/>
              </w:rPr>
              <w:t xml:space="preserve">Settings</w:t>
            </w:r>
          </w:p>
          <w:p w:rsidR="00000000" w:rsidDel="00000000" w:rsidP="00000000" w:rsidRDefault="00000000" w:rsidRPr="00000000" w14:paraId="0000018B">
            <w:pPr>
              <w:numPr>
                <w:ilvl w:val="0"/>
                <w:numId w:val="9"/>
              </w:numPr>
              <w:ind w:left="720" w:hanging="360"/>
              <w:rPr>
                <w:rFonts w:ascii="Verdana" w:cs="Verdana" w:eastAsia="Verdana" w:hAnsi="Verdana"/>
              </w:rPr>
            </w:pPr>
            <w:r w:rsidDel="00000000" w:rsidR="00000000" w:rsidRPr="00000000">
              <w:rPr>
                <w:rFonts w:ascii="Verdana" w:cs="Verdana" w:eastAsia="Verdana" w:hAnsi="Verdana"/>
                <w:rtl w:val="0"/>
              </w:rPr>
              <w:t xml:space="preserve">Dashboard - All reports</w:t>
            </w:r>
          </w:p>
          <w:p w:rsidR="00000000" w:rsidDel="00000000" w:rsidP="00000000" w:rsidRDefault="00000000" w:rsidRPr="00000000" w14:paraId="0000018C">
            <w:pPr>
              <w:numPr>
                <w:ilvl w:val="0"/>
                <w:numId w:val="9"/>
              </w:numPr>
              <w:ind w:left="720" w:hanging="360"/>
              <w:rPr>
                <w:rFonts w:ascii="Verdana" w:cs="Verdana" w:eastAsia="Verdana" w:hAnsi="Verdana"/>
              </w:rPr>
            </w:pPr>
            <w:r w:rsidDel="00000000" w:rsidR="00000000" w:rsidRPr="00000000">
              <w:rPr>
                <w:rFonts w:ascii="Verdana" w:cs="Verdana" w:eastAsia="Verdana" w:hAnsi="Verdana"/>
                <w:rtl w:val="0"/>
              </w:rPr>
              <w:t xml:space="preserve">Raise Request</w:t>
            </w:r>
          </w:p>
          <w:p w:rsidR="00000000" w:rsidDel="00000000" w:rsidP="00000000" w:rsidRDefault="00000000" w:rsidRPr="00000000" w14:paraId="0000018D">
            <w:pPr>
              <w:numPr>
                <w:ilvl w:val="0"/>
                <w:numId w:val="9"/>
              </w:numPr>
              <w:ind w:left="720" w:hanging="360"/>
              <w:rPr>
                <w:rFonts w:ascii="Verdana" w:cs="Verdana" w:eastAsia="Verdana" w:hAnsi="Verdana"/>
              </w:rPr>
            </w:pPr>
            <w:r w:rsidDel="00000000" w:rsidR="00000000" w:rsidRPr="00000000">
              <w:rPr>
                <w:rFonts w:ascii="Verdana" w:cs="Verdana" w:eastAsia="Verdana" w:hAnsi="Verdana"/>
                <w:rtl w:val="0"/>
              </w:rPr>
              <w:t xml:space="preserve">Review submission</w:t>
            </w:r>
          </w:p>
          <w:p w:rsidR="00000000" w:rsidDel="00000000" w:rsidP="00000000" w:rsidRDefault="00000000" w:rsidRPr="00000000" w14:paraId="0000018E">
            <w:pPr>
              <w:numPr>
                <w:ilvl w:val="0"/>
                <w:numId w:val="9"/>
              </w:numPr>
              <w:ind w:left="720" w:hanging="360"/>
              <w:rPr>
                <w:rFonts w:ascii="Verdana" w:cs="Verdana" w:eastAsia="Verdana" w:hAnsi="Verdana"/>
              </w:rPr>
            </w:pPr>
            <w:r w:rsidDel="00000000" w:rsidR="00000000" w:rsidRPr="00000000">
              <w:rPr>
                <w:rFonts w:ascii="Verdana" w:cs="Verdana" w:eastAsia="Verdana" w:hAnsi="Verdana"/>
                <w:rtl w:val="0"/>
              </w:rPr>
              <w:t xml:space="preserve">Listing - all actions</w:t>
            </w:r>
          </w:p>
          <w:p w:rsidR="00000000" w:rsidDel="00000000" w:rsidP="00000000" w:rsidRDefault="00000000" w:rsidRPr="00000000" w14:paraId="0000018F">
            <w:pPr>
              <w:numPr>
                <w:ilvl w:val="0"/>
                <w:numId w:val="9"/>
              </w:numPr>
              <w:ind w:left="720" w:hanging="360"/>
              <w:rPr>
                <w:rFonts w:ascii="Verdana" w:cs="Verdana" w:eastAsia="Verdana" w:hAnsi="Verdana"/>
              </w:rPr>
            </w:pPr>
            <w:r w:rsidDel="00000000" w:rsidR="00000000" w:rsidRPr="00000000">
              <w:rPr>
                <w:rFonts w:ascii="Verdana" w:cs="Verdana" w:eastAsia="Verdana" w:hAnsi="Verdana"/>
                <w:rtl w:val="0"/>
              </w:rPr>
              <w:t xml:space="preserve">Settings - all actions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Branch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ind w:left="0" w:firstLine="0"/>
              <w:rPr>
                <w:rFonts w:ascii="Verdana" w:cs="Verdana" w:eastAsia="Verdana" w:hAnsi="Verdana"/>
              </w:rPr>
            </w:pPr>
            <w:r w:rsidDel="00000000" w:rsidR="00000000" w:rsidRPr="00000000">
              <w:rPr>
                <w:rFonts w:ascii="Verdana" w:cs="Verdana" w:eastAsia="Verdana" w:hAnsi="Verdana"/>
                <w:rtl w:val="0"/>
              </w:rPr>
              <w:t xml:space="preserve">Same as org admin but data is restricted to only the branches mapped to him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ind w:left="0" w:firstLine="0"/>
              <w:rPr>
                <w:rFonts w:ascii="Verdana" w:cs="Verdana" w:eastAsia="Verdana" w:hAnsi="Verdana"/>
              </w:rPr>
            </w:pPr>
            <w:r w:rsidDel="00000000" w:rsidR="00000000" w:rsidRPr="00000000">
              <w:rPr>
                <w:rFonts w:ascii="Verdana" w:cs="Verdana" w:eastAsia="Verdana" w:hAnsi="Verdana"/>
                <w:rtl w:val="0"/>
              </w:rPr>
              <w:t xml:space="preserve">Requester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numPr>
                <w:ilvl w:val="0"/>
                <w:numId w:val="20"/>
              </w:numPr>
              <w:ind w:left="720" w:hanging="360"/>
              <w:rPr>
                <w:rFonts w:ascii="Verdana" w:cs="Verdana" w:eastAsia="Verdana" w:hAnsi="Verdana"/>
              </w:rPr>
            </w:pPr>
            <w:r w:rsidDel="00000000" w:rsidR="00000000" w:rsidRPr="00000000">
              <w:rPr>
                <w:rFonts w:ascii="Verdana" w:cs="Verdana" w:eastAsia="Verdana" w:hAnsi="Verdana"/>
                <w:rtl w:val="0"/>
              </w:rPr>
              <w:t xml:space="preserve">Dashboard - No payables data; list of reports triggered by him </w:t>
            </w:r>
          </w:p>
          <w:p w:rsidR="00000000" w:rsidDel="00000000" w:rsidP="00000000" w:rsidRDefault="00000000" w:rsidRPr="00000000" w14:paraId="00000194">
            <w:pPr>
              <w:numPr>
                <w:ilvl w:val="0"/>
                <w:numId w:val="20"/>
              </w:numPr>
              <w:ind w:left="720" w:hanging="360"/>
              <w:rPr>
                <w:rFonts w:ascii="Verdana" w:cs="Verdana" w:eastAsia="Verdana" w:hAnsi="Verdana"/>
              </w:rPr>
            </w:pPr>
            <w:r w:rsidDel="00000000" w:rsidR="00000000" w:rsidRPr="00000000">
              <w:rPr>
                <w:rFonts w:ascii="Verdana" w:cs="Verdana" w:eastAsia="Verdana" w:hAnsi="Verdana"/>
                <w:rtl w:val="0"/>
              </w:rPr>
              <w:t xml:space="preserve">Raise Request</w:t>
            </w:r>
          </w:p>
          <w:p w:rsidR="00000000" w:rsidDel="00000000" w:rsidP="00000000" w:rsidRDefault="00000000" w:rsidRPr="00000000" w14:paraId="00000195">
            <w:pPr>
              <w:numPr>
                <w:ilvl w:val="0"/>
                <w:numId w:val="20"/>
              </w:numPr>
              <w:ind w:left="720" w:hanging="360"/>
              <w:rPr>
                <w:rFonts w:ascii="Verdana" w:cs="Verdana" w:eastAsia="Verdana" w:hAnsi="Verdana"/>
              </w:rPr>
            </w:pPr>
            <w:r w:rsidDel="00000000" w:rsidR="00000000" w:rsidRPr="00000000">
              <w:rPr>
                <w:rFonts w:ascii="Verdana" w:cs="Verdana" w:eastAsia="Verdana" w:hAnsi="Verdana"/>
                <w:rtl w:val="0"/>
              </w:rPr>
              <w:t xml:space="preserve">Review submission</w:t>
            </w:r>
          </w:p>
          <w:p w:rsidR="00000000" w:rsidDel="00000000" w:rsidP="00000000" w:rsidRDefault="00000000" w:rsidRPr="00000000" w14:paraId="00000196">
            <w:pPr>
              <w:numPr>
                <w:ilvl w:val="0"/>
                <w:numId w:val="20"/>
              </w:numPr>
              <w:ind w:left="720" w:hanging="360"/>
              <w:rPr>
                <w:rFonts w:ascii="Verdana" w:cs="Verdana" w:eastAsia="Verdana" w:hAnsi="Verdana"/>
              </w:rPr>
            </w:pPr>
            <w:r w:rsidDel="00000000" w:rsidR="00000000" w:rsidRPr="00000000">
              <w:rPr>
                <w:rFonts w:ascii="Verdana" w:cs="Verdana" w:eastAsia="Verdana" w:hAnsi="Verdana"/>
                <w:rtl w:val="0"/>
              </w:rPr>
              <w:t xml:space="preserve">Listing - all actions</w:t>
            </w:r>
          </w:p>
        </w:tc>
      </w:tr>
    </w:tbl>
    <w:p w:rsidR="00000000" w:rsidDel="00000000" w:rsidP="00000000" w:rsidRDefault="00000000" w:rsidRPr="00000000" w14:paraId="00000197">
      <w:pPr>
        <w:pStyle w:val="Heading3"/>
        <w:rPr>
          <w:rFonts w:ascii="Verdana" w:cs="Verdana" w:eastAsia="Verdana" w:hAnsi="Verdana"/>
        </w:rPr>
      </w:pPr>
      <w:bookmarkStart w:colFirst="0" w:colLast="0" w:name="_bf1oa37gx0u7" w:id="23"/>
      <w:bookmarkEnd w:id="23"/>
      <w:r w:rsidDel="00000000" w:rsidR="00000000" w:rsidRPr="00000000">
        <w:rPr>
          <w:rFonts w:ascii="Verdana" w:cs="Verdana" w:eastAsia="Verdana" w:hAnsi="Verdana"/>
          <w:rtl w:val="0"/>
        </w:rPr>
        <w:t xml:space="preserve">vendor</w:t>
      </w:r>
    </w:p>
    <w:tbl>
      <w:tblPr>
        <w:tblStyle w:val="Table3"/>
        <w:tblW w:w="93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8010"/>
        <w:tblGridChange w:id="0">
          <w:tblGrid>
            <w:gridCol w:w="1365"/>
            <w:gridCol w:w="80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Role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Verdana" w:cs="Verdana" w:eastAsia="Verdana" w:hAnsi="Verdana"/>
                <w:b w:val="1"/>
                <w:bCs w:val="1"/>
              </w:rPr>
            </w:pPr>
            <w:r w:rsidDel="00000000" w:rsidR="00000000" w:rsidRPr="00000000">
              <w:rPr>
                <w:rFonts w:ascii="Verdana" w:cs="Verdana" w:eastAsia="Verdana" w:hAnsi="Verdana"/>
                <w:b w:val="1"/>
                <w:bCs w:val="1"/>
                <w:rtl w:val="0"/>
              </w:rPr>
              <w:t xml:space="preserve">Pages &amp; options / 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vendor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numPr>
                <w:ilvl w:val="0"/>
                <w:numId w:val="1"/>
              </w:numPr>
              <w:ind w:left="720" w:hanging="360"/>
              <w:rPr>
                <w:rFonts w:ascii="Verdana" w:cs="Verdana" w:eastAsia="Verdana" w:hAnsi="Verdana"/>
              </w:rPr>
            </w:pPr>
            <w:r w:rsidDel="00000000" w:rsidR="00000000" w:rsidRPr="00000000">
              <w:rPr>
                <w:rFonts w:ascii="Verdana" w:cs="Verdana" w:eastAsia="Verdana" w:hAnsi="Verdana"/>
                <w:rtl w:val="0"/>
              </w:rPr>
              <w:t xml:space="preserve">Dashboard - all reports</w:t>
            </w:r>
          </w:p>
          <w:p w:rsidR="00000000" w:rsidDel="00000000" w:rsidP="00000000" w:rsidRDefault="00000000" w:rsidRPr="00000000" w14:paraId="0000019C">
            <w:pPr>
              <w:numPr>
                <w:ilvl w:val="0"/>
                <w:numId w:val="1"/>
              </w:numPr>
              <w:ind w:left="720" w:hanging="360"/>
              <w:rPr>
                <w:rFonts w:ascii="Verdana" w:cs="Verdana" w:eastAsia="Verdana" w:hAnsi="Verdana"/>
              </w:rPr>
            </w:pPr>
            <w:r w:rsidDel="00000000" w:rsidR="00000000" w:rsidRPr="00000000">
              <w:rPr>
                <w:rFonts w:ascii="Verdana" w:cs="Verdana" w:eastAsia="Verdana" w:hAnsi="Verdana"/>
                <w:rtl w:val="0"/>
              </w:rPr>
              <w:t xml:space="preserve">Accept request</w:t>
            </w:r>
          </w:p>
          <w:p w:rsidR="00000000" w:rsidDel="00000000" w:rsidP="00000000" w:rsidRDefault="00000000" w:rsidRPr="00000000" w14:paraId="0000019D">
            <w:pPr>
              <w:numPr>
                <w:ilvl w:val="0"/>
                <w:numId w:val="1"/>
              </w:numPr>
              <w:ind w:left="720" w:hanging="360"/>
              <w:rPr>
                <w:rFonts w:ascii="Verdana" w:cs="Verdana" w:eastAsia="Verdana" w:hAnsi="Verdana"/>
              </w:rPr>
            </w:pPr>
            <w:r w:rsidDel="00000000" w:rsidR="00000000" w:rsidRPr="00000000">
              <w:rPr>
                <w:rFonts w:ascii="Verdana" w:cs="Verdana" w:eastAsia="Verdana" w:hAnsi="Verdana"/>
                <w:rtl w:val="0"/>
              </w:rPr>
              <w:t xml:space="preserve">Upload / Share report</w:t>
            </w:r>
          </w:p>
          <w:p w:rsidR="00000000" w:rsidDel="00000000" w:rsidP="00000000" w:rsidRDefault="00000000" w:rsidRPr="00000000" w14:paraId="0000019E">
            <w:pPr>
              <w:numPr>
                <w:ilvl w:val="0"/>
                <w:numId w:val="1"/>
              </w:numPr>
              <w:ind w:left="720" w:hanging="360"/>
              <w:rPr>
                <w:rFonts w:ascii="Verdana" w:cs="Verdana" w:eastAsia="Verdana" w:hAnsi="Verdana"/>
              </w:rPr>
            </w:pPr>
            <w:r w:rsidDel="00000000" w:rsidR="00000000" w:rsidRPr="00000000">
              <w:rPr>
                <w:rFonts w:ascii="Verdana" w:cs="Verdana" w:eastAsia="Verdana" w:hAnsi="Verdana"/>
                <w:rtl w:val="0"/>
              </w:rPr>
              <w:t xml:space="preserve">Listings page</w:t>
            </w:r>
          </w:p>
          <w:p w:rsidR="00000000" w:rsidDel="00000000" w:rsidP="00000000" w:rsidRDefault="00000000" w:rsidRPr="00000000" w14:paraId="0000019F">
            <w:pPr>
              <w:numPr>
                <w:ilvl w:val="1"/>
                <w:numId w:val="1"/>
              </w:numPr>
              <w:ind w:left="1440" w:hanging="360"/>
              <w:rPr>
                <w:rFonts w:ascii="Verdana" w:cs="Verdana" w:eastAsia="Verdana" w:hAnsi="Verdana"/>
              </w:rPr>
            </w:pPr>
            <w:r w:rsidDel="00000000" w:rsidR="00000000" w:rsidRPr="00000000">
              <w:rPr>
                <w:rFonts w:ascii="Verdana" w:cs="Verdana" w:eastAsia="Verdana" w:hAnsi="Verdana"/>
                <w:rtl w:val="0"/>
              </w:rPr>
              <w:t xml:space="preserve">Manage listing - draft, available for purchase, archived</w:t>
            </w:r>
          </w:p>
          <w:p w:rsidR="00000000" w:rsidDel="00000000" w:rsidP="00000000" w:rsidRDefault="00000000" w:rsidRPr="00000000" w14:paraId="000001A0">
            <w:pPr>
              <w:numPr>
                <w:ilvl w:val="1"/>
                <w:numId w:val="1"/>
              </w:numPr>
              <w:ind w:left="1440" w:hanging="360"/>
              <w:rPr>
                <w:rFonts w:ascii="Verdana" w:cs="Verdana" w:eastAsia="Verdana" w:hAnsi="Verdana"/>
              </w:rPr>
            </w:pPr>
            <w:r w:rsidDel="00000000" w:rsidR="00000000" w:rsidRPr="00000000">
              <w:rPr>
                <w:rFonts w:ascii="Verdana" w:cs="Verdana" w:eastAsia="Verdana" w:hAnsi="Verdana"/>
                <w:rtl w:val="0"/>
              </w:rPr>
              <w:t xml:space="preserve">Map view (like in airbnb)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rPr>
                <w:rFonts w:ascii="Verdana" w:cs="Verdana" w:eastAsia="Verdana" w:hAnsi="Verdana"/>
              </w:rPr>
            </w:pPr>
            <w:r w:rsidDel="00000000" w:rsidR="00000000" w:rsidRPr="00000000">
              <w:rPr>
                <w:rFonts w:ascii="Verdana" w:cs="Verdana" w:eastAsia="Verdana" w:hAnsi="Verdana"/>
                <w:rtl w:val="0"/>
              </w:rPr>
              <w:t xml:space="preserve">Office Admin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numPr>
                <w:ilvl w:val="0"/>
                <w:numId w:val="11"/>
              </w:numPr>
              <w:ind w:left="720" w:hanging="360"/>
              <w:rPr>
                <w:rFonts w:ascii="Verdana" w:cs="Verdana" w:eastAsia="Verdana" w:hAnsi="Verdana"/>
              </w:rPr>
            </w:pPr>
            <w:r w:rsidDel="00000000" w:rsidR="00000000" w:rsidRPr="00000000">
              <w:rPr>
                <w:rFonts w:ascii="Verdana" w:cs="Verdana" w:eastAsia="Verdana" w:hAnsi="Verdana"/>
                <w:rtl w:val="0"/>
              </w:rPr>
              <w:t xml:space="preserve">Dashboard - no earnings data; only pending reports list</w:t>
            </w:r>
          </w:p>
          <w:p w:rsidR="00000000" w:rsidDel="00000000" w:rsidP="00000000" w:rsidRDefault="00000000" w:rsidRPr="00000000" w14:paraId="000001A3">
            <w:pPr>
              <w:numPr>
                <w:ilvl w:val="0"/>
                <w:numId w:val="11"/>
              </w:numPr>
              <w:ind w:left="720" w:hanging="360"/>
              <w:rPr>
                <w:rFonts w:ascii="Verdana" w:cs="Verdana" w:eastAsia="Verdana" w:hAnsi="Verdana"/>
              </w:rPr>
            </w:pPr>
            <w:r w:rsidDel="00000000" w:rsidR="00000000" w:rsidRPr="00000000">
              <w:rPr>
                <w:rFonts w:ascii="Verdana" w:cs="Verdana" w:eastAsia="Verdana" w:hAnsi="Verdana"/>
                <w:rtl w:val="0"/>
              </w:rPr>
              <w:t xml:space="preserve">Accept request (if it has been permitted for the role)</w:t>
            </w:r>
          </w:p>
          <w:p w:rsidR="00000000" w:rsidDel="00000000" w:rsidP="00000000" w:rsidRDefault="00000000" w:rsidRPr="00000000" w14:paraId="000001A4">
            <w:pPr>
              <w:numPr>
                <w:ilvl w:val="0"/>
                <w:numId w:val="11"/>
              </w:numPr>
              <w:ind w:left="720" w:hanging="360"/>
              <w:rPr>
                <w:rFonts w:ascii="Verdana" w:cs="Verdana" w:eastAsia="Verdana" w:hAnsi="Verdana"/>
              </w:rPr>
            </w:pPr>
            <w:r w:rsidDel="00000000" w:rsidR="00000000" w:rsidRPr="00000000">
              <w:rPr>
                <w:rFonts w:ascii="Verdana" w:cs="Verdana" w:eastAsia="Verdana" w:hAnsi="Verdana"/>
                <w:rtl w:val="0"/>
              </w:rPr>
              <w:t xml:space="preserve">Upload / share report</w:t>
            </w:r>
          </w:p>
          <w:p w:rsidR="00000000" w:rsidDel="00000000" w:rsidP="00000000" w:rsidRDefault="00000000" w:rsidRPr="00000000" w14:paraId="000001A5">
            <w:pPr>
              <w:numPr>
                <w:ilvl w:val="0"/>
                <w:numId w:val="11"/>
              </w:numPr>
              <w:ind w:left="720" w:hanging="360"/>
              <w:rPr>
                <w:rFonts w:ascii="Verdana" w:cs="Verdana" w:eastAsia="Verdana" w:hAnsi="Verdana"/>
              </w:rPr>
            </w:pPr>
            <w:r w:rsidDel="00000000" w:rsidR="00000000" w:rsidRPr="00000000">
              <w:rPr>
                <w:rFonts w:ascii="Verdana" w:cs="Verdana" w:eastAsia="Verdana" w:hAnsi="Verdana"/>
                <w:rtl w:val="0"/>
              </w:rPr>
              <w:t xml:space="preserve">Manage listing</w:t>
            </w:r>
          </w:p>
        </w:tc>
      </w:tr>
    </w:tbl>
    <w:p w:rsidR="00000000" w:rsidDel="00000000" w:rsidP="00000000" w:rsidRDefault="00000000" w:rsidRPr="00000000" w14:paraId="000001A6">
      <w:pPr>
        <w:rPr>
          <w:rFonts w:ascii="Verdana" w:cs="Verdana" w:eastAsia="Verdana" w:hAnsi="Verdana"/>
        </w:rPr>
      </w:pPr>
      <w:r w:rsidDel="00000000" w:rsidR="00000000" w:rsidRPr="00000000">
        <w:rPr>
          <w:rtl w:val="0"/>
        </w:rPr>
      </w:r>
    </w:p>
    <w:p w:rsidR="00000000" w:rsidDel="00000000" w:rsidP="00000000" w:rsidRDefault="00000000" w:rsidRPr="00000000" w14:paraId="000001A7">
      <w:pPr>
        <w:pStyle w:val="Heading2"/>
        <w:rPr>
          <w:rFonts w:ascii="Verdana" w:cs="Verdana" w:eastAsia="Verdana" w:hAnsi="Verdana"/>
        </w:rPr>
      </w:pPr>
      <w:bookmarkStart w:colFirst="0" w:colLast="0" w:name="_1zu6sx2ln5hu" w:id="24"/>
      <w:bookmarkEnd w:id="24"/>
      <w:r w:rsidDel="00000000" w:rsidR="00000000" w:rsidRPr="00000000">
        <w:rPr>
          <w:rFonts w:ascii="Verdana" w:cs="Verdana" w:eastAsia="Verdana" w:hAnsi="Verdana"/>
          <w:rtl w:val="0"/>
        </w:rPr>
        <w:t xml:space="preserve">Instrumentation</w:t>
      </w:r>
    </w:p>
    <w:p w:rsidR="00000000" w:rsidDel="00000000" w:rsidP="00000000" w:rsidRDefault="00000000" w:rsidRPr="00000000" w14:paraId="000001A8">
      <w:pPr>
        <w:pStyle w:val="Heading3"/>
        <w:rPr>
          <w:rFonts w:ascii="Verdana" w:cs="Verdana" w:eastAsia="Verdana" w:hAnsi="Verdana"/>
        </w:rPr>
      </w:pPr>
      <w:bookmarkStart w:colFirst="0" w:colLast="0" w:name="_qiesuvfrvdqq" w:id="25"/>
      <w:bookmarkEnd w:id="25"/>
      <w:r w:rsidDel="00000000" w:rsidR="00000000" w:rsidRPr="00000000">
        <w:rPr>
          <w:rFonts w:ascii="Verdana" w:cs="Verdana" w:eastAsia="Verdana" w:hAnsi="Verdana"/>
          <w:rtl w:val="0"/>
        </w:rPr>
        <w:t xml:space="preserve">Lender action logs</w:t>
      </w:r>
    </w:p>
    <w:p w:rsidR="00000000" w:rsidDel="00000000" w:rsidP="00000000" w:rsidRDefault="00000000" w:rsidRPr="00000000" w14:paraId="000001A9">
      <w:pPr>
        <w:numPr>
          <w:ilvl w:val="0"/>
          <w:numId w:val="2"/>
        </w:numPr>
        <w:ind w:left="720" w:hanging="360"/>
        <w:rPr>
          <w:rFonts w:ascii="Verdana" w:cs="Verdana" w:eastAsia="Verdana" w:hAnsi="Verdana"/>
        </w:rPr>
      </w:pPr>
      <w:r w:rsidDel="00000000" w:rsidR="00000000" w:rsidRPr="00000000">
        <w:rPr>
          <w:rFonts w:ascii="Verdana" w:cs="Verdana" w:eastAsia="Verdana" w:hAnsi="Verdana"/>
          <w:rtl w:val="0"/>
        </w:rPr>
        <w:t xml:space="preserve">Request raised / acceptance / sending back for review, etc. (by who, time, etc.)</w:t>
      </w:r>
    </w:p>
    <w:p w:rsidR="00000000" w:rsidDel="00000000" w:rsidP="00000000" w:rsidRDefault="00000000" w:rsidRPr="00000000" w14:paraId="000001AA">
      <w:pPr>
        <w:numPr>
          <w:ilvl w:val="0"/>
          <w:numId w:val="2"/>
        </w:numPr>
        <w:ind w:left="720" w:hanging="360"/>
        <w:rPr>
          <w:rFonts w:ascii="Verdana" w:cs="Verdana" w:eastAsia="Verdana" w:hAnsi="Verdana"/>
        </w:rPr>
      </w:pPr>
      <w:r w:rsidDel="00000000" w:rsidR="00000000" w:rsidRPr="00000000">
        <w:rPr>
          <w:rFonts w:ascii="Verdana" w:cs="Verdana" w:eastAsia="Verdana" w:hAnsi="Verdana"/>
          <w:rtl w:val="0"/>
        </w:rPr>
        <w:t xml:space="preserve">Listings purchase etc.</w:t>
      </w:r>
    </w:p>
    <w:p w:rsidR="00000000" w:rsidDel="00000000" w:rsidP="00000000" w:rsidRDefault="00000000" w:rsidRPr="00000000" w14:paraId="000001AB">
      <w:pPr>
        <w:pStyle w:val="Heading3"/>
        <w:rPr>
          <w:rFonts w:ascii="Verdana" w:cs="Verdana" w:eastAsia="Verdana" w:hAnsi="Verdana"/>
        </w:rPr>
      </w:pPr>
      <w:bookmarkStart w:colFirst="0" w:colLast="0" w:name="_3ijvkshc6k5a" w:id="26"/>
      <w:bookmarkEnd w:id="26"/>
      <w:r w:rsidDel="00000000" w:rsidR="00000000" w:rsidRPr="00000000">
        <w:rPr>
          <w:rFonts w:ascii="Verdana" w:cs="Verdana" w:eastAsia="Verdana" w:hAnsi="Verdana"/>
          <w:rtl w:val="0"/>
        </w:rPr>
        <w:t xml:space="preserve">vendor action logs</w:t>
      </w:r>
    </w:p>
    <w:p w:rsidR="00000000" w:rsidDel="00000000" w:rsidP="00000000" w:rsidRDefault="00000000" w:rsidRPr="00000000" w14:paraId="000001AC">
      <w:pPr>
        <w:numPr>
          <w:ilvl w:val="0"/>
          <w:numId w:val="5"/>
        </w:numPr>
        <w:ind w:left="720" w:hanging="360"/>
        <w:rPr>
          <w:rFonts w:ascii="Verdana" w:cs="Verdana" w:eastAsia="Verdana" w:hAnsi="Verdana"/>
        </w:rPr>
      </w:pPr>
      <w:r w:rsidDel="00000000" w:rsidR="00000000" w:rsidRPr="00000000">
        <w:rPr>
          <w:rFonts w:ascii="Verdana" w:cs="Verdana" w:eastAsia="Verdana" w:hAnsi="Verdana"/>
          <w:rtl w:val="0"/>
        </w:rPr>
        <w:t xml:space="preserve">Request acceptance / submission / revisions (by who, time, etc.)</w:t>
      </w:r>
    </w:p>
    <w:p w:rsidR="00000000" w:rsidDel="00000000" w:rsidP="00000000" w:rsidRDefault="00000000" w:rsidRPr="00000000" w14:paraId="000001AD">
      <w:pPr>
        <w:numPr>
          <w:ilvl w:val="0"/>
          <w:numId w:val="5"/>
        </w:numPr>
        <w:ind w:left="720" w:hanging="360"/>
        <w:rPr>
          <w:rFonts w:ascii="Verdana" w:cs="Verdana" w:eastAsia="Verdana" w:hAnsi="Verdana"/>
        </w:rPr>
      </w:pPr>
      <w:r w:rsidDel="00000000" w:rsidR="00000000" w:rsidRPr="00000000">
        <w:rPr>
          <w:rFonts w:ascii="Verdana" w:cs="Verdana" w:eastAsia="Verdana" w:hAnsi="Verdana"/>
          <w:rtl w:val="0"/>
        </w:rPr>
        <w:t xml:space="preserve">Listing changes (by who, change detail, time, etc.)</w:t>
      </w:r>
    </w:p>
    <w:p w:rsidR="00000000" w:rsidDel="00000000" w:rsidP="00000000" w:rsidRDefault="00000000" w:rsidRPr="00000000" w14:paraId="000001AE">
      <w:pPr>
        <w:pStyle w:val="Heading2"/>
        <w:rPr>
          <w:rFonts w:ascii="Verdana" w:cs="Verdana" w:eastAsia="Verdana" w:hAnsi="Verdana"/>
        </w:rPr>
      </w:pPr>
      <w:bookmarkStart w:colFirst="0" w:colLast="0" w:name="_g1v833fk43dh" w:id="27"/>
      <w:bookmarkEnd w:id="27"/>
      <w:r w:rsidDel="00000000" w:rsidR="00000000" w:rsidRPr="00000000">
        <w:rPr>
          <w:rFonts w:ascii="Verdana" w:cs="Verdana" w:eastAsia="Verdana" w:hAnsi="Verdana"/>
          <w:rtl w:val="0"/>
        </w:rPr>
        <w:t xml:space="preserve">Other Adhoc features</w:t>
      </w:r>
    </w:p>
    <w:p w:rsidR="00000000" w:rsidDel="00000000" w:rsidP="00000000" w:rsidRDefault="00000000" w:rsidRPr="00000000" w14:paraId="000001AF">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Onboarding of Lenders and vendors only by certain users. No self sign-up option</w:t>
      </w:r>
    </w:p>
    <w:p w:rsidR="00000000" w:rsidDel="00000000" w:rsidP="00000000" w:rsidRDefault="00000000" w:rsidRPr="00000000" w14:paraId="000001B0">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Storage optimisation: Resizing the reports / images to standard if they are large.</w:t>
      </w:r>
    </w:p>
    <w:p w:rsidR="00000000" w:rsidDel="00000000" w:rsidP="00000000" w:rsidRDefault="00000000" w:rsidRPr="00000000" w14:paraId="000001B1">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If the received report is not accepted or sent back for review within a week, it will be accepted by default. Then the amount is added to payable.</w:t>
      </w:r>
    </w:p>
    <w:p w:rsidR="00000000" w:rsidDel="00000000" w:rsidP="00000000" w:rsidRDefault="00000000" w:rsidRPr="00000000" w14:paraId="000001B2">
      <w:pPr>
        <w:numPr>
          <w:ilvl w:val="0"/>
          <w:numId w:val="4"/>
        </w:numPr>
        <w:ind w:left="720" w:hanging="360"/>
        <w:rPr>
          <w:rFonts w:ascii="Verdana" w:cs="Verdana" w:eastAsia="Verdana" w:hAnsi="Verdana"/>
        </w:rPr>
      </w:pPr>
      <w:r w:rsidDel="00000000" w:rsidR="00000000" w:rsidRPr="00000000">
        <w:rPr>
          <w:rFonts w:ascii="Verdana" w:cs="Verdana" w:eastAsia="Verdana" w:hAnsi="Verdana"/>
          <w:rtl w:val="0"/>
        </w:rPr>
        <w:t xml:space="preserve">Mobile app (iOS &amp; Android or pwa?) for vendors login with features -</w:t>
      </w:r>
    </w:p>
    <w:p w:rsidR="00000000" w:rsidDel="00000000" w:rsidP="00000000" w:rsidRDefault="00000000" w:rsidRPr="00000000" w14:paraId="000001B3">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Receive incoming requests (new and revise requests) notification</w:t>
      </w:r>
    </w:p>
    <w:p w:rsidR="00000000" w:rsidDel="00000000" w:rsidP="00000000" w:rsidRDefault="00000000" w:rsidRPr="00000000" w14:paraId="000001B4">
      <w:pPr>
        <w:numPr>
          <w:ilvl w:val="2"/>
          <w:numId w:val="4"/>
        </w:numPr>
        <w:ind w:left="2160" w:hanging="360"/>
        <w:rPr>
          <w:rFonts w:ascii="Verdana" w:cs="Verdana" w:eastAsia="Verdana" w:hAnsi="Verdana"/>
        </w:rPr>
      </w:pPr>
      <w:r w:rsidDel="00000000" w:rsidR="00000000" w:rsidRPr="00000000">
        <w:rPr>
          <w:rFonts w:ascii="Verdana" w:cs="Verdana" w:eastAsia="Verdana" w:hAnsi="Verdana"/>
          <w:rtl w:val="0"/>
        </w:rPr>
        <w:t xml:space="preserve">Notification ON is a must for using the app.</w:t>
      </w:r>
    </w:p>
    <w:p w:rsidR="00000000" w:rsidDel="00000000" w:rsidP="00000000" w:rsidRDefault="00000000" w:rsidRPr="00000000" w14:paraId="000001B5">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Accept requests from lenders</w:t>
      </w:r>
    </w:p>
    <w:p w:rsidR="00000000" w:rsidDel="00000000" w:rsidP="00000000" w:rsidRDefault="00000000" w:rsidRPr="00000000" w14:paraId="000001B6">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Pending requests</w:t>
      </w:r>
    </w:p>
    <w:p w:rsidR="00000000" w:rsidDel="00000000" w:rsidP="00000000" w:rsidRDefault="00000000" w:rsidRPr="00000000" w14:paraId="000001B7">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Upload report</w:t>
      </w:r>
    </w:p>
    <w:p w:rsidR="00000000" w:rsidDel="00000000" w:rsidP="00000000" w:rsidRDefault="00000000" w:rsidRPr="00000000" w14:paraId="000001B8">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Rendering report format as a form with use of use to fill in</w:t>
      </w:r>
    </w:p>
    <w:p w:rsidR="00000000" w:rsidDel="00000000" w:rsidP="00000000" w:rsidRDefault="00000000" w:rsidRPr="00000000" w14:paraId="000001B9">
      <w:pPr>
        <w:numPr>
          <w:ilvl w:val="2"/>
          <w:numId w:val="4"/>
        </w:numPr>
        <w:ind w:left="2160" w:hanging="360"/>
        <w:rPr>
          <w:rFonts w:ascii="Verdana" w:cs="Verdana" w:eastAsia="Verdana" w:hAnsi="Verdana"/>
        </w:rPr>
      </w:pPr>
      <w:r w:rsidDel="00000000" w:rsidR="00000000" w:rsidRPr="00000000">
        <w:rPr>
          <w:rFonts w:ascii="Verdana" w:cs="Verdana" w:eastAsia="Verdana" w:hAnsi="Verdana"/>
          <w:rtl w:val="0"/>
        </w:rPr>
        <w:t xml:space="preserve">vendor’s format if they have preferences saved</w:t>
      </w:r>
    </w:p>
    <w:p w:rsidR="00000000" w:rsidDel="00000000" w:rsidP="00000000" w:rsidRDefault="00000000" w:rsidRPr="00000000" w14:paraId="000001BA">
      <w:pPr>
        <w:numPr>
          <w:ilvl w:val="2"/>
          <w:numId w:val="4"/>
        </w:numPr>
        <w:ind w:left="2160" w:hanging="360"/>
        <w:rPr>
          <w:rFonts w:ascii="Verdana" w:cs="Verdana" w:eastAsia="Verdana" w:hAnsi="Verdana"/>
        </w:rPr>
      </w:pPr>
      <w:r w:rsidDel="00000000" w:rsidR="00000000" w:rsidRPr="00000000">
        <w:rPr>
          <w:rFonts w:ascii="Verdana" w:cs="Verdana" w:eastAsia="Verdana" w:hAnsi="Verdana"/>
          <w:rtl w:val="0"/>
        </w:rPr>
        <w:t xml:space="preserve">If not, standard format from our side</w:t>
      </w:r>
    </w:p>
    <w:p w:rsidR="00000000" w:rsidDel="00000000" w:rsidP="00000000" w:rsidRDefault="00000000" w:rsidRPr="00000000" w14:paraId="000001BB">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Service workers to take data even when there is no network</w:t>
      </w:r>
    </w:p>
    <w:p w:rsidR="00000000" w:rsidDel="00000000" w:rsidP="00000000" w:rsidRDefault="00000000" w:rsidRPr="00000000" w14:paraId="000001BC">
      <w:pPr>
        <w:numPr>
          <w:ilvl w:val="1"/>
          <w:numId w:val="4"/>
        </w:numPr>
        <w:ind w:left="1440" w:hanging="360"/>
        <w:rPr>
          <w:rFonts w:ascii="Verdana" w:cs="Verdana" w:eastAsia="Verdana" w:hAnsi="Verdana"/>
        </w:rPr>
      </w:pPr>
      <w:r w:rsidDel="00000000" w:rsidR="00000000" w:rsidRPr="00000000">
        <w:rPr>
          <w:rFonts w:ascii="Verdana" w:cs="Verdana" w:eastAsia="Verdana" w:hAnsi="Verdana"/>
          <w:rtl w:val="0"/>
        </w:rPr>
        <w:t xml:space="preserve">Small dashboard</w:t>
      </w:r>
    </w:p>
    <w:p w:rsidR="00000000" w:rsidDel="00000000" w:rsidP="00000000" w:rsidRDefault="00000000" w:rsidRPr="00000000" w14:paraId="000001BD">
      <w:pPr>
        <w:numPr>
          <w:ilvl w:val="2"/>
          <w:numId w:val="4"/>
        </w:numPr>
        <w:ind w:left="2160" w:hanging="360"/>
        <w:rPr>
          <w:rFonts w:ascii="Verdana" w:cs="Verdana" w:eastAsia="Verdana" w:hAnsi="Verdana"/>
        </w:rPr>
      </w:pPr>
      <w:r w:rsidDel="00000000" w:rsidR="00000000" w:rsidRPr="00000000">
        <w:rPr>
          <w:rFonts w:ascii="Verdana" w:cs="Verdana" w:eastAsia="Verdana" w:hAnsi="Verdana"/>
          <w:rtl w:val="0"/>
        </w:rPr>
        <w:t xml:space="preserve">Pending requests</w:t>
      </w:r>
    </w:p>
    <w:p w:rsidR="00000000" w:rsidDel="00000000" w:rsidP="00000000" w:rsidRDefault="00000000" w:rsidRPr="00000000" w14:paraId="000001BE">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Applicant name</w:t>
      </w:r>
    </w:p>
    <w:p w:rsidR="00000000" w:rsidDel="00000000" w:rsidP="00000000" w:rsidRDefault="00000000" w:rsidRPr="00000000" w14:paraId="000001BF">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Lender name</w:t>
      </w:r>
    </w:p>
    <w:p w:rsidR="00000000" w:rsidDel="00000000" w:rsidP="00000000" w:rsidRDefault="00000000" w:rsidRPr="00000000" w14:paraId="000001C0">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Requester name</w:t>
      </w:r>
    </w:p>
    <w:p w:rsidR="00000000" w:rsidDel="00000000" w:rsidP="00000000" w:rsidRDefault="00000000" w:rsidRPr="00000000" w14:paraId="000001C1">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Property address</w:t>
      </w:r>
    </w:p>
    <w:p w:rsidR="00000000" w:rsidDel="00000000" w:rsidP="00000000" w:rsidRDefault="00000000" w:rsidRPr="00000000" w14:paraId="000001C2">
      <w:pPr>
        <w:numPr>
          <w:ilvl w:val="2"/>
          <w:numId w:val="4"/>
        </w:numPr>
        <w:ind w:left="2160" w:hanging="360"/>
        <w:rPr>
          <w:rFonts w:ascii="Verdana" w:cs="Verdana" w:eastAsia="Verdana" w:hAnsi="Verdana"/>
        </w:rPr>
      </w:pPr>
      <w:r w:rsidDel="00000000" w:rsidR="00000000" w:rsidRPr="00000000">
        <w:rPr>
          <w:rFonts w:ascii="Verdana" w:cs="Verdana" w:eastAsia="Verdana" w:hAnsi="Verdana"/>
          <w:rtl w:val="0"/>
        </w:rPr>
        <w:t xml:space="preserve">Receivables - Lender wise table</w:t>
      </w:r>
    </w:p>
    <w:p w:rsidR="00000000" w:rsidDel="00000000" w:rsidP="00000000" w:rsidRDefault="00000000" w:rsidRPr="00000000" w14:paraId="000001C3">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Lender name </w:t>
      </w:r>
    </w:p>
    <w:p w:rsidR="00000000" w:rsidDel="00000000" w:rsidP="00000000" w:rsidRDefault="00000000" w:rsidRPr="00000000" w14:paraId="000001C4">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Month</w:t>
      </w:r>
    </w:p>
    <w:p w:rsidR="00000000" w:rsidDel="00000000" w:rsidP="00000000" w:rsidRDefault="00000000" w:rsidRPr="00000000" w14:paraId="000001C5">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Count of reports</w:t>
      </w:r>
    </w:p>
    <w:p w:rsidR="00000000" w:rsidDel="00000000" w:rsidP="00000000" w:rsidRDefault="00000000" w:rsidRPr="00000000" w14:paraId="000001C6">
      <w:pPr>
        <w:numPr>
          <w:ilvl w:val="3"/>
          <w:numId w:val="4"/>
        </w:numPr>
        <w:ind w:left="2880" w:hanging="360"/>
        <w:rPr>
          <w:rFonts w:ascii="Verdana" w:cs="Verdana" w:eastAsia="Verdana" w:hAnsi="Verdana"/>
        </w:rPr>
      </w:pPr>
      <w:r w:rsidDel="00000000" w:rsidR="00000000" w:rsidRPr="00000000">
        <w:rPr>
          <w:rFonts w:ascii="Verdana" w:cs="Verdana" w:eastAsia="Verdana" w:hAnsi="Verdana"/>
          <w:rtl w:val="0"/>
        </w:rPr>
        <w:t xml:space="preserve">Total amount receivable</w:t>
      </w:r>
    </w:p>
    <w:sectPr>
      <w:headerReference r:id="rId8" w:type="default"/>
      <w:headerReference r:id="rId9" w:type="first"/>
      <w:footerReference r:id="rId10" w:type="first"/>
      <w:pgSz w:h="15840" w:w="12240" w:orient="portrait"/>
      <w:pgMar w:bottom="1440.0000000000002" w:top="1440.0000000000002" w:left="1440.0000000000002" w:right="1440.0000000000002" w:header="720" w:footer="72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resh Kumar A" w:id="5" w:date="2026-04-04T05:55:45Z">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direct based on user type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 Admin login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GIR support login</w:t>
      </w:r>
    </w:p>
  </w:comment>
  <w:comment w:author="Suresh Kumar A" w:id="8" w:date="2026-04-04T05:59:54Z">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states of listing</w:t>
      </w:r>
    </w:p>
  </w:comment>
  <w:comment w:author="Suresh Kumar A" w:id="4" w:date="2026-04-04T05:50:26Z">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w:t>
      </w:r>
    </w:p>
  </w:comment>
  <w:comment w:author="Suresh Kumar A" w:id="1" w:date="2026-04-04T05:15:41Z">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latest report for property</w:t>
      </w:r>
    </w:p>
  </w:comment>
  <w:comment w:author="Suresh Kumar A" w:id="7" w:date="2026-04-04T05:59:09Z">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w:t>
      </w:r>
    </w:p>
  </w:comment>
  <w:comment w:author="Suresh Kumar A" w:id="3" w:date="2026-04-04T05:38:50Z">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There is no existing listing area, or they just need a new one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Feature, request for listing in area ? Fixed price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one or more vendors selected then both will provide.</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Will this appear in new screen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 be for now</w:t>
      </w:r>
    </w:p>
  </w:comment>
  <w:comment w:author="Suresh Kumar A" w:id="0" w:date="2026-04-04T05:12:05Z">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Property type (residential), sqft , zoom level (3), latest report</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 -&gt; street level</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photo -&gt;  only external,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 Click -&gt; filters + sqft visible</w:t>
      </w:r>
    </w:p>
  </w:comment>
  <w:comment w:author="Suresh Kumar A" w:id="6" w:date="2026-04-04T05:58:08Z">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 FR</w:t>
      </w:r>
    </w:p>
  </w:comment>
  <w:comment w:author="Suresh Kumar A" w:id="2" w:date="2026-04-04T05:21:18Z">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Bank has policies to request price per sqft</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Vendor also has min acceptable price configured for listing, which they can configure by sqft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7">
    <w:pPr>
      <w:pStyle w:val="Title"/>
      <w:rPr>
        <w:sz w:val="38"/>
        <w:szCs w:val="38"/>
      </w:rPr>
    </w:pPr>
    <w:bookmarkStart w:colFirst="0" w:colLast="0" w:name="_aogwnvomxxjw" w:id="28"/>
    <w:bookmarkEnd w:id="28"/>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Style w:val="Title"/>
      <w:rPr>
        <w:color w:val="0000ff"/>
      </w:rPr>
    </w:pPr>
    <w:bookmarkStart w:colFirst="0" w:colLast="0" w:name="_nmmh1bv7er9x" w:id="29"/>
    <w:bookmarkEnd w:id="29"/>
    <w:r w:rsidDel="00000000" w:rsidR="00000000" w:rsidRPr="00000000">
      <w:rPr>
        <w:rFonts w:ascii="Verdana" w:cs="Verdana" w:eastAsia="Verdana" w:hAnsi="Verdana"/>
        <w:color w:val="0000ff"/>
        <w:sz w:val="38"/>
        <w:szCs w:val="38"/>
        <w:rtl w:val="0"/>
      </w:rPr>
      <w:t xml:space="preserve">Get it Right </w:t>
    </w:r>
    <w:r w:rsidDel="00000000" w:rsidR="00000000" w:rsidRPr="00000000">
      <w:rPr>
        <w:color w:val="0000ff"/>
        <w:sz w:val="38"/>
        <w:szCs w:val="38"/>
        <w:rtl w:val="0"/>
      </w:rPr>
      <w:br w:type="textWrapping"/>
      <w:t xml:space="preserve">Property valuation + Legal reports marketplace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drive.google.com/drive/folders/1hli5nsANs3MATX6NhFrgblbmdo3zr5nA?usp=share_link"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