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>
          <w:lang w:val="en-US"/>
        </w:rPr>
        <w:t>Test</w:t>
      </w:r>
    </w:p>
    <w:p>
      <w:r>
        <w:rPr>
          <w:lang w:val="en-US"/>
        </w:rPr>
        <w:t>Test1</w:t>
      </w:r>
    </w:p>
    <w:p/>
    <w:p>
      <w:r>
        <w:rPr>
          <w:lang w:val="en-US"/>
        </w:rPr>
        <w:t>Test2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Narayan Yadav</dc:creator>
  <cp:lastModifiedBy>Hari Narayan Yadav</cp:lastModifiedBy>
</cp:coreProperties>
</file>