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C9E5E" w14:textId="77777777" w:rsidR="005201A2" w:rsidRPr="005201A2" w:rsidRDefault="005201A2" w:rsidP="005201A2">
      <w:pPr>
        <w:rPr>
          <w:b/>
          <w:bCs/>
        </w:rPr>
      </w:pPr>
      <w:r w:rsidRPr="005201A2">
        <w:rPr>
          <w:rFonts w:ascii="Segoe UI Emoji" w:hAnsi="Segoe UI Emoji" w:cs="Segoe UI Emoji"/>
          <w:b/>
          <w:bCs/>
        </w:rPr>
        <w:t>🛡️</w:t>
      </w:r>
      <w:r w:rsidRPr="005201A2">
        <w:rPr>
          <w:b/>
          <w:bCs/>
        </w:rPr>
        <w:t xml:space="preserve"> Cybercrime Awareness – Phishing Case Study</w:t>
      </w:r>
    </w:p>
    <w:p w14:paraId="1D342CEE" w14:textId="77777777" w:rsidR="005201A2" w:rsidRPr="005201A2" w:rsidRDefault="005201A2" w:rsidP="005201A2">
      <w:pPr>
        <w:rPr>
          <w:b/>
          <w:bCs/>
        </w:rPr>
      </w:pPr>
      <w:r w:rsidRPr="005201A2">
        <w:rPr>
          <w:rFonts w:ascii="Segoe UI Emoji" w:hAnsi="Segoe UI Emoji" w:cs="Segoe UI Emoji"/>
          <w:b/>
          <w:bCs/>
        </w:rPr>
        <w:t>📌</w:t>
      </w:r>
      <w:r w:rsidRPr="005201A2">
        <w:rPr>
          <w:b/>
          <w:bCs/>
        </w:rPr>
        <w:t xml:space="preserve"> Case Study: Phishing Attack</w:t>
      </w:r>
    </w:p>
    <w:p w14:paraId="75AC6373" w14:textId="77777777" w:rsidR="005201A2" w:rsidRPr="005201A2" w:rsidRDefault="005201A2" w:rsidP="005201A2">
      <w:r w:rsidRPr="005201A2">
        <w:t>Phishing is a type of cybercrime in which attackers try to steal sensitive information such as login credentials, OTPs, or banking details by pretending to be a trusted source like a bank, UPI app, or a well-known website.</w:t>
      </w:r>
    </w:p>
    <w:p w14:paraId="71702D6F" w14:textId="77777777" w:rsidR="005201A2" w:rsidRPr="005201A2" w:rsidRDefault="005201A2" w:rsidP="005201A2">
      <w:r w:rsidRPr="005201A2">
        <w:t>In a typical phishing attack, the attacker sends a fake email or message containing a malicious link. When the user clicks on the link, they are redirected to a fake website that looks very similar to the original one. The user is then asked to enter personal details such as username, password, or OTP.</w:t>
      </w:r>
    </w:p>
    <w:p w14:paraId="778BE27F" w14:textId="77777777" w:rsidR="005201A2" w:rsidRPr="005201A2" w:rsidRDefault="005201A2" w:rsidP="005201A2">
      <w:r w:rsidRPr="005201A2">
        <w:t>Once the user submits this information, it is directly accessed by the attacker. The attacker can then misuse this data to gain unauthorized access to accounts or steal money.</w:t>
      </w:r>
    </w:p>
    <w:p w14:paraId="4C7D26FC" w14:textId="77777777" w:rsidR="005201A2" w:rsidRPr="005201A2" w:rsidRDefault="005201A2" w:rsidP="005201A2">
      <w:r w:rsidRPr="005201A2">
        <w:t>Students, elderly people, and users who are not aware of online safety practices are the most common targets of phishing attacks. The consequences include financial loss, identity theft, and loss of personal data.</w:t>
      </w:r>
    </w:p>
    <w:p w14:paraId="784D6D55" w14:textId="77777777" w:rsidR="005201A2" w:rsidRPr="005201A2" w:rsidRDefault="005201A2" w:rsidP="005201A2">
      <w:r w:rsidRPr="005201A2">
        <w:pict w14:anchorId="4D75E894">
          <v:rect id="_x0000_i1043" style="width:0;height:1.5pt" o:hralign="center" o:hrstd="t" o:hr="t" fillcolor="#a0a0a0" stroked="f"/>
        </w:pict>
      </w:r>
    </w:p>
    <w:p w14:paraId="4D684346" w14:textId="77777777" w:rsidR="005201A2" w:rsidRPr="005201A2" w:rsidRDefault="005201A2" w:rsidP="005201A2">
      <w:pPr>
        <w:rPr>
          <w:b/>
          <w:bCs/>
        </w:rPr>
      </w:pPr>
      <w:r w:rsidRPr="005201A2">
        <w:rPr>
          <w:rFonts w:ascii="Segoe UI Emoji" w:hAnsi="Segoe UI Emoji" w:cs="Segoe UI Emoji"/>
          <w:b/>
          <w:bCs/>
        </w:rPr>
        <w:t>✅</w:t>
      </w:r>
      <w:r w:rsidRPr="005201A2">
        <w:rPr>
          <w:b/>
          <w:bCs/>
        </w:rPr>
        <w:t xml:space="preserve"> Prevention Checklist (Stay Safe Online)</w:t>
      </w:r>
    </w:p>
    <w:p w14:paraId="33E9B5C3" w14:textId="77777777" w:rsidR="005201A2" w:rsidRPr="005201A2" w:rsidRDefault="005201A2" w:rsidP="005201A2">
      <w:pPr>
        <w:numPr>
          <w:ilvl w:val="0"/>
          <w:numId w:val="1"/>
        </w:numPr>
      </w:pPr>
      <w:r w:rsidRPr="005201A2">
        <w:t>Never share your OTP with anyone</w:t>
      </w:r>
    </w:p>
    <w:p w14:paraId="27EED1CF" w14:textId="77777777" w:rsidR="005201A2" w:rsidRPr="005201A2" w:rsidRDefault="005201A2" w:rsidP="005201A2">
      <w:pPr>
        <w:numPr>
          <w:ilvl w:val="0"/>
          <w:numId w:val="1"/>
        </w:numPr>
      </w:pPr>
      <w:r w:rsidRPr="005201A2">
        <w:t>Do not click on unknown or suspicious links</w:t>
      </w:r>
    </w:p>
    <w:p w14:paraId="0FF3AF1F" w14:textId="77777777" w:rsidR="005201A2" w:rsidRPr="005201A2" w:rsidRDefault="005201A2" w:rsidP="005201A2">
      <w:pPr>
        <w:numPr>
          <w:ilvl w:val="0"/>
          <w:numId w:val="1"/>
        </w:numPr>
      </w:pPr>
      <w:r w:rsidRPr="005201A2">
        <w:t>Always use official and trusted websites</w:t>
      </w:r>
    </w:p>
    <w:p w14:paraId="1291DF3A" w14:textId="77777777" w:rsidR="005201A2" w:rsidRPr="005201A2" w:rsidRDefault="005201A2" w:rsidP="005201A2">
      <w:pPr>
        <w:numPr>
          <w:ilvl w:val="0"/>
          <w:numId w:val="1"/>
        </w:numPr>
      </w:pPr>
      <w:r w:rsidRPr="005201A2">
        <w:t>Use strong and unique passwords</w:t>
      </w:r>
    </w:p>
    <w:p w14:paraId="012D78EF" w14:textId="77777777" w:rsidR="005201A2" w:rsidRPr="005201A2" w:rsidRDefault="005201A2" w:rsidP="005201A2">
      <w:pPr>
        <w:numPr>
          <w:ilvl w:val="0"/>
          <w:numId w:val="1"/>
        </w:numPr>
      </w:pPr>
      <w:r w:rsidRPr="005201A2">
        <w:t>Avoid using public Wi-Fi for sensitive transactions</w:t>
      </w:r>
    </w:p>
    <w:p w14:paraId="48851987" w14:textId="77777777" w:rsidR="005201A2" w:rsidRPr="005201A2" w:rsidRDefault="005201A2" w:rsidP="005201A2">
      <w:pPr>
        <w:numPr>
          <w:ilvl w:val="0"/>
          <w:numId w:val="1"/>
        </w:numPr>
      </w:pPr>
      <w:r w:rsidRPr="005201A2">
        <w:t>Never share your UPI PIN with anyone</w:t>
      </w:r>
    </w:p>
    <w:p w14:paraId="35312C6F" w14:textId="77777777" w:rsidR="005201A2" w:rsidRPr="005201A2" w:rsidRDefault="005201A2" w:rsidP="005201A2">
      <w:pPr>
        <w:numPr>
          <w:ilvl w:val="0"/>
          <w:numId w:val="1"/>
        </w:numPr>
      </w:pPr>
      <w:r w:rsidRPr="005201A2">
        <w:t>Ignore suspicious emails and messages</w:t>
      </w:r>
    </w:p>
    <w:p w14:paraId="3A825BD7" w14:textId="77777777" w:rsidR="005201A2" w:rsidRPr="005201A2" w:rsidRDefault="005201A2" w:rsidP="005201A2">
      <w:pPr>
        <w:numPr>
          <w:ilvl w:val="0"/>
          <w:numId w:val="1"/>
        </w:numPr>
      </w:pPr>
      <w:r w:rsidRPr="005201A2">
        <w:t>Enable two-factor authentication (2FA) on your accounts</w:t>
      </w:r>
    </w:p>
    <w:p w14:paraId="360A25D1" w14:textId="77777777" w:rsidR="005201A2" w:rsidRPr="005201A2" w:rsidRDefault="005201A2" w:rsidP="005201A2">
      <w:r w:rsidRPr="005201A2">
        <w:pict w14:anchorId="3F68420B">
          <v:rect id="_x0000_i1044" style="width:0;height:1.5pt" o:hralign="center" o:hrstd="t" o:hr="t" fillcolor="#a0a0a0" stroked="f"/>
        </w:pict>
      </w:r>
    </w:p>
    <w:p w14:paraId="3E598D2E" w14:textId="77777777" w:rsidR="005201A2" w:rsidRPr="005201A2" w:rsidRDefault="005201A2" w:rsidP="005201A2">
      <w:pPr>
        <w:rPr>
          <w:b/>
          <w:bCs/>
        </w:rPr>
      </w:pPr>
      <w:r w:rsidRPr="005201A2">
        <w:rPr>
          <w:rFonts w:ascii="Segoe UI Emoji" w:hAnsi="Segoe UI Emoji" w:cs="Segoe UI Emoji"/>
          <w:b/>
          <w:bCs/>
        </w:rPr>
        <w:t>🚨</w:t>
      </w:r>
      <w:r w:rsidRPr="005201A2">
        <w:rPr>
          <w:b/>
          <w:bCs/>
        </w:rPr>
        <w:t xml:space="preserve"> Reporting Information</w:t>
      </w:r>
    </w:p>
    <w:p w14:paraId="0C89F7C7" w14:textId="77777777" w:rsidR="005201A2" w:rsidRPr="005201A2" w:rsidRDefault="005201A2" w:rsidP="005201A2">
      <w:pPr>
        <w:numPr>
          <w:ilvl w:val="0"/>
          <w:numId w:val="2"/>
        </w:numPr>
      </w:pPr>
      <w:r w:rsidRPr="005201A2">
        <w:t xml:space="preserve">National Cyber Crime Portal: </w:t>
      </w:r>
      <w:hyperlink r:id="rId5" w:history="1">
        <w:r w:rsidRPr="005201A2">
          <w:rPr>
            <w:rStyle w:val="Hyperlink"/>
          </w:rPr>
          <w:t>https://cybercrime.gov.in</w:t>
        </w:r>
      </w:hyperlink>
    </w:p>
    <w:p w14:paraId="23F34D82" w14:textId="77777777" w:rsidR="005201A2" w:rsidRPr="005201A2" w:rsidRDefault="005201A2" w:rsidP="005201A2">
      <w:pPr>
        <w:numPr>
          <w:ilvl w:val="0"/>
          <w:numId w:val="2"/>
        </w:numPr>
      </w:pPr>
      <w:r w:rsidRPr="005201A2">
        <w:t>Helpline Number: 1930</w:t>
      </w:r>
    </w:p>
    <w:p w14:paraId="47F14141" w14:textId="77777777" w:rsidR="005201A2" w:rsidRPr="005201A2" w:rsidRDefault="005201A2" w:rsidP="005201A2">
      <w:r w:rsidRPr="005201A2">
        <w:pict w14:anchorId="1DBA7664">
          <v:rect id="_x0000_i1045" style="width:0;height:1.5pt" o:hralign="center" o:hrstd="t" o:hr="t" fillcolor="#a0a0a0" stroked="f"/>
        </w:pict>
      </w:r>
    </w:p>
    <w:p w14:paraId="0D6129F7" w14:textId="77777777" w:rsidR="005201A2" w:rsidRPr="005201A2" w:rsidRDefault="005201A2" w:rsidP="005201A2">
      <w:pPr>
        <w:rPr>
          <w:b/>
          <w:bCs/>
        </w:rPr>
      </w:pPr>
      <w:r w:rsidRPr="005201A2">
        <w:rPr>
          <w:rFonts w:ascii="Segoe UI Emoji" w:hAnsi="Segoe UI Emoji" w:cs="Segoe UI Emoji"/>
          <w:b/>
          <w:bCs/>
        </w:rPr>
        <w:lastRenderedPageBreak/>
        <w:t>📝</w:t>
      </w:r>
      <w:r w:rsidRPr="005201A2">
        <w:rPr>
          <w:b/>
          <w:bCs/>
        </w:rPr>
        <w:t xml:space="preserve"> Reflection</w:t>
      </w:r>
    </w:p>
    <w:p w14:paraId="6393A9EB" w14:textId="77777777" w:rsidR="005201A2" w:rsidRPr="005201A2" w:rsidRDefault="005201A2" w:rsidP="005201A2">
      <w:r w:rsidRPr="005201A2">
        <w:t>While researching this topic, I was surprised to learn how common and dangerous phishing attacks are. I realized that even a small mistake, like clicking on an unknown link, can lead to serious problems. From now on, I will be more careful and avoid sharing personal information online.</w:t>
      </w:r>
    </w:p>
    <w:p w14:paraId="6E870D18" w14:textId="77777777" w:rsidR="005201A2" w:rsidRDefault="005201A2"/>
    <w:sectPr w:rsidR="00520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739E5"/>
    <w:multiLevelType w:val="multilevel"/>
    <w:tmpl w:val="7CCE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56951"/>
    <w:multiLevelType w:val="multilevel"/>
    <w:tmpl w:val="0A7C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319455">
    <w:abstractNumId w:val="0"/>
  </w:num>
  <w:num w:numId="2" w16cid:durableId="1982810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1A2"/>
    <w:rsid w:val="004E77F3"/>
    <w:rsid w:val="00520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F1EEF"/>
  <w15:chartTrackingRefBased/>
  <w15:docId w15:val="{59BA4154-DCEF-4826-8B06-E269ED385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1A2"/>
    <w:rPr>
      <w:rFonts w:eastAsiaTheme="majorEastAsia" w:cstheme="majorBidi"/>
      <w:color w:val="272727" w:themeColor="text1" w:themeTint="D8"/>
    </w:rPr>
  </w:style>
  <w:style w:type="paragraph" w:styleId="Title">
    <w:name w:val="Title"/>
    <w:basedOn w:val="Normal"/>
    <w:next w:val="Normal"/>
    <w:link w:val="TitleChar"/>
    <w:uiPriority w:val="10"/>
    <w:qFormat/>
    <w:rsid w:val="00520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1A2"/>
    <w:pPr>
      <w:spacing w:before="160"/>
      <w:jc w:val="center"/>
    </w:pPr>
    <w:rPr>
      <w:i/>
      <w:iCs/>
      <w:color w:val="404040" w:themeColor="text1" w:themeTint="BF"/>
    </w:rPr>
  </w:style>
  <w:style w:type="character" w:customStyle="1" w:styleId="QuoteChar">
    <w:name w:val="Quote Char"/>
    <w:basedOn w:val="DefaultParagraphFont"/>
    <w:link w:val="Quote"/>
    <w:uiPriority w:val="29"/>
    <w:rsid w:val="005201A2"/>
    <w:rPr>
      <w:i/>
      <w:iCs/>
      <w:color w:val="404040" w:themeColor="text1" w:themeTint="BF"/>
    </w:rPr>
  </w:style>
  <w:style w:type="paragraph" w:styleId="ListParagraph">
    <w:name w:val="List Paragraph"/>
    <w:basedOn w:val="Normal"/>
    <w:uiPriority w:val="34"/>
    <w:qFormat/>
    <w:rsid w:val="005201A2"/>
    <w:pPr>
      <w:ind w:left="720"/>
      <w:contextualSpacing/>
    </w:pPr>
  </w:style>
  <w:style w:type="character" w:styleId="IntenseEmphasis">
    <w:name w:val="Intense Emphasis"/>
    <w:basedOn w:val="DefaultParagraphFont"/>
    <w:uiPriority w:val="21"/>
    <w:qFormat/>
    <w:rsid w:val="005201A2"/>
    <w:rPr>
      <w:i/>
      <w:iCs/>
      <w:color w:val="0F4761" w:themeColor="accent1" w:themeShade="BF"/>
    </w:rPr>
  </w:style>
  <w:style w:type="paragraph" w:styleId="IntenseQuote">
    <w:name w:val="Intense Quote"/>
    <w:basedOn w:val="Normal"/>
    <w:next w:val="Normal"/>
    <w:link w:val="IntenseQuoteChar"/>
    <w:uiPriority w:val="30"/>
    <w:qFormat/>
    <w:rsid w:val="00520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1A2"/>
    <w:rPr>
      <w:i/>
      <w:iCs/>
      <w:color w:val="0F4761" w:themeColor="accent1" w:themeShade="BF"/>
    </w:rPr>
  </w:style>
  <w:style w:type="character" w:styleId="IntenseReference">
    <w:name w:val="Intense Reference"/>
    <w:basedOn w:val="DefaultParagraphFont"/>
    <w:uiPriority w:val="32"/>
    <w:qFormat/>
    <w:rsid w:val="005201A2"/>
    <w:rPr>
      <w:b/>
      <w:bCs/>
      <w:smallCaps/>
      <w:color w:val="0F4761" w:themeColor="accent1" w:themeShade="BF"/>
      <w:spacing w:val="5"/>
    </w:rPr>
  </w:style>
  <w:style w:type="character" w:styleId="Hyperlink">
    <w:name w:val="Hyperlink"/>
    <w:basedOn w:val="DefaultParagraphFont"/>
    <w:uiPriority w:val="99"/>
    <w:unhideWhenUsed/>
    <w:rsid w:val="005201A2"/>
    <w:rPr>
      <w:color w:val="467886" w:themeColor="hyperlink"/>
      <w:u w:val="single"/>
    </w:rPr>
  </w:style>
  <w:style w:type="character" w:styleId="UnresolvedMention">
    <w:name w:val="Unresolved Mention"/>
    <w:basedOn w:val="DefaultParagraphFont"/>
    <w:uiPriority w:val="99"/>
    <w:semiHidden/>
    <w:unhideWhenUsed/>
    <w:rsid w:val="005201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hariom jamliya</dc:creator>
  <cp:keywords/>
  <dc:description/>
  <cp:lastModifiedBy>hariom jamliya</cp:lastModifiedBy>
  <cp:revision>1</cp:revision>
  <dcterms:created xsi:type="dcterms:W3CDTF">2026-03-31T13:14:00Z</dcterms:created>
  <dcterms:modified xsi:type="dcterms:W3CDTF">2026-03-31T13:18:00Z</dcterms:modified>
</cp:coreProperties>
</file>