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libri" w:hAnsi="Calibri"/>
          <w:b/>
          <w:color w:val="0F172A"/>
          <w:sz w:val="32"/>
        </w:rPr>
        <w:t>FASAL DRISHTI: PATENT IDF EVIDENCE &amp; ACTION CHECKLIST</w:t>
      </w:r>
    </w:p>
    <w:p>
      <w:pPr>
        <w:spacing w:before="40" w:after="360" w:line="276" w:lineRule="auto"/>
        <w:jc w:val="center"/>
      </w:pPr>
      <w:r>
        <w:rPr>
          <w:rFonts w:ascii="Calibri" w:hAnsi="Calibri"/>
          <w:i/>
          <w:color w:val="475569"/>
          <w:sz w:val="20"/>
        </w:rPr>
        <w:t>Documentary Requirements, Missing Inventor Information, and Institutional Sign-Off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FFFFFF"/>
                <w:sz w:val="17"/>
              </w:rPr>
              <w:t>IDF Reference</w:t>
            </w:r>
          </w:p>
        </w:tc>
        <w:tc>
          <w:tcPr>
            <w:tcW w:type="dxa" w:w="187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FFFFFF"/>
                <w:sz w:val="17"/>
              </w:rPr>
              <w:t>Required Item</w:t>
            </w:r>
          </w:p>
        </w:tc>
        <w:tc>
          <w:tcPr>
            <w:tcW w:type="dxa" w:w="187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FFFFFF"/>
                <w:sz w:val="17"/>
              </w:rPr>
              <w:t>Specific Evidence Description</w:t>
            </w:r>
          </w:p>
        </w:tc>
        <w:tc>
          <w:tcPr>
            <w:tcW w:type="dxa" w:w="187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FFFFFF"/>
                <w:sz w:val="17"/>
              </w:rPr>
              <w:t>Responsible Party</w:t>
            </w:r>
          </w:p>
        </w:tc>
        <w:tc>
          <w:tcPr>
            <w:tcW w:type="dxa" w:w="187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IDF Ques 13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Inventor Legal Details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Full legal name, residential address, mobile number, and email of lead inventor (Hariom Yadav)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Student (Hariom Yadav)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DC2626"/>
                <w:sz w:val="16"/>
              </w:rPr>
              <w:t>PENDING CONFIRMATION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IDF Ques 13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Co-Inventor Details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Full names, roles, and addresses of any student co-developers or team contributors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Student / Faculty Guide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OPTIONAL / TO CONFIRM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IDF Ques 13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Faculty Guide Details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Full legal name, academic designation, department, and contact details of Project Guide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Faculty Guide / HOD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DC2626"/>
                <w:sz w:val="16"/>
              </w:rPr>
              <w:t>PENDING CONFIRMATION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IDF Ques 9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Figure 1 Architecture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Embedded High-Resolution System Architecture Diagram (Fasal_Drishti_Technical_Diagrams)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Generated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6A34A"/>
                <w:sz w:val="16"/>
              </w:rPr>
              <w:t>COMPLETED ✓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IDF Ques 9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Figure 2 Data Flow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Embedded High-Resolution End-to-End Data Flow Diagram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Generated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6A34A"/>
                <w:sz w:val="16"/>
              </w:rPr>
              <w:t>COMPLETED ✓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IDF Ques 9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Figure 3 Field Flowchart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Embedded Autonomous Field Monitoring &amp; Satellite Scheduling Flowchart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Generated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6A34A"/>
                <w:sz w:val="16"/>
              </w:rPr>
              <w:t>COMPLETED ✓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IDF Ques 9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Figure 4 Diagnosis Flow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Embedded Multimodal Plant Pathology &amp; Fallback Reasoning Flowchart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Generated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6A34A"/>
                <w:sz w:val="16"/>
              </w:rPr>
              <w:t>COMPLETED ✓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IDF Ques 9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Live App Screenshots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6 Real Application Screenshots (Dashboard, GPS Tracing, Satellite NDVI, AI Scan, Mandi, SWAR)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Captured &amp; Embedded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6A34A"/>
                <w:sz w:val="16"/>
              </w:rPr>
              <w:t>COMPLETED ✓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Legal Form 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Application for Patent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Form 1 (Application for Grant of Patent) with inventor signatures and applicant declaration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Patent Attorney / Institute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POST-IDF FILING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Legal Form 2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Provisional / Complete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Form 2 (Provisional Specification) incorporating the completed 13 questions of this IDF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Patent Drafting Agent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2563EB"/>
                <w:sz w:val="16"/>
              </w:rPr>
              <w:t>READY FOR CONVERSION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Legal Form 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Foreign Filing Info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Form 3 (Statement and Undertaking under Section 8)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Patent Attorney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POST-IDF FILING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Legal Form 5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Declaration of Inventorship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Form 5 (Declaration as to Inventorship signed by Hariom Yadav and Guide)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Inventors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POST-IDF FILING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Institutional NOC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College Endorsement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Objection Certificate / Institutional Forwarding Letter from KIPM College of Engineering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Principal / Director KIPM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FINAL SUBMISSION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KIPM College of Engineering &amp; Technology, Gorakhpur  | 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INVENTION DISCLOSURE FORM (IDF) — ACADEMIC PATENT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