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ind w:left="-5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45720" distB="45720" distL="114300" distR="114300" layoutInCell="1" locked="0" relativeHeight="251659264" simplePos="0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40" cy="2844165"/>
                <wp:effectExtent l="0" t="0" r="6350" b="6350"/>
                <wp:wrapSquare wrapText="bothSides"/>
                <wp:docPr id="142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Text Box 1"/>
                      <wps:cNvSpPr txBox="1"/>
                      <wps:spPr>
                        <a:xfrm>
                          <a:off x="0" y="0"/>
                          <a:ext cx="2313940" cy="2844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0">
                        <w:txbxContent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36C59FE-06BD-1948-140085EF1BE7" coordsize="21600,21600" style="position:absolute;width:182.2pt;height:223.95pt;mso-width-percent:0;mso-width-relative:margin;mso-height-percent:0;mso-height-relative:margin;margin-top:0pt;margin-left:342.1pt;mso-wrap-distance-left:9pt;mso-wrap-distance-right:9pt;mso-wrap-distance-top:3.6pt;mso-wrap-distance-bottom:3.6pt;rotation:0.000000;z-index:251659264;" fillcolor="#ffffff" strokecolor="#000000" strokeweight="0.5pt" o:spt="1" path="m0,0 l0,21600 r21600,0 l21600,0 x e">
                <v:stroke color="#000000" filltype="solid" joinstyle="round" linestyle="single" mitterlimit="800000" weight="0.5pt"/>
                <w10:wrap type="square" side="both"/>
                <v:fill type="solid" color="#ffffff" opacity="1.000000"/>
                <o:lock/>
              </v:shape>
            </w:pict>
          </mc:Fallback>
        </mc:AlternateContent>
      </w:r>
    </w:p>
    <w:p>
      <w:pPr>
        <w:ind w:left="-5"/>
        <w:rPr/>
      </w:pPr>
      <w:r>
        <w:t xml:space="preserve">[Name -Chandru.R] </w:t>
      </w:r>
    </w:p>
    <w:p>
      <w:pPr>
        <w:ind w:left="-5"/>
        <w:rPr/>
      </w:pPr>
      <w:r>
        <w:t>[address -5/38A Muthuramalingampatti,Thaniyamangalam, Melur(Tk),Madurai(Dt)]</w:t>
      </w:r>
    </w:p>
    <w:p>
      <w:pPr>
        <w:pStyle w:val="Heading1"/>
        <w:ind w:left="-5"/>
        <w:rPr>
          <w:rFonts w:ascii="Castellar" w:hAnsi="Castellar"/>
          <w:sz w:val="28"/>
          <w:szCs w:val="28"/>
        </w:rPr>
      </w:pPr>
    </w:p>
    <w:p>
      <w:pPr>
        <w:pStyle w:val="Heading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spacing w:after="160" w:line="259" w:lineRule="auto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off"/>
        </w:rPr>
        <w:t>experience</w:t>
      </w:r>
      <w:r>
        <w:t xml:space="preserve"> while enhancing the company’s productivity and reputation. </w:t>
      </w: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5824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3"/>
                <wp:effectExtent l="0" t="0" r="24" b="6350"/>
                <wp:wrapTopAndBottom/>
                <wp:docPr id="1421" name="Group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419" name="Group 1419"/>
                      <wpg:cNvGrpSpPr/>
                      <wpg:grpSpPr>
                        <a:xfrm>
                          <a:off x="0" y="0"/>
                          <a:ext cx="6858000" cy="25213"/>
                          <a:chOff x="0" y="0"/>
                          <a:chExt cx="6858000" cy="25213"/>
                        </a:xfrm>
                      </wpg:grpSpPr>
                      <wps:wsp>
                        <wps:cNvPr id="116" name=""/>
                        <wps:cNvSpPr/>
                        <wps:spPr>
                          <a:xfrm>
                            <a:off x="0" y="0"/>
                            <a:ext cx="6858000" cy="25213"/>
                          </a:xfrm>
                          <a:custGeom>
                            <a:avLst/>
                            <a:rect l="l" t="t" r="r" b="b"/>
                            <a:pathLst>
                              <a:path w="6858000" h="25213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B5307C59-F7B8-5468-72B462EDFE06" coordsize="6858000,25213" style="position:absolute;width:540pt;height:1.98528pt;margin-top:199.97pt;margin-left:72pt;mso-wrap-distance-left:9pt;mso-wrap-distance-right:9pt;mso-wrap-distance-top:0pt;mso-wrap-distance-bottom:0pt;mso-position-horizontal-relative:page;mso-position-vertical-relative:page;rotation:0.000000;z-index:251658240;">
                <v:shape id="6C3D7243-D19A-9BE2-EF8ADB375C99" coordsize="21600,21600" style="width:6858000;height:25213;left:0;top:0;rotation:0.000000;" strokecolor="#4472c4" strokeweight="0.5pt" path="m6858000,25213 l0,0 e">
                  <v:stroke/>
                  <o:lock/>
                </v:shape>
                <w10:wrap type="topAndBottom" side="both"/>
                <o:lock/>
              </v:group>
            </w:pict>
          </mc:Fallback>
        </mc:AlternateContent>
      </w:r>
      <w:r>
        <w:rPr>
          <w:szCs w:val="24"/>
        </w:rPr>
        <w:t xml:space="preserve">Milton Matric Higher </w:t>
      </w:r>
      <w:r>
        <w:rPr>
          <w:szCs w:val="24"/>
        </w:rPr>
        <w:t>Secandory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>School,MELUR.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Milton </w:t>
      </w:r>
      <w:r>
        <w:rPr>
          <w:szCs w:val="24"/>
        </w:rPr>
        <w:t xml:space="preserve">Matric Higher </w:t>
      </w:r>
      <w:r>
        <w:rPr>
          <w:szCs w:val="24"/>
        </w:rPr>
        <w:t>Secandory</w:t>
      </w:r>
      <w:r>
        <w:rPr>
          <w:szCs w:val="24"/>
        </w:rPr>
        <w:t xml:space="preserve">  </w:t>
      </w:r>
      <w:r>
        <w:rPr>
          <w:szCs w:val="24"/>
        </w:rPr>
        <w:t>School,MELUR.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ListParagraph"/>
        <w:numPr>
          <w:ilvl w:val="0"/>
          <w:numId w:val="7"/>
        </w:numPr>
        <w:spacing w:after="160" w:line="259" w:lineRule="auto"/>
        <w:rPr/>
      </w:pPr>
      <w:r>
        <w:t xml:space="preserve">C      </w:t>
      </w:r>
    </w:p>
    <w:p>
      <w:pPr>
        <w:pStyle w:val="ListParagraph"/>
        <w:numPr>
          <w:ilvl w:val="0"/>
          <w:numId w:val="7"/>
        </w:numPr>
        <w:spacing w:after="160" w:line="259" w:lineRule="auto"/>
        <w:rPr/>
      </w:pPr>
      <w:r>
        <w:t xml:space="preserve">C++ </w:t>
      </w:r>
    </w:p>
    <w:p>
      <w:pPr>
        <w:pStyle w:val="ListParagraph"/>
        <w:numPr>
          <w:ilvl w:val="0"/>
          <w:numId w:val="7"/>
        </w:numPr>
        <w:spacing w:after="160" w:line="259" w:lineRule="auto"/>
        <w:rPr/>
      </w:pPr>
      <w:r>
        <w:t xml:space="preserve">JAVA </w:t>
      </w:r>
    </w:p>
    <w:p>
      <w:pPr>
        <w:pStyle w:val="ListParagraph"/>
        <w:numPr>
          <w:ilvl w:val="0"/>
          <w:numId w:val="7"/>
        </w:numPr>
        <w:rPr/>
      </w:pPr>
      <w:r>
        <w:t>Python</w:t>
      </w: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ListParagraph"/>
        <w:numPr>
          <w:ilvl w:val="0"/>
          <w:numId w:val="8"/>
        </w:numPr>
        <w:spacing w:after="160" w:line="259" w:lineRule="auto"/>
        <w:rPr/>
      </w:pPr>
      <w:r>
        <w:t xml:space="preserve">Positive thinking and active quick learner. </w:t>
      </w:r>
    </w:p>
    <w:p>
      <w:pPr>
        <w:pStyle w:val="ListParagraph"/>
        <w:numPr>
          <w:ilvl w:val="0"/>
          <w:numId w:val="8"/>
        </w:numPr>
        <w:spacing w:after="160" w:line="259" w:lineRule="auto"/>
        <w:rPr/>
      </w:pPr>
      <w:r>
        <w:t xml:space="preserve">Planning and scheduling. </w:t>
      </w:r>
    </w:p>
    <w:p>
      <w:pPr>
        <w:pStyle w:val="ListParagraph"/>
        <w:numPr>
          <w:ilvl w:val="0"/>
          <w:numId w:val="8"/>
        </w:numPr>
        <w:spacing w:after="160" w:line="259" w:lineRule="auto"/>
        <w:rPr/>
      </w:pPr>
      <w:r>
        <w:t xml:space="preserve">Skilled problem solver. </w:t>
      </w:r>
    </w:p>
    <w:p>
      <w:pPr>
        <w:pStyle w:val="ListParagraph"/>
        <w:numPr>
          <w:ilvl w:val="0"/>
          <w:numId w:val="8"/>
        </w:numPr>
        <w:spacing w:after="160" w:line="259" w:lineRule="auto"/>
        <w:rPr/>
      </w:pPr>
      <w:r>
        <w:t xml:space="preserve">Good leadership and supervision quality. </w:t>
      </w:r>
    </w:p>
    <w:p>
      <w:pPr>
        <w:pStyle w:val="ListParagraph"/>
        <w:numPr>
          <w:ilvl w:val="0"/>
          <w:numId w:val="8"/>
        </w:numPr>
        <w:rPr/>
      </w:pPr>
      <w:r>
        <w:t xml:space="preserve">Presence of mind. </w:t>
      </w:r>
    </w:p>
    <w:p>
      <w:pPr>
        <w:pStyle w:val="ListParagraph"/>
        <w:numPr>
          <w:ilvl w:val="0"/>
          <w:numId w:val="8"/>
        </w:numPr>
        <w:spacing w:after="160" w:line="259" w:lineRule="auto"/>
        <w:rPr/>
      </w:pPr>
      <w:r>
        <w:t xml:space="preserve">Ability to built up relationship rapidly and set up trust. </w:t>
      </w:r>
    </w:p>
    <w:p>
      <w:pPr>
        <w:pStyle w:val="Heading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ListParagraph"/>
        <w:numPr>
          <w:ilvl w:val="0"/>
          <w:numId w:val="9"/>
        </w:numPr>
        <w:spacing w:after="160" w:line="259" w:lineRule="auto"/>
        <w:rPr/>
      </w:pPr>
      <w:r>
        <w:t xml:space="preserve">Tamil </w:t>
      </w:r>
    </w:p>
    <w:p>
      <w:pPr>
        <w:pStyle w:val="ListParagraph"/>
        <w:numPr>
          <w:ilvl w:val="0"/>
          <w:numId w:val="9"/>
        </w:numPr>
        <w:spacing w:after="160" w:line="259" w:lineRule="auto"/>
        <w:rPr/>
      </w:pPr>
      <w:r>
        <w:t xml:space="preserve">English </w:t>
      </w: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TableGrid"/>
        <w:tblpPr w:leftFromText="180" w:rightFromText="180" w:vertAnchor="text" w:horzAnchor="margin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/>
      </w:tblPr>
      <w:tblGrid>
        <w:gridCol w:w="4681"/>
        <w:gridCol w:w="4681"/>
      </w:tblGrid>
      <w:tr>
        <w:trPr>
          <w:trHeight w:val="310"/>
        </w:trPr>
        <w:tc>
          <w:tcPr>
            <w:cnfStyle w:val="1010000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NAME </w:t>
            </w:r>
          </w:p>
        </w:tc>
        <w:tc>
          <w:tcPr>
            <w:cnfStyle w:val="1000000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CHANDRU R</w:t>
            </w:r>
          </w:p>
        </w:tc>
      </w:tr>
      <w:tr>
        <w:trPr>
          <w:trHeight w:val="310"/>
        </w:trPr>
        <w:tc>
          <w:tcPr>
            <w:cnfStyle w:val="001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cnfStyle w:val="000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RAVI A</w:t>
            </w:r>
          </w:p>
        </w:tc>
      </w:tr>
      <w:tr>
        <w:trPr>
          <w:trHeight w:val="310"/>
        </w:trPr>
        <w:tc>
          <w:tcPr>
            <w:cnfStyle w:val="001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GENDER (M/F) </w:t>
            </w:r>
          </w:p>
        </w:tc>
        <w:tc>
          <w:tcPr>
            <w:cnfStyle w:val="000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MALE </w:t>
            </w:r>
          </w:p>
        </w:tc>
      </w:tr>
      <w:tr>
        <w:trPr>
          <w:trHeight w:val="310"/>
        </w:trPr>
        <w:tc>
          <w:tcPr>
            <w:cnfStyle w:val="001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DATE OF BIRTH </w:t>
            </w:r>
          </w:p>
        </w:tc>
        <w:tc>
          <w:tcPr>
            <w:cnfStyle w:val="000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15.05.2004</w:t>
            </w:r>
          </w:p>
        </w:tc>
      </w:tr>
      <w:tr>
        <w:trPr>
          <w:trHeight w:val="326"/>
        </w:trPr>
        <w:tc>
          <w:tcPr>
            <w:cnfStyle w:val="001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>NATIONALITY</w:t>
            </w:r>
            <w:r>
              <w:rPr>
                <w:b w:val="off"/>
                <w:i w:val="off"/>
                <w:sz w:val="22"/>
              </w:rPr>
              <w:t xml:space="preserve"> </w:t>
            </w:r>
          </w:p>
        </w:tc>
        <w:tc>
          <w:tcPr>
            <w:cnfStyle w:val="000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INDIAN </w:t>
            </w:r>
          </w:p>
        </w:tc>
      </w:tr>
      <w:tr>
        <w:trPr>
          <w:trHeight w:val="310"/>
        </w:trPr>
        <w:tc>
          <w:tcPr>
            <w:cnfStyle w:val="001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EMAIL ID </w:t>
            </w:r>
          </w:p>
        </w:tc>
        <w:tc>
          <w:tcPr>
            <w:cnfStyle w:val="000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</w:t>
            </w:r>
            <w:r>
              <w:t>ravichandru4002@</w:t>
            </w:r>
            <w:r>
              <w:t xml:space="preserve">gmail.com </w:t>
            </w:r>
          </w:p>
        </w:tc>
      </w:tr>
      <w:tr>
        <w:trPr>
          <w:trHeight w:val="312"/>
        </w:trPr>
        <w:tc>
          <w:tcPr>
            <w:cnfStyle w:val="001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MOBILE NUMBER </w:t>
            </w:r>
          </w:p>
        </w:tc>
        <w:tc>
          <w:tcPr>
            <w:cnfStyle w:val="000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8270288065</w:t>
            </w:r>
          </w:p>
        </w:tc>
      </w:tr>
    </w:tbl>
    <w:p>
      <w:pPr>
        <w:spacing w:after="0" w:line="259" w:lineRule="auto"/>
        <w:ind w:left="0" w:firstLine="0"/>
        <w:rPr/>
      </w:pPr>
      <w:r>
        <w:t xml:space="preserve">                  </w:t>
      </w:r>
    </w:p>
    <w:p>
      <w:pPr>
        <w:spacing w:after="159" w:line="259" w:lineRule="auto"/>
        <w:ind w:left="0" w:firstLine="0"/>
        <w:rPr/>
      </w:pPr>
      <w:r>
        <w:t xml:space="preserve"> </w:t>
      </w:r>
    </w:p>
    <w:p>
      <w:pPr>
        <w:spacing w:after="159" w:line="259" w:lineRule="auto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ListParagraph"/>
        <w:numPr>
          <w:ilvl w:val="0"/>
          <w:numId w:val="6"/>
        </w:numPr>
        <w:spacing w:after="160" w:line="259" w:lineRule="auto"/>
        <w:rPr/>
      </w:pPr>
      <w:r>
        <w:t>Reading Books</w:t>
      </w:r>
    </w:p>
    <w:p>
      <w:pPr>
        <w:pStyle w:val="ListParagraph"/>
        <w:numPr>
          <w:ilvl w:val="0"/>
          <w:numId w:val="6"/>
        </w:numPr>
        <w:spacing w:after="160" w:line="259" w:lineRule="auto"/>
        <w:rPr/>
      </w:pPr>
      <w:r>
        <w:t>Listening Music</w:t>
      </w:r>
    </w:p>
    <w:p>
      <w:pPr>
        <w:pStyle w:val="Heading1"/>
        <w:spacing w:before="0"/>
        <w:ind w:left="-5"/>
        <w:rPr>
          <w:rFonts w:ascii="Arial Black" w:hAnsi="Arial Black"/>
          <w:i w:val="off"/>
        </w:rPr>
      </w:pPr>
    </w:p>
    <w:p>
      <w:pPr>
        <w:pStyle w:val="Heading1"/>
        <w:spacing w:before="0"/>
        <w:ind w:left="-5"/>
        <w:rPr>
          <w:rFonts w:ascii="Arial Black" w:hAnsi="Arial Black"/>
          <w:i w:val="off"/>
        </w:rPr>
      </w:pPr>
      <w:r>
        <w:rPr>
          <w:rFonts w:ascii="Arial Black" w:hAnsi="Arial Black"/>
          <w:i w:val="off"/>
        </w:rPr>
        <w:t>DECLARATION</w:t>
      </w:r>
      <w:r>
        <w:rPr>
          <w:rFonts w:ascii="Arial Black" w:hAnsi="Arial Black"/>
          <w:i w:val="off"/>
          <w:u w:val="none"/>
        </w:rPr>
        <w:t xml:space="preserve">  </w:t>
      </w:r>
    </w:p>
    <w:p>
      <w:pPr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ind w:left="-5"/>
        <w:rPr/>
      </w:pPr>
    </w:p>
    <w:p>
      <w:pPr>
        <w:ind w:left="-5"/>
        <w:rPr/>
      </w:pPr>
      <w:r>
        <w:t>DATE : 26.</w:t>
      </w:r>
      <w:r>
        <w:t>10.2023</w:t>
      </w:r>
      <w:r>
        <w:t xml:space="preserve">           </w:t>
      </w:r>
      <w:r>
        <w:t xml:space="preserve">                                                     </w:t>
      </w:r>
      <w:r>
        <w:t xml:space="preserve">                </w:t>
      </w:r>
      <w:r>
        <w:t xml:space="preserve">  Chandru.R</w:t>
      </w:r>
    </w:p>
    <w:sectPr>
      <w:pgSz w:w="12240" w:h="15840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000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1">
    <w:multiLevelType w:val="hybridMultilevel"/>
    <w:lvl w:ilvl="0" w:tentative="0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2">
    <w:multiLevelType w:val="hybridMultilevel"/>
    <w:lvl w:ilvl="0" w:tentative="0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3">
    <w:multiLevelType w:val="hybridMultilevel"/>
    <w:lvl w:ilvl="0" w:tentative="0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4">
    <w:multiLevelType w:val="hybridMultilevel"/>
    <w:lvl w:ilvl="0" w:tentative="0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E8"/>
    <w:rsid w:val="0000015B"/>
    <w:rsid w:val="000D6285"/>
    <w:rsid w:val="00187A14"/>
    <w:rsid w:val="00357B80"/>
    <w:rsid w:val="004075D5"/>
    <w:rsid w:val="004D12BD"/>
    <w:rsid w:val="0058772E"/>
    <w:rsid w:val="0091114D"/>
    <w:rsid w:val="00A35BF6"/>
    <w:rsid w:val="00DD32AE"/>
    <w:rsid w:val="00EE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E5F3"/>
  <w15:docId w15:val="{B5AE34A7-489F-4F4E-8101-BA84A867EC31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IN" w:bidi="ar-SA" w:eastAsia="en-IN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1" w:line="258" w:lineRule="auto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 w:val="on"/>
    <w:qFormat w:val="on"/>
    <w:pPr>
      <w:keepNext w:val="on"/>
      <w:keepLines w:val="on"/>
      <w:spacing w:before="279"/>
      <w:ind w:left="10" w:hanging="1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link w:val="Heading1"/>
    <w:uiPriority w:val="99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Priyavarthini P</dc:creator>
  <cp:lastModifiedBy>unknown</cp:lastModifiedBy>
</cp:coreProperties>
</file>